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F9" w:rsidRPr="00AF72F9" w:rsidRDefault="00AF72F9" w:rsidP="00AF72F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2F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Итоговый проект «Оценивание в проекте»</w:t>
      </w:r>
    </w:p>
    <w:p w:rsidR="00AF72F9" w:rsidRPr="00AF72F9" w:rsidRDefault="00AF72F9" w:rsidP="00AF72F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AF72F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F72F9"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  <w:lang w:eastAsia="ru-RU"/>
        </w:rPr>
        <w:t xml:space="preserve"> </w:t>
      </w:r>
      <w:r w:rsidRPr="00AF72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Учебный проект</w:t>
      </w:r>
      <w:r w:rsidRPr="00AF7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04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r w:rsidRPr="008404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Our</w:t>
      </w:r>
      <w:r w:rsidRPr="008404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8404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town</w:t>
      </w:r>
      <w:r w:rsidRPr="008404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8404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museums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F7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УМК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Happy</w:t>
      </w:r>
      <w:r w:rsidRPr="00AF7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English</w:t>
      </w:r>
      <w:r w:rsidRPr="00AF7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F7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К.И. Кауфман, М.Ю. Кауфман,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Unit</w:t>
      </w:r>
      <w:r w:rsidRPr="00AF7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Lesson</w:t>
      </w:r>
      <w:r w:rsidRPr="00AF7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6 класс.</w:t>
      </w:r>
    </w:p>
    <w:p w:rsidR="00AF72F9" w:rsidRPr="00AF72F9" w:rsidRDefault="00AF72F9" w:rsidP="0079196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AF72F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AF72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Автор проекта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Иванкович Мария Викторовна, учитель английского языка, </w:t>
      </w:r>
      <w:r w:rsidRPr="00AF7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1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визитная карточка - </w:t>
      </w:r>
      <w:hyperlink r:id="rId5" w:history="1">
        <w:r w:rsidR="00791962" w:rsidRPr="001B064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http://linoit.com/users/maschulya/canvases/my%20profile</w:t>
        </w:r>
      </w:hyperlink>
    </w:p>
    <w:p w:rsidR="00AF72F9" w:rsidRPr="00AF72F9" w:rsidRDefault="00AF72F9" w:rsidP="00AF72F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AF72F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="00791962" w:rsidRPr="00362A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Время реализации проекта</w:t>
      </w:r>
      <w:r w:rsidR="00791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проект краткосрочный, </w:t>
      </w:r>
      <w:r w:rsidR="005F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рассчитан на 2 урока.</w:t>
      </w:r>
    </w:p>
    <w:p w:rsidR="00AF72F9" w:rsidRDefault="00AF72F9" w:rsidP="00AF72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AF72F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AF72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</w:t>
      </w:r>
      <w:r w:rsidR="00A65458" w:rsidRPr="00362A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</w:t>
      </w:r>
      <w:r w:rsidRPr="00AF72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 задачи проекта</w:t>
      </w:r>
      <w:r w:rsidR="00791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91962" w:rsidRDefault="00A65458" w:rsidP="00A65458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иноязычную коммуникативную компетенцию при изучении материала темы «Музеи Ангарска»;</w:t>
      </w:r>
    </w:p>
    <w:p w:rsidR="00A65458" w:rsidRDefault="00A65458" w:rsidP="00791962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представлять свой родной город в условиях международного общения;</w:t>
      </w:r>
    </w:p>
    <w:p w:rsidR="00362AC0" w:rsidRDefault="00362AC0" w:rsidP="00791962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гражданской идентичности: уважения к своей Родине; знание культуры и истории своего края;</w:t>
      </w:r>
    </w:p>
    <w:p w:rsidR="00A65458" w:rsidRDefault="00A65458" w:rsidP="00791962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творческие способности учащихся;</w:t>
      </w:r>
    </w:p>
    <w:p w:rsidR="00A65458" w:rsidRDefault="00A65458" w:rsidP="00791962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познавательной деятельности;</w:t>
      </w:r>
    </w:p>
    <w:p w:rsidR="00362AC0" w:rsidRPr="00362AC0" w:rsidRDefault="00A65458" w:rsidP="00362AC0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регулятивных действий самоконтроля, самонаблюдения, самооценки</w:t>
      </w:r>
      <w:r w:rsidR="00FC651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взаимооценки</w:t>
      </w:r>
      <w:r w:rsidR="00362A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72F9" w:rsidRPr="00AF72F9" w:rsidRDefault="00AF72F9" w:rsidP="00AF72F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AF72F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AF72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Вопросы, направляющие проект</w:t>
      </w:r>
    </w:p>
    <w:p w:rsidR="00AF72F9" w:rsidRPr="0084040B" w:rsidRDefault="00AF72F9" w:rsidP="00AF72F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F72F9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84040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 xml:space="preserve">         </w:t>
      </w:r>
      <w:r w:rsidRPr="00AF72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Основополагающий</w:t>
      </w:r>
      <w:r w:rsidRPr="008404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 xml:space="preserve"> </w:t>
      </w:r>
      <w:r w:rsidRPr="00AF72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вопрос</w:t>
      </w:r>
      <w:r w:rsidR="00362AC0" w:rsidRPr="008404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:</w:t>
      </w:r>
      <w:r w:rsidR="00362AC0" w:rsidRPr="008404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84040B" w:rsidRPr="008404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What do you know about museums in our town?</w:t>
      </w:r>
    </w:p>
    <w:p w:rsidR="00AF72F9" w:rsidRDefault="00AF72F9" w:rsidP="00AF72F9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2F9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F72F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AF72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Проблемные вопросы</w:t>
      </w:r>
      <w:r w:rsidR="00362AC0" w:rsidRPr="007459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362AC0" w:rsidRPr="009C078E" w:rsidRDefault="0084040B" w:rsidP="00362AC0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84040B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Why do people visit museums?</w:t>
      </w:r>
    </w:p>
    <w:p w:rsidR="009C078E" w:rsidRDefault="009C078E" w:rsidP="00362AC0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Which excursions can people have at our town museums?</w:t>
      </w:r>
    </w:p>
    <w:p w:rsidR="0084040B" w:rsidRPr="0084040B" w:rsidRDefault="0084040B" w:rsidP="00362AC0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Do you think museums can help students learn new things?</w:t>
      </w:r>
    </w:p>
    <w:p w:rsidR="00AF72F9" w:rsidRPr="007459B6" w:rsidRDefault="00AF72F9" w:rsidP="00AF72F9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2F9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F72F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AF72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Учебные вопросы</w:t>
      </w:r>
      <w:r w:rsidR="00362AC0" w:rsidRPr="007459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D71607" w:rsidRDefault="0084040B" w:rsidP="00D71607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D7160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Where can we find the information about our town museums?</w:t>
      </w:r>
    </w:p>
    <w:p w:rsidR="0084040B" w:rsidRPr="00D71607" w:rsidRDefault="00D71607" w:rsidP="00D71607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How to present the information</w:t>
      </w:r>
      <w:r w:rsidR="0084040B" w:rsidRPr="00D716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AF72F9" w:rsidRPr="0084040B" w:rsidRDefault="0084040B" w:rsidP="0084040B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F14C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AF72F9" w:rsidRPr="00840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AF72F9" w:rsidRPr="008404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="00AF72F9" w:rsidRPr="008404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Краткая аннотация проекта</w:t>
      </w:r>
      <w:r w:rsidR="007459B6" w:rsidRPr="00840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="007459B6" w:rsidRPr="00840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</w:t>
      </w:r>
      <w:proofErr w:type="gramEnd"/>
      <w:r w:rsidR="007459B6" w:rsidRPr="00840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мини-проект осуществляется в рамках изучения темы «Музеи», в ходе которого учащиеся знакомятся с музеями Лондона и проходящими в них экскурсиями. Поскольку на уровне личностных результатов у учащихся важно воспитывать гражданскую идентичность и интерес к культуре и истории родного края</w:t>
      </w:r>
      <w:r w:rsidR="00FC651F" w:rsidRPr="00840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данный проект осуществляется на материале о музеях города Ангасрка.</w:t>
      </w:r>
    </w:p>
    <w:p w:rsidR="00FC651F" w:rsidRPr="00AF72F9" w:rsidRDefault="00FC651F" w:rsidP="00AF72F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 ходе работы над созданием проектов учащиеся познакомятся с музеями родного города, с мероприятиями, которые они проводят. Научатся отбирать важную информацию и представлять её на английском языке, оценивать себя и своих одноклассников. </w:t>
      </w:r>
    </w:p>
    <w:p w:rsidR="00AF72F9" w:rsidRPr="00AF72F9" w:rsidRDefault="00AF72F9" w:rsidP="00AF72F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AF72F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AF72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Материалы по формирующему и итоговому оцениванию проекта</w:t>
      </w:r>
    </w:p>
    <w:p w:rsidR="00AF72F9" w:rsidRPr="00AF72F9" w:rsidRDefault="00AF72F9" w:rsidP="00AF72F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2F9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F72F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AF7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оценивания</w:t>
      </w:r>
    </w:p>
    <w:p w:rsidR="00FC651F" w:rsidRDefault="00FC651F" w:rsidP="00AF72F9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требования к оцениванию</w:t>
      </w:r>
      <w:r w:rsidR="00AF72F9" w:rsidRPr="00AF72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</w:t>
      </w:r>
    </w:p>
    <w:p w:rsidR="00FC651F" w:rsidRDefault="00AF72F9" w:rsidP="00AF72F9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F72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* соответствовать потребностям учеников </w:t>
      </w:r>
    </w:p>
    <w:p w:rsidR="00FC651F" w:rsidRDefault="00AF72F9" w:rsidP="00AF72F9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F72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* стимулировать сотрудничество и самооценивание </w:t>
      </w:r>
    </w:p>
    <w:p w:rsidR="00FC651F" w:rsidRDefault="00AF72F9" w:rsidP="00AF72F9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F72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* отслеживать прогресс </w:t>
      </w:r>
    </w:p>
    <w:p w:rsidR="00FC651F" w:rsidRDefault="00AF72F9" w:rsidP="00AF72F9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F72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* проверять понимание и поощрять метапознание </w:t>
      </w:r>
    </w:p>
    <w:p w:rsidR="00AF72F9" w:rsidRPr="00AF72F9" w:rsidRDefault="00AF72F9" w:rsidP="00AF72F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2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* отражать понимание</w:t>
      </w:r>
    </w:p>
    <w:p w:rsidR="00AF72F9" w:rsidRDefault="00AF72F9" w:rsidP="00AF72F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F7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14C5" w:rsidRDefault="00CF14C5" w:rsidP="00AF72F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CF14C5" w:rsidRDefault="00CF14C5" w:rsidP="00AF72F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CF14C5" w:rsidRDefault="00CF14C5" w:rsidP="00AF72F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CF14C5" w:rsidRPr="00CF14C5" w:rsidRDefault="00CF14C5" w:rsidP="00CF14C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14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График оценивания</w:t>
      </w:r>
    </w:p>
    <w:tbl>
      <w:tblPr>
        <w:tblW w:w="0" w:type="auto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1"/>
        <w:gridCol w:w="3034"/>
        <w:gridCol w:w="3250"/>
      </w:tblGrid>
      <w:tr w:rsidR="00AF72F9" w:rsidRPr="00AF72F9" w:rsidTr="00CF14C5">
        <w:trPr>
          <w:trHeight w:val="1128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6923C" w:themeFill="accent3" w:themeFillShade="BF"/>
            <w:vAlign w:val="center"/>
            <w:hideMark/>
          </w:tcPr>
          <w:p w:rsidR="00AF72F9" w:rsidRPr="00CF14C5" w:rsidRDefault="00AF72F9" w:rsidP="00AF7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hadow/>
                <w:color w:val="FFFFFF" w:themeColor="background1"/>
                <w:sz w:val="24"/>
                <w:szCs w:val="24"/>
                <w:lang w:eastAsia="ru-RU"/>
              </w:rPr>
            </w:pPr>
            <w:r w:rsidRPr="00CF14C5">
              <w:rPr>
                <w:rFonts w:ascii="Times New Roman" w:eastAsia="Times New Roman" w:hAnsi="Times New Roman" w:cs="Times New Roman"/>
                <w:b/>
                <w:i/>
                <w:iCs/>
                <w:shadow/>
                <w:color w:val="FFFFFF" w:themeColor="background1"/>
                <w:sz w:val="24"/>
                <w:szCs w:val="24"/>
                <w:lang w:eastAsia="ru-RU"/>
              </w:rPr>
              <w:t>В начале проекта (формирующее оценивание)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6923C" w:themeFill="accent3" w:themeFillShade="BF"/>
            <w:vAlign w:val="center"/>
            <w:hideMark/>
          </w:tcPr>
          <w:p w:rsidR="00AF72F9" w:rsidRPr="00CF14C5" w:rsidRDefault="00AF72F9" w:rsidP="00AF7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hadow/>
                <w:color w:val="FFFFFF" w:themeColor="background1"/>
                <w:sz w:val="24"/>
                <w:szCs w:val="24"/>
                <w:lang w:eastAsia="ru-RU"/>
              </w:rPr>
            </w:pPr>
            <w:r w:rsidRPr="00CF14C5">
              <w:rPr>
                <w:rFonts w:ascii="Times New Roman" w:eastAsia="Times New Roman" w:hAnsi="Times New Roman" w:cs="Times New Roman"/>
                <w:b/>
                <w:i/>
                <w:iCs/>
                <w:shadow/>
                <w:color w:val="FFFFFF" w:themeColor="background1"/>
                <w:sz w:val="24"/>
                <w:szCs w:val="24"/>
                <w:lang w:eastAsia="ru-RU"/>
              </w:rPr>
              <w:t> В ходе проекта (формирующее оценивание)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6923C" w:themeFill="accent3" w:themeFillShade="BF"/>
            <w:vAlign w:val="center"/>
            <w:hideMark/>
          </w:tcPr>
          <w:p w:rsidR="00AF72F9" w:rsidRPr="00CF14C5" w:rsidRDefault="00AF72F9" w:rsidP="00AF7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hadow/>
                <w:color w:val="FFFFFF" w:themeColor="background1"/>
                <w:sz w:val="24"/>
                <w:szCs w:val="24"/>
                <w:lang w:eastAsia="ru-RU"/>
              </w:rPr>
            </w:pPr>
            <w:r w:rsidRPr="00CF14C5">
              <w:rPr>
                <w:rFonts w:ascii="Times New Roman" w:eastAsia="Times New Roman" w:hAnsi="Times New Roman" w:cs="Times New Roman"/>
                <w:b/>
                <w:i/>
                <w:iCs/>
                <w:shadow/>
                <w:color w:val="FFFFFF" w:themeColor="background1"/>
                <w:sz w:val="24"/>
                <w:szCs w:val="24"/>
                <w:lang w:eastAsia="ru-RU"/>
              </w:rPr>
              <w:t> После завершения проекта (итоговое оценивание)</w:t>
            </w:r>
          </w:p>
        </w:tc>
      </w:tr>
      <w:tr w:rsidR="00AF72F9" w:rsidRPr="00AF72F9" w:rsidTr="00CF14C5">
        <w:trPr>
          <w:trHeight w:val="503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AC0" w:rsidRDefault="00806AC0" w:rsidP="00CF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«ЗИУ»</w:t>
            </w:r>
          </w:p>
          <w:p w:rsidR="007A74D2" w:rsidRDefault="007A74D2" w:rsidP="00CF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проекта</w:t>
            </w:r>
          </w:p>
          <w:p w:rsidR="007A74D2" w:rsidRPr="00AF72F9" w:rsidRDefault="007A74D2" w:rsidP="00CF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2F9" w:rsidRDefault="000B0D7E" w:rsidP="00CF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Неформальное наблюдение учителя.</w:t>
            </w:r>
          </w:p>
          <w:p w:rsidR="000B0D7E" w:rsidRDefault="000B0D7E" w:rsidP="00CF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Промежуточное оценивание.</w:t>
            </w:r>
          </w:p>
          <w:p w:rsidR="000B0D7E" w:rsidRDefault="000B0D7E" w:rsidP="00CF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D7E" w:rsidRPr="00AF72F9" w:rsidRDefault="000B0D7E" w:rsidP="00CF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2F9" w:rsidRDefault="000B0D7E" w:rsidP="00CF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проекта.</w:t>
            </w:r>
          </w:p>
          <w:p w:rsidR="000B0D7E" w:rsidRDefault="000B0D7E" w:rsidP="00CF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Самооценивание и рефлексия.</w:t>
            </w:r>
          </w:p>
          <w:p w:rsidR="000B0D7E" w:rsidRPr="00AF72F9" w:rsidRDefault="000B0D7E" w:rsidP="00CF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 от сверстников.</w:t>
            </w:r>
          </w:p>
        </w:tc>
      </w:tr>
    </w:tbl>
    <w:p w:rsidR="00AF72F9" w:rsidRPr="00AF72F9" w:rsidRDefault="00AF72F9" w:rsidP="00AF72F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72F9" w:rsidRPr="00CF14C5" w:rsidRDefault="00AF72F9" w:rsidP="00CF1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4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Последовательность оценивания</w:t>
      </w:r>
    </w:p>
    <w:p w:rsidR="00AF72F9" w:rsidRPr="00AF72F9" w:rsidRDefault="00AF72F9" w:rsidP="00AF7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2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2"/>
        <w:gridCol w:w="3762"/>
        <w:gridCol w:w="65"/>
        <w:gridCol w:w="2566"/>
      </w:tblGrid>
      <w:tr w:rsidR="00AF72F9" w:rsidRPr="00CF14C5" w:rsidTr="005F5EF7">
        <w:trPr>
          <w:trHeight w:val="856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6C0A" w:themeFill="accent6" w:themeFillShade="BF"/>
            <w:vAlign w:val="center"/>
            <w:hideMark/>
          </w:tcPr>
          <w:p w:rsidR="00AF72F9" w:rsidRPr="00CF14C5" w:rsidRDefault="00AF72F9" w:rsidP="00CF14C5">
            <w:pPr>
              <w:spacing w:beforeAutospacing="1" w:after="100" w:afterAutospacing="1" w:line="240" w:lineRule="auto"/>
              <w:jc w:val="center"/>
              <w:divId w:val="1726248573"/>
              <w:rPr>
                <w:rFonts w:ascii="Times New Roman" w:eastAsia="Times New Roman" w:hAnsi="Times New Roman" w:cs="Times New Roman"/>
                <w:b/>
                <w:emboss/>
                <w:color w:val="FFFFFF"/>
                <w:sz w:val="24"/>
                <w:szCs w:val="24"/>
                <w:lang w:eastAsia="ru-RU"/>
              </w:rPr>
            </w:pPr>
            <w:r w:rsidRPr="00CF14C5">
              <w:rPr>
                <w:rFonts w:ascii="Times New Roman" w:eastAsia="Times New Roman" w:hAnsi="Times New Roman" w:cs="Times New Roman"/>
                <w:b/>
                <w:emboss/>
                <w:color w:val="FFFFFF"/>
                <w:sz w:val="24"/>
                <w:szCs w:val="24"/>
                <w:lang w:eastAsia="ru-RU"/>
              </w:rPr>
              <w:t>Метод оценивания</w:t>
            </w:r>
          </w:p>
        </w:tc>
        <w:tc>
          <w:tcPr>
            <w:tcW w:w="3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6C0A" w:themeFill="accent6" w:themeFillShade="BF"/>
            <w:vAlign w:val="center"/>
            <w:hideMark/>
          </w:tcPr>
          <w:p w:rsidR="00AF72F9" w:rsidRPr="00CF14C5" w:rsidRDefault="00AF72F9" w:rsidP="00CF1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emboss/>
                <w:color w:val="FFFFFF"/>
                <w:sz w:val="24"/>
                <w:szCs w:val="24"/>
                <w:lang w:eastAsia="ru-RU"/>
              </w:rPr>
            </w:pPr>
            <w:r w:rsidRPr="00CF14C5">
              <w:rPr>
                <w:rFonts w:ascii="Times New Roman" w:eastAsia="Times New Roman" w:hAnsi="Times New Roman" w:cs="Times New Roman"/>
                <w:b/>
                <w:i/>
                <w:iCs/>
                <w:emboss/>
                <w:color w:val="FFFFFF"/>
                <w:sz w:val="24"/>
                <w:szCs w:val="24"/>
                <w:lang w:eastAsia="ru-RU"/>
              </w:rPr>
              <w:t>Процесс и цель оценки</w:t>
            </w:r>
          </w:p>
        </w:tc>
        <w:tc>
          <w:tcPr>
            <w:tcW w:w="26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6C0A" w:themeFill="accent6" w:themeFillShade="BF"/>
            <w:vAlign w:val="center"/>
            <w:hideMark/>
          </w:tcPr>
          <w:p w:rsidR="00AF72F9" w:rsidRPr="00CF14C5" w:rsidRDefault="00AF72F9" w:rsidP="00CF1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emboss/>
                <w:color w:val="FFFFFF"/>
                <w:sz w:val="24"/>
                <w:szCs w:val="24"/>
                <w:lang w:eastAsia="ru-RU"/>
              </w:rPr>
            </w:pPr>
            <w:r w:rsidRPr="00CF14C5">
              <w:rPr>
                <w:rFonts w:ascii="Times New Roman" w:eastAsia="Times New Roman" w:hAnsi="Times New Roman" w:cs="Times New Roman"/>
                <w:b/>
                <w:i/>
                <w:iCs/>
                <w:emboss/>
                <w:color w:val="FFFFFF"/>
                <w:sz w:val="24"/>
                <w:szCs w:val="24"/>
                <w:lang w:eastAsia="ru-RU"/>
              </w:rPr>
              <w:t>Инструмент оценивания</w:t>
            </w:r>
          </w:p>
        </w:tc>
      </w:tr>
      <w:tr w:rsidR="00806AC0" w:rsidRPr="00CF14C5" w:rsidTr="005F5EF7">
        <w:trPr>
          <w:trHeight w:val="489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06AC0" w:rsidRPr="005F5EF7" w:rsidRDefault="005F5EF7" w:rsidP="005F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5E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 начала проекта</w:t>
            </w:r>
          </w:p>
        </w:tc>
      </w:tr>
      <w:tr w:rsidR="00AF72F9" w:rsidRPr="00CF14C5" w:rsidTr="005F5EF7">
        <w:trPr>
          <w:trHeight w:val="489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2F9" w:rsidRPr="005F5EF7" w:rsidRDefault="00AF72F9" w:rsidP="00AF7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F404A" w:rsidRPr="005F5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«Мозговой штурм»</w:t>
            </w:r>
          </w:p>
        </w:tc>
        <w:tc>
          <w:tcPr>
            <w:tcW w:w="3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2F9" w:rsidRPr="00CF14C5" w:rsidRDefault="00806AC0" w:rsidP="0080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заполняют таблицу, занося в нее сведения о том, что они уже знают по данной теме, что бы хотели узнать. Данная работа позволяет установить личные связи с изучаемым материалом перед началом работы над проектом. 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2F9" w:rsidRPr="00CF14C5" w:rsidRDefault="00806AC0" w:rsidP="0080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в заголовке бумажного листа</w:t>
            </w:r>
          </w:p>
        </w:tc>
      </w:tr>
      <w:tr w:rsidR="00806AC0" w:rsidRPr="00CF14C5" w:rsidTr="005F5EF7">
        <w:trPr>
          <w:trHeight w:val="489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AC0" w:rsidRPr="005F5EF7" w:rsidRDefault="005F5EF7" w:rsidP="00AF7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5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проекта</w:t>
            </w:r>
          </w:p>
        </w:tc>
        <w:tc>
          <w:tcPr>
            <w:tcW w:w="3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AC0" w:rsidRDefault="005F5EF7" w:rsidP="0080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Исходя из результатов заполнения таблицы и выбранной темы, учащиеся составляют план работы над проектом: определяют цели, стратегии их достижения и критерии оценивания.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AC0" w:rsidRDefault="005F5EF7" w:rsidP="0080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листы</w:t>
            </w:r>
          </w:p>
        </w:tc>
      </w:tr>
      <w:tr w:rsidR="005F5EF7" w:rsidRPr="00CF14C5" w:rsidTr="005F5EF7">
        <w:trPr>
          <w:trHeight w:val="489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5F5EF7" w:rsidRPr="005F5EF7" w:rsidRDefault="005F5EF7" w:rsidP="005F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5E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ходе проекта</w:t>
            </w:r>
          </w:p>
        </w:tc>
      </w:tr>
      <w:tr w:rsidR="005F5EF7" w:rsidRPr="00CF14C5" w:rsidTr="005F5EF7">
        <w:trPr>
          <w:trHeight w:val="489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5EF7" w:rsidRPr="005F5EF7" w:rsidRDefault="005F5EF7" w:rsidP="005F5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5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Неформальное наблюдение учителя</w:t>
            </w:r>
          </w:p>
          <w:p w:rsidR="005F5EF7" w:rsidRPr="005F5EF7" w:rsidRDefault="005F5EF7" w:rsidP="005F5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5EF7" w:rsidRPr="005F5EF7" w:rsidRDefault="005F5EF7" w:rsidP="005F5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работы над проектом учитель осуществляет наблюдение за деятельностью учащихся и заполняет контрольные листы, которые являются одним из оснований итогового оценивания.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EF7" w:rsidRPr="005F5EF7" w:rsidRDefault="00F01A4C" w:rsidP="005F5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Контрольные листы</w:t>
            </w:r>
          </w:p>
        </w:tc>
      </w:tr>
      <w:tr w:rsidR="00F01A4C" w:rsidRPr="00CF14C5" w:rsidTr="00F01A4C">
        <w:trPr>
          <w:trHeight w:val="489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1A4C" w:rsidRPr="00F01A4C" w:rsidRDefault="00F01A4C" w:rsidP="005F5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Промежуточное оценивание</w:t>
            </w:r>
          </w:p>
        </w:tc>
        <w:tc>
          <w:tcPr>
            <w:tcW w:w="3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1A4C" w:rsidRDefault="00F01A4C" w:rsidP="005F5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выполнения проекта учащиеся заполняют листы для самооценки, чтобы определить свой прогресс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1A4C" w:rsidRDefault="00F01A4C" w:rsidP="005F5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самооценивания</w:t>
            </w:r>
          </w:p>
        </w:tc>
      </w:tr>
      <w:tr w:rsidR="00F01A4C" w:rsidRPr="00CF14C5" w:rsidTr="00F01A4C">
        <w:trPr>
          <w:trHeight w:val="489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F01A4C" w:rsidRPr="00F01A4C" w:rsidRDefault="00F01A4C" w:rsidP="00F0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завершения проекта</w:t>
            </w:r>
          </w:p>
        </w:tc>
      </w:tr>
      <w:tr w:rsidR="00F01A4C" w:rsidRPr="00CF14C5" w:rsidTr="005F5EF7">
        <w:trPr>
          <w:trHeight w:val="489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1A4C" w:rsidRPr="00F01A4C" w:rsidRDefault="00F01A4C" w:rsidP="00F01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проекта.</w:t>
            </w:r>
          </w:p>
          <w:p w:rsidR="00F01A4C" w:rsidRPr="00F01A4C" w:rsidRDefault="00F01A4C" w:rsidP="00F01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Самооценивание и рефлексия.</w:t>
            </w:r>
          </w:p>
          <w:p w:rsidR="00F01A4C" w:rsidRPr="005F5EF7" w:rsidRDefault="00F01A4C" w:rsidP="00F01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Обратная связь от сверстников.</w:t>
            </w:r>
          </w:p>
        </w:tc>
        <w:tc>
          <w:tcPr>
            <w:tcW w:w="3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1A4C" w:rsidRPr="00F01A4C" w:rsidRDefault="00F01A4C" w:rsidP="00F0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4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Учащиеся используют заранее оговоренные критерии оценивания  для самооценивания и оценивания проектов других учащихся. Данные критерии позволяют оценить </w:t>
            </w:r>
            <w:r w:rsidRPr="00F01A4C">
              <w:rPr>
                <w:rFonts w:ascii="Times New Roman" w:eastAsia="Verdana" w:hAnsi="Times New Roman" w:cs="Times New Roman"/>
                <w:sz w:val="24"/>
                <w:szCs w:val="24"/>
              </w:rPr>
              <w:lastRenderedPageBreak/>
              <w:t xml:space="preserve">навыки устного выступления, качество содержания, оформления и проведённого исследования.                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1A4C" w:rsidRDefault="00F01A4C" w:rsidP="005F5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Критерии оценивания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индивидуального </w:t>
            </w:r>
            <w:r w:rsidR="009C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  <w:proofErr w:type="gramEnd"/>
          </w:p>
        </w:tc>
      </w:tr>
    </w:tbl>
    <w:p w:rsidR="00AF72F9" w:rsidRPr="00AF72F9" w:rsidRDefault="00AF72F9" w:rsidP="00AF72F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AF72F9" w:rsidRPr="00AF72F9" w:rsidRDefault="00AF72F9" w:rsidP="00AF72F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AF72F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AF7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и ресурсы по сопровождению проекта</w:t>
      </w:r>
    </w:p>
    <w:p w:rsidR="009C078E" w:rsidRDefault="009C078E">
      <w:pPr>
        <w:rPr>
          <w:lang w:val="en-US"/>
        </w:rPr>
      </w:pPr>
    </w:p>
    <w:p w:rsidR="009C078E" w:rsidRPr="009C078E" w:rsidRDefault="009C078E">
      <w:pPr>
        <w:rPr>
          <w:rFonts w:ascii="Times New Roman" w:hAnsi="Times New Roman" w:cs="Times New Roman"/>
          <w:b/>
          <w:sz w:val="24"/>
          <w:szCs w:val="24"/>
        </w:rPr>
      </w:pPr>
      <w:r w:rsidRPr="009C078E">
        <w:rPr>
          <w:rFonts w:ascii="Times New Roman" w:hAnsi="Times New Roman" w:cs="Times New Roman"/>
          <w:b/>
          <w:sz w:val="24"/>
          <w:szCs w:val="24"/>
        </w:rPr>
        <w:t>Критерии оценивания проекта</w:t>
      </w:r>
    </w:p>
    <w:tbl>
      <w:tblPr>
        <w:tblStyle w:val="a7"/>
        <w:tblW w:w="0" w:type="auto"/>
        <w:tblLook w:val="04A0"/>
      </w:tblPr>
      <w:tblGrid>
        <w:gridCol w:w="458"/>
        <w:gridCol w:w="5208"/>
        <w:gridCol w:w="975"/>
        <w:gridCol w:w="977"/>
        <w:gridCol w:w="976"/>
        <w:gridCol w:w="977"/>
      </w:tblGrid>
      <w:tr w:rsidR="009C078E" w:rsidTr="004830B3">
        <w:tc>
          <w:tcPr>
            <w:tcW w:w="445" w:type="dxa"/>
            <w:vMerge w:val="restart"/>
          </w:tcPr>
          <w:p w:rsidR="009C078E" w:rsidRPr="009C078E" w:rsidRDefault="009C0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7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16" w:type="dxa"/>
            <w:vMerge w:val="restart"/>
          </w:tcPr>
          <w:p w:rsidR="009C078E" w:rsidRPr="009C078E" w:rsidRDefault="009C0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78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910" w:type="dxa"/>
            <w:gridSpan w:val="4"/>
          </w:tcPr>
          <w:p w:rsidR="009C078E" w:rsidRPr="009C078E" w:rsidRDefault="009C078E" w:rsidP="009C0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78E">
              <w:rPr>
                <w:rFonts w:ascii="Times New Roman" w:hAnsi="Times New Roman" w:cs="Times New Roman"/>
                <w:b/>
                <w:sz w:val="24"/>
                <w:szCs w:val="24"/>
              </w:rPr>
              <w:t>ФИ учащихся</w:t>
            </w:r>
          </w:p>
        </w:tc>
      </w:tr>
      <w:tr w:rsidR="009C078E" w:rsidTr="009C078E">
        <w:tc>
          <w:tcPr>
            <w:tcW w:w="445" w:type="dxa"/>
            <w:vMerge/>
          </w:tcPr>
          <w:p w:rsidR="009C078E" w:rsidRPr="009C078E" w:rsidRDefault="009C0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/>
          </w:tcPr>
          <w:p w:rsidR="009C078E" w:rsidRPr="009C078E" w:rsidRDefault="009C0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9C078E" w:rsidRPr="009C078E" w:rsidRDefault="009C0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7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9C078E" w:rsidRPr="009C078E" w:rsidRDefault="009C0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7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9C078E" w:rsidRPr="009C078E" w:rsidRDefault="009C0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7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8" w:type="dxa"/>
          </w:tcPr>
          <w:p w:rsidR="009C078E" w:rsidRPr="009C078E" w:rsidRDefault="009C0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7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C078E" w:rsidTr="009C078E">
        <w:tc>
          <w:tcPr>
            <w:tcW w:w="445" w:type="dxa"/>
          </w:tcPr>
          <w:p w:rsidR="009C078E" w:rsidRDefault="009C0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</w:tcPr>
          <w:p w:rsidR="009C078E" w:rsidRDefault="009C0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проекта раскрыта полностью</w:t>
            </w:r>
          </w:p>
        </w:tc>
        <w:tc>
          <w:tcPr>
            <w:tcW w:w="977" w:type="dxa"/>
          </w:tcPr>
          <w:p w:rsidR="009C078E" w:rsidRDefault="009C0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9C078E" w:rsidRDefault="009C0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9C078E" w:rsidRDefault="009C0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9C078E" w:rsidRDefault="009C0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78E" w:rsidTr="009C078E">
        <w:tc>
          <w:tcPr>
            <w:tcW w:w="445" w:type="dxa"/>
          </w:tcPr>
          <w:p w:rsidR="009C078E" w:rsidRDefault="009C0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6" w:type="dxa"/>
          </w:tcPr>
          <w:p w:rsidR="009C078E" w:rsidRDefault="009C0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Проявлено умение находить необходимую информацию в различных источниках</w:t>
            </w:r>
          </w:p>
        </w:tc>
        <w:tc>
          <w:tcPr>
            <w:tcW w:w="977" w:type="dxa"/>
          </w:tcPr>
          <w:p w:rsidR="009C078E" w:rsidRDefault="009C0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9C078E" w:rsidRDefault="009C0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9C078E" w:rsidRDefault="009C0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9C078E" w:rsidRDefault="009C0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78E" w:rsidTr="009C078E">
        <w:tc>
          <w:tcPr>
            <w:tcW w:w="445" w:type="dxa"/>
          </w:tcPr>
          <w:p w:rsidR="009C078E" w:rsidRDefault="009C0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6" w:type="dxa"/>
          </w:tcPr>
          <w:p w:rsidR="009C078E" w:rsidRDefault="009C0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Повествование логичное без языковых и фактических ошибок</w:t>
            </w:r>
          </w:p>
        </w:tc>
        <w:tc>
          <w:tcPr>
            <w:tcW w:w="977" w:type="dxa"/>
          </w:tcPr>
          <w:p w:rsidR="009C078E" w:rsidRDefault="009C0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9C078E" w:rsidRDefault="009C0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9C078E" w:rsidRDefault="009C0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9C078E" w:rsidRDefault="009C0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78E" w:rsidTr="009C078E">
        <w:tc>
          <w:tcPr>
            <w:tcW w:w="445" w:type="dxa"/>
          </w:tcPr>
          <w:p w:rsidR="009C078E" w:rsidRDefault="009C0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6" w:type="dxa"/>
          </w:tcPr>
          <w:p w:rsidR="009C078E" w:rsidRDefault="0053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оформление (наличие иллюстраций)</w:t>
            </w:r>
          </w:p>
        </w:tc>
        <w:tc>
          <w:tcPr>
            <w:tcW w:w="977" w:type="dxa"/>
          </w:tcPr>
          <w:p w:rsidR="009C078E" w:rsidRDefault="009C0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9C078E" w:rsidRDefault="009C0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9C078E" w:rsidRDefault="009C0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9C078E" w:rsidRDefault="009C0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78E" w:rsidTr="009C078E">
        <w:tc>
          <w:tcPr>
            <w:tcW w:w="445" w:type="dxa"/>
          </w:tcPr>
          <w:p w:rsidR="009C078E" w:rsidRDefault="009C0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6" w:type="dxa"/>
          </w:tcPr>
          <w:p w:rsidR="009C078E" w:rsidRDefault="0053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Эстетичность дизайна (аккуратность, рациональное использование пространства)</w:t>
            </w:r>
          </w:p>
        </w:tc>
        <w:tc>
          <w:tcPr>
            <w:tcW w:w="977" w:type="dxa"/>
          </w:tcPr>
          <w:p w:rsidR="009C078E" w:rsidRDefault="009C0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9C078E" w:rsidRDefault="009C0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9C078E" w:rsidRDefault="009C0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9C078E" w:rsidRDefault="009C0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78E" w:rsidTr="009C078E">
        <w:tc>
          <w:tcPr>
            <w:tcW w:w="445" w:type="dxa"/>
          </w:tcPr>
          <w:p w:rsidR="009C078E" w:rsidRDefault="009C0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9C078E" w:rsidRDefault="00532B3C" w:rsidP="00532B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77" w:type="dxa"/>
          </w:tcPr>
          <w:p w:rsidR="009C078E" w:rsidRDefault="009C0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9C078E" w:rsidRDefault="009C0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9C078E" w:rsidRDefault="009C0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9C078E" w:rsidRDefault="009C0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78E" w:rsidRDefault="009C078E">
      <w:pPr>
        <w:rPr>
          <w:rFonts w:ascii="Times New Roman" w:hAnsi="Times New Roman" w:cs="Times New Roman"/>
          <w:sz w:val="24"/>
          <w:szCs w:val="24"/>
        </w:rPr>
      </w:pPr>
    </w:p>
    <w:p w:rsidR="00532B3C" w:rsidRDefault="0053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критерий оценивается от 1 до 3 баллов. Максимум 15 баллов.</w:t>
      </w:r>
    </w:p>
    <w:p w:rsidR="00532B3C" w:rsidRDefault="0053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Отлично – 13-15 баллов.</w:t>
      </w:r>
    </w:p>
    <w:p w:rsidR="00532B3C" w:rsidRDefault="0053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– 11-12 баллов.</w:t>
      </w:r>
    </w:p>
    <w:p w:rsidR="00532B3C" w:rsidRPr="009C078E" w:rsidRDefault="0053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Удовлетворительно – 7-10 баллов.</w:t>
      </w:r>
    </w:p>
    <w:sectPr w:rsidR="00532B3C" w:rsidRPr="009C078E" w:rsidSect="00CF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B185C"/>
    <w:multiLevelType w:val="hybridMultilevel"/>
    <w:tmpl w:val="96025D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66D677B6"/>
    <w:multiLevelType w:val="hybridMultilevel"/>
    <w:tmpl w:val="9968CFC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1726504"/>
    <w:multiLevelType w:val="hybridMultilevel"/>
    <w:tmpl w:val="C81C8D92"/>
    <w:lvl w:ilvl="0" w:tplc="B55C13E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F72F9"/>
    <w:rsid w:val="00046121"/>
    <w:rsid w:val="000B0D7E"/>
    <w:rsid w:val="00362AC0"/>
    <w:rsid w:val="003F404A"/>
    <w:rsid w:val="00532B3C"/>
    <w:rsid w:val="005F5EF7"/>
    <w:rsid w:val="007459B6"/>
    <w:rsid w:val="00791962"/>
    <w:rsid w:val="007A74D2"/>
    <w:rsid w:val="00806AC0"/>
    <w:rsid w:val="0084040B"/>
    <w:rsid w:val="009C078E"/>
    <w:rsid w:val="00A65458"/>
    <w:rsid w:val="00AF72F9"/>
    <w:rsid w:val="00CF14C5"/>
    <w:rsid w:val="00D71607"/>
    <w:rsid w:val="00D81AF3"/>
    <w:rsid w:val="00E92792"/>
    <w:rsid w:val="00F01A4C"/>
    <w:rsid w:val="00FC6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7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F72F9"/>
    <w:rPr>
      <w:i/>
      <w:iCs/>
    </w:rPr>
  </w:style>
  <w:style w:type="character" w:styleId="a5">
    <w:name w:val="Hyperlink"/>
    <w:basedOn w:val="a0"/>
    <w:uiPriority w:val="99"/>
    <w:unhideWhenUsed/>
    <w:rsid w:val="0079196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91962"/>
    <w:pPr>
      <w:ind w:left="720"/>
      <w:contextualSpacing/>
    </w:pPr>
  </w:style>
  <w:style w:type="character" w:customStyle="1" w:styleId="apple-style-span">
    <w:name w:val="apple-style-span"/>
    <w:basedOn w:val="a0"/>
    <w:rsid w:val="00806AC0"/>
  </w:style>
  <w:style w:type="table" w:styleId="a7">
    <w:name w:val="Table Grid"/>
    <w:basedOn w:val="a1"/>
    <w:uiPriority w:val="59"/>
    <w:rsid w:val="009C0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8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68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3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83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4857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9544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noit.com/users/maschulya/canvases/my%20profi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dcterms:created xsi:type="dcterms:W3CDTF">2013-10-22T23:34:00Z</dcterms:created>
  <dcterms:modified xsi:type="dcterms:W3CDTF">2013-10-25T12:39:00Z</dcterms:modified>
</cp:coreProperties>
</file>