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4.xml" ContentType="application/vnd.ms-office.drawingml.diagramDrawing+xml"/>
  <Override PartName="/word/stylesWithEffects.xml" ContentType="application/vnd.ms-word.stylesWithEffects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diagrams/layout5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>
    <v:background id="_x0000_s1025" o:bwmode="white" fillcolor="#ff9" o:targetscreensize="800,600">
      <v:fill color2="#b8cce4 [1300]" focus="100%" type="gradient"/>
    </v:background>
  </w:background>
  <w:body>
    <w:p w:rsidR="004953B8" w:rsidRPr="00846C77" w:rsidRDefault="00283252" w:rsidP="00846C7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</w:pPr>
      <w:bookmarkStart w:id="0" w:name="_GoBack"/>
      <w:r w:rsidRPr="00846C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15050" cy="1168581"/>
            <wp:effectExtent l="38100" t="0" r="57150" b="50619"/>
            <wp:docPr id="7" name="Рисунок 6" descr="plashka_spot2011_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hka_spot2011_ed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16858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4953B8" w:rsidRPr="00846C77" w:rsidRDefault="004953B8" w:rsidP="00846C7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BB7AB3" w:rsidRPr="00846C77" w:rsidRDefault="00BB7AB3" w:rsidP="00846C77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</w:pPr>
    </w:p>
    <w:p w:rsidR="00AA2E60" w:rsidRPr="00846C77" w:rsidRDefault="00683BF9" w:rsidP="00846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>ОПИСАНИЕ-РЕКЛАМА</w:t>
      </w:r>
      <w:r w:rsidR="008F4364" w:rsidRPr="00846C77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t xml:space="preserve"> УМК</w:t>
      </w:r>
      <w:r w:rsidR="008F4364" w:rsidRPr="00846C77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«АНГЛИЙСКИЙ В ФОКУСЕ» (SPOTLIGHT)</w:t>
      </w:r>
    </w:p>
    <w:p w:rsidR="00F61DB7" w:rsidRPr="00846C77" w:rsidRDefault="00F61DB7" w:rsidP="00846C7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6C77">
        <w:rPr>
          <w:rFonts w:ascii="Times New Roman" w:hAnsi="Times New Roman" w:cs="Times New Roman"/>
          <w:i/>
          <w:sz w:val="24"/>
          <w:szCs w:val="24"/>
        </w:rPr>
        <w:t>Булаева Марина Александровна</w:t>
      </w:r>
    </w:p>
    <w:p w:rsidR="00AE2A78" w:rsidRDefault="00F61DB7" w:rsidP="00AE2A7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6C77">
        <w:rPr>
          <w:rFonts w:ascii="Times New Roman" w:hAnsi="Times New Roman" w:cs="Times New Roman"/>
          <w:i/>
          <w:sz w:val="24"/>
          <w:szCs w:val="24"/>
        </w:rPr>
        <w:t>МБОУ Спасская гимназия</w:t>
      </w:r>
    </w:p>
    <w:p w:rsidR="00C679A6" w:rsidRPr="00846C77" w:rsidRDefault="005C13E6" w:rsidP="00AE2A7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</w:t>
      </w:r>
      <w:r w:rsidR="00C679A6" w:rsidRPr="00846C77">
        <w:rPr>
          <w:rFonts w:ascii="Times New Roman" w:hAnsi="Times New Roman" w:cs="Times New Roman"/>
          <w:i/>
          <w:sz w:val="24"/>
          <w:szCs w:val="24"/>
        </w:rPr>
        <w:t>. Спасск-Рязанский Рязанской области</w:t>
      </w:r>
    </w:p>
    <w:p w:rsidR="00F61DB7" w:rsidRPr="00846C77" w:rsidRDefault="00CF57AE" w:rsidP="00846C7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6C77">
        <w:rPr>
          <w:rFonts w:ascii="Times New Roman" w:hAnsi="Times New Roman" w:cs="Times New Roman"/>
          <w:i/>
          <w:sz w:val="24"/>
          <w:szCs w:val="24"/>
        </w:rPr>
        <w:t>С</w:t>
      </w:r>
      <w:r w:rsidR="00F61DB7" w:rsidRPr="00846C77">
        <w:rPr>
          <w:rFonts w:ascii="Times New Roman" w:hAnsi="Times New Roman" w:cs="Times New Roman"/>
          <w:i/>
          <w:sz w:val="24"/>
          <w:szCs w:val="24"/>
        </w:rPr>
        <w:t>таж работы:19 лет</w:t>
      </w:r>
    </w:p>
    <w:p w:rsidR="00C679A6" w:rsidRPr="00846C77" w:rsidRDefault="00CF57AE" w:rsidP="00846C7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6C77">
        <w:rPr>
          <w:rFonts w:ascii="Times New Roman" w:hAnsi="Times New Roman" w:cs="Times New Roman"/>
          <w:i/>
          <w:sz w:val="24"/>
          <w:szCs w:val="24"/>
        </w:rPr>
        <w:t>В</w:t>
      </w:r>
      <w:r w:rsidR="00F61DB7" w:rsidRPr="00846C77">
        <w:rPr>
          <w:rFonts w:ascii="Times New Roman" w:hAnsi="Times New Roman" w:cs="Times New Roman"/>
          <w:i/>
          <w:sz w:val="24"/>
          <w:szCs w:val="24"/>
        </w:rPr>
        <w:t>ысшая квалификационна</w:t>
      </w:r>
      <w:r w:rsidR="00264555">
        <w:rPr>
          <w:rFonts w:ascii="Times New Roman" w:hAnsi="Times New Roman" w:cs="Times New Roman"/>
          <w:i/>
          <w:sz w:val="24"/>
          <w:szCs w:val="24"/>
        </w:rPr>
        <w:t>я</w:t>
      </w:r>
      <w:r w:rsidR="00F61DB7" w:rsidRPr="00846C77">
        <w:rPr>
          <w:rFonts w:ascii="Times New Roman" w:hAnsi="Times New Roman" w:cs="Times New Roman"/>
          <w:i/>
          <w:sz w:val="24"/>
          <w:szCs w:val="24"/>
        </w:rPr>
        <w:t xml:space="preserve"> категория</w:t>
      </w:r>
    </w:p>
    <w:p w:rsidR="004A05EF" w:rsidRPr="00846C77" w:rsidRDefault="004A05EF" w:rsidP="00846C7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00CAC" w:rsidRPr="00846C77" w:rsidRDefault="004378ED" w:rsidP="00846C7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46C7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026676" cy="1241947"/>
            <wp:effectExtent l="19050" t="0" r="2024" b="0"/>
            <wp:docPr id="2" name="Рисунок 1" descr="1291366947_1spotlight-all-forms.jp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1366947_1spotlight-all-forms.jpeg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083" cy="124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CAC" w:rsidRPr="00846C77" w:rsidRDefault="00200CAC" w:rsidP="00846C7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4364" w:rsidRPr="00846C77" w:rsidRDefault="00067041" w:rsidP="00846C77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46C7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655466" cy="4961737"/>
            <wp:effectExtent l="0" t="19050" r="78084" b="48413"/>
            <wp:docPr id="1" name="Рисунок 0" descr="8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740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98" cy="5024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4364" w:rsidRPr="00846C77" w:rsidRDefault="00FE64A5" w:rsidP="00846C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8" type="#_x0000_t88" style="position:absolute;left:0;text-align:left;margin-left:221.35pt;margin-top:31.6pt;width:43.9pt;height:482.8pt;rotation:-270;flip:x;z-index:251659264" adj=",10849" filled="t" fillcolor="#f79646 [3209]" strokecolor="#e36c0a [2409]" strokeweight="2.25pt">
            <v:fill color2="fill lighten(51)" focusposition="1" focussize="" method="linear sigma" type="gradient"/>
          </v:shape>
        </w:pict>
      </w:r>
      <w:r w:rsidR="008F4364" w:rsidRPr="00846C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936" cy="3551275"/>
            <wp:effectExtent l="19050" t="0" r="18164" b="0"/>
            <wp:docPr id="5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8F4364" w:rsidRPr="00846C77" w:rsidRDefault="008F4364" w:rsidP="00846C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643C" w:rsidRPr="00432BF0" w:rsidRDefault="0085643C" w:rsidP="000A24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eastAsia="ru-RU"/>
        </w:rPr>
      </w:pPr>
    </w:p>
    <w:p w:rsidR="003C4576" w:rsidRDefault="0085643C" w:rsidP="0085643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71755" distB="0" distL="71755" distR="0" simplePos="0" relativeHeight="251729920" behindDoc="1" locked="0" layoutInCell="1" allowOverlap="1">
            <wp:simplePos x="0" y="0"/>
            <wp:positionH relativeFrom="margin">
              <wp:posOffset>-6350</wp:posOffset>
            </wp:positionH>
            <wp:positionV relativeFrom="margin">
              <wp:posOffset>4185285</wp:posOffset>
            </wp:positionV>
            <wp:extent cx="809625" cy="704850"/>
            <wp:effectExtent l="19050" t="19050" r="28575" b="19050"/>
            <wp:wrapSquare wrapText="bothSides"/>
            <wp:docPr id="3" name="Рисунок 7" descr="questionmark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mark_000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04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04B3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ТОГДА </w:t>
      </w:r>
      <w:r w:rsidR="00C679A6" w:rsidRPr="00846C77">
        <w:rPr>
          <w:rFonts w:ascii="Times New Roman" w:hAnsi="Times New Roman" w:cs="Times New Roman"/>
          <w:b/>
          <w:color w:val="FF0000"/>
          <w:sz w:val="24"/>
          <w:szCs w:val="24"/>
        </w:rPr>
        <w:t>УМК «АНГЛИЙСКИЙ В ФОКУСЕ» (</w:t>
      </w:r>
      <w:r w:rsidR="00C679A6" w:rsidRPr="00846C77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SPOTLIGHT</w:t>
      </w:r>
      <w:r w:rsidR="00C679A6" w:rsidRPr="00846C77">
        <w:rPr>
          <w:rFonts w:ascii="Times New Roman" w:hAnsi="Times New Roman" w:cs="Times New Roman"/>
          <w:b/>
          <w:color w:val="FF0000"/>
          <w:sz w:val="24"/>
          <w:szCs w:val="24"/>
        </w:rPr>
        <w:t>) – ДЛЯ ВАС!</w:t>
      </w:r>
    </w:p>
    <w:p w:rsidR="00752300" w:rsidRDefault="00752300" w:rsidP="000A245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f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9"/>
        <w:gridCol w:w="1559"/>
        <w:gridCol w:w="2977"/>
        <w:gridCol w:w="2057"/>
      </w:tblGrid>
      <w:tr w:rsidR="0085643C" w:rsidTr="000A2453">
        <w:tc>
          <w:tcPr>
            <w:tcW w:w="1559" w:type="dxa"/>
          </w:tcPr>
          <w:p w:rsidR="0085643C" w:rsidRPr="008B4941" w:rsidRDefault="0085643C" w:rsidP="00C66106">
            <w:pPr>
              <w:jc w:val="both"/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  <w:r w:rsidRPr="00432BF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  <w:t>ПОЧЕМУ</w:t>
            </w:r>
          </w:p>
        </w:tc>
        <w:tc>
          <w:tcPr>
            <w:tcW w:w="1559" w:type="dxa"/>
          </w:tcPr>
          <w:p w:rsidR="0085643C" w:rsidRDefault="0085643C" w:rsidP="00C66106">
            <w:pP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85643C" w:rsidRDefault="0085643C" w:rsidP="00C66106">
            <w:pP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</w:p>
        </w:tc>
        <w:tc>
          <w:tcPr>
            <w:tcW w:w="2057" w:type="dxa"/>
          </w:tcPr>
          <w:p w:rsidR="0085643C" w:rsidRDefault="0085643C" w:rsidP="00C66106">
            <w:pP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</w:p>
        </w:tc>
      </w:tr>
      <w:tr w:rsidR="0085643C" w:rsidTr="000A2453">
        <w:tc>
          <w:tcPr>
            <w:tcW w:w="1559" w:type="dxa"/>
          </w:tcPr>
          <w:p w:rsidR="0085643C" w:rsidRDefault="0085643C" w:rsidP="00C66106">
            <w:pP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5643C" w:rsidRDefault="0085643C" w:rsidP="00C6610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 w:rsidRPr="00432BF0"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  <w:t>ИМЕННО</w:t>
            </w:r>
          </w:p>
        </w:tc>
        <w:tc>
          <w:tcPr>
            <w:tcW w:w="2977" w:type="dxa"/>
          </w:tcPr>
          <w:p w:rsidR="0085643C" w:rsidRDefault="0085643C" w:rsidP="00C66106">
            <w:pP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</w:p>
        </w:tc>
        <w:tc>
          <w:tcPr>
            <w:tcW w:w="2057" w:type="dxa"/>
          </w:tcPr>
          <w:p w:rsidR="0085643C" w:rsidRDefault="0085643C" w:rsidP="00C66106">
            <w:pP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</w:p>
        </w:tc>
      </w:tr>
      <w:tr w:rsidR="0085643C" w:rsidTr="000A2453">
        <w:tc>
          <w:tcPr>
            <w:tcW w:w="1559" w:type="dxa"/>
          </w:tcPr>
          <w:p w:rsidR="0085643C" w:rsidRDefault="0085643C" w:rsidP="00C66106">
            <w:pP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5643C" w:rsidRDefault="0085643C" w:rsidP="00C66106">
            <w:pP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85643C" w:rsidRDefault="0085643C" w:rsidP="00C66106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 xml:space="preserve">УМК </w:t>
            </w:r>
            <w:r w:rsidRPr="00432BF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 xml:space="preserve">«АНГЛИЙСКИЙ </w:t>
            </w:r>
          </w:p>
        </w:tc>
        <w:tc>
          <w:tcPr>
            <w:tcW w:w="2057" w:type="dxa"/>
          </w:tcPr>
          <w:p w:rsidR="0085643C" w:rsidRDefault="0085643C" w:rsidP="00C66106">
            <w:pP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</w:p>
        </w:tc>
      </w:tr>
      <w:tr w:rsidR="0085643C" w:rsidTr="000A2453">
        <w:tc>
          <w:tcPr>
            <w:tcW w:w="1559" w:type="dxa"/>
          </w:tcPr>
          <w:p w:rsidR="0085643C" w:rsidRDefault="0085643C" w:rsidP="00C66106">
            <w:pP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5643C" w:rsidRDefault="0085643C" w:rsidP="00C66106">
            <w:pP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85643C" w:rsidRDefault="0085643C" w:rsidP="00C66106">
            <w:pP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</w:p>
        </w:tc>
        <w:tc>
          <w:tcPr>
            <w:tcW w:w="2057" w:type="dxa"/>
          </w:tcPr>
          <w:p w:rsidR="0085643C" w:rsidRDefault="0085643C" w:rsidP="00C66106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  <w:lang w:eastAsia="ru-RU"/>
              </w:rPr>
            </w:pPr>
            <w:r w:rsidRPr="00432BF0"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>В ФОКУСЕ»</w:t>
            </w:r>
            <w:r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  <w:t>?</w:t>
            </w:r>
          </w:p>
        </w:tc>
      </w:tr>
    </w:tbl>
    <w:p w:rsidR="00B00F3F" w:rsidRPr="00846C77" w:rsidRDefault="00FE64A5" w:rsidP="00846C77">
      <w:pPr>
        <w:pStyle w:val="2"/>
        <w:spacing w:before="0" w:line="240" w:lineRule="auto"/>
        <w:ind w:left="0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noProof/>
          <w:color w:val="auto"/>
          <w:sz w:val="24"/>
          <w:szCs w:val="24"/>
          <w:lang w:val="ru-RU" w:eastAsia="ru-RU" w:bidi="ar-SA"/>
        </w:rPr>
        <w:pict>
          <v:roundrect id="_x0000_s1088" style="position:absolute;left:0;text-align:left;margin-left:42.7pt;margin-top:.35pt;width:402pt;height:25.25pt;z-index:251731968;mso-position-horizontal-relative:text;mso-position-vertical-relative:text" arcsize="10923f" fillcolor="#c00000">
            <v:textbox style="mso-next-textbox:#_x0000_s1088">
              <w:txbxContent>
                <w:p w:rsidR="00752300" w:rsidRPr="00B00F3F" w:rsidRDefault="00752300" w:rsidP="00752300">
                  <w:pPr>
                    <w:pStyle w:val="ab"/>
                    <w:spacing w:before="0" w:beforeAutospacing="0" w:after="0" w:afterAutospacing="0"/>
                    <w:jc w:val="center"/>
                    <w:rPr>
                      <w:b/>
                    </w:rPr>
                  </w:pPr>
                  <w:r w:rsidRPr="00B00F3F">
                    <w:rPr>
                      <w:b/>
                    </w:rPr>
                    <w:t>«АНГЛИЙСКИЙ В ФОКУСЕ» - УМК НОВОГО ПОКОЛЕНИЯ!</w:t>
                  </w:r>
                </w:p>
                <w:p w:rsidR="00752300" w:rsidRDefault="00752300" w:rsidP="00752300">
                  <w:pPr>
                    <w:jc w:val="center"/>
                  </w:pPr>
                </w:p>
              </w:txbxContent>
            </v:textbox>
          </v:roundrect>
        </w:pict>
      </w:r>
    </w:p>
    <w:p w:rsidR="00764D16" w:rsidRPr="00846C77" w:rsidRDefault="00764D16" w:rsidP="00752300">
      <w:pPr>
        <w:pStyle w:val="2"/>
        <w:spacing w:before="0" w:line="240" w:lineRule="auto"/>
        <w:ind w:left="0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</w:p>
    <w:p w:rsidR="009A6707" w:rsidRPr="00846C77" w:rsidRDefault="002257D2" w:rsidP="00A2585D">
      <w:pPr>
        <w:pStyle w:val="2"/>
        <w:spacing w:before="0" w:line="240" w:lineRule="auto"/>
        <w:ind w:left="0" w:firstLine="709"/>
        <w:jc w:val="both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846C77">
        <w:rPr>
          <w:rFonts w:ascii="Times New Roman" w:hAnsi="Times New Roman"/>
          <w:color w:val="auto"/>
          <w:sz w:val="24"/>
          <w:szCs w:val="24"/>
          <w:lang w:val="ru-RU"/>
        </w:rPr>
        <w:t xml:space="preserve">УМК «Английский в фокусе» </w:t>
      </w:r>
      <w:r w:rsidRPr="00264555">
        <w:rPr>
          <w:rFonts w:ascii="Times New Roman" w:hAnsi="Times New Roman"/>
          <w:iCs/>
          <w:color w:val="auto"/>
          <w:sz w:val="24"/>
          <w:szCs w:val="24"/>
          <w:lang w:val="ru-RU"/>
        </w:rPr>
        <w:t>(</w:t>
      </w:r>
      <w:r w:rsidRPr="00264555">
        <w:rPr>
          <w:rFonts w:ascii="Times New Roman" w:hAnsi="Times New Roman"/>
          <w:iCs/>
          <w:color w:val="auto"/>
          <w:sz w:val="24"/>
          <w:szCs w:val="24"/>
        </w:rPr>
        <w:t>Spotlight</w:t>
      </w:r>
      <w:r w:rsidRPr="00264555">
        <w:rPr>
          <w:rFonts w:ascii="Times New Roman" w:hAnsi="Times New Roman"/>
          <w:iCs/>
          <w:color w:val="auto"/>
          <w:sz w:val="24"/>
          <w:szCs w:val="24"/>
          <w:lang w:val="ru-RU"/>
        </w:rPr>
        <w:t>) (Н</w:t>
      </w:r>
      <w:r w:rsidRPr="00846C77">
        <w:rPr>
          <w:rFonts w:ascii="Times New Roman" w:hAnsi="Times New Roman"/>
          <w:iCs/>
          <w:color w:val="auto"/>
          <w:sz w:val="24"/>
          <w:szCs w:val="24"/>
          <w:lang w:val="ru-RU"/>
        </w:rPr>
        <w:t xml:space="preserve">. Быкова, М. Поспелова, Ю. Ваулина, О. Подоляко, О. Афанасьева, И. Михеева, Б. Оби, В. Эванс, Д. Дули) </w:t>
      </w:r>
      <w:r w:rsidRPr="00846C77">
        <w:rPr>
          <w:rFonts w:ascii="Times New Roman" w:hAnsi="Times New Roman"/>
          <w:color w:val="auto"/>
          <w:sz w:val="24"/>
          <w:szCs w:val="24"/>
          <w:lang w:val="ru-RU"/>
        </w:rPr>
        <w:t>для 2</w:t>
      </w:r>
      <w:r w:rsidR="00D33575"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  <w:r w:rsidRPr="00846C77">
        <w:rPr>
          <w:rFonts w:ascii="Times New Roman" w:hAnsi="Times New Roman"/>
          <w:color w:val="auto"/>
          <w:sz w:val="24"/>
          <w:szCs w:val="24"/>
          <w:lang w:val="ru-RU"/>
        </w:rPr>
        <w:t>–</w:t>
      </w:r>
      <w:r w:rsidR="00D33575"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  <w:r w:rsidRPr="00846C77">
        <w:rPr>
          <w:rFonts w:ascii="Times New Roman" w:hAnsi="Times New Roman"/>
          <w:color w:val="auto"/>
          <w:sz w:val="24"/>
          <w:szCs w:val="24"/>
          <w:lang w:val="ru-RU"/>
        </w:rPr>
        <w:t>11 классов общеобразовательных учреждений</w:t>
      </w:r>
      <w:r w:rsidR="00D33575">
        <w:rPr>
          <w:rFonts w:ascii="Times New Roman" w:hAnsi="Times New Roman"/>
          <w:color w:val="auto"/>
          <w:sz w:val="24"/>
          <w:szCs w:val="24"/>
          <w:lang w:val="ru-RU"/>
        </w:rPr>
        <w:t xml:space="preserve"> </w:t>
      </w:r>
      <w:r w:rsidRPr="00846C77">
        <w:rPr>
          <w:rFonts w:ascii="Times New Roman" w:hAnsi="Times New Roman"/>
          <w:b w:val="0"/>
          <w:i/>
          <w:iCs/>
          <w:color w:val="auto"/>
          <w:sz w:val="24"/>
          <w:szCs w:val="24"/>
          <w:lang w:val="ru-RU"/>
        </w:rPr>
        <w:t>—</w:t>
      </w:r>
      <w:r w:rsidR="00D33575">
        <w:rPr>
          <w:rFonts w:ascii="Times New Roman" w:hAnsi="Times New Roman"/>
          <w:b w:val="0"/>
          <w:i/>
          <w:iCs/>
          <w:color w:val="auto"/>
          <w:sz w:val="24"/>
          <w:szCs w:val="24"/>
          <w:lang w:val="ru-RU"/>
        </w:rPr>
        <w:t xml:space="preserve"> </w:t>
      </w:r>
      <w:r w:rsidRPr="00846C77">
        <w:rPr>
          <w:rFonts w:ascii="Times New Roman" w:hAnsi="Times New Roman"/>
          <w:b w:val="0"/>
          <w:color w:val="auto"/>
          <w:sz w:val="24"/>
          <w:szCs w:val="24"/>
          <w:lang w:val="ru-RU"/>
        </w:rPr>
        <w:t>совместная продукция российского издательства «Просвещение» и британского издательства “</w:t>
      </w:r>
      <w:r w:rsidRPr="00846C77">
        <w:rPr>
          <w:rFonts w:ascii="Times New Roman" w:hAnsi="Times New Roman"/>
          <w:b w:val="0"/>
          <w:color w:val="auto"/>
          <w:sz w:val="24"/>
          <w:szCs w:val="24"/>
        </w:rPr>
        <w:t>Express</w:t>
      </w:r>
      <w:r w:rsidR="00D33575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 </w:t>
      </w:r>
      <w:r w:rsidRPr="00846C77">
        <w:rPr>
          <w:rFonts w:ascii="Times New Roman" w:hAnsi="Times New Roman"/>
          <w:b w:val="0"/>
          <w:color w:val="auto"/>
          <w:sz w:val="24"/>
          <w:szCs w:val="24"/>
        </w:rPr>
        <w:t>Publishing</w:t>
      </w:r>
      <w:r w:rsidRPr="00846C77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” — отвечает требованиям </w:t>
      </w:r>
      <w:r w:rsidRPr="00846C77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федерального компонента Государственного стандарта начального, основного и среднего (полного) общего образования по иностранным языкам</w:t>
      </w:r>
      <w:r w:rsidRPr="00846C77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 и соответствует общеевропейским компетенциям владения иностранным языком (</w:t>
      </w:r>
      <w:r w:rsidRPr="00846C77">
        <w:rPr>
          <w:rFonts w:ascii="Times New Roman" w:hAnsi="Times New Roman"/>
          <w:b w:val="0"/>
          <w:color w:val="auto"/>
          <w:sz w:val="24"/>
          <w:szCs w:val="24"/>
        </w:rPr>
        <w:t>Common</w:t>
      </w:r>
      <w:r w:rsidR="00D33575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 </w:t>
      </w:r>
      <w:r w:rsidRPr="00846C77">
        <w:rPr>
          <w:rFonts w:ascii="Times New Roman" w:hAnsi="Times New Roman"/>
          <w:b w:val="0"/>
          <w:color w:val="auto"/>
          <w:sz w:val="24"/>
          <w:szCs w:val="24"/>
        </w:rPr>
        <w:t>European</w:t>
      </w:r>
      <w:r w:rsidR="00D33575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 </w:t>
      </w:r>
      <w:r w:rsidRPr="00846C77">
        <w:rPr>
          <w:rFonts w:ascii="Times New Roman" w:hAnsi="Times New Roman"/>
          <w:b w:val="0"/>
          <w:color w:val="auto"/>
          <w:sz w:val="24"/>
          <w:szCs w:val="24"/>
        </w:rPr>
        <w:t>Framework</w:t>
      </w:r>
      <w:r w:rsidR="00D33575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 </w:t>
      </w:r>
      <w:r w:rsidRPr="00846C77">
        <w:rPr>
          <w:rFonts w:ascii="Times New Roman" w:hAnsi="Times New Roman"/>
          <w:b w:val="0"/>
          <w:color w:val="auto"/>
          <w:sz w:val="24"/>
          <w:szCs w:val="24"/>
        </w:rPr>
        <w:t>of</w:t>
      </w:r>
      <w:r w:rsidR="00D33575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 </w:t>
      </w:r>
      <w:r w:rsidRPr="00846C77">
        <w:rPr>
          <w:rFonts w:ascii="Times New Roman" w:hAnsi="Times New Roman"/>
          <w:b w:val="0"/>
          <w:color w:val="auto"/>
          <w:sz w:val="24"/>
          <w:szCs w:val="24"/>
        </w:rPr>
        <w:t>Reference</w:t>
      </w:r>
      <w:r w:rsidRPr="00846C77">
        <w:rPr>
          <w:rFonts w:ascii="Times New Roman" w:hAnsi="Times New Roman"/>
          <w:b w:val="0"/>
          <w:color w:val="auto"/>
          <w:sz w:val="24"/>
          <w:szCs w:val="24"/>
          <w:lang w:val="ru-RU"/>
        </w:rPr>
        <w:t>), стандартам Совета Европы.</w:t>
      </w:r>
    </w:p>
    <w:p w:rsidR="002257D2" w:rsidRPr="00A2585D" w:rsidRDefault="002257D2" w:rsidP="008E737C">
      <w:pPr>
        <w:pStyle w:val="ab"/>
        <w:spacing w:before="0" w:beforeAutospacing="0" w:after="0" w:afterAutospacing="0"/>
        <w:ind w:right="-1" w:firstLine="709"/>
        <w:jc w:val="both"/>
      </w:pPr>
      <w:r w:rsidRPr="00846C77">
        <w:t xml:space="preserve"> Новый УМК создан специально для российских общ</w:t>
      </w:r>
      <w:r w:rsidR="00636BE4">
        <w:t>еобразовательных школ компетентными</w:t>
      </w:r>
      <w:r w:rsidRPr="00846C77">
        <w:t xml:space="preserve"> российскими учителями-практиками совместно с известными британскими авторами, которые предлагают </w:t>
      </w:r>
      <w:r w:rsidRPr="003527EE">
        <w:rPr>
          <w:color w:val="FF0000"/>
          <w:u w:val="single"/>
        </w:rPr>
        <w:t>новый уникальный подход к изучению английского языка</w:t>
      </w:r>
      <w:r w:rsidR="00D33575">
        <w:t>. В нё</w:t>
      </w:r>
      <w:r w:rsidRPr="00846C77">
        <w:t xml:space="preserve">м нашли отражение традиционные подходы и современные тенденции как российской, так и зарубежных методик </w:t>
      </w:r>
      <w:r w:rsidR="00A2585D" w:rsidRPr="00636BE4">
        <w:t>обучения иностранному языку. Вся</w:t>
      </w:r>
      <w:r w:rsidR="00A2585D">
        <w:t xml:space="preserve"> линейка вклю</w:t>
      </w:r>
      <w:r w:rsidR="00A2585D" w:rsidRPr="009153FA">
        <w:t xml:space="preserve">чена в </w:t>
      </w:r>
      <w:r w:rsidR="00A2585D" w:rsidRPr="00A2585D">
        <w:t xml:space="preserve">Федеральный перечень Министерства образования и науки РФ. </w:t>
      </w:r>
    </w:p>
    <w:p w:rsidR="00764D16" w:rsidRPr="00846C77" w:rsidRDefault="00FE64A5" w:rsidP="00846C7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5" style="position:absolute;left:0;text-align:left;margin-left:39.3pt;margin-top:.85pt;width:402pt;height:25.25pt;z-index:251664384" arcsize="10923f" fillcolor="#c00000">
            <v:textbox style="mso-next-textbox:#_x0000_s1035">
              <w:txbxContent>
                <w:p w:rsidR="00331973" w:rsidRPr="00331973" w:rsidRDefault="00331973" w:rsidP="0033197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3197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ГЛАВНЫЕ ЦЕЛИ УМК «АНГЛИЙСКИЙ В ФОКУСЕ»</w:t>
                  </w:r>
                </w:p>
              </w:txbxContent>
            </v:textbox>
          </v:roundrect>
        </w:pict>
      </w:r>
    </w:p>
    <w:p w:rsidR="00FA3136" w:rsidRDefault="00FA3136" w:rsidP="00846C77">
      <w:pPr>
        <w:pStyle w:val="a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3136" w:rsidRPr="00FA3136" w:rsidRDefault="00A2585D" w:rsidP="00FA3136">
      <w:pPr>
        <w:pStyle w:val="ae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2257D2" w:rsidRPr="00846C77">
        <w:rPr>
          <w:rFonts w:ascii="Times New Roman" w:hAnsi="Times New Roman" w:cs="Times New Roman"/>
          <w:sz w:val="24"/>
          <w:szCs w:val="24"/>
        </w:rPr>
        <w:t>азвитие коммуникативной компетенции учащихся в совокупности ее составляющих: речевой, языковой, социокультурной, компенсаторной и учебно-познавательной, а также развитие и воспитание потребности школьников пользоваться английским языком как средством общения, познания, самореализации и социальной адаптации; развитие национального самосознания, стремления к взаимопониманию между люд</w:t>
      </w:r>
      <w:r w:rsidR="00764D16" w:rsidRPr="00846C77">
        <w:rPr>
          <w:rFonts w:ascii="Times New Roman" w:hAnsi="Times New Roman" w:cs="Times New Roman"/>
          <w:sz w:val="24"/>
          <w:szCs w:val="24"/>
        </w:rPr>
        <w:t>ьми разных культур и сообществ.</w:t>
      </w:r>
    </w:p>
    <w:p w:rsidR="00587DFF" w:rsidRPr="00846C77" w:rsidRDefault="00FE64A5" w:rsidP="00846C77">
      <w:pPr>
        <w:pStyle w:val="ae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64A5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lastRenderedPageBreak/>
        <w:pict>
          <v:roundrect id="_x0000_s1041" style="position:absolute;left:0;text-align:left;margin-left:38.55pt;margin-top:-2.45pt;width:402pt;height:25.25pt;z-index:251670528" arcsize="10923f" fillcolor="#c00000">
            <v:textbox>
              <w:txbxContent>
                <w:p w:rsidR="00C84B04" w:rsidRPr="00587DFF" w:rsidRDefault="00587DF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87D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ОСНОВНЫЕ ПОДХОДЫ К ОБУЧЕНИЮ АНГЛИЙСКОМУ ЯЗЫКУ ПО ДАННОМУ УМК</w:t>
                  </w:r>
                </w:p>
              </w:txbxContent>
            </v:textbox>
          </v:roundrect>
        </w:pict>
      </w:r>
    </w:p>
    <w:p w:rsidR="00BA2E85" w:rsidRPr="00846C77" w:rsidRDefault="00BA2E85" w:rsidP="00846C77">
      <w:pPr>
        <w:pStyle w:val="ae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7346" w:rsidRPr="00846C77" w:rsidRDefault="00BA2E85" w:rsidP="00846C77">
      <w:pPr>
        <w:pStyle w:val="ae"/>
        <w:numPr>
          <w:ilvl w:val="0"/>
          <w:numId w:val="25"/>
        </w:numPr>
        <w:tabs>
          <w:tab w:val="clear" w:pos="1429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FD9"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t>К</w:t>
      </w:r>
      <w:r w:rsidR="002257D2" w:rsidRPr="00507FD9">
        <w:rPr>
          <w:rFonts w:ascii="Times New Roman" w:hAnsi="Times New Roman" w:cs="Times New Roman"/>
          <w:color w:val="000000"/>
          <w:sz w:val="24"/>
          <w:szCs w:val="24"/>
          <w:u w:val="single"/>
        </w:rPr>
        <w:t>оммуникативно-когнитивный подход</w:t>
      </w:r>
      <w:r w:rsidR="002257D2" w:rsidRPr="00846C77">
        <w:rPr>
          <w:rFonts w:ascii="Times New Roman" w:hAnsi="Times New Roman" w:cs="Times New Roman"/>
          <w:color w:val="000000"/>
          <w:sz w:val="24"/>
          <w:szCs w:val="24"/>
        </w:rPr>
        <w:t xml:space="preserve"> к обучению иностранному языку, предусматривающий поэтапное формирование знаний и развитие всех составляющих коммуникативной компетенции.</w:t>
      </w:r>
    </w:p>
    <w:p w:rsidR="002257D2" w:rsidRPr="00846C77" w:rsidRDefault="002257D2" w:rsidP="00846C77">
      <w:pPr>
        <w:pStyle w:val="ae"/>
        <w:numPr>
          <w:ilvl w:val="0"/>
          <w:numId w:val="25"/>
        </w:numPr>
        <w:tabs>
          <w:tab w:val="clear" w:pos="1429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FD9">
        <w:rPr>
          <w:rFonts w:ascii="Times New Roman" w:hAnsi="Times New Roman" w:cs="Times New Roman"/>
          <w:color w:val="000000"/>
          <w:sz w:val="24"/>
          <w:szCs w:val="24"/>
          <w:u w:val="single"/>
        </w:rPr>
        <w:t>Личностно-ориентированны</w:t>
      </w:r>
      <w:r w:rsidR="00DA7346" w:rsidRPr="00507FD9">
        <w:rPr>
          <w:rFonts w:ascii="Times New Roman" w:hAnsi="Times New Roman" w:cs="Times New Roman"/>
          <w:color w:val="000000"/>
          <w:sz w:val="24"/>
          <w:szCs w:val="24"/>
          <w:u w:val="single"/>
        </w:rPr>
        <w:t>й подход</w:t>
      </w:r>
      <w:r w:rsidR="00DA7346" w:rsidRPr="00846C77">
        <w:rPr>
          <w:rFonts w:ascii="Times New Roman" w:hAnsi="Times New Roman" w:cs="Times New Roman"/>
          <w:color w:val="000000"/>
          <w:sz w:val="24"/>
          <w:szCs w:val="24"/>
        </w:rPr>
        <w:t>, обеспечивающий</w:t>
      </w:r>
      <w:r w:rsidRPr="00846C77">
        <w:rPr>
          <w:rFonts w:ascii="Times New Roman" w:hAnsi="Times New Roman" w:cs="Times New Roman"/>
          <w:color w:val="000000"/>
          <w:sz w:val="24"/>
          <w:szCs w:val="24"/>
        </w:rPr>
        <w:t xml:space="preserve"> особое внимание интересам, индивидуальным особенностям и реальным возможностям учащихся.</w:t>
      </w:r>
    </w:p>
    <w:p w:rsidR="00DA7346" w:rsidRPr="00846C77" w:rsidRDefault="00DA7346" w:rsidP="00846C77">
      <w:pPr>
        <w:pStyle w:val="ae"/>
        <w:numPr>
          <w:ilvl w:val="0"/>
          <w:numId w:val="25"/>
        </w:numPr>
        <w:tabs>
          <w:tab w:val="clear" w:pos="1429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FD9">
        <w:rPr>
          <w:rFonts w:ascii="Times New Roman" w:hAnsi="Times New Roman" w:cs="Times New Roman"/>
          <w:color w:val="000000"/>
          <w:sz w:val="24"/>
          <w:szCs w:val="24"/>
          <w:u w:val="single"/>
        </w:rPr>
        <w:t>Деятельностный подход</w:t>
      </w:r>
      <w:r w:rsidRPr="00846C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A7346" w:rsidRPr="00846C77" w:rsidRDefault="00DA7346" w:rsidP="00846C77">
      <w:pPr>
        <w:pStyle w:val="ae"/>
        <w:numPr>
          <w:ilvl w:val="0"/>
          <w:numId w:val="25"/>
        </w:numPr>
        <w:tabs>
          <w:tab w:val="clear" w:pos="1429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7FD9">
        <w:rPr>
          <w:rFonts w:ascii="Times New Roman" w:hAnsi="Times New Roman" w:cs="Times New Roman"/>
          <w:color w:val="000000"/>
          <w:sz w:val="24"/>
          <w:szCs w:val="24"/>
          <w:u w:val="single"/>
        </w:rPr>
        <w:t>Компетентностный подход</w:t>
      </w:r>
      <w:r w:rsidRPr="00846C77">
        <w:rPr>
          <w:rFonts w:ascii="Times New Roman" w:hAnsi="Times New Roman" w:cs="Times New Roman"/>
          <w:color w:val="000000"/>
          <w:sz w:val="24"/>
          <w:szCs w:val="24"/>
        </w:rPr>
        <w:t xml:space="preserve"> к обучению английскому языку.</w:t>
      </w:r>
    </w:p>
    <w:p w:rsidR="00F52CA6" w:rsidRPr="00FA3136" w:rsidRDefault="00F662C0" w:rsidP="00FA31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6C77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05525" cy="4857750"/>
            <wp:effectExtent l="0" t="0" r="0" b="57150"/>
            <wp:docPr id="36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443903" w:rsidRPr="00846C77" w:rsidRDefault="00F52CA6" w:rsidP="00846C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846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подходы обеспечивают соответствие </w:t>
      </w:r>
      <w:r w:rsidRPr="00846C7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УМК по английскому языку Spotlight</w:t>
      </w:r>
      <w:r w:rsidRPr="00846C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требованиям </w:t>
      </w:r>
      <w:r w:rsidRPr="00846C77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Федерального государственного образовательного стандарта (ФГОС) общего образования.</w:t>
      </w:r>
    </w:p>
    <w:p w:rsidR="00F52CA6" w:rsidRPr="00846C77" w:rsidRDefault="00846C77" w:rsidP="00846C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3128010</wp:posOffset>
            </wp:positionH>
            <wp:positionV relativeFrom="margin">
              <wp:posOffset>6996430</wp:posOffset>
            </wp:positionV>
            <wp:extent cx="2971800" cy="1971675"/>
            <wp:effectExtent l="19050" t="0" r="0" b="0"/>
            <wp:wrapSquare wrapText="bothSides"/>
            <wp:docPr id="42" name="Рисунок 40" descr="Attachment.as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.aspx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903" w:rsidRPr="00846C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1971675"/>
            <wp:effectExtent l="19050" t="0" r="9525" b="0"/>
            <wp:wrapSquare wrapText="bothSides"/>
            <wp:docPr id="43" name="Рисунок 42" descr="seminar_Prosv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nar_Prosv_2009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5E3AD8" w:rsidRPr="00846C77" w:rsidRDefault="00FE64A5" w:rsidP="00FA31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oundrect id="_x0000_s1042" style="position:absolute;margin-left:43.2pt;margin-top:-17.25pt;width:402pt;height:25.25pt;z-index:251671552" arcsize="10923f" fillcolor="#c00000">
            <v:textbox>
              <w:txbxContent>
                <w:p w:rsidR="00BC021A" w:rsidRPr="00BC021A" w:rsidRDefault="00004B3A" w:rsidP="00BC021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ОТЛИЧИТЕЛЬНЫЕ ЧЕРТЫ</w:t>
                  </w:r>
                  <w:r w:rsidR="0085643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BC021A" w:rsidRPr="00BC021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SPOTLIGHT</w:t>
                  </w:r>
                </w:p>
              </w:txbxContent>
            </v:textbox>
          </v:roundrect>
        </w:pict>
      </w:r>
    </w:p>
    <w:p w:rsidR="00441BA3" w:rsidRPr="00FB78E6" w:rsidRDefault="00862AA2" w:rsidP="00FB78E6">
      <w:pPr>
        <w:tabs>
          <w:tab w:val="left" w:pos="567"/>
          <w:tab w:val="left" w:pos="709"/>
          <w:tab w:val="left" w:pos="851"/>
          <w:tab w:val="left" w:pos="170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6C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9709" cy="8708065"/>
            <wp:effectExtent l="57150" t="0" r="82491" b="54935"/>
            <wp:docPr id="48" name="Схема 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764D16" w:rsidRDefault="00885A0A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Данные</w:t>
      </w:r>
      <w:r w:rsidR="00EB2E41" w:rsidRPr="00846C7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характеристики УМК «А</w:t>
      </w:r>
      <w:r w:rsidR="0021200D" w:rsidRPr="00846C7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нглийский в фокусе» </w:t>
      </w:r>
      <w:r w:rsidR="007752E9">
        <w:rPr>
          <w:rFonts w:ascii="Times New Roman" w:hAnsi="Times New Roman" w:cs="Times New Roman"/>
          <w:bCs/>
          <w:color w:val="000000"/>
          <w:sz w:val="24"/>
          <w:szCs w:val="24"/>
        </w:rPr>
        <w:t>содействуют реализации</w:t>
      </w:r>
      <w:r w:rsidR="0085643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1200D" w:rsidRPr="00846C77">
        <w:rPr>
          <w:rFonts w:ascii="Times New Roman" w:hAnsi="Times New Roman" w:cs="Times New Roman"/>
          <w:b/>
          <w:color w:val="000000"/>
          <w:sz w:val="24"/>
          <w:szCs w:val="24"/>
        </w:rPr>
        <w:t>з</w:t>
      </w:r>
      <w:r w:rsidR="007752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доровьесберегающих</w:t>
      </w:r>
      <w:r w:rsidR="0021200D" w:rsidRPr="00846C7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технологи</w:t>
      </w:r>
      <w:r w:rsidR="007752E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й</w:t>
      </w:r>
      <w:r w:rsidR="00004B3A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1B1951" w:rsidRDefault="00EF08E4" w:rsidP="000723D9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</w:pPr>
      <w:r w:rsidRPr="006804A5">
        <w:rPr>
          <w:rFonts w:ascii="Times New Roman" w:hAnsi="Times New Roman" w:cs="Times New Roman"/>
          <w:noProof/>
          <w:color w:val="0000CC"/>
          <w:sz w:val="24"/>
          <w:szCs w:val="24"/>
          <w:u w:val="single"/>
          <w:lang w:eastAsia="ru-RU"/>
        </w:rPr>
        <w:drawing>
          <wp:inline distT="0" distB="0" distL="0" distR="0">
            <wp:extent cx="6042291" cy="3051544"/>
            <wp:effectExtent l="0" t="0" r="34659" b="53606"/>
            <wp:docPr id="21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1B1951" w:rsidRPr="00EF08E4" w:rsidRDefault="001B1951" w:rsidP="00EF08E4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</w:pPr>
    </w:p>
    <w:p w:rsidR="001B1951" w:rsidRDefault="00FE64A5" w:rsidP="00174BE8">
      <w:pPr>
        <w:pStyle w:val="ae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pict>
          <v:roundrect id="_x0000_s1045" style="position:absolute;left:0;text-align:left;margin-left:38.55pt;margin-top:2.9pt;width:402pt;height:29.9pt;z-index:251674624" arcsize="10923f" fillcolor="#c00000">
            <v:textbox style="mso-next-textbox:#_x0000_s1045">
              <w:txbxContent>
                <w:p w:rsidR="008F0130" w:rsidRPr="008F0130" w:rsidRDefault="008F0130" w:rsidP="008F013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F013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СОСТАВ УМК «АНГЛИЙСКИЙ В ФОКУСЕ» (</w:t>
                  </w:r>
                  <w:r w:rsidRPr="008F013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SPOTLIGHT</w:t>
                  </w:r>
                  <w:r w:rsidRPr="008F013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roundrect>
        </w:pict>
      </w:r>
    </w:p>
    <w:p w:rsidR="00174BE8" w:rsidRDefault="00174BE8" w:rsidP="00174BE8">
      <w:pPr>
        <w:pStyle w:val="ae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174BE8" w:rsidRPr="005D5167" w:rsidRDefault="00174BE8" w:rsidP="00E972E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20BF1" w:rsidRDefault="00FE64A5" w:rsidP="007D3AD0">
      <w:pPr>
        <w:tabs>
          <w:tab w:val="left" w:pos="24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en-US" w:eastAsia="ru-RU"/>
        </w:rPr>
      </w:pPr>
      <w:r w:rsidRPr="00FE64A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6" style="position:absolute;left:0;text-align:left;margin-left:138.35pt;margin-top:109.25pt;width:1in;height:79.5pt;z-index:251693056" filled="f" stroked="f">
            <v:textbox style="mso-next-textbox:#_x0000_s1066">
              <w:txbxContent>
                <w:p w:rsidR="00040738" w:rsidRDefault="00823D32">
                  <w:r w:rsidRPr="00823D3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92097" cy="869950"/>
                        <wp:effectExtent l="19050" t="19050" r="12753" b="25400"/>
                        <wp:docPr id="39" name="Рисунок 18" descr="C:\Users\Марина\Pictures\c38bf36399e3b130bf9560469edaeef4c9_en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Марина\Pictures\c38bf36399e3b130bf9560469edaeef4c9_en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097" cy="869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FE64A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8" style="position:absolute;left:0;text-align:left;margin-left:197.8pt;margin-top:69.65pt;width:1in;height:79.55pt;z-index:251695104" filled="f" stroked="f">
            <v:textbox style="mso-next-textbox:#_x0000_s1068">
              <w:txbxContent>
                <w:p w:rsidR="00040738" w:rsidRDefault="00823D32">
                  <w:r w:rsidRPr="00823D3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61434" cy="839972"/>
                        <wp:effectExtent l="38100" t="19050" r="24366" b="17278"/>
                        <wp:docPr id="44" name="Рисунок 20" descr="C:\Users\Марина\Pictures\166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Марина\Pictures\166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910" cy="846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FE64A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0" style="position:absolute;left:0;text-align:left;margin-left:227.95pt;margin-top:234.6pt;width:1in;height:1in;z-index:251697152" filled="f" stroked="f">
            <v:textbox style="mso-next-textbox:#_x0000_s1070">
              <w:txbxContent>
                <w:p w:rsidR="00823D32" w:rsidRDefault="0070449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1356" cy="647700"/>
                        <wp:effectExtent l="19050" t="19050" r="15394" b="19050"/>
                        <wp:docPr id="50" name="Рисунок 31" descr="http://prosv.ru/Attachment.aspx?Id=214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prosv.ru/Attachment.aspx?Id=214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796" cy="654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FE64A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4" style="position:absolute;left:0;text-align:left;margin-left:263.1pt;margin-top:192.7pt;width:1in;height:78.65pt;z-index:251701248" filled="f" stroked="f">
            <v:textbox style="mso-next-textbox:#_x0000_s1074">
              <w:txbxContent>
                <w:p w:rsidR="00040738" w:rsidRDefault="00040738">
                  <w:r w:rsidRPr="0004073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77294" cy="846780"/>
                        <wp:effectExtent l="38100" t="19050" r="27556" b="10470"/>
                        <wp:docPr id="35" name="Рисунок 13" descr="http://www.knigitoday.ru/published/publicdata/SHOP/attachments/SC/products_pictures/b-24-0020-0147_en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knigitoday.ru/published/publicdata/SHOP/attachments/SC/products_pictures/b-24-0020-0147_en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0589" cy="850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FE64A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9" style="position:absolute;left:0;text-align:left;margin-left:121.4pt;margin-top:173.5pt;width:68.4pt;height:78.65pt;z-index:251696128" filled="f" stroked="f">
            <v:textbox style="mso-next-textbox:#_x0000_s1069">
              <w:txbxContent>
                <w:p w:rsidR="00823D32" w:rsidRDefault="00823D32">
                  <w:r w:rsidRPr="00823D3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7850" cy="821550"/>
                        <wp:effectExtent l="19050" t="19050" r="12700" b="16650"/>
                        <wp:docPr id="41" name="Рисунок 21" descr="C:\Users\Марина\Pictures\1774055_Anglijskij_v_fokuse_5_klass_Kniga_dlya_uchitelya_Anglijskij_yaz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Марина\Pictures\1774055_Anglijskij_v_fokuse_5_klass_Kniga_dlya_uchitelya_Anglijskij_yaz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607" cy="8240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FE64A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7" style="position:absolute;left:0;text-align:left;margin-left:255.95pt;margin-top:113.2pt;width:1in;height:79.5pt;z-index:251694080" filled="f" stroked="f">
            <v:textbox style="mso-next-textbox:#_x0000_s1067">
              <w:txbxContent>
                <w:p w:rsidR="00823D32" w:rsidRDefault="00823D32">
                  <w:r w:rsidRPr="00823D3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69721" cy="914400"/>
                        <wp:effectExtent l="19050" t="19050" r="16079" b="19050"/>
                        <wp:docPr id="40" name="Рисунок 19" descr="C:\Users\Марина\Pictures\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Марина\Pictures\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3043" cy="9189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FE64A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5" style="position:absolute;left:0;text-align:left;margin-left:171.85pt;margin-top:228.9pt;width:1in;height:77.7pt;z-index:251702272" filled="f" stroked="f">
            <v:textbox style="mso-next-textbox:#_x0000_s1075">
              <w:txbxContent>
                <w:p w:rsidR="00040738" w:rsidRDefault="00040738">
                  <w:r w:rsidRPr="0004073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21501" cy="844402"/>
                        <wp:effectExtent l="19050" t="19050" r="26199" b="12848"/>
                        <wp:docPr id="34" name="Рисунок 25" descr="http://prosv.ru/Attachment.aspx?Id=121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prosv.ru/Attachment.aspx?Id=121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3945" cy="8477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FE64A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1" style="position:absolute;left:0;text-align:left;margin-left:171.85pt;margin-top:180.15pt;width:1in;height:1in;z-index:251698176" filled="f" stroked="f">
            <v:textbox style="mso-next-textbox:#_x0000_s1071">
              <w:txbxContent>
                <w:p w:rsidR="00040738" w:rsidRDefault="00040738">
                  <w:r w:rsidRPr="0004073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7850" cy="577850"/>
                        <wp:effectExtent l="19050" t="19050" r="12700" b="12700"/>
                        <wp:docPr id="38" name="Рисунок 16" descr="C:\Users\Марина\Pictures\10032458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Марина\Pictures\10032458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167" cy="576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FE64A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3" style="position:absolute;left:0;text-align:left;margin-left:217.75pt;margin-top:172.65pt;width:1in;height:1in;z-index:251700224" filled="f" stroked="f">
            <v:textbox style="mso-next-textbox:#_x0000_s1073">
              <w:txbxContent>
                <w:p w:rsidR="00823D32" w:rsidRDefault="00823D32">
                  <w:r w:rsidRPr="00823D3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9600" cy="609600"/>
                        <wp:effectExtent l="19050" t="19050" r="19050" b="19050"/>
                        <wp:docPr id="45" name="Рисунок 22" descr="http://prosv.ru/Attachment.aspx?Id=214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prosv.ru/Attachment.aspx?Id=214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pict>
          <v:oval id="_x0000_s1046" style="position:absolute;left:0;text-align:left;margin-left:116.75pt;margin-top:76.55pt;width:241pt;height:235.7pt;z-index:251675648" filled="f" stroked="f">
            <v:textbox style="mso-next-textbox:#_x0000_s1046">
              <w:txbxContent>
                <w:p w:rsidR="00DD02E1" w:rsidRDefault="004D710B" w:rsidP="00DD02E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27100" cy="927100"/>
                        <wp:effectExtent l="19050" t="0" r="6350" b="0"/>
                        <wp:docPr id="72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100" cy="927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E972E0" w:rsidRPr="00E972E0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36776" cy="4646210"/>
            <wp:effectExtent l="0" t="152400" r="0" b="192490"/>
            <wp:docPr id="90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D20BF1" w:rsidRPr="00ED0998" w:rsidRDefault="00FE64A5" w:rsidP="00846C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FE64A5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lastRenderedPageBreak/>
        <w:pict>
          <v:roundrect id="_x0000_s1049" style="position:absolute;left:0;text-align:left;margin-left:44.15pt;margin-top:5.65pt;width:402pt;height:25.25pt;z-index:251678720" arcsize="10923f" fillcolor="#c00000">
            <v:textbox style="mso-next-textbox:#_x0000_s1049">
              <w:txbxContent>
                <w:p w:rsidR="00761793" w:rsidRPr="00761793" w:rsidRDefault="00761793" w:rsidP="0076179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6179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ОСНОВНЫЕ ОСОБЕННОСТИ УМК ПО ЭТАПАМ ОБУЧЕНИЯ</w:t>
                  </w:r>
                </w:p>
              </w:txbxContent>
            </v:textbox>
          </v:roundrect>
        </w:pict>
      </w:r>
      <w:r w:rsidR="00ED099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                           </w:t>
      </w:r>
    </w:p>
    <w:p w:rsidR="008B1DF5" w:rsidRDefault="008B1DF5" w:rsidP="00C422D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</w:p>
    <w:p w:rsidR="008B1DF5" w:rsidRPr="000A2453" w:rsidRDefault="008B1DF5" w:rsidP="000A2453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E21ADF" w:rsidRPr="000A2453" w:rsidRDefault="00EF08E4" w:rsidP="00B114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eastAsia="ru-RU"/>
        </w:rPr>
      </w:pPr>
      <w:r w:rsidRPr="00C12F48">
        <w:rPr>
          <w:rFonts w:ascii="Times New Roman" w:eastAsia="Times New Roman" w:hAnsi="Times New Roman" w:cs="Times New Roman"/>
          <w:b/>
          <w:noProof/>
          <w:color w:val="0000CC"/>
          <w:sz w:val="24"/>
          <w:szCs w:val="24"/>
          <w:u w:val="single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3379470</wp:posOffset>
            </wp:positionH>
            <wp:positionV relativeFrom="margin">
              <wp:posOffset>603250</wp:posOffset>
            </wp:positionV>
            <wp:extent cx="2724150" cy="3248025"/>
            <wp:effectExtent l="19050" t="0" r="0" b="0"/>
            <wp:wrapSquare wrapText="bothSides"/>
            <wp:docPr id="17" name="Рисунок 16" descr="Attachment.aspx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.aspx 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ADF" w:rsidRPr="00C12F48"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val="en-US" w:eastAsia="ru-RU"/>
        </w:rPr>
        <w:t>SPOTLIGHT 2-4</w:t>
      </w:r>
    </w:p>
    <w:p w:rsidR="00C422D5" w:rsidRPr="00846C77" w:rsidRDefault="00C422D5" w:rsidP="00C12F48">
      <w:pPr>
        <w:numPr>
          <w:ilvl w:val="0"/>
          <w:numId w:val="47"/>
        </w:numPr>
        <w:tabs>
          <w:tab w:val="clear" w:pos="720"/>
          <w:tab w:val="left" w:pos="0"/>
        </w:tabs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46C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Использу</w:t>
      </w:r>
      <w:r w:rsidR="00507FD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ется принцип устного опережения.</w:t>
      </w:r>
    </w:p>
    <w:p w:rsidR="00C422D5" w:rsidRPr="00846C77" w:rsidRDefault="00C422D5" w:rsidP="00C12F48">
      <w:pPr>
        <w:numPr>
          <w:ilvl w:val="0"/>
          <w:numId w:val="47"/>
        </w:numPr>
        <w:tabs>
          <w:tab w:val="clear" w:pos="720"/>
          <w:tab w:val="left" w:pos="0"/>
        </w:tabs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46C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Обучение построено на основе простых ре</w:t>
      </w:r>
      <w:r w:rsidR="00507FD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альных речевых ситуаций общения.</w:t>
      </w:r>
    </w:p>
    <w:p w:rsidR="00C422D5" w:rsidRPr="00846C77" w:rsidRDefault="00C422D5" w:rsidP="00C12F48">
      <w:pPr>
        <w:numPr>
          <w:ilvl w:val="0"/>
          <w:numId w:val="47"/>
        </w:numPr>
        <w:tabs>
          <w:tab w:val="clear" w:pos="720"/>
          <w:tab w:val="left" w:pos="0"/>
        </w:tabs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46C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Учитываются возрастные, типологические и психологические</w:t>
      </w:r>
      <w:r w:rsidR="00507FD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особенности младших школьников.</w:t>
      </w:r>
    </w:p>
    <w:p w:rsidR="00C422D5" w:rsidRPr="00846C77" w:rsidRDefault="00C422D5" w:rsidP="00C12F48">
      <w:pPr>
        <w:numPr>
          <w:ilvl w:val="0"/>
          <w:numId w:val="47"/>
        </w:numPr>
        <w:tabs>
          <w:tab w:val="clear" w:pos="720"/>
          <w:tab w:val="left" w:pos="0"/>
        </w:tabs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46C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Учащиеся знакомятся </w:t>
      </w:r>
      <w:r w:rsidR="00507FD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 странами изучаемого языка.</w:t>
      </w:r>
    </w:p>
    <w:p w:rsidR="00C422D5" w:rsidRPr="00846C77" w:rsidRDefault="00C422D5" w:rsidP="00C12F48">
      <w:pPr>
        <w:numPr>
          <w:ilvl w:val="0"/>
          <w:numId w:val="47"/>
        </w:numPr>
        <w:tabs>
          <w:tab w:val="clear" w:pos="720"/>
          <w:tab w:val="left" w:pos="0"/>
        </w:tabs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46C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Формируются способ</w:t>
      </w:r>
      <w:r w:rsidR="00507FD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ности к ведению диалога культур.</w:t>
      </w:r>
    </w:p>
    <w:p w:rsidR="00C422D5" w:rsidRPr="00846C77" w:rsidRDefault="00C422D5" w:rsidP="00C12F48">
      <w:pPr>
        <w:numPr>
          <w:ilvl w:val="0"/>
          <w:numId w:val="47"/>
        </w:numPr>
        <w:tabs>
          <w:tab w:val="clear" w:pos="720"/>
          <w:tab w:val="left" w:pos="0"/>
        </w:tabs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46C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Наличие большого количества иллюстраций, песен, игр, сказок</w:t>
      </w:r>
      <w:r w:rsidR="007039B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комиксов</w:t>
      </w:r>
      <w:r w:rsidR="00507FD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E44308" w:rsidRPr="00E44308" w:rsidRDefault="009C65D2" w:rsidP="00C12F48">
      <w:pPr>
        <w:numPr>
          <w:ilvl w:val="0"/>
          <w:numId w:val="47"/>
        </w:numPr>
        <w:tabs>
          <w:tab w:val="clear" w:pos="720"/>
          <w:tab w:val="left" w:pos="0"/>
        </w:tabs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Применение</w:t>
      </w:r>
      <w:r w:rsidR="00C422D5" w:rsidRPr="00846C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разнообразных мультимед</w:t>
      </w:r>
      <w:r w:rsidR="00507FD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ийных компонентов в составе УМК.</w:t>
      </w:r>
    </w:p>
    <w:p w:rsidR="00133C0A" w:rsidRDefault="00FE64A5" w:rsidP="00642F6D">
      <w:pPr>
        <w:spacing w:after="0" w:line="240" w:lineRule="auto"/>
        <w:ind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E64A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7" style="position:absolute;left:0;text-align:left;margin-left:270.7pt;margin-top:92.55pt;width:264.75pt;height:366.8pt;z-index:251703296" filled="f" stroked="f" strokecolor="#0d0d0d [3069]">
            <v:textbox style="mso-next-textbox:#_x0000_s1077">
              <w:txbxContent>
                <w:p w:rsidR="005A5416" w:rsidRDefault="005A5416" w:rsidP="005A5416">
                  <w:r w:rsidRPr="005A541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90800" cy="3949700"/>
                        <wp:effectExtent l="171450" t="133350" r="400050" b="336550"/>
                        <wp:docPr id="123" name="Рисунок 37" descr="E:\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E:\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0826" cy="396498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FE64A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9" style="position:absolute;left:0;text-align:left;margin-left:64.85pt;margin-top:163.9pt;width:429.75pt;height:348pt;z-index:251704320" filled="f" stroked="f">
            <v:textbox style="mso-next-textbox:#_x0000_s1079">
              <w:txbxContent>
                <w:p w:rsidR="00F350EE" w:rsidRDefault="00F350EE" w:rsidP="00F350EE">
                  <w:r w:rsidRPr="00F350E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52566" cy="3929380"/>
                        <wp:effectExtent l="171450" t="133350" r="390684" b="337820"/>
                        <wp:docPr id="148" name="Рисунок 36" descr="E:\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E:\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136" cy="3928767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422D5" w:rsidRPr="00E44308">
        <w:rPr>
          <w:rFonts w:ascii="Times New Roman" w:hAnsi="Times New Roman" w:cs="Times New Roman"/>
          <w:sz w:val="24"/>
          <w:szCs w:val="24"/>
        </w:rPr>
        <w:t xml:space="preserve">Учебник для начинающих </w:t>
      </w:r>
      <w:r w:rsidR="00C422D5" w:rsidRPr="00183F83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C422D5" w:rsidRPr="00183F83">
        <w:rPr>
          <w:rFonts w:ascii="Times New Roman" w:hAnsi="Times New Roman" w:cs="Times New Roman"/>
          <w:sz w:val="24"/>
          <w:szCs w:val="24"/>
          <w:u w:val="single"/>
          <w:lang w:val="en-US"/>
        </w:rPr>
        <w:t>Starter</w:t>
      </w:r>
      <w:r w:rsidR="00C422D5" w:rsidRPr="00183F83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85643C">
        <w:rPr>
          <w:rFonts w:ascii="Times New Roman" w:hAnsi="Times New Roman" w:cs="Times New Roman"/>
          <w:sz w:val="24"/>
          <w:szCs w:val="24"/>
        </w:rPr>
        <w:t xml:space="preserve"> </w:t>
      </w:r>
      <w:r w:rsidR="00C422D5" w:rsidRPr="00E4430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может быть использован в 1 классе как пропедевтический курс. </w:t>
      </w:r>
      <w:r w:rsidR="009E1B41" w:rsidRPr="009E1B41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3778951" cy="3417553"/>
            <wp:effectExtent l="171450" t="133350" r="392999" b="335297"/>
            <wp:docPr id="93" name="Рисунок 35" descr="C:\Users\Марина\Pictures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ина\Pictures\scrn_big_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951" cy="341755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65EE" w:rsidRDefault="00C665EE" w:rsidP="00BE0A4A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350EE" w:rsidRDefault="00F350EE" w:rsidP="00BE0A4A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350EE" w:rsidRDefault="00F350EE" w:rsidP="00BE0A4A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350EE" w:rsidRDefault="00F350EE" w:rsidP="00BE0A4A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350EE" w:rsidRDefault="00F350EE" w:rsidP="00BE0A4A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350EE" w:rsidRDefault="00F350EE" w:rsidP="00BE0A4A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350EE" w:rsidRDefault="00F350EE" w:rsidP="00BE0A4A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665EE" w:rsidRPr="005D5167" w:rsidRDefault="00C665EE" w:rsidP="00B114DE">
      <w:pPr>
        <w:spacing w:after="0" w:line="240" w:lineRule="auto"/>
        <w:ind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097678" w:rsidRPr="00C12F48" w:rsidRDefault="00360177" w:rsidP="008E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val="en-US" w:eastAsia="ru-RU"/>
        </w:rPr>
      </w:pPr>
      <w:r w:rsidRPr="00C12F48">
        <w:rPr>
          <w:rFonts w:ascii="Times New Roman" w:eastAsia="Times New Roman" w:hAnsi="Times New Roman" w:cs="Times New Roman"/>
          <w:b/>
          <w:noProof/>
          <w:color w:val="0000CC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-94615</wp:posOffset>
            </wp:positionV>
            <wp:extent cx="2290445" cy="4090670"/>
            <wp:effectExtent l="19050" t="0" r="0" b="0"/>
            <wp:wrapSquare wrapText="bothSides"/>
            <wp:docPr id="20" name="Рисунок 2" descr="Attachment.asp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.aspx2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4DE" w:rsidRPr="00C12F48"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val="en-US" w:eastAsia="ru-RU"/>
        </w:rPr>
        <w:t>SPOTLIGHT 5-9</w:t>
      </w:r>
    </w:p>
    <w:p w:rsidR="00D82F37" w:rsidRPr="00D82F37" w:rsidRDefault="00685709" w:rsidP="008E737C">
      <w:pPr>
        <w:numPr>
          <w:ilvl w:val="0"/>
          <w:numId w:val="48"/>
        </w:numPr>
        <w:tabs>
          <w:tab w:val="clear" w:pos="720"/>
          <w:tab w:val="num" w:pos="0"/>
        </w:tabs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82F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Наличие аутентичных языковых материалов</w:t>
      </w:r>
      <w:r w:rsidR="001F63D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685709" w:rsidRPr="00183F83" w:rsidRDefault="00685709" w:rsidP="008E737C">
      <w:pPr>
        <w:numPr>
          <w:ilvl w:val="0"/>
          <w:numId w:val="48"/>
        </w:numPr>
        <w:tabs>
          <w:tab w:val="clear" w:pos="720"/>
          <w:tab w:val="num" w:pos="0"/>
        </w:tabs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D82F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Использование английского языка как средства изучения других дисциплин</w:t>
      </w:r>
      <w:r w:rsidR="00ED099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D82F37" w:rsidRPr="00183F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(Across</w:t>
      </w:r>
      <w:r w:rsidR="0085643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D82F37" w:rsidRPr="00183F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the</w:t>
      </w:r>
      <w:r w:rsidR="0085643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D82F37" w:rsidRPr="00183F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Curriculum).</w:t>
      </w:r>
    </w:p>
    <w:p w:rsidR="00D82F37" w:rsidRPr="00183F83" w:rsidRDefault="005E083D" w:rsidP="008E737C">
      <w:pPr>
        <w:numPr>
          <w:ilvl w:val="0"/>
          <w:numId w:val="48"/>
        </w:numPr>
        <w:tabs>
          <w:tab w:val="clear" w:pos="720"/>
          <w:tab w:val="num" w:pos="0"/>
        </w:tabs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</w:t>
      </w:r>
      <w:r w:rsidR="00D82F3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бучение речевому этикету </w:t>
      </w:r>
      <w:r w:rsidR="00D82F37" w:rsidRPr="00183F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</w:t>
      </w:r>
      <w:r w:rsidR="00D82F37" w:rsidRPr="00183F83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English</w:t>
      </w:r>
      <w:r w:rsidR="00D3357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D82F37" w:rsidRPr="00183F83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in</w:t>
      </w:r>
      <w:r w:rsidR="00D3357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D82F37" w:rsidRPr="00183F83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Use</w:t>
      </w:r>
      <w:r w:rsidR="00D82F37" w:rsidRPr="00183F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  <w:r w:rsidR="001F63DF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.</w:t>
      </w:r>
    </w:p>
    <w:p w:rsidR="00685709" w:rsidRPr="00846C77" w:rsidRDefault="00685709" w:rsidP="008E737C">
      <w:pPr>
        <w:numPr>
          <w:ilvl w:val="0"/>
          <w:numId w:val="48"/>
        </w:numPr>
        <w:tabs>
          <w:tab w:val="clear" w:pos="720"/>
          <w:tab w:val="num" w:pos="0"/>
        </w:tabs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46C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Знакомство учеников с рациональными приемами изучения иностранного языка </w:t>
      </w:r>
      <w:r w:rsidRPr="00183F83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(Study</w:t>
      </w:r>
      <w:r w:rsidR="0085643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Pr="00183F83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Skills)</w:t>
      </w:r>
      <w:r w:rsidR="001F63DF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.</w:t>
      </w:r>
    </w:p>
    <w:p w:rsidR="00685709" w:rsidRPr="00964EFE" w:rsidRDefault="00685709" w:rsidP="008E737C">
      <w:pPr>
        <w:numPr>
          <w:ilvl w:val="0"/>
          <w:numId w:val="48"/>
        </w:numPr>
        <w:tabs>
          <w:tab w:val="clear" w:pos="720"/>
          <w:tab w:val="num" w:pos="0"/>
        </w:tabs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846C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Включение материала о странах изучаемого языка </w:t>
      </w:r>
      <w:r w:rsidRPr="00183F83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(Culture</w:t>
      </w:r>
      <w:r w:rsidR="0085643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Pr="00183F83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Corner)</w:t>
      </w:r>
      <w:r w:rsidRPr="00846C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России </w:t>
      </w:r>
      <w:r w:rsidR="001F63DF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(Spotlight</w:t>
      </w:r>
      <w:r w:rsidR="0085643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="001F63DF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on</w:t>
      </w:r>
      <w:r w:rsidR="0085643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="001F63DF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Russia).</w:t>
      </w:r>
    </w:p>
    <w:p w:rsidR="00685709" w:rsidRPr="00846C77" w:rsidRDefault="00685709" w:rsidP="008E737C">
      <w:pPr>
        <w:numPr>
          <w:ilvl w:val="0"/>
          <w:numId w:val="48"/>
        </w:numPr>
        <w:tabs>
          <w:tab w:val="clear" w:pos="720"/>
          <w:tab w:val="num" w:pos="0"/>
        </w:tabs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46C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Большой набор дополнительных интерактивных учебных пособий входящих в состав УМК, позволяющих создать условия для личнос</w:t>
      </w:r>
      <w:r w:rsidR="001F63D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тного ориентированного обучения.</w:t>
      </w:r>
    </w:p>
    <w:p w:rsidR="00685709" w:rsidRPr="00846C77" w:rsidRDefault="00685709" w:rsidP="008E737C">
      <w:pPr>
        <w:numPr>
          <w:ilvl w:val="0"/>
          <w:numId w:val="48"/>
        </w:numPr>
        <w:tabs>
          <w:tab w:val="clear" w:pos="720"/>
          <w:tab w:val="num" w:pos="0"/>
        </w:tabs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46C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Наличие текстов для дополнительного чтения (</w:t>
      </w:r>
      <w:r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Extensive</w:t>
      </w:r>
      <w:r w:rsidR="0085643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Reading)</w:t>
      </w:r>
      <w:r w:rsidR="001F63DF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.</w:t>
      </w:r>
    </w:p>
    <w:p w:rsidR="001F6C2D" w:rsidRDefault="00685709" w:rsidP="008E737C">
      <w:pPr>
        <w:numPr>
          <w:ilvl w:val="0"/>
          <w:numId w:val="48"/>
        </w:numPr>
        <w:tabs>
          <w:tab w:val="clear" w:pos="720"/>
          <w:tab w:val="num" w:pos="0"/>
        </w:tabs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46C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Включение материалов </w:t>
      </w:r>
      <w:r w:rsidR="00EE474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 рекомендациями </w:t>
      </w:r>
      <w:r w:rsidR="00EE4741" w:rsidRPr="00223D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выполнению письменных творческих работ</w:t>
      </w:r>
      <w:r w:rsidR="00EE474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проектов и </w:t>
      </w:r>
      <w:r w:rsidRPr="00846C7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для подготовки к различным формам итоговой аттестации</w:t>
      </w:r>
      <w:r w:rsidR="00386FBA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для самооценки и рефлексии </w:t>
      </w:r>
      <w:r w:rsidR="00386FBA"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(</w:t>
      </w:r>
      <w:r w:rsidR="00386FBA"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val="en-US" w:eastAsia="ru-RU"/>
        </w:rPr>
        <w:t>Progress</w:t>
      </w:r>
      <w:r w:rsidR="0085643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="00386FBA"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val="en-US" w:eastAsia="ru-RU"/>
        </w:rPr>
        <w:t>Check</w:t>
      </w:r>
      <w:r w:rsidR="000B2D28"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, </w:t>
      </w:r>
      <w:r w:rsidR="000B2D28"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val="en-US" w:eastAsia="ru-RU"/>
        </w:rPr>
        <w:t>Wring</w:t>
      </w:r>
      <w:r w:rsidR="0085643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="000B2D28"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val="en-US" w:eastAsia="ru-RU"/>
        </w:rPr>
        <w:t>Skills</w:t>
      </w:r>
      <w:r w:rsidR="000B2D28"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(</w:t>
      </w:r>
      <w:r w:rsidR="000B2D28"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val="en-US" w:eastAsia="ru-RU"/>
        </w:rPr>
        <w:t>Student</w:t>
      </w:r>
      <w:r w:rsidR="000B2D28"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’</w:t>
      </w:r>
      <w:r w:rsidR="000B2D28"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val="en-US" w:eastAsia="ru-RU"/>
        </w:rPr>
        <w:t>s</w:t>
      </w:r>
      <w:r w:rsidR="0085643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="000B2D28"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val="en-US" w:eastAsia="ru-RU"/>
        </w:rPr>
        <w:t>Book</w:t>
      </w:r>
      <w:r w:rsidR="000B2D28"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)</w:t>
      </w:r>
      <w:r w:rsidR="00386FBA"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, </w:t>
      </w:r>
      <w:r w:rsidR="000B2D28" w:rsidRPr="00964EF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My</w:t>
      </w:r>
      <w:r w:rsidR="0085643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0B2D28" w:rsidRPr="00964EF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Language</w:t>
      </w:r>
      <w:r w:rsidR="0085643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0B2D28" w:rsidRPr="00964EF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Portfolio</w:t>
      </w:r>
      <w:r w:rsidR="000B2D28"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, </w:t>
      </w:r>
      <w:r w:rsidR="00386FBA"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val="en-US" w:eastAsia="ru-RU"/>
        </w:rPr>
        <w:t>Workbook</w:t>
      </w:r>
      <w:r w:rsidR="00386FBA"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)</w:t>
      </w:r>
      <w:r w:rsidRPr="00964EF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.</w:t>
      </w:r>
    </w:p>
    <w:p w:rsidR="00C52E36" w:rsidRPr="00C52E36" w:rsidRDefault="0068392B" w:rsidP="008E737C">
      <w:pPr>
        <w:numPr>
          <w:ilvl w:val="0"/>
          <w:numId w:val="48"/>
        </w:numPr>
        <w:tabs>
          <w:tab w:val="clear" w:pos="720"/>
          <w:tab w:val="num" w:pos="0"/>
        </w:tabs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F6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процесса контроля на регулярной и объективной основе </w:t>
      </w:r>
      <w:r w:rsidR="001F6C2D" w:rsidRPr="001F6C2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использование</w:t>
      </w:r>
      <w:r w:rsidR="001F6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сборника контрольных заданий </w:t>
      </w:r>
      <w:r w:rsidRPr="001F63D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F09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Test</w:t>
      </w:r>
      <w:r w:rsidR="007F09C6" w:rsidRPr="007F09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7F09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Booklet)</w:t>
      </w:r>
      <w:r w:rsidR="001F63DF" w:rsidRPr="007F09C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C52E36" w:rsidRDefault="00FE64A5" w:rsidP="00C52E36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pict>
          <v:rect id="_x0000_s1080" style="position:absolute;left:0;text-align:left;margin-left:268.7pt;margin-top:6.25pt;width:254.8pt;height:350.9pt;z-index:251707392" filled="f" stroked="f" strokecolor="#0d0d0d [3069]">
            <v:textbox style="mso-next-textbox:#_x0000_s1080">
              <w:txbxContent>
                <w:p w:rsidR="000B61E7" w:rsidRDefault="000B61E7">
                  <w:r w:rsidRPr="000B61E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40411" cy="3952735"/>
                        <wp:effectExtent l="171450" t="133350" r="407589" b="333515"/>
                        <wp:docPr id="166" name="Рисунок 41" descr="E: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E: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2510" cy="3940907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pict>
          <v:rect id="_x0000_s1081" style="position:absolute;left:0;text-align:left;margin-left:82.7pt;margin-top:141.65pt;width:261.8pt;height:263.7pt;z-index:251708416" filled="f" stroked="f">
            <v:textbox style="mso-next-textbox:#_x0000_s1081">
              <w:txbxContent>
                <w:p w:rsidR="00EA73B1" w:rsidRDefault="00EA73B1">
                  <w:r w:rsidRPr="00EA73B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40740" cy="3113938"/>
                        <wp:effectExtent l="171450" t="133350" r="407260" b="334112"/>
                        <wp:docPr id="167" name="Рисунок 40" descr="E:\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E:\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0740" cy="311393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52E36" w:rsidRPr="00C52E36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597066" cy="3905478"/>
            <wp:effectExtent l="38100" t="19050" r="12784" b="18822"/>
            <wp:docPr id="164" name="Рисунок 39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1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59" cy="39047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C52E36" w:rsidRDefault="00C52E36" w:rsidP="00841EAF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A5B17" w:rsidRDefault="00AA5B17" w:rsidP="005935E6">
      <w:pPr>
        <w:spacing w:after="0" w:line="240" w:lineRule="auto"/>
        <w:ind w:right="-17" w:firstLine="709"/>
        <w:jc w:val="both"/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eastAsia="ru-RU"/>
        </w:rPr>
      </w:pPr>
    </w:p>
    <w:p w:rsidR="00AA5B17" w:rsidRDefault="00AA5B17" w:rsidP="005935E6">
      <w:pPr>
        <w:spacing w:after="0" w:line="240" w:lineRule="auto"/>
        <w:ind w:right="-17" w:firstLine="709"/>
        <w:jc w:val="both"/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eastAsia="ru-RU"/>
        </w:rPr>
      </w:pPr>
    </w:p>
    <w:p w:rsidR="00AA5B17" w:rsidRDefault="00AA5B17" w:rsidP="005935E6">
      <w:pPr>
        <w:spacing w:after="0" w:line="240" w:lineRule="auto"/>
        <w:ind w:right="-17" w:firstLine="709"/>
        <w:jc w:val="both"/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eastAsia="ru-RU"/>
        </w:rPr>
      </w:pPr>
    </w:p>
    <w:p w:rsidR="008E1611" w:rsidRPr="00C12F48" w:rsidRDefault="005935E6" w:rsidP="005935E6">
      <w:pPr>
        <w:spacing w:after="0" w:line="240" w:lineRule="auto"/>
        <w:ind w:right="-17" w:firstLine="709"/>
        <w:jc w:val="both"/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eastAsia="ru-RU"/>
        </w:rPr>
      </w:pPr>
      <w:r w:rsidRPr="00C12F48">
        <w:rPr>
          <w:rFonts w:ascii="Times New Roman" w:eastAsia="Times New Roman" w:hAnsi="Times New Roman" w:cs="Times New Roman"/>
          <w:b/>
          <w:noProof/>
          <w:color w:val="0000CC"/>
          <w:sz w:val="24"/>
          <w:szCs w:val="24"/>
          <w:u w:val="single"/>
          <w:lang w:eastAsia="ru-RU"/>
        </w:rPr>
        <w:lastRenderedPageBreak/>
        <w:drawing>
          <wp:anchor distT="107950" distB="107950" distL="107950" distR="107950" simplePos="0" relativeHeight="251706368" behindDoc="0" locked="0" layoutInCell="1" allowOverlap="1">
            <wp:simplePos x="0" y="0"/>
            <wp:positionH relativeFrom="column">
              <wp:posOffset>4954905</wp:posOffset>
            </wp:positionH>
            <wp:positionV relativeFrom="paragraph">
              <wp:posOffset>34290</wp:posOffset>
            </wp:positionV>
            <wp:extent cx="1102360" cy="2806700"/>
            <wp:effectExtent l="19050" t="0" r="2540" b="0"/>
            <wp:wrapSquare wrapText="left"/>
            <wp:docPr id="161" name="Рисунок 3" descr="Attachment.asp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chment.aspx3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1611" w:rsidRPr="00C12F48"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val="en-US" w:eastAsia="ru-RU"/>
        </w:rPr>
        <w:t>SPOTLIGHT</w:t>
      </w:r>
      <w:r w:rsidR="008E1611" w:rsidRPr="00C12F48"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lang w:eastAsia="ru-RU"/>
        </w:rPr>
        <w:t xml:space="preserve"> 10-11</w:t>
      </w:r>
    </w:p>
    <w:p w:rsidR="00F83F88" w:rsidRPr="00787C1C" w:rsidRDefault="00F83F88" w:rsidP="00787C1C">
      <w:pPr>
        <w:pStyle w:val="ae"/>
        <w:numPr>
          <w:ilvl w:val="0"/>
          <w:numId w:val="49"/>
        </w:numPr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Живой, современный и аутентичный английский язык.</w:t>
      </w:r>
    </w:p>
    <w:p w:rsidR="00F83F88" w:rsidRPr="00787C1C" w:rsidRDefault="00F83F88" w:rsidP="00787C1C">
      <w:pPr>
        <w:pStyle w:val="ae"/>
        <w:numPr>
          <w:ilvl w:val="0"/>
          <w:numId w:val="49"/>
        </w:numPr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Включение учащихся в полилог культур </w:t>
      </w: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(Culture</w:t>
      </w:r>
      <w:r w:rsidR="007F09C6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Corner).</w:t>
      </w:r>
    </w:p>
    <w:p w:rsidR="00F83F88" w:rsidRPr="00787C1C" w:rsidRDefault="00964EFE" w:rsidP="00787C1C">
      <w:pPr>
        <w:pStyle w:val="ae"/>
        <w:numPr>
          <w:ilvl w:val="0"/>
          <w:numId w:val="49"/>
        </w:numPr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Развитие</w:t>
      </w:r>
      <w:r w:rsidR="00F83F88" w:rsidRPr="00787C1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умений чтения художественных текстов </w:t>
      </w:r>
      <w:r w:rsidR="00F83F88" w:rsidRPr="00787C1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(Literature).</w:t>
      </w:r>
    </w:p>
    <w:p w:rsidR="00F83F88" w:rsidRPr="00787C1C" w:rsidRDefault="00F83F88" w:rsidP="00787C1C">
      <w:pPr>
        <w:pStyle w:val="ae"/>
        <w:numPr>
          <w:ilvl w:val="0"/>
          <w:numId w:val="49"/>
        </w:numPr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Обучение письменной речи в различных формах </w:t>
      </w: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(Writing</w:t>
      </w:r>
      <w:r w:rsidR="007F09C6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Skills).</w:t>
      </w:r>
    </w:p>
    <w:p w:rsidR="00F83F88" w:rsidRPr="00787C1C" w:rsidRDefault="00F83F88" w:rsidP="00787C1C">
      <w:pPr>
        <w:pStyle w:val="ae"/>
        <w:numPr>
          <w:ilvl w:val="0"/>
          <w:numId w:val="49"/>
        </w:numPr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Последовательное обращение к знаниям, получаемым школьниками на других предметах </w:t>
      </w: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(Across</w:t>
      </w:r>
      <w:r w:rsidR="007F09C6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the</w:t>
      </w:r>
      <w:r w:rsidR="007F09C6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Curriculum).</w:t>
      </w:r>
    </w:p>
    <w:p w:rsidR="00F83F88" w:rsidRPr="00787C1C" w:rsidRDefault="00F83F88" w:rsidP="00787C1C">
      <w:pPr>
        <w:pStyle w:val="ae"/>
        <w:numPr>
          <w:ilvl w:val="0"/>
          <w:numId w:val="49"/>
        </w:numPr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Материалы о России, ее обычаях, традициях и современном образе жизни, ее достижениях в различных сферах, ее географии и культуре </w:t>
      </w: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(Spotlight</w:t>
      </w:r>
      <w:r w:rsidR="007F09C6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on</w:t>
      </w:r>
      <w:r w:rsidR="007F09C6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Russia).</w:t>
      </w:r>
    </w:p>
    <w:p w:rsidR="00F83F88" w:rsidRPr="00787C1C" w:rsidRDefault="00F83F88" w:rsidP="00787C1C">
      <w:pPr>
        <w:pStyle w:val="ae"/>
        <w:numPr>
          <w:ilvl w:val="0"/>
          <w:numId w:val="49"/>
        </w:numPr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Дополнительные упражнения для работы над грамматикой и лексикой </w:t>
      </w: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(Grammar</w:t>
      </w:r>
      <w:r w:rsidR="007F09C6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/</w:t>
      </w:r>
      <w:r w:rsidR="007F09C6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Word</w:t>
      </w:r>
      <w:r w:rsidR="007F09C6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Perfect).</w:t>
      </w:r>
    </w:p>
    <w:p w:rsidR="00CB3248" w:rsidRPr="00655E7F" w:rsidRDefault="00F83F88" w:rsidP="00CB3248">
      <w:pPr>
        <w:pStyle w:val="ae"/>
        <w:numPr>
          <w:ilvl w:val="0"/>
          <w:numId w:val="49"/>
        </w:numPr>
        <w:spacing w:after="0" w:line="240" w:lineRule="auto"/>
        <w:ind w:left="0"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787C1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Материалы </w:t>
      </w:r>
      <w:r w:rsidRPr="00787C1C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для подготовки ко всем разделам ЕГЭ </w:t>
      </w:r>
      <w:r w:rsidRPr="00787C1C">
        <w:rPr>
          <w:rFonts w:ascii="Times New Roman" w:eastAsia="Times New Roman" w:hAnsi="Times New Roman" w:cs="Times New Roman"/>
          <w:b/>
          <w:color w:val="1A1A1A"/>
          <w:sz w:val="24"/>
          <w:szCs w:val="24"/>
          <w:u w:val="single"/>
          <w:lang w:eastAsia="ru-RU"/>
        </w:rPr>
        <w:t>(Spotlight</w:t>
      </w:r>
      <w:r w:rsidR="007F09C6">
        <w:rPr>
          <w:rFonts w:ascii="Times New Roman" w:eastAsia="Times New Roman" w:hAnsi="Times New Roman" w:cs="Times New Roman"/>
          <w:b/>
          <w:color w:val="1A1A1A"/>
          <w:sz w:val="24"/>
          <w:szCs w:val="24"/>
          <w:u w:val="single"/>
          <w:lang w:eastAsia="ru-RU"/>
        </w:rPr>
        <w:t xml:space="preserve"> </w:t>
      </w:r>
      <w:r w:rsidRPr="00787C1C">
        <w:rPr>
          <w:rFonts w:ascii="Times New Roman" w:eastAsia="Times New Roman" w:hAnsi="Times New Roman" w:cs="Times New Roman"/>
          <w:b/>
          <w:color w:val="1A1A1A"/>
          <w:sz w:val="24"/>
          <w:szCs w:val="24"/>
          <w:u w:val="single"/>
          <w:lang w:eastAsia="ru-RU"/>
        </w:rPr>
        <w:t>on</w:t>
      </w:r>
      <w:r w:rsidR="007F09C6">
        <w:rPr>
          <w:rFonts w:ascii="Times New Roman" w:eastAsia="Times New Roman" w:hAnsi="Times New Roman" w:cs="Times New Roman"/>
          <w:b/>
          <w:color w:val="1A1A1A"/>
          <w:sz w:val="24"/>
          <w:szCs w:val="24"/>
          <w:u w:val="single"/>
          <w:lang w:eastAsia="ru-RU"/>
        </w:rPr>
        <w:t xml:space="preserve"> </w:t>
      </w:r>
      <w:r w:rsidRPr="00787C1C">
        <w:rPr>
          <w:rFonts w:ascii="Times New Roman" w:eastAsia="Times New Roman" w:hAnsi="Times New Roman" w:cs="Times New Roman"/>
          <w:b/>
          <w:color w:val="1A1A1A"/>
          <w:sz w:val="24"/>
          <w:szCs w:val="24"/>
          <w:u w:val="single"/>
          <w:lang w:eastAsia="ru-RU"/>
        </w:rPr>
        <w:t>Exams)</w:t>
      </w:r>
      <w:r w:rsidR="0011710E" w:rsidRPr="00787C1C">
        <w:rPr>
          <w:rFonts w:ascii="Times New Roman" w:eastAsia="Times New Roman" w:hAnsi="Times New Roman" w:cs="Times New Roman"/>
          <w:b/>
          <w:color w:val="1A1A1A"/>
          <w:sz w:val="24"/>
          <w:szCs w:val="24"/>
          <w:u w:val="single"/>
          <w:lang w:eastAsia="ru-RU"/>
        </w:rPr>
        <w:t>.</w:t>
      </w:r>
    </w:p>
    <w:p w:rsidR="00655E7F" w:rsidRPr="00CB3248" w:rsidRDefault="00655E7F" w:rsidP="00655E7F">
      <w:pPr>
        <w:pStyle w:val="ae"/>
        <w:spacing w:after="0" w:line="240" w:lineRule="auto"/>
        <w:ind w:left="709" w:right="-1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</w:p>
    <w:p w:rsidR="005B5354" w:rsidRDefault="00FE64A5" w:rsidP="00A43CAF">
      <w:pPr>
        <w:spacing w:after="0" w:line="240" w:lineRule="auto"/>
        <w:ind w:right="-1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_x0000_s1083" style="position:absolute;left:0;text-align:left;margin-left:226.9pt;margin-top:203.3pt;width:303.65pt;height:327.85pt;z-index:251717632" filled="f" stroked="f">
            <v:textbox style="mso-next-textbox:#_x0000_s1083">
              <w:txbxContent>
                <w:p w:rsidR="00410265" w:rsidRDefault="0041026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20390" cy="3896029"/>
                        <wp:effectExtent l="171450" t="133350" r="403860" b="352121"/>
                        <wp:docPr id="176" name="Рисунок 44" descr="E:\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E:\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9157" cy="389448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_x0000_s1082" style="position:absolute;left:0;text-align:left;margin-left:115.3pt;margin-top:62.25pt;width:349.1pt;height:444.7pt;z-index:251716608" filled="f" stroked="f">
            <v:textbox>
              <w:txbxContent>
                <w:p w:rsidR="0011710E" w:rsidRDefault="0011710E">
                  <w:pPr>
                    <w:rPr>
                      <w:rFonts w:ascii="Times New Roman" w:eastAsia="Calibri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A43CAF" w:rsidRDefault="00655E7F">
                  <w:r w:rsidRPr="00655E7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32539" cy="4626362"/>
                        <wp:effectExtent l="171450" t="133350" r="391711" b="345688"/>
                        <wp:docPr id="14" name="Рисунок 50" descr="E:\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E:\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5746" cy="463109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2">
                                      <a:lumMod val="25000"/>
                                    </a:schemeClr>
                                  </a:solidFill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D5E65">
        <w:rPr>
          <w:noProof/>
          <w:lang w:eastAsia="ru-RU"/>
        </w:rPr>
        <w:drawing>
          <wp:inline distT="0" distB="0" distL="0" distR="0">
            <wp:extent cx="3050098" cy="4700706"/>
            <wp:effectExtent l="19050" t="19050" r="16952" b="23694"/>
            <wp:docPr id="178" name="Рисунок 43" descr="E: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12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24" cy="470398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5B5354" w:rsidRDefault="005B5354" w:rsidP="007330E5">
      <w:pPr>
        <w:spacing w:after="0" w:line="240" w:lineRule="auto"/>
        <w:ind w:right="-1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5354" w:rsidRDefault="005B5354" w:rsidP="007330E5">
      <w:pPr>
        <w:spacing w:after="0" w:line="240" w:lineRule="auto"/>
        <w:ind w:right="-1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5354" w:rsidRDefault="005B5354" w:rsidP="007330E5">
      <w:pPr>
        <w:spacing w:after="0" w:line="240" w:lineRule="auto"/>
        <w:ind w:right="-1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5354" w:rsidRDefault="005B5354" w:rsidP="007330E5">
      <w:pPr>
        <w:spacing w:after="0" w:line="240" w:lineRule="auto"/>
        <w:ind w:right="-1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5354" w:rsidRDefault="005B5354" w:rsidP="007330E5">
      <w:pPr>
        <w:spacing w:after="0" w:line="240" w:lineRule="auto"/>
        <w:ind w:right="-1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5354" w:rsidRDefault="005B5354" w:rsidP="007330E5">
      <w:pPr>
        <w:spacing w:after="0" w:line="240" w:lineRule="auto"/>
        <w:ind w:right="-1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7C1C" w:rsidRDefault="00787C1C" w:rsidP="007330E5">
      <w:pPr>
        <w:spacing w:after="0" w:line="240" w:lineRule="auto"/>
        <w:ind w:right="-1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1710E" w:rsidRDefault="0011710E" w:rsidP="007330E5">
      <w:pPr>
        <w:spacing w:after="0" w:line="240" w:lineRule="auto"/>
        <w:ind w:right="-17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3CB6" w:rsidRDefault="00053CB6" w:rsidP="00053CB6">
      <w:pPr>
        <w:spacing w:after="0" w:line="240" w:lineRule="auto"/>
        <w:ind w:right="-1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F48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Модульное построение курса</w:t>
      </w:r>
      <w:r w:rsidRPr="007330E5">
        <w:rPr>
          <w:rFonts w:ascii="Times New Roman" w:eastAsia="Calibri" w:hAnsi="Times New Roman" w:cs="Times New Roman"/>
          <w:sz w:val="24"/>
          <w:szCs w:val="24"/>
        </w:rPr>
        <w:t xml:space="preserve"> помогает осуществлять всестороннее развитие учащихся и</w:t>
      </w:r>
      <w:r w:rsidRPr="007330E5">
        <w:rPr>
          <w:rFonts w:ascii="Times New Roman" w:hAnsi="Times New Roman" w:cs="Times New Roman"/>
          <w:sz w:val="24"/>
          <w:szCs w:val="24"/>
        </w:rPr>
        <w:t xml:space="preserve"> цикличное повторение изученного материала при решении</w:t>
      </w:r>
      <w:r w:rsidRPr="007330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коммуникативных задач, побуждает обучаемых испытывать потребность в самообразовании и самосовершенствовании, практическом использовании иностранного языка.</w:t>
      </w:r>
    </w:p>
    <w:p w:rsidR="00434A81" w:rsidRDefault="00053CB6" w:rsidP="00434A81">
      <w:pPr>
        <w:tabs>
          <w:tab w:val="num" w:pos="0"/>
        </w:tabs>
        <w:spacing w:after="0" w:line="240" w:lineRule="auto"/>
        <w:ind w:right="-1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Интернет-поддержка УМК</w:t>
      </w:r>
      <w:r w:rsidRPr="00964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56" w:tooltip="http://www.spotlightinrussia.ru/" w:history="1">
        <w:r w:rsidRPr="00964EF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www.spotlightinrussia.ru</w:t>
        </w:r>
      </w:hyperlink>
      <w:r w:rsidRPr="00964EF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0228" w:rsidRPr="00E578F1" w:rsidRDefault="00D223BA" w:rsidP="000A2453">
      <w:pPr>
        <w:tabs>
          <w:tab w:val="num" w:pos="0"/>
        </w:tabs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578F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SPOTLIGHT</w:t>
      </w:r>
      <w:r w:rsidRPr="00E578F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– МИР ЗАМЕЧАТЕЛЬНЫХ ВОЗМОЖНОСТЕЙ</w:t>
      </w:r>
      <w:r w:rsidR="00E50228" w:rsidRPr="00E578F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:rsidR="00256B0C" w:rsidRPr="00E578F1" w:rsidRDefault="008D1DDD" w:rsidP="00E50228">
      <w:pPr>
        <w:spacing w:after="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E578F1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36195" distB="36195" distL="36195" distR="36195" simplePos="0" relativeHeight="251725824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125095</wp:posOffset>
            </wp:positionV>
            <wp:extent cx="5178425" cy="3302635"/>
            <wp:effectExtent l="19050" t="0" r="3175" b="0"/>
            <wp:wrapSquare wrapText="bothSides"/>
            <wp:docPr id="156" name="Рисунок 1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30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1DDD" w:rsidRDefault="008D1DDD" w:rsidP="008D1DDD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</w:p>
    <w:p w:rsidR="008D1DDD" w:rsidRDefault="008D1DDD" w:rsidP="008D1DDD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</w:p>
    <w:p w:rsidR="009241D9" w:rsidRPr="00E578F1" w:rsidRDefault="003D44D1" w:rsidP="008D1DDD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E578F1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36195" distB="36195" distL="36195" distR="36195" simplePos="0" relativeHeight="25172787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537210</wp:posOffset>
            </wp:positionV>
            <wp:extent cx="3098165" cy="3507105"/>
            <wp:effectExtent l="19050" t="0" r="6985" b="0"/>
            <wp:wrapSquare wrapText="bothSides"/>
            <wp:docPr id="150" name="Рисунок 13" descr="C:\Users\Марина\Desktop\Фото и видео\Кабинет АЯ\P06-05-12_11.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Фото и видео\Кабинет АЯ\P06-05-12_11.02[1]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50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41D9" w:rsidRPr="00E578F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ИНОЯЗЫЧНОГО ОБЩЕНИЯ И ИНТЕРЕСНЫХ ВСТРЕЧ</w:t>
      </w:r>
      <w:r w:rsidR="009901E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,</w:t>
      </w:r>
    </w:p>
    <w:p w:rsidR="00BA4F12" w:rsidRPr="009241D9" w:rsidRDefault="003D44D1" w:rsidP="00180BF0">
      <w:pPr>
        <w:spacing w:after="0" w:line="240" w:lineRule="auto"/>
        <w:ind w:right="-17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ru-RU"/>
        </w:rPr>
        <w:drawing>
          <wp:anchor distT="36195" distB="36195" distL="36195" distR="36195" simplePos="0" relativeHeight="251726848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354965</wp:posOffset>
            </wp:positionV>
            <wp:extent cx="2827020" cy="3521075"/>
            <wp:effectExtent l="19050" t="0" r="0" b="0"/>
            <wp:wrapSquare wrapText="bothSides"/>
            <wp:docPr id="157" name="Рисунок 17" descr="C:\Users\Марина\Desktop\Фото и видео\На олимпиаде АЯ в школе\P03-10-12_11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Фото и видео\На олимпиаде АЯ в школе\P03-10-12_11.28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52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578F1" w:rsidRDefault="00E578F1" w:rsidP="00E578F1">
      <w:pPr>
        <w:pStyle w:val="ae"/>
        <w:spacing w:after="0" w:line="240" w:lineRule="auto"/>
        <w:ind w:left="709" w:right="-17" w:hanging="709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</w:p>
    <w:p w:rsidR="00066002" w:rsidRPr="00E578F1" w:rsidRDefault="009241D9" w:rsidP="00BA66BF">
      <w:pPr>
        <w:pStyle w:val="ae"/>
        <w:spacing w:after="0" w:line="240" w:lineRule="auto"/>
        <w:ind w:left="709" w:right="-17" w:hanging="709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E578F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БЕЗГРАНИЧНОГО ТВОРЧЕСТВА</w:t>
      </w:r>
      <w:r w:rsidR="00BA66B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, </w:t>
      </w:r>
      <w:r w:rsidR="00066002" w:rsidRPr="00E578F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САМОРЕАЛИЗАЦИИ И</w:t>
      </w:r>
    </w:p>
    <w:p w:rsidR="00C0310D" w:rsidRPr="00E578F1" w:rsidRDefault="00066002" w:rsidP="00BA66BF">
      <w:pPr>
        <w:tabs>
          <w:tab w:val="num" w:pos="0"/>
        </w:tabs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E578F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БОЛЬШИХ ПЕРСПЕКТИВ</w:t>
      </w:r>
      <w:r w:rsidR="008E737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!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072"/>
        <w:gridCol w:w="871"/>
        <w:gridCol w:w="1276"/>
        <w:gridCol w:w="3821"/>
      </w:tblGrid>
      <w:tr w:rsidR="00C0310D" w:rsidTr="008B4941">
        <w:tc>
          <w:tcPr>
            <w:tcW w:w="2072" w:type="dxa"/>
          </w:tcPr>
          <w:p w:rsidR="00C0310D" w:rsidRPr="00C0310D" w:rsidRDefault="00C0310D" w:rsidP="008B4941">
            <w:pPr>
              <w:ind w:right="-17"/>
              <w:jc w:val="both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  <w:lastRenderedPageBreak/>
              <w:t xml:space="preserve">ЧТО ДУМАЮТ </w:t>
            </w:r>
          </w:p>
        </w:tc>
        <w:tc>
          <w:tcPr>
            <w:tcW w:w="871" w:type="dxa"/>
          </w:tcPr>
          <w:p w:rsidR="00C0310D" w:rsidRDefault="00C0310D" w:rsidP="00BA66BF">
            <w:pPr>
              <w:tabs>
                <w:tab w:val="num" w:pos="0"/>
              </w:tabs>
              <w:ind w:right="-1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0310D" w:rsidRDefault="00C0310D" w:rsidP="00BA66BF">
            <w:pPr>
              <w:tabs>
                <w:tab w:val="num" w:pos="0"/>
              </w:tabs>
              <w:ind w:right="-1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821" w:type="dxa"/>
          </w:tcPr>
          <w:p w:rsidR="00C0310D" w:rsidRDefault="00C0310D" w:rsidP="00BA66BF">
            <w:pPr>
              <w:tabs>
                <w:tab w:val="num" w:pos="0"/>
              </w:tabs>
              <w:ind w:right="-1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C0310D" w:rsidTr="008B4941">
        <w:tc>
          <w:tcPr>
            <w:tcW w:w="2072" w:type="dxa"/>
          </w:tcPr>
          <w:p w:rsidR="00C0310D" w:rsidRDefault="00C0310D" w:rsidP="00BA66BF">
            <w:pPr>
              <w:tabs>
                <w:tab w:val="num" w:pos="0"/>
              </w:tabs>
              <w:ind w:right="-1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</w:tcPr>
          <w:p w:rsidR="00C0310D" w:rsidRPr="008B4941" w:rsidRDefault="00C0310D" w:rsidP="00ED0998">
            <w:pPr>
              <w:ind w:right="-17"/>
              <w:jc w:val="both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1276" w:type="dxa"/>
          </w:tcPr>
          <w:p w:rsidR="00C0310D" w:rsidRDefault="00C0310D" w:rsidP="00BA66BF">
            <w:pPr>
              <w:tabs>
                <w:tab w:val="num" w:pos="0"/>
              </w:tabs>
              <w:ind w:right="-1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821" w:type="dxa"/>
          </w:tcPr>
          <w:p w:rsidR="00C0310D" w:rsidRDefault="00C0310D" w:rsidP="00BA66BF">
            <w:pPr>
              <w:tabs>
                <w:tab w:val="num" w:pos="0"/>
              </w:tabs>
              <w:ind w:right="-1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C0310D" w:rsidTr="008B4941">
        <w:tc>
          <w:tcPr>
            <w:tcW w:w="2072" w:type="dxa"/>
          </w:tcPr>
          <w:p w:rsidR="00C0310D" w:rsidRDefault="00C0310D" w:rsidP="00BA66BF">
            <w:pPr>
              <w:tabs>
                <w:tab w:val="num" w:pos="0"/>
              </w:tabs>
              <w:ind w:right="-1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</w:tcPr>
          <w:p w:rsidR="00C0310D" w:rsidRDefault="00C0310D" w:rsidP="00BA66BF">
            <w:pPr>
              <w:tabs>
                <w:tab w:val="num" w:pos="0"/>
              </w:tabs>
              <w:ind w:right="-1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0310D" w:rsidRPr="008B4941" w:rsidRDefault="00C0310D" w:rsidP="007F09C6">
            <w:pPr>
              <w:ind w:right="-17"/>
              <w:jc w:val="both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</w:pPr>
            <w:r w:rsidRPr="00C12F48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  <w:t xml:space="preserve">ОБ УМК </w:t>
            </w:r>
          </w:p>
        </w:tc>
        <w:tc>
          <w:tcPr>
            <w:tcW w:w="3821" w:type="dxa"/>
          </w:tcPr>
          <w:p w:rsidR="00C0310D" w:rsidRDefault="00C0310D" w:rsidP="00BA66BF">
            <w:pPr>
              <w:tabs>
                <w:tab w:val="num" w:pos="0"/>
              </w:tabs>
              <w:ind w:right="-1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C0310D" w:rsidTr="008B4941">
        <w:tc>
          <w:tcPr>
            <w:tcW w:w="2072" w:type="dxa"/>
          </w:tcPr>
          <w:p w:rsidR="00C0310D" w:rsidRDefault="00C0310D" w:rsidP="00BA66BF">
            <w:pPr>
              <w:tabs>
                <w:tab w:val="num" w:pos="0"/>
              </w:tabs>
              <w:ind w:right="-1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</w:tcPr>
          <w:p w:rsidR="00C0310D" w:rsidRDefault="00C0310D" w:rsidP="00BA66BF">
            <w:pPr>
              <w:tabs>
                <w:tab w:val="num" w:pos="0"/>
              </w:tabs>
              <w:ind w:right="-1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0310D" w:rsidRDefault="00C0310D" w:rsidP="00BA66BF">
            <w:pPr>
              <w:tabs>
                <w:tab w:val="num" w:pos="0"/>
              </w:tabs>
              <w:ind w:right="-17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821" w:type="dxa"/>
          </w:tcPr>
          <w:p w:rsidR="00C0310D" w:rsidRDefault="008B4941" w:rsidP="00ED0998">
            <w:pPr>
              <w:tabs>
                <w:tab w:val="num" w:pos="0"/>
              </w:tabs>
              <w:ind w:right="-17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  <w:t xml:space="preserve">«АНГЛИЙСКИЙ В </w:t>
            </w:r>
            <w:r w:rsidRPr="00C12F48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  <w:t>ФОКУСЕ»?</w:t>
            </w:r>
          </w:p>
        </w:tc>
      </w:tr>
      <w:tr w:rsidR="008B4941" w:rsidTr="008B4941">
        <w:tc>
          <w:tcPr>
            <w:tcW w:w="8040" w:type="dxa"/>
            <w:gridSpan w:val="4"/>
          </w:tcPr>
          <w:p w:rsidR="008B4941" w:rsidRPr="008B4941" w:rsidRDefault="008B4941" w:rsidP="008B4941">
            <w:pPr>
              <w:ind w:right="-17"/>
              <w:jc w:val="both"/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  <w:t>С</w:t>
            </w:r>
            <w:r w:rsidRPr="00C12F48">
              <w:rPr>
                <w:rFonts w:ascii="Times New Roman" w:eastAsia="Times New Roman" w:hAnsi="Times New Roman" w:cs="Times New Roman"/>
                <w:b/>
                <w:color w:val="0000CC"/>
                <w:sz w:val="24"/>
                <w:szCs w:val="24"/>
                <w:lang w:eastAsia="ru-RU"/>
              </w:rPr>
              <w:t>ПРОСИМ У МОИХ УЧЕНИКОВ</w:t>
            </w:r>
          </w:p>
        </w:tc>
      </w:tr>
    </w:tbl>
    <w:p w:rsidR="00B00E5F" w:rsidRPr="00E578F1" w:rsidRDefault="00B00E5F" w:rsidP="00E578F1">
      <w:pPr>
        <w:tabs>
          <w:tab w:val="num" w:pos="0"/>
        </w:tabs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180340" distB="180340" distL="180340" distR="180340" simplePos="0" relativeHeight="25172480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26465" cy="842010"/>
            <wp:effectExtent l="19050" t="19050" r="26035" b="15240"/>
            <wp:wrapSquare wrapText="bothSides"/>
            <wp:docPr id="250" name="Рисунок 7" descr="questionmark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mark_000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842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935E6" w:rsidRPr="00587603" w:rsidRDefault="00FE64A5" w:rsidP="00CE76A4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FE64A5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4" type="#_x0000_t63" style="position:absolute;left:0;text-align:left;margin-left:51.6pt;margin-top:7.35pt;width:262.2pt;height:130.5pt;z-index:251682816" adj="-2809,14052" strokecolor="#002060" strokeweight="1.5pt">
            <v:textbox style="mso-next-textbox:#_x0000_s1054">
              <w:txbxContent>
                <w:p w:rsidR="004E5A78" w:rsidRPr="00CA0D99" w:rsidRDefault="00E225CF" w:rsidP="00C841C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="00E87DE9" w:rsidRPr="00574F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Учебник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Spotlight</w:t>
                  </w:r>
                  <w:r w:rsidR="00E87DE9" w:rsidRPr="00574F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очень красочный</w:t>
                  </w:r>
                  <w:r w:rsidR="00CD1C44" w:rsidRPr="00574F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весёлый</w:t>
                  </w:r>
                  <w:r w:rsidR="00574F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В нём много</w:t>
                  </w:r>
                  <w:r w:rsidR="005E62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комиксов и песен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Люблю </w:t>
                  </w:r>
                  <w:r w:rsidR="005E62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читать про животных,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разыгрывать диалоги</w:t>
                  </w:r>
                  <w:r w:rsidR="0040379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 парах </w:t>
                  </w:r>
                  <w:r w:rsidR="005E62F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писать рассказы в </w:t>
                  </w:r>
                  <w:r w:rsidR="005E62F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Portfolio</w:t>
                  </w:r>
                  <w:r w:rsidR="005E62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…</w:t>
                  </w:r>
                  <w:r w:rsidR="00CA0D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</w:p>
    <w:p w:rsidR="00E91335" w:rsidRDefault="0053063F" w:rsidP="005E62F2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53063F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1419249" cy="1757727"/>
            <wp:effectExtent l="19050" t="0" r="9501" b="0"/>
            <wp:docPr id="103" name="__plpcte_target" descr="http://uld16.odnoklassniki.ru/getImage?photoId=411501628413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uld16.odnoklassniki.ru/getImage?photoId=411501628413&amp;photoType=0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49" cy="1757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01ED" w:rsidRDefault="009901ED" w:rsidP="005E62F2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CD1C44" w:rsidRDefault="00CA0D99" w:rsidP="008F7AEC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Маврицын Матвей, 11 лет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F35B2D" w:rsidTr="00DB2161">
        <w:tc>
          <w:tcPr>
            <w:tcW w:w="4927" w:type="dxa"/>
          </w:tcPr>
          <w:p w:rsidR="00DB2161" w:rsidRDefault="00FE64A5" w:rsidP="00DB2161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64A5">
              <w:rPr>
                <w:noProof/>
                <w:lang w:eastAsia="ru-RU"/>
              </w:rPr>
              <w:pict>
                <v:shape id="_x0000_s1057" type="#_x0000_t63" style="position:absolute;margin-left:51.3pt;margin-top:4.2pt;width:297.5pt;height:171.3pt;z-index:251684864" adj="24148,18618" strokecolor="#002060" strokeweight="1.5pt">
                  <v:textbox style="mso-next-textbox:#_x0000_s1057">
                    <w:txbxContent>
                      <w:p w:rsidR="00E87DE9" w:rsidRPr="00C06BCA" w:rsidRDefault="00C06BCA" w:rsidP="00C841C2">
                        <w:pPr>
                          <w:ind w:firstLine="709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</w:t>
                        </w:r>
                        <w:r w:rsidR="00D2609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 этом учебнике мне нравятся задания на написание</w:t>
                        </w:r>
                        <w:r w:rsidR="004B11C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рассказов об известных людях, писем и открыток. Я </w:t>
                        </w:r>
                        <w:r w:rsidR="00772F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много узнала</w:t>
                        </w:r>
                        <w:r w:rsidRPr="00C06BC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о праздниках и интересных местах по всему миру</w:t>
                        </w:r>
                        <w:r w:rsidR="001E6E9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="006105D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Очень хочется там побывать</w:t>
                        </w:r>
                        <w:r w:rsidR="00C3654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 Н</w:t>
                        </w:r>
                        <w:r w:rsidR="00772F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адеюсь, английский мне приго</w:t>
                        </w:r>
                        <w:r w:rsidR="008F7AE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дится</w:t>
                        </w:r>
                        <w:r w:rsidR="00BA10E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  <w:r w:rsidR="008F7AE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в будущем</w:t>
                        </w:r>
                        <w:r w:rsidR="00772F9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»</w:t>
                        </w:r>
                        <w:r w:rsidR="008F7AE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:rsidR="002557CD" w:rsidRDefault="002557CD" w:rsidP="00DB2161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2557CD" w:rsidRDefault="002557CD" w:rsidP="00DB2161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2557CD" w:rsidRDefault="002557CD" w:rsidP="00DB2161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2557CD" w:rsidRDefault="002557CD" w:rsidP="00DB2161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2557CD" w:rsidRDefault="002557CD" w:rsidP="00DB2161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2557CD" w:rsidRDefault="002557CD" w:rsidP="00DB2161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2557CD" w:rsidRDefault="002557CD" w:rsidP="00DB2161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2557CD" w:rsidRDefault="002557CD" w:rsidP="00DB2161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264555" w:rsidRDefault="00264555" w:rsidP="00DB2161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264555" w:rsidRDefault="00264555" w:rsidP="00DB2161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264555" w:rsidRDefault="00264555" w:rsidP="00DB2161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041AF6" w:rsidRDefault="00041AF6" w:rsidP="00DB2161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D55FC3" w:rsidRDefault="00D55FC3" w:rsidP="00DB2161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en-US" w:eastAsia="ru-RU"/>
              </w:rPr>
            </w:pPr>
          </w:p>
          <w:p w:rsidR="00D55FC3" w:rsidRDefault="00D55FC3" w:rsidP="00DB2161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ED0998" w:rsidRPr="00ED0998" w:rsidRDefault="00ED0998" w:rsidP="00DB2161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2557CD" w:rsidRDefault="00FE64A5" w:rsidP="00DB2161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64A5">
              <w:rPr>
                <w:noProof/>
                <w:lang w:eastAsia="ru-RU"/>
              </w:rPr>
              <w:pict>
                <v:shape id="_x0000_s1055" type="#_x0000_t63" style="position:absolute;margin-left:163.2pt;margin-top:24.55pt;width:327.35pt;height:240pt;z-index:251683840" adj="-3665,2921" strokecolor="#002060" strokeweight="1.5pt">
                  <v:textbox style="mso-next-textbox:#_x0000_s1055">
                    <w:txbxContent>
                      <w:p w:rsidR="004E5A78" w:rsidRPr="00C841C2" w:rsidRDefault="003E3DBE" w:rsidP="00C841C2">
                        <w:pPr>
                          <w:ind w:firstLine="709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841C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«Английский в фокусе» - замечательный учебник!</w:t>
                        </w:r>
                        <w:r w:rsidR="008C7944" w:rsidRPr="00C841C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Он насыщен современной лексикой, подробной грамматикой. Много полезных заданий на разные виды аудирования</w:t>
                        </w:r>
                        <w:r w:rsidR="00C841C2" w:rsidRPr="00C841C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чтение коротких, но содержательных </w:t>
                        </w:r>
                        <w:r w:rsidR="006C73D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текстов в формате ЕГЭ.</w:t>
                        </w:r>
                        <w:r w:rsidR="007F09C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="00875C1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Думаю, что</w:t>
                        </w:r>
                        <w:r w:rsidR="008F7AE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</w:t>
                        </w:r>
                        <w:r w:rsidR="00875C19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благодаря этому УМК</w:t>
                        </w:r>
                        <w:r w:rsidR="001F6E5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я успешно участвовала в олимпиад</w:t>
                        </w:r>
                        <w:r w:rsidR="008F7AE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ах и сдавала экзамены по англи</w:t>
                        </w:r>
                        <w:r w:rsidR="001F6E5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йск</w:t>
                        </w:r>
                        <w:r w:rsidR="008F7AE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</w:t>
                        </w:r>
                        <w:r w:rsidR="001F6E5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му языку</w:t>
                        </w:r>
                        <w:r w:rsidR="006C73D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»</w:t>
                        </w:r>
                        <w:r w:rsidR="008B149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2557CD" w:rsidRPr="002557CD">
              <w:rPr>
                <w:rFonts w:ascii="Times New Roman" w:eastAsia="Times New Roman" w:hAnsi="Times New Roman" w:cs="Times New Roman"/>
                <w:noProof/>
                <w:color w:val="1A1A1A"/>
                <w:sz w:val="24"/>
                <w:szCs w:val="24"/>
                <w:lang w:eastAsia="ru-RU"/>
              </w:rPr>
              <w:drawing>
                <wp:inline distT="0" distB="0" distL="0" distR="0">
                  <wp:extent cx="1451838" cy="1779797"/>
                  <wp:effectExtent l="19050" t="0" r="0" b="0"/>
                  <wp:docPr id="13" name="Рисунок 10" descr="C:\Users\Марина\Desktop\Фото и видео\НПК НОУ 29 апреля 2011\SDC12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рина\Desktop\Фото и видео\НПК НОУ 29 апреля 2011\SDC12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838" cy="1779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DB2161" w:rsidRDefault="00DB2161" w:rsidP="00B93EB3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DB2161" w:rsidRDefault="00DB2161" w:rsidP="00B93EB3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106D3C" w:rsidRDefault="00106D3C" w:rsidP="00B93EB3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ED0998" w:rsidRDefault="00ED0998" w:rsidP="00B93EB3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B93EB3" w:rsidRDefault="00B93EB3" w:rsidP="00DB2161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B93EB3" w:rsidRDefault="00B93EB3" w:rsidP="00DB2161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B93EB3" w:rsidRDefault="00B93EB3" w:rsidP="00DB2161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B93EB3" w:rsidRDefault="00B93EB3" w:rsidP="00DB2161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B93EB3" w:rsidRDefault="00B93EB3" w:rsidP="00DB2161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B93EB3" w:rsidRDefault="00B93EB3" w:rsidP="00DB2161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B93EB3" w:rsidRDefault="00B93EB3" w:rsidP="00DB2161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B93EB3" w:rsidRDefault="00B93EB3" w:rsidP="00DB2161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B93EB3" w:rsidRDefault="00B93EB3" w:rsidP="00B93EB3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B93EB3" w:rsidRDefault="00B93EB3" w:rsidP="00DB2161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041AF6" w:rsidRDefault="00041AF6" w:rsidP="00FA1D37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D55FC3" w:rsidRDefault="00ED0998" w:rsidP="00FA1D37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A1A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margin">
                    <wp:posOffset>1718310</wp:posOffset>
                  </wp:positionH>
                  <wp:positionV relativeFrom="margin">
                    <wp:posOffset>823595</wp:posOffset>
                  </wp:positionV>
                  <wp:extent cx="1338580" cy="1762760"/>
                  <wp:effectExtent l="0" t="0" r="0" b="0"/>
                  <wp:wrapSquare wrapText="bothSides"/>
                  <wp:docPr id="173" name="Рисунок 10" descr="z_6c0e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z_6c0e1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t="-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762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93EB3" w:rsidRDefault="00FA1D37" w:rsidP="00FA1D37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Лопаткина Марина</w:t>
            </w:r>
            <w:r w:rsidR="00C3654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, 13</w:t>
            </w:r>
            <w:r w:rsidR="00041AF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лет</w:t>
            </w:r>
          </w:p>
          <w:p w:rsidR="00FA1D37" w:rsidRDefault="00FA1D37" w:rsidP="00FA1D37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FA1D37" w:rsidRDefault="00FA1D37" w:rsidP="00FA1D37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FA1D37" w:rsidRDefault="00FA1D37" w:rsidP="00FA1D37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B93EB3" w:rsidRDefault="00B93EB3" w:rsidP="00DB2161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B93EB3" w:rsidRDefault="00B93EB3" w:rsidP="00DB2161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B93EB3" w:rsidRDefault="00B93EB3" w:rsidP="00DB2161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B93EB3" w:rsidRDefault="00B93EB3" w:rsidP="00DB2161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B93EB3" w:rsidRDefault="00B93EB3" w:rsidP="00B93EB3">
            <w:pPr>
              <w:ind w:right="-1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DB2161" w:rsidRDefault="00DB2161" w:rsidP="00DB2161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DB2161" w:rsidRDefault="00DB2161" w:rsidP="00DB2161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DB2161" w:rsidRDefault="00DB2161" w:rsidP="00DB2161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</w:tbl>
    <w:p w:rsidR="00CE76A4" w:rsidRDefault="00AE2128" w:rsidP="00190F56">
      <w:pPr>
        <w:spacing w:after="0" w:line="240" w:lineRule="auto"/>
        <w:ind w:right="-17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Гришина Анастасия, 17 лет</w:t>
      </w:r>
    </w:p>
    <w:p w:rsidR="00881E5F" w:rsidRDefault="00881E5F" w:rsidP="00190F56">
      <w:pPr>
        <w:spacing w:after="0" w:line="240" w:lineRule="auto"/>
        <w:ind w:right="-17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881E5F" w:rsidRDefault="00881E5F" w:rsidP="00190F56">
      <w:pPr>
        <w:spacing w:after="0" w:line="240" w:lineRule="auto"/>
        <w:ind w:right="-17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881E5F" w:rsidRPr="00190F56" w:rsidRDefault="00881E5F" w:rsidP="00190F56">
      <w:pPr>
        <w:spacing w:after="0" w:line="240" w:lineRule="auto"/>
        <w:ind w:right="-17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403799" w:rsidRDefault="00403799" w:rsidP="000A2453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4B15C0" w:rsidRPr="000A2453" w:rsidRDefault="00AE5747" w:rsidP="00881E5F">
      <w:pPr>
        <w:spacing w:after="0" w:line="240" w:lineRule="auto"/>
        <w:ind w:right="-1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-146050</wp:posOffset>
            </wp:positionV>
            <wp:extent cx="1880870" cy="2051685"/>
            <wp:effectExtent l="19050" t="0" r="5080" b="0"/>
            <wp:wrapSquare wrapText="bothSides"/>
            <wp:docPr id="172" name="Рисунок 12" descr="C:\Users\Марина\Desktop\Фото и видео\м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Фото и видео\ми - копия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05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36546">
        <w:rPr>
          <w:rFonts w:ascii="Times New Roman" w:eastAsia="Times New Roman" w:hAnsi="Times New Roman" w:cs="Times New Roman"/>
          <w:sz w:val="24"/>
          <w:szCs w:val="24"/>
          <w:lang w:eastAsia="ru-RU"/>
        </w:rPr>
        <w:t>Джон Га</w:t>
      </w:r>
      <w:r w:rsidR="00830979" w:rsidRPr="00D04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рретт писал: </w:t>
      </w:r>
      <w:r w:rsidR="00830979" w:rsidRPr="00D048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C44D69" w:rsidRPr="00D048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учителя состоит в том, чтобы пробуждать в ребёнке безграничное чувство любопытства к жизни».</w:t>
      </w:r>
      <w:r w:rsidR="006D14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[5,</w:t>
      </w:r>
      <w:r w:rsidR="004B15C0" w:rsidRPr="00D048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86]</w:t>
      </w:r>
    </w:p>
    <w:p w:rsidR="004669E8" w:rsidRDefault="00C44D69" w:rsidP="00AE5747">
      <w:pPr>
        <w:spacing w:after="0" w:line="240" w:lineRule="auto"/>
        <w:ind w:right="-1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8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Полагаю, что УМК «Английский в фокусе» (</w:t>
      </w:r>
      <w:r w:rsidRPr="00D048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Spotlight</w:t>
      </w:r>
      <w:r w:rsidRPr="00D0483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7710AF" w:rsidRPr="00D04838">
        <w:rPr>
          <w:rFonts w:ascii="Times New Roman" w:eastAsia="Times New Roman" w:hAnsi="Times New Roman" w:cs="Times New Roman"/>
          <w:sz w:val="24"/>
          <w:szCs w:val="24"/>
          <w:lang w:eastAsia="ru-RU"/>
        </w:rPr>
        <w:t>, благодаря авторской концепции</w:t>
      </w:r>
      <w:r w:rsidR="000535C0" w:rsidRPr="00D0483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F2AE9" w:rsidRPr="00D04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полной мере осуществляет данную миссию учителя, вовлекая учащихся </w:t>
      </w:r>
      <w:r w:rsidR="008708D3" w:rsidRPr="00D048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активное изучение предмета</w:t>
      </w:r>
      <w:r w:rsidR="004B15C0" w:rsidRPr="00D04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460E1" w:rsidRPr="00D048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познание</w:t>
      </w:r>
      <w:r w:rsidR="004B15C0" w:rsidRPr="00D04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мира и своего места в нём</w:t>
      </w:r>
      <w:r w:rsidR="001460E1" w:rsidRPr="00D04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иностранный язык</w:t>
      </w:r>
      <w:r w:rsidR="004B15C0" w:rsidRPr="00D04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535C0" w:rsidRPr="00D04838">
        <w:rPr>
          <w:rFonts w:ascii="Times New Roman" w:hAnsi="Times New Roman" w:cs="Times New Roman"/>
          <w:sz w:val="24"/>
          <w:szCs w:val="24"/>
        </w:rPr>
        <w:t>формируя компетентного</w:t>
      </w:r>
      <w:r w:rsidR="008708D3" w:rsidRPr="00D04838">
        <w:rPr>
          <w:rFonts w:ascii="Times New Roman" w:hAnsi="Times New Roman" w:cs="Times New Roman"/>
          <w:sz w:val="24"/>
          <w:szCs w:val="24"/>
        </w:rPr>
        <w:t xml:space="preserve"> пользователя английского</w:t>
      </w:r>
      <w:r w:rsidR="000535C0" w:rsidRPr="00D04838">
        <w:rPr>
          <w:rFonts w:ascii="Times New Roman" w:hAnsi="Times New Roman" w:cs="Times New Roman"/>
          <w:sz w:val="24"/>
          <w:szCs w:val="24"/>
        </w:rPr>
        <w:t xml:space="preserve"> языка, готового осознанно и с желанием </w:t>
      </w:r>
      <w:r w:rsidR="008708D3" w:rsidRPr="00D04838">
        <w:rPr>
          <w:rFonts w:ascii="Times New Roman" w:hAnsi="Times New Roman" w:cs="Times New Roman"/>
          <w:sz w:val="24"/>
          <w:szCs w:val="24"/>
        </w:rPr>
        <w:t>участвовать в диалоге</w:t>
      </w:r>
      <w:r w:rsidR="000535C0" w:rsidRPr="00D04838">
        <w:rPr>
          <w:rFonts w:ascii="Times New Roman" w:hAnsi="Times New Roman" w:cs="Times New Roman"/>
          <w:sz w:val="24"/>
          <w:szCs w:val="24"/>
        </w:rPr>
        <w:t xml:space="preserve"> культур в современном развивающемся мире. </w:t>
      </w:r>
    </w:p>
    <w:p w:rsidR="00755D52" w:rsidRPr="00AE2A78" w:rsidRDefault="00755D52" w:rsidP="00755D52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2A78">
        <w:rPr>
          <w:rFonts w:ascii="Times New Roman" w:hAnsi="Times New Roman" w:cs="Times New Roman"/>
          <w:b/>
          <w:color w:val="FF0000"/>
          <w:sz w:val="24"/>
          <w:szCs w:val="24"/>
        </w:rPr>
        <w:t>ОТКРОЙТЕ ДЛЯ СЕБЯ «АНГЛИЙСКИЙ В ФОКУСЕ» - УМК 21 ВЕКА!</w:t>
      </w:r>
    </w:p>
    <w:p w:rsidR="005D67F6" w:rsidRDefault="005D67F6" w:rsidP="0072195F">
      <w:pPr>
        <w:spacing w:after="0" w:line="240" w:lineRule="auto"/>
        <w:ind w:right="-17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34790" cy="4001985"/>
            <wp:effectExtent l="0" t="0" r="0" b="0"/>
            <wp:docPr id="11" name="Рисунок 10" descr="http://www.teslalc.ru/uploads/__2012_07_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eslalc.ru/uploads/__2012_07_10_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r="1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790" cy="400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D04838" w:rsidRPr="00AE5747" w:rsidRDefault="0094464E" w:rsidP="005D67F6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E574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ru-RU"/>
        </w:rPr>
        <w:t>SPOTLIGHT</w:t>
      </w:r>
    </w:p>
    <w:p w:rsidR="00D04838" w:rsidRPr="00AE5747" w:rsidRDefault="00683BF9" w:rsidP="00AE5747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КОМПЕТЕНТНЫЙ,</w:t>
      </w:r>
      <w:r w:rsidR="0094464E" w:rsidRPr="00AE574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КРЕАТИВНЫЙ.</w:t>
      </w:r>
    </w:p>
    <w:p w:rsidR="0094464E" w:rsidRPr="00AE5747" w:rsidRDefault="0094464E" w:rsidP="00AE5747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E574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УВЛЕ</w:t>
      </w:r>
      <w:r w:rsidR="00F2150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КАЕТ, ДЕЛИТСЯ МЫСЛЯМИ, РАЗВИВАЕТ</w:t>
      </w:r>
      <w:r w:rsidRPr="00AE574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:rsidR="0094464E" w:rsidRPr="00AE5747" w:rsidRDefault="0072195F" w:rsidP="00AE5747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ОСВЕЩАЕТ ВАШ</w:t>
      </w:r>
      <w:r w:rsidR="0089293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ПУТЬ К ЯЗЫКУ</w:t>
      </w:r>
      <w:r w:rsidR="0094464E" w:rsidRPr="00AE574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:rsidR="0094464E" w:rsidRPr="00AE5747" w:rsidRDefault="0094464E" w:rsidP="00AE5747">
      <w:pPr>
        <w:spacing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E574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НАДЁЖНЫЙ ДРУГ!</w:t>
      </w:r>
    </w:p>
    <w:p w:rsidR="004669E8" w:rsidRDefault="004669E8" w:rsidP="00AE2128">
      <w:p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4669E8" w:rsidRPr="00B11F6A" w:rsidRDefault="004669E8" w:rsidP="00A2585D">
      <w:pPr>
        <w:rPr>
          <w:sz w:val="28"/>
          <w:szCs w:val="28"/>
        </w:rPr>
      </w:pPr>
    </w:p>
    <w:p w:rsidR="004669E8" w:rsidRDefault="004669E8" w:rsidP="00BF4E6C">
      <w:pPr>
        <w:ind w:firstLine="709"/>
        <w:jc w:val="both"/>
        <w:rPr>
          <w:sz w:val="28"/>
          <w:szCs w:val="28"/>
        </w:rPr>
      </w:pPr>
    </w:p>
    <w:p w:rsidR="00C422D5" w:rsidRPr="00AE2128" w:rsidRDefault="00C422D5" w:rsidP="00BF4E6C">
      <w:pPr>
        <w:spacing w:after="0" w:line="240" w:lineRule="auto"/>
        <w:ind w:right="-17" w:firstLine="709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7D3AD0" w:rsidRDefault="007D3AD0" w:rsidP="00846C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D20BF1" w:rsidRDefault="00D20BF1" w:rsidP="00846C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578F1" w:rsidRDefault="00E578F1" w:rsidP="00846C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A2453" w:rsidRDefault="000A2453" w:rsidP="00846C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578F1" w:rsidRPr="00C422D5" w:rsidRDefault="00E578F1" w:rsidP="00846C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315C24" w:rsidRPr="00AE2A78" w:rsidRDefault="00982EEF" w:rsidP="00AE2A7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A78">
        <w:rPr>
          <w:rFonts w:ascii="Times New Roman" w:hAnsi="Times New Roman" w:cs="Times New Roman"/>
          <w:b/>
          <w:sz w:val="24"/>
          <w:szCs w:val="24"/>
        </w:rPr>
        <w:lastRenderedPageBreak/>
        <w:t>ЛИТЕРАТУРА И ИСТОЧНИКИ</w:t>
      </w:r>
    </w:p>
    <w:p w:rsidR="00BF4E6C" w:rsidRPr="00AE2A78" w:rsidRDefault="00B41ED1" w:rsidP="00AE2A78">
      <w:pPr>
        <w:widowControl w:val="0"/>
        <w:numPr>
          <w:ilvl w:val="0"/>
          <w:numId w:val="43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A78">
        <w:rPr>
          <w:rFonts w:ascii="Times New Roman" w:hAnsi="Times New Roman" w:cs="Times New Roman"/>
          <w:spacing w:val="20"/>
          <w:sz w:val="24"/>
          <w:szCs w:val="24"/>
        </w:rPr>
        <w:t xml:space="preserve">Афанасьева О. В., Дули Дж., Михеева И. В., Оби Б., Эванс В. </w:t>
      </w:r>
      <w:r w:rsidR="00BF4E6C" w:rsidRPr="00AE2A78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УМК «Английский в фокусе» для </w:t>
      </w:r>
      <w:r w:rsidR="00EA73B1" w:rsidRPr="00AE2A78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>10</w:t>
      </w:r>
      <w:r w:rsidR="00BF4E6C" w:rsidRPr="00AE2A78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 класса. - М.: Просвещение; </w:t>
      </w:r>
      <w:r w:rsidR="00BF4E6C" w:rsidRPr="00AE2A7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UK</w:t>
      </w:r>
      <w:r w:rsidR="00BF4E6C" w:rsidRPr="00AE2A7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.: </w:t>
      </w:r>
      <w:r w:rsidR="00BF4E6C" w:rsidRPr="00AE2A7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Express</w:t>
      </w:r>
      <w:r w:rsidR="007F09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BF4E6C" w:rsidRPr="00AE2A7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Publishing</w:t>
      </w:r>
      <w:r w:rsidR="00BF4E6C" w:rsidRPr="00AE2A7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="00BF4E6C" w:rsidRPr="00AE2A78">
        <w:rPr>
          <w:rFonts w:ascii="Times New Roman" w:hAnsi="Times New Roman" w:cs="Times New Roman"/>
          <w:color w:val="000000"/>
          <w:sz w:val="24"/>
          <w:szCs w:val="24"/>
        </w:rPr>
        <w:t xml:space="preserve">2011. </w:t>
      </w:r>
    </w:p>
    <w:p w:rsidR="00931606" w:rsidRPr="00AE2A78" w:rsidRDefault="00102B19" w:rsidP="00AE2A78">
      <w:pPr>
        <w:widowControl w:val="0"/>
        <w:numPr>
          <w:ilvl w:val="0"/>
          <w:numId w:val="43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A78">
        <w:rPr>
          <w:rFonts w:ascii="Times New Roman" w:hAnsi="Times New Roman" w:cs="Times New Roman"/>
          <w:spacing w:val="20"/>
          <w:sz w:val="24"/>
          <w:szCs w:val="24"/>
        </w:rPr>
        <w:t>Быкова Н., Дули Д., По</w:t>
      </w:r>
      <w:r w:rsidR="00BF4E6C" w:rsidRPr="00AE2A78">
        <w:rPr>
          <w:rFonts w:ascii="Times New Roman" w:hAnsi="Times New Roman" w:cs="Times New Roman"/>
          <w:spacing w:val="20"/>
          <w:sz w:val="24"/>
          <w:szCs w:val="24"/>
        </w:rPr>
        <w:t>спелова М., Эванс В.</w:t>
      </w:r>
      <w:r w:rsidR="00931606" w:rsidRPr="00AE2A78">
        <w:rPr>
          <w:rFonts w:ascii="Times New Roman" w:hAnsi="Times New Roman" w:cs="Times New Roman"/>
          <w:sz w:val="24"/>
          <w:szCs w:val="24"/>
        </w:rPr>
        <w:t xml:space="preserve">УМК «Английский в фокусе» для 4 класса. – М.: </w:t>
      </w:r>
      <w:r w:rsidR="00931606" w:rsidRPr="00AE2A78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="007F09C6">
        <w:rPr>
          <w:rFonts w:ascii="Times New Roman" w:hAnsi="Times New Roman" w:cs="Times New Roman"/>
          <w:sz w:val="24"/>
          <w:szCs w:val="24"/>
        </w:rPr>
        <w:t xml:space="preserve"> </w:t>
      </w:r>
      <w:r w:rsidR="00931606" w:rsidRPr="00AE2A78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="00931606" w:rsidRPr="00AE2A78">
        <w:rPr>
          <w:rFonts w:ascii="Times New Roman" w:hAnsi="Times New Roman" w:cs="Times New Roman"/>
          <w:sz w:val="24"/>
          <w:szCs w:val="24"/>
        </w:rPr>
        <w:t>: Просвещение, 2011.</w:t>
      </w:r>
    </w:p>
    <w:p w:rsidR="00B3466D" w:rsidRPr="00AE2A78" w:rsidRDefault="00B3466D" w:rsidP="00AE2A78">
      <w:pPr>
        <w:widowControl w:val="0"/>
        <w:numPr>
          <w:ilvl w:val="0"/>
          <w:numId w:val="43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A78">
        <w:rPr>
          <w:rFonts w:ascii="Times New Roman" w:hAnsi="Times New Roman" w:cs="Times New Roman"/>
          <w:sz w:val="24"/>
          <w:szCs w:val="24"/>
        </w:rPr>
        <w:t>Ваулина Ю.Е., Дули Дж., Подоляко О.Е.</w:t>
      </w:r>
      <w:r w:rsidR="001B7FC5" w:rsidRPr="00AE2A78">
        <w:rPr>
          <w:rFonts w:ascii="Times New Roman" w:hAnsi="Times New Roman" w:cs="Times New Roman"/>
          <w:sz w:val="24"/>
          <w:szCs w:val="24"/>
        </w:rPr>
        <w:t>, Эванс В. Английский язык. Книга для учителя. 5 класс. Пособие для о</w:t>
      </w:r>
      <w:r w:rsidR="00546C90" w:rsidRPr="00AE2A78">
        <w:rPr>
          <w:rFonts w:ascii="Times New Roman" w:hAnsi="Times New Roman" w:cs="Times New Roman"/>
          <w:sz w:val="24"/>
          <w:szCs w:val="24"/>
        </w:rPr>
        <w:t>бщеобразовательных учреждений. - М.: Express</w:t>
      </w:r>
      <w:r w:rsidR="007F09C6">
        <w:rPr>
          <w:rFonts w:ascii="Times New Roman" w:hAnsi="Times New Roman" w:cs="Times New Roman"/>
          <w:sz w:val="24"/>
          <w:szCs w:val="24"/>
        </w:rPr>
        <w:t xml:space="preserve"> </w:t>
      </w:r>
      <w:r w:rsidR="00546C90" w:rsidRPr="00AE2A78">
        <w:rPr>
          <w:rFonts w:ascii="Times New Roman" w:hAnsi="Times New Roman" w:cs="Times New Roman"/>
          <w:sz w:val="24"/>
          <w:szCs w:val="24"/>
        </w:rPr>
        <w:t>Publishing: Просвещение, 2011.</w:t>
      </w:r>
    </w:p>
    <w:p w:rsidR="00931606" w:rsidRPr="00AE2A78" w:rsidRDefault="00931606" w:rsidP="00AE2A78">
      <w:pPr>
        <w:widowControl w:val="0"/>
        <w:numPr>
          <w:ilvl w:val="0"/>
          <w:numId w:val="43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A78">
        <w:rPr>
          <w:rFonts w:ascii="Times New Roman" w:hAnsi="Times New Roman" w:cs="Times New Roman"/>
          <w:sz w:val="24"/>
          <w:szCs w:val="24"/>
        </w:rPr>
        <w:t xml:space="preserve">Ваулина Ю.Е., </w:t>
      </w:r>
      <w:r w:rsidR="00B3466D" w:rsidRPr="00AE2A78">
        <w:rPr>
          <w:rFonts w:ascii="Times New Roman" w:hAnsi="Times New Roman" w:cs="Times New Roman"/>
          <w:sz w:val="24"/>
          <w:szCs w:val="24"/>
        </w:rPr>
        <w:t>Дули Дж., Подоляко</w:t>
      </w:r>
      <w:r w:rsidR="007F09C6">
        <w:rPr>
          <w:rFonts w:ascii="Times New Roman" w:hAnsi="Times New Roman" w:cs="Times New Roman"/>
          <w:sz w:val="24"/>
          <w:szCs w:val="24"/>
        </w:rPr>
        <w:t xml:space="preserve"> </w:t>
      </w:r>
      <w:r w:rsidRPr="00AE2A78">
        <w:rPr>
          <w:rFonts w:ascii="Times New Roman" w:hAnsi="Times New Roman" w:cs="Times New Roman"/>
          <w:sz w:val="24"/>
          <w:szCs w:val="24"/>
        </w:rPr>
        <w:t>О.Е.</w:t>
      </w:r>
      <w:r w:rsidR="00B3466D" w:rsidRPr="00AE2A78">
        <w:rPr>
          <w:rFonts w:ascii="Times New Roman" w:hAnsi="Times New Roman" w:cs="Times New Roman"/>
          <w:sz w:val="24"/>
          <w:szCs w:val="24"/>
        </w:rPr>
        <w:t>, Эванс В.</w:t>
      </w:r>
      <w:r w:rsidRPr="00AE2A78">
        <w:rPr>
          <w:rFonts w:ascii="Times New Roman" w:hAnsi="Times New Roman" w:cs="Times New Roman"/>
          <w:sz w:val="24"/>
          <w:szCs w:val="24"/>
        </w:rPr>
        <w:t xml:space="preserve"> УМК «Английский в фокусе» для 7 класса. – М.: Expre</w:t>
      </w:r>
      <w:r w:rsidR="00546C90" w:rsidRPr="00AE2A78">
        <w:rPr>
          <w:rFonts w:ascii="Times New Roman" w:hAnsi="Times New Roman" w:cs="Times New Roman"/>
          <w:sz w:val="24"/>
          <w:szCs w:val="24"/>
        </w:rPr>
        <w:t>ss</w:t>
      </w:r>
      <w:r w:rsidR="007F09C6">
        <w:rPr>
          <w:rFonts w:ascii="Times New Roman" w:hAnsi="Times New Roman" w:cs="Times New Roman"/>
          <w:sz w:val="24"/>
          <w:szCs w:val="24"/>
        </w:rPr>
        <w:t xml:space="preserve"> </w:t>
      </w:r>
      <w:r w:rsidR="00546C90" w:rsidRPr="00AE2A78">
        <w:rPr>
          <w:rFonts w:ascii="Times New Roman" w:hAnsi="Times New Roman" w:cs="Times New Roman"/>
          <w:sz w:val="24"/>
          <w:szCs w:val="24"/>
        </w:rPr>
        <w:t>Publishing: Просвещение, 2011</w:t>
      </w:r>
      <w:r w:rsidRPr="00AE2A78">
        <w:rPr>
          <w:rFonts w:ascii="Times New Roman" w:hAnsi="Times New Roman" w:cs="Times New Roman"/>
          <w:sz w:val="24"/>
          <w:szCs w:val="24"/>
        </w:rPr>
        <w:t>.</w:t>
      </w:r>
    </w:p>
    <w:p w:rsidR="00931606" w:rsidRPr="00AE2A78" w:rsidRDefault="000365C3" w:rsidP="00AE2A78">
      <w:pPr>
        <w:widowControl w:val="0"/>
        <w:numPr>
          <w:ilvl w:val="0"/>
          <w:numId w:val="43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A78">
        <w:rPr>
          <w:rFonts w:ascii="Times New Roman" w:hAnsi="Times New Roman" w:cs="Times New Roman"/>
          <w:sz w:val="24"/>
          <w:szCs w:val="24"/>
        </w:rPr>
        <w:t xml:space="preserve">Клементьева Т. Б. Книга для чтения к </w:t>
      </w:r>
      <w:r w:rsidR="0002455C" w:rsidRPr="00AE2A78">
        <w:rPr>
          <w:rFonts w:ascii="Times New Roman" w:hAnsi="Times New Roman" w:cs="Times New Roman"/>
          <w:sz w:val="24"/>
          <w:szCs w:val="24"/>
        </w:rPr>
        <w:t>учебному изданию «Счастливый английский</w:t>
      </w:r>
      <w:r w:rsidR="008B1493" w:rsidRPr="00AE2A78">
        <w:rPr>
          <w:rFonts w:ascii="Times New Roman" w:hAnsi="Times New Roman" w:cs="Times New Roman"/>
          <w:sz w:val="24"/>
          <w:szCs w:val="24"/>
        </w:rPr>
        <w:t>. Кн.2</w:t>
      </w:r>
      <w:r w:rsidR="001B7FC5" w:rsidRPr="00AE2A78">
        <w:rPr>
          <w:rFonts w:ascii="Times New Roman" w:hAnsi="Times New Roman" w:cs="Times New Roman"/>
          <w:sz w:val="24"/>
          <w:szCs w:val="24"/>
        </w:rPr>
        <w:t>»</w:t>
      </w:r>
      <w:r w:rsidR="00E8728B" w:rsidRPr="00AE2A78">
        <w:rPr>
          <w:rFonts w:ascii="Times New Roman" w:hAnsi="Times New Roman" w:cs="Times New Roman"/>
          <w:sz w:val="24"/>
          <w:szCs w:val="24"/>
        </w:rPr>
        <w:t xml:space="preserve"> для учащихся 7 – 9 классов общеобразов. шк. – Обнинск: Титул, 2008.</w:t>
      </w:r>
    </w:p>
    <w:p w:rsidR="004C0BF1" w:rsidRPr="00AE2A78" w:rsidRDefault="00FE64A5" w:rsidP="00AE2A78">
      <w:pPr>
        <w:pStyle w:val="h"/>
        <w:spacing w:before="0" w:beforeAutospacing="0" w:after="0" w:afterAutospacing="0"/>
        <w:ind w:firstLine="709"/>
        <w:jc w:val="both"/>
        <w:rPr>
          <w:iCs/>
        </w:rPr>
      </w:pPr>
      <w:hyperlink r:id="rId66" w:history="1">
        <w:r w:rsidR="004C0BF1" w:rsidRPr="00AE2A78">
          <w:rPr>
            <w:rStyle w:val="a5"/>
            <w:iCs/>
          </w:rPr>
          <w:t>http://www.prosv.ru/umk/spotlight</w:t>
        </w:r>
      </w:hyperlink>
    </w:p>
    <w:p w:rsidR="00582AB5" w:rsidRPr="00AE2A78" w:rsidRDefault="00FE64A5" w:rsidP="00AE2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67" w:history="1">
        <w:r w:rsidR="00582AB5" w:rsidRPr="00AE2A78">
          <w:rPr>
            <w:rStyle w:val="a5"/>
            <w:rFonts w:ascii="Times New Roman" w:hAnsi="Times New Roman" w:cs="Times New Roman"/>
            <w:sz w:val="24"/>
            <w:szCs w:val="24"/>
          </w:rPr>
          <w:t>http://kunelradio.ru/media/uploads/2012/10/03/13-things-teacher-af.jpg</w:t>
        </w:r>
      </w:hyperlink>
    </w:p>
    <w:p w:rsidR="001F2A38" w:rsidRPr="00AE2A78" w:rsidRDefault="00FE64A5" w:rsidP="00AE2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68" w:history="1">
        <w:r w:rsidR="001F2A38" w:rsidRPr="00AE2A78">
          <w:rPr>
            <w:rStyle w:val="a5"/>
            <w:rFonts w:ascii="Times New Roman" w:hAnsi="Times New Roman" w:cs="Times New Roman"/>
            <w:sz w:val="24"/>
            <w:szCs w:val="24"/>
          </w:rPr>
          <w:t>http://www.teacherweb.com/GA/JohnsonElementaryColumbus/Medlock/parent.jpg</w:t>
        </w:r>
      </w:hyperlink>
    </w:p>
    <w:p w:rsidR="004953B8" w:rsidRPr="00AE2A78" w:rsidRDefault="00FE64A5" w:rsidP="00AE2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69" w:history="1">
        <w:r w:rsidR="006D29F4" w:rsidRPr="00AE2A78">
          <w:rPr>
            <w:rStyle w:val="a5"/>
            <w:rFonts w:ascii="Times New Roman" w:hAnsi="Times New Roman" w:cs="Times New Roman"/>
            <w:sz w:val="24"/>
            <w:szCs w:val="24"/>
          </w:rPr>
          <w:t>http://senno-school2.belhost.by/wp-content/uploads/2012/12/Languages.jpg</w:t>
        </w:r>
      </w:hyperlink>
    </w:p>
    <w:p w:rsidR="00F61DB7" w:rsidRPr="00AE2A78" w:rsidRDefault="00FE64A5" w:rsidP="00AE2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70" w:history="1"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://2.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bp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blogspot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/-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Q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9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xzj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1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Suh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58/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UFgJs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2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lk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2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BI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AAAAAAAAAGM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8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eEL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6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Qpyds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760/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plashka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_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spot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2011_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ed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</w:rPr>
          <w:t>3.</w:t>
        </w:r>
        <w:r w:rsidR="004953B8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jpg</w:t>
        </w:r>
      </w:hyperlink>
    </w:p>
    <w:p w:rsidR="004953B8" w:rsidRPr="00AE2A78" w:rsidRDefault="00FE64A5" w:rsidP="00AE2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71" w:history="1">
        <w:r w:rsidR="006641CA" w:rsidRPr="00AE2A78">
          <w:rPr>
            <w:rStyle w:val="a5"/>
            <w:rFonts w:ascii="Times New Roman" w:hAnsi="Times New Roman" w:cs="Times New Roman"/>
            <w:sz w:val="24"/>
            <w:szCs w:val="24"/>
          </w:rPr>
          <w:t>http://highlight.ucoz.ru/_pu/0/80740.jpg</w:t>
        </w:r>
      </w:hyperlink>
    </w:p>
    <w:p w:rsidR="00342AC8" w:rsidRPr="00AE2A78" w:rsidRDefault="00FE64A5" w:rsidP="00AE2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72" w:history="1">
        <w:r w:rsidR="004378ED" w:rsidRPr="00AE2A78">
          <w:rPr>
            <w:rStyle w:val="a5"/>
            <w:rFonts w:ascii="Times New Roman" w:hAnsi="Times New Roman" w:cs="Times New Roman"/>
            <w:sz w:val="24"/>
            <w:szCs w:val="24"/>
          </w:rPr>
          <w:t>http://book-vl.ru/uploads/posts/2010-12/1291366947_1spotlight-all-forms.jpeg</w:t>
        </w:r>
      </w:hyperlink>
    </w:p>
    <w:p w:rsidR="00127BFD" w:rsidRPr="00AE2A78" w:rsidRDefault="00FE64A5" w:rsidP="00AE2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73" w:history="1">
        <w:r w:rsidR="00127BFD" w:rsidRPr="00AE2A78">
          <w:rPr>
            <w:rStyle w:val="a5"/>
            <w:rFonts w:ascii="Times New Roman" w:hAnsi="Times New Roman" w:cs="Times New Roman"/>
            <w:sz w:val="24"/>
            <w:szCs w:val="24"/>
          </w:rPr>
          <w:t>http://mir-dom2.ru/images/stories/spletni-i-sluhi/10.2011/questionmark_000.jpg</w:t>
        </w:r>
      </w:hyperlink>
    </w:p>
    <w:p w:rsidR="00866E14" w:rsidRPr="00AE2A78" w:rsidRDefault="00FE64A5" w:rsidP="00AE2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74" w:history="1">
        <w:r w:rsidR="00866E14" w:rsidRPr="00AE2A78">
          <w:rPr>
            <w:rStyle w:val="a5"/>
            <w:rFonts w:ascii="Times New Roman" w:hAnsi="Times New Roman" w:cs="Times New Roman"/>
            <w:sz w:val="24"/>
            <w:szCs w:val="24"/>
          </w:rPr>
          <w:t>http://www.prosv.ru/Attachment.aspx?Id=17478</w:t>
        </w:r>
      </w:hyperlink>
    </w:p>
    <w:p w:rsidR="00342AC8" w:rsidRPr="00AE2A78" w:rsidRDefault="00FE64A5" w:rsidP="00AE2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75" w:history="1">
        <w:r w:rsidR="00866E14" w:rsidRPr="00AE2A78">
          <w:rPr>
            <w:rStyle w:val="a5"/>
            <w:rFonts w:ascii="Times New Roman" w:hAnsi="Times New Roman" w:cs="Times New Roman"/>
            <w:sz w:val="24"/>
            <w:szCs w:val="24"/>
          </w:rPr>
          <w:t>http://luberenglrmo.ucoz.ru/2009_10/seminar_Prosv_2009.jpg</w:t>
        </w:r>
      </w:hyperlink>
    </w:p>
    <w:p w:rsidR="00B45F8E" w:rsidRPr="00AE2A78" w:rsidRDefault="00FE64A5" w:rsidP="00AE2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76" w:history="1"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prosv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Attachment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aspx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</w:rPr>
          <w:t>?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Id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</w:rPr>
          <w:t>=11859</w:t>
        </w:r>
      </w:hyperlink>
    </w:p>
    <w:p w:rsidR="00B45F8E" w:rsidRPr="00AE2A78" w:rsidRDefault="00FE64A5" w:rsidP="00AE2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77" w:history="1"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prosv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Attachment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aspx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</w:rPr>
          <w:t>?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Id</w:t>
        </w:r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</w:rPr>
          <w:t>=11860</w:t>
        </w:r>
      </w:hyperlink>
    </w:p>
    <w:p w:rsidR="00B45F8E" w:rsidRPr="00AE2A78" w:rsidRDefault="00FE64A5" w:rsidP="00AE2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78" w:history="1">
        <w:r w:rsidR="00B45F8E" w:rsidRPr="00AE2A78">
          <w:rPr>
            <w:rStyle w:val="a5"/>
            <w:rFonts w:ascii="Times New Roman" w:hAnsi="Times New Roman" w:cs="Times New Roman"/>
            <w:sz w:val="24"/>
            <w:szCs w:val="24"/>
          </w:rPr>
          <w:t>http://www.prosv.ru/Attachment.aspx?Id=11861</w:t>
        </w:r>
      </w:hyperlink>
    </w:p>
    <w:p w:rsidR="00441BA3" w:rsidRPr="00AE2A78" w:rsidRDefault="00FE64A5" w:rsidP="00AE2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79" w:history="1">
        <w:r w:rsidR="00441BA3" w:rsidRPr="00AE2A78">
          <w:rPr>
            <w:rStyle w:val="a5"/>
            <w:rFonts w:ascii="Times New Roman" w:hAnsi="Times New Roman" w:cs="Times New Roman"/>
            <w:sz w:val="24"/>
            <w:szCs w:val="24"/>
          </w:rPr>
          <w:t>http://smi2.ru/data/images/393670.jpeg</w:t>
        </w:r>
      </w:hyperlink>
    </w:p>
    <w:p w:rsidR="004236D4" w:rsidRPr="00AE2A78" w:rsidRDefault="00FE64A5" w:rsidP="00AE2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80" w:history="1">
        <w:r w:rsidR="004236D4" w:rsidRPr="00AE2A78">
          <w:rPr>
            <w:rStyle w:val="a5"/>
            <w:rFonts w:ascii="Times New Roman" w:hAnsi="Times New Roman" w:cs="Times New Roman"/>
            <w:sz w:val="24"/>
            <w:szCs w:val="24"/>
          </w:rPr>
          <w:t>http://www.teslalc.ru/uploads/__2012_07_10_2.jpg</w:t>
        </w:r>
      </w:hyperlink>
    </w:p>
    <w:p w:rsidR="0089293C" w:rsidRDefault="0089293C" w:rsidP="00AE2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Фотографии </w:t>
      </w:r>
      <w:r w:rsidR="00BA10E3">
        <w:rPr>
          <w:rFonts w:ascii="Times New Roman" w:hAnsi="Times New Roman" w:cs="Times New Roman"/>
          <w:sz w:val="24"/>
          <w:szCs w:val="24"/>
        </w:rPr>
        <w:t xml:space="preserve">и изображения </w:t>
      </w:r>
      <w:r>
        <w:rPr>
          <w:rFonts w:ascii="Times New Roman" w:hAnsi="Times New Roman" w:cs="Times New Roman"/>
          <w:sz w:val="24"/>
          <w:szCs w:val="24"/>
        </w:rPr>
        <w:t>из личного архива Булаевой М. А.</w:t>
      </w:r>
    </w:p>
    <w:p w:rsidR="00B518BD" w:rsidRPr="00AE2A78" w:rsidRDefault="000E3C73" w:rsidP="00AE2A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A78">
        <w:rPr>
          <w:rFonts w:ascii="Times New Roman" w:hAnsi="Times New Roman" w:cs="Times New Roman"/>
          <w:sz w:val="24"/>
          <w:szCs w:val="24"/>
        </w:rPr>
        <w:t>Ф</w:t>
      </w:r>
      <w:r w:rsidR="00982EEF" w:rsidRPr="00AE2A78">
        <w:rPr>
          <w:rFonts w:ascii="Times New Roman" w:hAnsi="Times New Roman" w:cs="Times New Roman"/>
          <w:sz w:val="24"/>
          <w:szCs w:val="24"/>
        </w:rPr>
        <w:t>отографии учащихся размещены с согласия их родителей</w:t>
      </w:r>
      <w:r w:rsidRPr="00AE2A78">
        <w:rPr>
          <w:rFonts w:ascii="Times New Roman" w:hAnsi="Times New Roman" w:cs="Times New Roman"/>
          <w:sz w:val="24"/>
          <w:szCs w:val="24"/>
        </w:rPr>
        <w:t>.</w:t>
      </w: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6464" w:rsidRDefault="006B6464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6464" w:rsidRDefault="006B6464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65EE" w:rsidRDefault="00C665EE" w:rsidP="00846C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0738" w:rsidRPr="00C03703" w:rsidRDefault="00040738" w:rsidP="003D44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40738" w:rsidRPr="00C03703" w:rsidSect="008B1CCD">
      <w:headerReference w:type="default" r:id="rId81"/>
      <w:pgSz w:w="11906" w:h="16838"/>
      <w:pgMar w:top="1134" w:right="1134" w:bottom="1134" w:left="1134" w:header="567" w:footer="510" w:gutter="0"/>
      <w:pgBorders w:offsetFrom="page">
        <w:top w:val="dashDotStroked" w:sz="24" w:space="24" w:color="17365D" w:themeColor="text2" w:themeShade="BF"/>
        <w:left w:val="dashDotStroked" w:sz="24" w:space="24" w:color="17365D" w:themeColor="text2" w:themeShade="BF"/>
        <w:bottom w:val="dashDotStroked" w:sz="24" w:space="24" w:color="17365D" w:themeColor="text2" w:themeShade="BF"/>
        <w:right w:val="dashDotStroked" w:sz="24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0218" w:rsidRDefault="00EB0218" w:rsidP="008B1CCD">
      <w:pPr>
        <w:spacing w:after="0" w:line="240" w:lineRule="auto"/>
      </w:pPr>
      <w:r>
        <w:separator/>
      </w:r>
    </w:p>
  </w:endnote>
  <w:endnote w:type="continuationSeparator" w:id="1">
    <w:p w:rsidR="00EB0218" w:rsidRDefault="00EB0218" w:rsidP="008B1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0218" w:rsidRDefault="00EB0218" w:rsidP="008B1CCD">
      <w:pPr>
        <w:spacing w:after="0" w:line="240" w:lineRule="auto"/>
      </w:pPr>
      <w:r>
        <w:separator/>
      </w:r>
    </w:p>
  </w:footnote>
  <w:footnote w:type="continuationSeparator" w:id="1">
    <w:p w:rsidR="00EB0218" w:rsidRDefault="00EB0218" w:rsidP="008B1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CCD" w:rsidRPr="008B1CCD" w:rsidRDefault="00FE64A5" w:rsidP="0052525C">
    <w:pPr>
      <w:pStyle w:val="a7"/>
      <w:tabs>
        <w:tab w:val="left" w:pos="1105"/>
        <w:tab w:val="center" w:pos="4819"/>
      </w:tabs>
      <w:jc w:val="center"/>
      <w:rPr>
        <w:rFonts w:ascii="Times New Roman" w:hAnsi="Times New Roman" w:cs="Times New Roman"/>
        <w:i/>
        <w:sz w:val="24"/>
        <w:szCs w:val="24"/>
      </w:rPr>
    </w:pPr>
    <w:sdt>
      <w:sdtPr>
        <w:id w:val="17946122"/>
        <w:docPartObj>
          <w:docPartGallery w:val="Watermarks"/>
          <w:docPartUnique/>
        </w:docPartObj>
      </w:sdtPr>
      <w:sdtContent>
        <w:r w:rsidRPr="00FE64A5"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5401800" o:spid="_x0000_s2050" type="#_x0000_t136" style="position:absolute;left:0;text-align:left;margin-left:0;margin-top:0;width:555.9pt;height:123.5pt;rotation:315;z-index:-251658752;mso-position-horizontal:center;mso-position-horizontal-relative:margin;mso-position-vertical:center;mso-position-vertical-relative:margin" o:allowincell="f" fillcolor="#943634 [2405]" stroked="f">
              <v:fill opacity=".5"/>
              <v:textpath style="font-family:&quot;Times New Roman&quot;;font-size:1pt" string="SPOTLIGHT"/>
              <w10:wrap anchorx="margin" anchory="margin"/>
            </v:shape>
          </w:pict>
        </w:r>
      </w:sdtContent>
    </w:sdt>
    <w:hyperlink r:id="rId1" w:history="1">
      <w:r w:rsidR="008B1CCD" w:rsidRPr="008B1CCD">
        <w:rPr>
          <w:rStyle w:val="a5"/>
          <w:rFonts w:ascii="Times New Roman" w:hAnsi="Times New Roman" w:cs="Times New Roman"/>
          <w:i/>
          <w:color w:val="auto"/>
          <w:sz w:val="24"/>
          <w:szCs w:val="24"/>
        </w:rPr>
        <w:t>http://metodisty.ru/m/groups/view/prepodavanie_angliiskogo_yazyka</w:t>
      </w:r>
    </w:hyperlink>
    <w:r w:rsidR="008B1CCD" w:rsidRPr="008B1CCD">
      <w:rPr>
        <w:rFonts w:ascii="Times New Roman" w:hAnsi="Times New Roman" w:cs="Times New Roman"/>
        <w:i/>
        <w:sz w:val="24"/>
        <w:szCs w:val="24"/>
      </w:rPr>
      <w:t>)</w:t>
    </w:r>
  </w:p>
  <w:p w:rsidR="008B1CCD" w:rsidRDefault="008B1CCD" w:rsidP="008B1CCD">
    <w:pPr>
      <w:pStyle w:val="a7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95pt;height:9.95pt;visibility:visible;mso-wrap-style:square" o:bullet="t">
        <v:imagedata r:id="rId1" o:title="BD21294_"/>
      </v:shape>
    </w:pict>
  </w:numPicBullet>
  <w:numPicBullet w:numPicBulletId="1">
    <w:pict>
      <v:shape id="_x0000_i1030" type="#_x0000_t75" style="width:9.95pt;height:9.95pt" o:bullet="t">
        <v:imagedata r:id="rId2" o:title="BD10301_"/>
      </v:shape>
    </w:pict>
  </w:numPicBullet>
  <w:numPicBullet w:numPicBulletId="2">
    <w:pict>
      <v:shape id="_x0000_i1031" type="#_x0000_t75" style="width:12.4pt;height:12.4pt" o:bullet="t">
        <v:imagedata r:id="rId3" o:title="BD15272_"/>
      </v:shape>
    </w:pict>
  </w:numPicBullet>
  <w:abstractNum w:abstractNumId="0">
    <w:nsid w:val="02471109"/>
    <w:multiLevelType w:val="hybridMultilevel"/>
    <w:tmpl w:val="814E05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71515E"/>
    <w:multiLevelType w:val="multilevel"/>
    <w:tmpl w:val="8E84C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46FE8"/>
    <w:multiLevelType w:val="hybridMultilevel"/>
    <w:tmpl w:val="CCF6A3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C414E7"/>
    <w:multiLevelType w:val="hybridMultilevel"/>
    <w:tmpl w:val="49E65E1C"/>
    <w:lvl w:ilvl="0" w:tplc="B0A8B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3CC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D03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A66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5055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F00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3E9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C86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18B4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83348CC"/>
    <w:multiLevelType w:val="hybridMultilevel"/>
    <w:tmpl w:val="1A00E096"/>
    <w:lvl w:ilvl="0" w:tplc="793EA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E0E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741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E61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886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3C1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EA5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008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4CC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C4E3910"/>
    <w:multiLevelType w:val="hybridMultilevel"/>
    <w:tmpl w:val="BAD62CA6"/>
    <w:lvl w:ilvl="0" w:tplc="1FD0C80E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17618C0"/>
    <w:multiLevelType w:val="hybridMultilevel"/>
    <w:tmpl w:val="67D4B67A"/>
    <w:lvl w:ilvl="0" w:tplc="D988B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1A6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CEA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F041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405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FC61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DCD1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3E35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AA1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B235138"/>
    <w:multiLevelType w:val="multilevel"/>
    <w:tmpl w:val="3A26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6C193D"/>
    <w:multiLevelType w:val="hybridMultilevel"/>
    <w:tmpl w:val="F4BC880C"/>
    <w:lvl w:ilvl="0" w:tplc="A7C247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EAE3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EAF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E69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723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B8A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86A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266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A03C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D446425"/>
    <w:multiLevelType w:val="hybridMultilevel"/>
    <w:tmpl w:val="3A88FFF0"/>
    <w:lvl w:ilvl="0" w:tplc="686EB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9A1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8AA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240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4819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10F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1AC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84B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848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DB42C5B"/>
    <w:multiLevelType w:val="hybridMultilevel"/>
    <w:tmpl w:val="D182F7A0"/>
    <w:lvl w:ilvl="0" w:tplc="676C18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6EED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82DD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84F7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F0AB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E08A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8E42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3A09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B87A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E89242A"/>
    <w:multiLevelType w:val="multilevel"/>
    <w:tmpl w:val="43F0A000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B41825"/>
    <w:multiLevelType w:val="multilevel"/>
    <w:tmpl w:val="15A23CA8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6B287C"/>
    <w:multiLevelType w:val="hybridMultilevel"/>
    <w:tmpl w:val="AB5C9AFA"/>
    <w:lvl w:ilvl="0" w:tplc="04090001">
      <w:start w:val="1"/>
      <w:numFmt w:val="bullet"/>
      <w:lvlText w:val=""/>
      <w:lvlJc w:val="left"/>
      <w:pPr>
        <w:ind w:left="13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3" w:hanging="360"/>
      </w:pPr>
      <w:rPr>
        <w:rFonts w:ascii="Wingdings" w:hAnsi="Wingdings" w:hint="default"/>
      </w:rPr>
    </w:lvl>
  </w:abstractNum>
  <w:abstractNum w:abstractNumId="14">
    <w:nsid w:val="2578247E"/>
    <w:multiLevelType w:val="multilevel"/>
    <w:tmpl w:val="4E0A6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85274C"/>
    <w:multiLevelType w:val="hybridMultilevel"/>
    <w:tmpl w:val="AAFE7146"/>
    <w:lvl w:ilvl="0" w:tplc="2AAC9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4CE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9E0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AC1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522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BC2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987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AAF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440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98E6E7C"/>
    <w:multiLevelType w:val="multilevel"/>
    <w:tmpl w:val="42B46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B8838DF"/>
    <w:multiLevelType w:val="hybridMultilevel"/>
    <w:tmpl w:val="202A6D82"/>
    <w:lvl w:ilvl="0" w:tplc="99549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00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B6F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C266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02F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EE1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82F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1EA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10CE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7475024"/>
    <w:multiLevelType w:val="multilevel"/>
    <w:tmpl w:val="8FAE7F70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9C2BF9"/>
    <w:multiLevelType w:val="hybridMultilevel"/>
    <w:tmpl w:val="32CACCF8"/>
    <w:lvl w:ilvl="0" w:tplc="9F2AB384">
      <w:start w:val="1"/>
      <w:numFmt w:val="bullet"/>
      <w:lvlText w:val=""/>
      <w:lvlPicBulletId w:val="1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9F2AB38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F60C7A"/>
    <w:multiLevelType w:val="hybridMultilevel"/>
    <w:tmpl w:val="42B46B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203397"/>
    <w:multiLevelType w:val="singleLevel"/>
    <w:tmpl w:val="3370D97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2">
    <w:nsid w:val="3D5B141D"/>
    <w:multiLevelType w:val="hybridMultilevel"/>
    <w:tmpl w:val="9E14E75A"/>
    <w:lvl w:ilvl="0" w:tplc="262A9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C4D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EAA1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E8B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B24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284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E27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3287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0CE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3DE65B20"/>
    <w:multiLevelType w:val="hybridMultilevel"/>
    <w:tmpl w:val="31F03B04"/>
    <w:lvl w:ilvl="0" w:tplc="7B167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DCD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E4D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EC57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FC9D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503A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06D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AC5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92F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80A76E3"/>
    <w:multiLevelType w:val="hybridMultilevel"/>
    <w:tmpl w:val="6B48067C"/>
    <w:lvl w:ilvl="0" w:tplc="164CE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06FB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E2D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9201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0A0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543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E480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BEB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AE54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D5E50C7"/>
    <w:multiLevelType w:val="hybridMultilevel"/>
    <w:tmpl w:val="751C1D60"/>
    <w:lvl w:ilvl="0" w:tplc="45F8A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7A68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A47C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74C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FAB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96CC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9E7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D89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CAA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ED46A7C"/>
    <w:multiLevelType w:val="hybridMultilevel"/>
    <w:tmpl w:val="C89A6C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5143052"/>
    <w:multiLevelType w:val="multilevel"/>
    <w:tmpl w:val="7EA27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422B7E"/>
    <w:multiLevelType w:val="hybridMultilevel"/>
    <w:tmpl w:val="555C1160"/>
    <w:lvl w:ilvl="0" w:tplc="F072F8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CEC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861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700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BA8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16B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ECB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A6F2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16B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C060BD7"/>
    <w:multiLevelType w:val="multilevel"/>
    <w:tmpl w:val="C2DABD38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CFF6963"/>
    <w:multiLevelType w:val="hybridMultilevel"/>
    <w:tmpl w:val="88442B1E"/>
    <w:lvl w:ilvl="0" w:tplc="9BC41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DA26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E0AA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FE4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686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623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289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461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FC36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1CC2A45"/>
    <w:multiLevelType w:val="hybridMultilevel"/>
    <w:tmpl w:val="CDD05102"/>
    <w:lvl w:ilvl="0" w:tplc="112AD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3EC1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308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4ACD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CCB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CCB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183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10F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EE48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636275D0"/>
    <w:multiLevelType w:val="hybridMultilevel"/>
    <w:tmpl w:val="E8161F80"/>
    <w:lvl w:ilvl="0" w:tplc="9F2AB38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686A72"/>
    <w:multiLevelType w:val="multilevel"/>
    <w:tmpl w:val="D2A49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8369A2"/>
    <w:multiLevelType w:val="hybridMultilevel"/>
    <w:tmpl w:val="5EA2FFF2"/>
    <w:lvl w:ilvl="0" w:tplc="998C1F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D885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5824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98F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30B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FA9F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BC0F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F08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884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64320C7E"/>
    <w:multiLevelType w:val="hybridMultilevel"/>
    <w:tmpl w:val="E4065E60"/>
    <w:lvl w:ilvl="0" w:tplc="9F2AB384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55B1367"/>
    <w:multiLevelType w:val="hybridMultilevel"/>
    <w:tmpl w:val="F0660C2C"/>
    <w:lvl w:ilvl="0" w:tplc="676C18A4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A6E3EDE"/>
    <w:multiLevelType w:val="hybridMultilevel"/>
    <w:tmpl w:val="157E01CA"/>
    <w:lvl w:ilvl="0" w:tplc="F5DCA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2EC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8CF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92F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D67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34B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E2BE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E6A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FC76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EE7531E"/>
    <w:multiLevelType w:val="hybridMultilevel"/>
    <w:tmpl w:val="F05A6A68"/>
    <w:lvl w:ilvl="0" w:tplc="9606FD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A882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9A5D1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32D2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78FB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18AD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0E9A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F6F8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1E8A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1F76DC8"/>
    <w:multiLevelType w:val="multilevel"/>
    <w:tmpl w:val="D42E8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1FF1810"/>
    <w:multiLevelType w:val="hybridMultilevel"/>
    <w:tmpl w:val="A5DC63C0"/>
    <w:lvl w:ilvl="0" w:tplc="19369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F029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CEE62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D03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685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840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4607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926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F46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21C728A"/>
    <w:multiLevelType w:val="hybridMultilevel"/>
    <w:tmpl w:val="B61CF5E4"/>
    <w:lvl w:ilvl="0" w:tplc="F13AE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9ED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A6E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46D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288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A296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4CAA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723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76F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567303C"/>
    <w:multiLevelType w:val="hybridMultilevel"/>
    <w:tmpl w:val="64A6B1AE"/>
    <w:lvl w:ilvl="0" w:tplc="EDDA81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909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68D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34A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3045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0216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D4DF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2CB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98E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75A76837"/>
    <w:multiLevelType w:val="hybridMultilevel"/>
    <w:tmpl w:val="CBCE13C2"/>
    <w:lvl w:ilvl="0" w:tplc="3B602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BEC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68E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D2A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101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A2B7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A4F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346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D65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6DA4CC0"/>
    <w:multiLevelType w:val="multilevel"/>
    <w:tmpl w:val="59021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AE27A2E"/>
    <w:multiLevelType w:val="hybridMultilevel"/>
    <w:tmpl w:val="099C1046"/>
    <w:lvl w:ilvl="0" w:tplc="9E7A49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5A22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087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B6DD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802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129C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D0E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B8E0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8236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>
    <w:nsid w:val="7BFA7E3F"/>
    <w:multiLevelType w:val="hybridMultilevel"/>
    <w:tmpl w:val="346CA16E"/>
    <w:lvl w:ilvl="0" w:tplc="69D46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5364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170F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64AA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7B8E9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2381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8AC6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D626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A30EE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7">
    <w:nsid w:val="7CCE4260"/>
    <w:multiLevelType w:val="multilevel"/>
    <w:tmpl w:val="59D4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E916660"/>
    <w:multiLevelType w:val="hybridMultilevel"/>
    <w:tmpl w:val="5F547E5E"/>
    <w:lvl w:ilvl="0" w:tplc="59988D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0E4E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D62D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82E7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2EFD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7863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FCB6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0697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9CB6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>
    <w:nsid w:val="7EF25816"/>
    <w:multiLevelType w:val="hybridMultilevel"/>
    <w:tmpl w:val="2FE4AD44"/>
    <w:lvl w:ilvl="0" w:tplc="79483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5A7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D087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10E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5C0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DA7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B639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D65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76E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22"/>
  </w:num>
  <w:num w:numId="3">
    <w:abstractNumId w:val="40"/>
  </w:num>
  <w:num w:numId="4">
    <w:abstractNumId w:val="3"/>
  </w:num>
  <w:num w:numId="5">
    <w:abstractNumId w:val="30"/>
  </w:num>
  <w:num w:numId="6">
    <w:abstractNumId w:val="4"/>
  </w:num>
  <w:num w:numId="7">
    <w:abstractNumId w:val="48"/>
  </w:num>
  <w:num w:numId="8">
    <w:abstractNumId w:val="24"/>
  </w:num>
  <w:num w:numId="9">
    <w:abstractNumId w:val="34"/>
  </w:num>
  <w:num w:numId="10">
    <w:abstractNumId w:val="15"/>
  </w:num>
  <w:num w:numId="11">
    <w:abstractNumId w:val="41"/>
  </w:num>
  <w:num w:numId="12">
    <w:abstractNumId w:val="31"/>
  </w:num>
  <w:num w:numId="13">
    <w:abstractNumId w:val="8"/>
  </w:num>
  <w:num w:numId="14">
    <w:abstractNumId w:val="23"/>
  </w:num>
  <w:num w:numId="15">
    <w:abstractNumId w:val="28"/>
  </w:num>
  <w:num w:numId="16">
    <w:abstractNumId w:val="42"/>
  </w:num>
  <w:num w:numId="17">
    <w:abstractNumId w:val="17"/>
  </w:num>
  <w:num w:numId="18">
    <w:abstractNumId w:val="45"/>
  </w:num>
  <w:num w:numId="19">
    <w:abstractNumId w:val="6"/>
  </w:num>
  <w:num w:numId="20">
    <w:abstractNumId w:val="38"/>
  </w:num>
  <w:num w:numId="21">
    <w:abstractNumId w:val="46"/>
  </w:num>
  <w:num w:numId="22">
    <w:abstractNumId w:val="2"/>
  </w:num>
  <w:num w:numId="23">
    <w:abstractNumId w:val="13"/>
  </w:num>
  <w:num w:numId="24">
    <w:abstractNumId w:val="10"/>
  </w:num>
  <w:num w:numId="25">
    <w:abstractNumId w:val="36"/>
  </w:num>
  <w:num w:numId="26">
    <w:abstractNumId w:val="43"/>
  </w:num>
  <w:num w:numId="27">
    <w:abstractNumId w:val="37"/>
  </w:num>
  <w:num w:numId="28">
    <w:abstractNumId w:val="49"/>
  </w:num>
  <w:num w:numId="29">
    <w:abstractNumId w:val="0"/>
  </w:num>
  <w:num w:numId="30">
    <w:abstractNumId w:val="26"/>
  </w:num>
  <w:num w:numId="31">
    <w:abstractNumId w:val="19"/>
  </w:num>
  <w:num w:numId="32">
    <w:abstractNumId w:val="27"/>
  </w:num>
  <w:num w:numId="33">
    <w:abstractNumId w:val="7"/>
  </w:num>
  <w:num w:numId="34">
    <w:abstractNumId w:val="14"/>
  </w:num>
  <w:num w:numId="35">
    <w:abstractNumId w:val="39"/>
  </w:num>
  <w:num w:numId="36">
    <w:abstractNumId w:val="12"/>
  </w:num>
  <w:num w:numId="37">
    <w:abstractNumId w:val="11"/>
  </w:num>
  <w:num w:numId="38">
    <w:abstractNumId w:val="44"/>
  </w:num>
  <w:num w:numId="39">
    <w:abstractNumId w:val="47"/>
  </w:num>
  <w:num w:numId="40">
    <w:abstractNumId w:val="33"/>
  </w:num>
  <w:num w:numId="41">
    <w:abstractNumId w:val="1"/>
  </w:num>
  <w:num w:numId="42">
    <w:abstractNumId w:val="5"/>
  </w:num>
  <w:num w:numId="43">
    <w:abstractNumId w:val="20"/>
  </w:num>
  <w:num w:numId="44">
    <w:abstractNumId w:val="21"/>
  </w:num>
  <w:num w:numId="45">
    <w:abstractNumId w:val="16"/>
  </w:num>
  <w:num w:numId="46">
    <w:abstractNumId w:val="25"/>
  </w:num>
  <w:num w:numId="47">
    <w:abstractNumId w:val="18"/>
  </w:num>
  <w:num w:numId="48">
    <w:abstractNumId w:val="29"/>
  </w:num>
  <w:num w:numId="49">
    <w:abstractNumId w:val="32"/>
  </w:num>
  <w:num w:numId="50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defaultTabStop w:val="709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31D86"/>
    <w:rsid w:val="000001B3"/>
    <w:rsid w:val="00004B3A"/>
    <w:rsid w:val="00016A8E"/>
    <w:rsid w:val="000217BC"/>
    <w:rsid w:val="0002455C"/>
    <w:rsid w:val="0002467E"/>
    <w:rsid w:val="0002494A"/>
    <w:rsid w:val="00027051"/>
    <w:rsid w:val="000365C3"/>
    <w:rsid w:val="0003744C"/>
    <w:rsid w:val="000404BD"/>
    <w:rsid w:val="00040738"/>
    <w:rsid w:val="00041AF6"/>
    <w:rsid w:val="000535C0"/>
    <w:rsid w:val="00053CB6"/>
    <w:rsid w:val="00054BA1"/>
    <w:rsid w:val="00065441"/>
    <w:rsid w:val="00066002"/>
    <w:rsid w:val="00067041"/>
    <w:rsid w:val="000723D9"/>
    <w:rsid w:val="00073ADA"/>
    <w:rsid w:val="00082EE3"/>
    <w:rsid w:val="0009122F"/>
    <w:rsid w:val="00092F7A"/>
    <w:rsid w:val="00096D96"/>
    <w:rsid w:val="00097678"/>
    <w:rsid w:val="000A2453"/>
    <w:rsid w:val="000B2D28"/>
    <w:rsid w:val="000B61E7"/>
    <w:rsid w:val="000E3C73"/>
    <w:rsid w:val="000F1AA6"/>
    <w:rsid w:val="000F7A97"/>
    <w:rsid w:val="00102B19"/>
    <w:rsid w:val="00106D3C"/>
    <w:rsid w:val="0011710E"/>
    <w:rsid w:val="00122749"/>
    <w:rsid w:val="00127BFD"/>
    <w:rsid w:val="001303A7"/>
    <w:rsid w:val="00133C0A"/>
    <w:rsid w:val="001372C4"/>
    <w:rsid w:val="0014262F"/>
    <w:rsid w:val="001460E1"/>
    <w:rsid w:val="001619C5"/>
    <w:rsid w:val="00170049"/>
    <w:rsid w:val="0017379E"/>
    <w:rsid w:val="00174BE8"/>
    <w:rsid w:val="00175609"/>
    <w:rsid w:val="00180BF0"/>
    <w:rsid w:val="0018295E"/>
    <w:rsid w:val="00183F83"/>
    <w:rsid w:val="00186F4B"/>
    <w:rsid w:val="00187E87"/>
    <w:rsid w:val="00190F56"/>
    <w:rsid w:val="001A1DC4"/>
    <w:rsid w:val="001A1E7B"/>
    <w:rsid w:val="001A2657"/>
    <w:rsid w:val="001A60B4"/>
    <w:rsid w:val="001B1951"/>
    <w:rsid w:val="001B4437"/>
    <w:rsid w:val="001B6D73"/>
    <w:rsid w:val="001B7B95"/>
    <w:rsid w:val="001B7FC5"/>
    <w:rsid w:val="001D58FA"/>
    <w:rsid w:val="001E0399"/>
    <w:rsid w:val="001E127F"/>
    <w:rsid w:val="001E56E3"/>
    <w:rsid w:val="001E6E9C"/>
    <w:rsid w:val="001F2A38"/>
    <w:rsid w:val="001F63DF"/>
    <w:rsid w:val="001F6C2D"/>
    <w:rsid w:val="001F6E5D"/>
    <w:rsid w:val="00200CAC"/>
    <w:rsid w:val="00200FEF"/>
    <w:rsid w:val="0020377D"/>
    <w:rsid w:val="00204AB1"/>
    <w:rsid w:val="002067CD"/>
    <w:rsid w:val="0021200D"/>
    <w:rsid w:val="00215F9E"/>
    <w:rsid w:val="002220F7"/>
    <w:rsid w:val="00224793"/>
    <w:rsid w:val="002257D2"/>
    <w:rsid w:val="00225E3E"/>
    <w:rsid w:val="00226A31"/>
    <w:rsid w:val="00226EB1"/>
    <w:rsid w:val="00230397"/>
    <w:rsid w:val="002405AF"/>
    <w:rsid w:val="00241963"/>
    <w:rsid w:val="002500A7"/>
    <w:rsid w:val="00250C4E"/>
    <w:rsid w:val="00251F61"/>
    <w:rsid w:val="002557CD"/>
    <w:rsid w:val="00256B0C"/>
    <w:rsid w:val="00261DCF"/>
    <w:rsid w:val="00264284"/>
    <w:rsid w:val="00264555"/>
    <w:rsid w:val="00274441"/>
    <w:rsid w:val="002764A8"/>
    <w:rsid w:val="00283252"/>
    <w:rsid w:val="00294D4D"/>
    <w:rsid w:val="002A6388"/>
    <w:rsid w:val="002A7A99"/>
    <w:rsid w:val="002B42B9"/>
    <w:rsid w:val="002B5F61"/>
    <w:rsid w:val="002C4B63"/>
    <w:rsid w:val="002C6601"/>
    <w:rsid w:val="002E4E6A"/>
    <w:rsid w:val="002E6629"/>
    <w:rsid w:val="002E6B9A"/>
    <w:rsid w:val="002F0410"/>
    <w:rsid w:val="002F2191"/>
    <w:rsid w:val="002F5756"/>
    <w:rsid w:val="002F600F"/>
    <w:rsid w:val="00315A5E"/>
    <w:rsid w:val="00315C24"/>
    <w:rsid w:val="00316024"/>
    <w:rsid w:val="00323588"/>
    <w:rsid w:val="003306C2"/>
    <w:rsid w:val="00331973"/>
    <w:rsid w:val="003429E8"/>
    <w:rsid w:val="00342AC8"/>
    <w:rsid w:val="003510B1"/>
    <w:rsid w:val="00351A99"/>
    <w:rsid w:val="003524F1"/>
    <w:rsid w:val="003527EE"/>
    <w:rsid w:val="00354424"/>
    <w:rsid w:val="003564CA"/>
    <w:rsid w:val="00360177"/>
    <w:rsid w:val="003739A6"/>
    <w:rsid w:val="00375D53"/>
    <w:rsid w:val="00376225"/>
    <w:rsid w:val="00386FBA"/>
    <w:rsid w:val="003904D2"/>
    <w:rsid w:val="00390EA3"/>
    <w:rsid w:val="003A261A"/>
    <w:rsid w:val="003A27F0"/>
    <w:rsid w:val="003A5D78"/>
    <w:rsid w:val="003B0EDA"/>
    <w:rsid w:val="003B26B9"/>
    <w:rsid w:val="003B3289"/>
    <w:rsid w:val="003B495E"/>
    <w:rsid w:val="003C4576"/>
    <w:rsid w:val="003D44D1"/>
    <w:rsid w:val="003D6E85"/>
    <w:rsid w:val="003E0CD8"/>
    <w:rsid w:val="003E3DBE"/>
    <w:rsid w:val="003E59C1"/>
    <w:rsid w:val="003F5975"/>
    <w:rsid w:val="003F5F59"/>
    <w:rsid w:val="003F7102"/>
    <w:rsid w:val="00403799"/>
    <w:rsid w:val="00410265"/>
    <w:rsid w:val="0041553B"/>
    <w:rsid w:val="004236D4"/>
    <w:rsid w:val="004271D5"/>
    <w:rsid w:val="004276CD"/>
    <w:rsid w:val="004325A5"/>
    <w:rsid w:val="00432B28"/>
    <w:rsid w:val="00432BF0"/>
    <w:rsid w:val="00434A81"/>
    <w:rsid w:val="00436288"/>
    <w:rsid w:val="004378ED"/>
    <w:rsid w:val="00441BA3"/>
    <w:rsid w:val="00443903"/>
    <w:rsid w:val="0045796F"/>
    <w:rsid w:val="00463BA7"/>
    <w:rsid w:val="00464BFF"/>
    <w:rsid w:val="004662E2"/>
    <w:rsid w:val="004669E8"/>
    <w:rsid w:val="00472E1D"/>
    <w:rsid w:val="00474643"/>
    <w:rsid w:val="00476570"/>
    <w:rsid w:val="00483E68"/>
    <w:rsid w:val="004865B8"/>
    <w:rsid w:val="004953B8"/>
    <w:rsid w:val="00496F9D"/>
    <w:rsid w:val="00497A43"/>
    <w:rsid w:val="004A05EF"/>
    <w:rsid w:val="004A7DCD"/>
    <w:rsid w:val="004B0994"/>
    <w:rsid w:val="004B11C4"/>
    <w:rsid w:val="004B15C0"/>
    <w:rsid w:val="004B24CD"/>
    <w:rsid w:val="004B4A4F"/>
    <w:rsid w:val="004B6EC8"/>
    <w:rsid w:val="004C0BF1"/>
    <w:rsid w:val="004D03A9"/>
    <w:rsid w:val="004D2E01"/>
    <w:rsid w:val="004D710B"/>
    <w:rsid w:val="004E5A78"/>
    <w:rsid w:val="004F2AB1"/>
    <w:rsid w:val="00507FD9"/>
    <w:rsid w:val="00513D4C"/>
    <w:rsid w:val="0052525C"/>
    <w:rsid w:val="0053063F"/>
    <w:rsid w:val="00532175"/>
    <w:rsid w:val="0053441A"/>
    <w:rsid w:val="00535B4E"/>
    <w:rsid w:val="00537D44"/>
    <w:rsid w:val="00541881"/>
    <w:rsid w:val="005422BC"/>
    <w:rsid w:val="00542ECC"/>
    <w:rsid w:val="00546C90"/>
    <w:rsid w:val="00553BF4"/>
    <w:rsid w:val="00556588"/>
    <w:rsid w:val="00556C97"/>
    <w:rsid w:val="005632B0"/>
    <w:rsid w:val="005636F1"/>
    <w:rsid w:val="00566F78"/>
    <w:rsid w:val="00574FC6"/>
    <w:rsid w:val="00577BF3"/>
    <w:rsid w:val="00577F0F"/>
    <w:rsid w:val="00582AB5"/>
    <w:rsid w:val="00587603"/>
    <w:rsid w:val="00587DFF"/>
    <w:rsid w:val="00590BF3"/>
    <w:rsid w:val="005935E6"/>
    <w:rsid w:val="00594D94"/>
    <w:rsid w:val="005A485E"/>
    <w:rsid w:val="005A5416"/>
    <w:rsid w:val="005B0CD2"/>
    <w:rsid w:val="005B12B8"/>
    <w:rsid w:val="005B5354"/>
    <w:rsid w:val="005C13E6"/>
    <w:rsid w:val="005C4F9B"/>
    <w:rsid w:val="005D3A4C"/>
    <w:rsid w:val="005D5167"/>
    <w:rsid w:val="005D5EB5"/>
    <w:rsid w:val="005D6370"/>
    <w:rsid w:val="005D67F6"/>
    <w:rsid w:val="005E083D"/>
    <w:rsid w:val="005E3AD8"/>
    <w:rsid w:val="005E4C38"/>
    <w:rsid w:val="005E6228"/>
    <w:rsid w:val="005E62F2"/>
    <w:rsid w:val="005F04FD"/>
    <w:rsid w:val="005F2AE9"/>
    <w:rsid w:val="00606149"/>
    <w:rsid w:val="006068C8"/>
    <w:rsid w:val="006105DD"/>
    <w:rsid w:val="00614E2D"/>
    <w:rsid w:val="00621C9D"/>
    <w:rsid w:val="00623572"/>
    <w:rsid w:val="00636BE4"/>
    <w:rsid w:val="00642F6D"/>
    <w:rsid w:val="006430B1"/>
    <w:rsid w:val="00647473"/>
    <w:rsid w:val="00651064"/>
    <w:rsid w:val="006537BB"/>
    <w:rsid w:val="00655E7F"/>
    <w:rsid w:val="0065652D"/>
    <w:rsid w:val="00660049"/>
    <w:rsid w:val="00662C71"/>
    <w:rsid w:val="006641CA"/>
    <w:rsid w:val="00671104"/>
    <w:rsid w:val="006804A5"/>
    <w:rsid w:val="0068392B"/>
    <w:rsid w:val="00683BF9"/>
    <w:rsid w:val="00685709"/>
    <w:rsid w:val="006A0A88"/>
    <w:rsid w:val="006B3114"/>
    <w:rsid w:val="006B355F"/>
    <w:rsid w:val="006B6464"/>
    <w:rsid w:val="006B7A2D"/>
    <w:rsid w:val="006C73DB"/>
    <w:rsid w:val="006D0EA5"/>
    <w:rsid w:val="006D144D"/>
    <w:rsid w:val="006D1E82"/>
    <w:rsid w:val="006D29F4"/>
    <w:rsid w:val="006E1D6A"/>
    <w:rsid w:val="006E5C77"/>
    <w:rsid w:val="006E790C"/>
    <w:rsid w:val="006F54A6"/>
    <w:rsid w:val="007034DF"/>
    <w:rsid w:val="007039BB"/>
    <w:rsid w:val="00703C36"/>
    <w:rsid w:val="00703DDD"/>
    <w:rsid w:val="00704496"/>
    <w:rsid w:val="00713F8F"/>
    <w:rsid w:val="0072195F"/>
    <w:rsid w:val="007262E7"/>
    <w:rsid w:val="007269DF"/>
    <w:rsid w:val="00726D86"/>
    <w:rsid w:val="007311CC"/>
    <w:rsid w:val="00732D48"/>
    <w:rsid w:val="007330E5"/>
    <w:rsid w:val="007352ED"/>
    <w:rsid w:val="00737778"/>
    <w:rsid w:val="00737DFC"/>
    <w:rsid w:val="00744B1C"/>
    <w:rsid w:val="00751825"/>
    <w:rsid w:val="00752300"/>
    <w:rsid w:val="00755D52"/>
    <w:rsid w:val="007600D4"/>
    <w:rsid w:val="00761793"/>
    <w:rsid w:val="00764D16"/>
    <w:rsid w:val="00766903"/>
    <w:rsid w:val="00770F79"/>
    <w:rsid w:val="007710AF"/>
    <w:rsid w:val="0077134F"/>
    <w:rsid w:val="00772F95"/>
    <w:rsid w:val="007752E9"/>
    <w:rsid w:val="00775792"/>
    <w:rsid w:val="00776B23"/>
    <w:rsid w:val="00777087"/>
    <w:rsid w:val="0078402C"/>
    <w:rsid w:val="00785657"/>
    <w:rsid w:val="00787C1C"/>
    <w:rsid w:val="00790B6F"/>
    <w:rsid w:val="007A0B82"/>
    <w:rsid w:val="007A26FD"/>
    <w:rsid w:val="007B0174"/>
    <w:rsid w:val="007B02A0"/>
    <w:rsid w:val="007C4B9F"/>
    <w:rsid w:val="007D3AD0"/>
    <w:rsid w:val="007E0426"/>
    <w:rsid w:val="007F00A3"/>
    <w:rsid w:val="007F09C6"/>
    <w:rsid w:val="007F7C98"/>
    <w:rsid w:val="00802C94"/>
    <w:rsid w:val="00812597"/>
    <w:rsid w:val="0081312E"/>
    <w:rsid w:val="008215FF"/>
    <w:rsid w:val="00823D32"/>
    <w:rsid w:val="00825A59"/>
    <w:rsid w:val="00825E1C"/>
    <w:rsid w:val="00830979"/>
    <w:rsid w:val="00830CB1"/>
    <w:rsid w:val="00833ABC"/>
    <w:rsid w:val="00841D0E"/>
    <w:rsid w:val="00841EAF"/>
    <w:rsid w:val="00846C77"/>
    <w:rsid w:val="0085133C"/>
    <w:rsid w:val="008548E6"/>
    <w:rsid w:val="00856072"/>
    <w:rsid w:val="0085643C"/>
    <w:rsid w:val="00862AA2"/>
    <w:rsid w:val="00864E9E"/>
    <w:rsid w:val="00866E14"/>
    <w:rsid w:val="008708D3"/>
    <w:rsid w:val="00875C19"/>
    <w:rsid w:val="00881E5F"/>
    <w:rsid w:val="00883270"/>
    <w:rsid w:val="00885A0A"/>
    <w:rsid w:val="00887E51"/>
    <w:rsid w:val="00887F5F"/>
    <w:rsid w:val="0089293C"/>
    <w:rsid w:val="00895B35"/>
    <w:rsid w:val="008B1493"/>
    <w:rsid w:val="008B1CCD"/>
    <w:rsid w:val="008B1DF5"/>
    <w:rsid w:val="008B4941"/>
    <w:rsid w:val="008C2EBE"/>
    <w:rsid w:val="008C5CBE"/>
    <w:rsid w:val="008C7944"/>
    <w:rsid w:val="008D1DDD"/>
    <w:rsid w:val="008D4BFA"/>
    <w:rsid w:val="008E1611"/>
    <w:rsid w:val="008E737C"/>
    <w:rsid w:val="008F0130"/>
    <w:rsid w:val="008F076D"/>
    <w:rsid w:val="008F3B7F"/>
    <w:rsid w:val="008F4364"/>
    <w:rsid w:val="008F4F06"/>
    <w:rsid w:val="008F6FFA"/>
    <w:rsid w:val="008F7AEC"/>
    <w:rsid w:val="00904764"/>
    <w:rsid w:val="00912A99"/>
    <w:rsid w:val="0091389A"/>
    <w:rsid w:val="00917E68"/>
    <w:rsid w:val="009241D9"/>
    <w:rsid w:val="00931606"/>
    <w:rsid w:val="00942383"/>
    <w:rsid w:val="0094464E"/>
    <w:rsid w:val="00964EFE"/>
    <w:rsid w:val="00975469"/>
    <w:rsid w:val="00982EEF"/>
    <w:rsid w:val="009901ED"/>
    <w:rsid w:val="00992C1B"/>
    <w:rsid w:val="009952A0"/>
    <w:rsid w:val="009A4898"/>
    <w:rsid w:val="009A6707"/>
    <w:rsid w:val="009B5307"/>
    <w:rsid w:val="009B5FFD"/>
    <w:rsid w:val="009B71D0"/>
    <w:rsid w:val="009C62E7"/>
    <w:rsid w:val="009C65D2"/>
    <w:rsid w:val="009D3CD0"/>
    <w:rsid w:val="009D5FE6"/>
    <w:rsid w:val="009E1B41"/>
    <w:rsid w:val="009E2351"/>
    <w:rsid w:val="009E2443"/>
    <w:rsid w:val="009F140E"/>
    <w:rsid w:val="00A0253C"/>
    <w:rsid w:val="00A1618D"/>
    <w:rsid w:val="00A217B6"/>
    <w:rsid w:val="00A218B3"/>
    <w:rsid w:val="00A2585D"/>
    <w:rsid w:val="00A3018B"/>
    <w:rsid w:val="00A31D86"/>
    <w:rsid w:val="00A32198"/>
    <w:rsid w:val="00A43CAF"/>
    <w:rsid w:val="00A743F2"/>
    <w:rsid w:val="00A83C6D"/>
    <w:rsid w:val="00A8405C"/>
    <w:rsid w:val="00A85D5D"/>
    <w:rsid w:val="00A9097B"/>
    <w:rsid w:val="00A936E8"/>
    <w:rsid w:val="00A94164"/>
    <w:rsid w:val="00AA15DC"/>
    <w:rsid w:val="00AA2E60"/>
    <w:rsid w:val="00AA344B"/>
    <w:rsid w:val="00AA5347"/>
    <w:rsid w:val="00AA541C"/>
    <w:rsid w:val="00AA5B17"/>
    <w:rsid w:val="00AC4DC8"/>
    <w:rsid w:val="00AE2128"/>
    <w:rsid w:val="00AE235F"/>
    <w:rsid w:val="00AE2A78"/>
    <w:rsid w:val="00AE3519"/>
    <w:rsid w:val="00AE5747"/>
    <w:rsid w:val="00AF1B83"/>
    <w:rsid w:val="00AF7D5D"/>
    <w:rsid w:val="00B00E5F"/>
    <w:rsid w:val="00B00F3F"/>
    <w:rsid w:val="00B114DE"/>
    <w:rsid w:val="00B12580"/>
    <w:rsid w:val="00B167E3"/>
    <w:rsid w:val="00B25B85"/>
    <w:rsid w:val="00B3466D"/>
    <w:rsid w:val="00B34F59"/>
    <w:rsid w:val="00B35F0E"/>
    <w:rsid w:val="00B41ED1"/>
    <w:rsid w:val="00B42AB2"/>
    <w:rsid w:val="00B45F8E"/>
    <w:rsid w:val="00B46A94"/>
    <w:rsid w:val="00B47151"/>
    <w:rsid w:val="00B50179"/>
    <w:rsid w:val="00B518BD"/>
    <w:rsid w:val="00B61A1C"/>
    <w:rsid w:val="00B62A3B"/>
    <w:rsid w:val="00B62CCF"/>
    <w:rsid w:val="00B722A5"/>
    <w:rsid w:val="00B72900"/>
    <w:rsid w:val="00B72C4D"/>
    <w:rsid w:val="00B85D91"/>
    <w:rsid w:val="00B90828"/>
    <w:rsid w:val="00B92E8B"/>
    <w:rsid w:val="00B93EB3"/>
    <w:rsid w:val="00BA10E3"/>
    <w:rsid w:val="00BA2E85"/>
    <w:rsid w:val="00BA4F12"/>
    <w:rsid w:val="00BA5554"/>
    <w:rsid w:val="00BA5694"/>
    <w:rsid w:val="00BA66BF"/>
    <w:rsid w:val="00BA694C"/>
    <w:rsid w:val="00BA6B6B"/>
    <w:rsid w:val="00BA6E6B"/>
    <w:rsid w:val="00BB2880"/>
    <w:rsid w:val="00BB7AB3"/>
    <w:rsid w:val="00BC021A"/>
    <w:rsid w:val="00BC5B3B"/>
    <w:rsid w:val="00BE0A4A"/>
    <w:rsid w:val="00BE275C"/>
    <w:rsid w:val="00BF2851"/>
    <w:rsid w:val="00BF2F32"/>
    <w:rsid w:val="00BF4E6C"/>
    <w:rsid w:val="00C0310D"/>
    <w:rsid w:val="00C03703"/>
    <w:rsid w:val="00C0641E"/>
    <w:rsid w:val="00C06BCA"/>
    <w:rsid w:val="00C116D4"/>
    <w:rsid w:val="00C12F48"/>
    <w:rsid w:val="00C15A18"/>
    <w:rsid w:val="00C16227"/>
    <w:rsid w:val="00C32607"/>
    <w:rsid w:val="00C33712"/>
    <w:rsid w:val="00C36546"/>
    <w:rsid w:val="00C422D5"/>
    <w:rsid w:val="00C44D69"/>
    <w:rsid w:val="00C5121D"/>
    <w:rsid w:val="00C52E36"/>
    <w:rsid w:val="00C57A88"/>
    <w:rsid w:val="00C665EE"/>
    <w:rsid w:val="00C679A6"/>
    <w:rsid w:val="00C841C2"/>
    <w:rsid w:val="00C84B04"/>
    <w:rsid w:val="00C94D0A"/>
    <w:rsid w:val="00C96D96"/>
    <w:rsid w:val="00CA0D99"/>
    <w:rsid w:val="00CA0E59"/>
    <w:rsid w:val="00CA212E"/>
    <w:rsid w:val="00CA2D18"/>
    <w:rsid w:val="00CA5320"/>
    <w:rsid w:val="00CB3248"/>
    <w:rsid w:val="00CB46BD"/>
    <w:rsid w:val="00CC2FB4"/>
    <w:rsid w:val="00CC4276"/>
    <w:rsid w:val="00CD1C44"/>
    <w:rsid w:val="00CD59E9"/>
    <w:rsid w:val="00CE76A4"/>
    <w:rsid w:val="00CF4ED6"/>
    <w:rsid w:val="00CF57AE"/>
    <w:rsid w:val="00D04838"/>
    <w:rsid w:val="00D06042"/>
    <w:rsid w:val="00D1170D"/>
    <w:rsid w:val="00D20BF1"/>
    <w:rsid w:val="00D223BA"/>
    <w:rsid w:val="00D22AC4"/>
    <w:rsid w:val="00D239C6"/>
    <w:rsid w:val="00D26092"/>
    <w:rsid w:val="00D263A2"/>
    <w:rsid w:val="00D33575"/>
    <w:rsid w:val="00D420D0"/>
    <w:rsid w:val="00D460F5"/>
    <w:rsid w:val="00D51989"/>
    <w:rsid w:val="00D53452"/>
    <w:rsid w:val="00D55FC3"/>
    <w:rsid w:val="00D70496"/>
    <w:rsid w:val="00D74FE3"/>
    <w:rsid w:val="00D82F37"/>
    <w:rsid w:val="00D83FA8"/>
    <w:rsid w:val="00D86718"/>
    <w:rsid w:val="00D87281"/>
    <w:rsid w:val="00D919A5"/>
    <w:rsid w:val="00D9284A"/>
    <w:rsid w:val="00D94CEC"/>
    <w:rsid w:val="00DA2F2C"/>
    <w:rsid w:val="00DA5056"/>
    <w:rsid w:val="00DA7346"/>
    <w:rsid w:val="00DB2161"/>
    <w:rsid w:val="00DB297B"/>
    <w:rsid w:val="00DB403B"/>
    <w:rsid w:val="00DC767C"/>
    <w:rsid w:val="00DD02E1"/>
    <w:rsid w:val="00DE1336"/>
    <w:rsid w:val="00DF551A"/>
    <w:rsid w:val="00E016EC"/>
    <w:rsid w:val="00E01EC2"/>
    <w:rsid w:val="00E04743"/>
    <w:rsid w:val="00E06750"/>
    <w:rsid w:val="00E1001E"/>
    <w:rsid w:val="00E15612"/>
    <w:rsid w:val="00E2156C"/>
    <w:rsid w:val="00E21ADF"/>
    <w:rsid w:val="00E225CF"/>
    <w:rsid w:val="00E22B2E"/>
    <w:rsid w:val="00E30436"/>
    <w:rsid w:val="00E3152D"/>
    <w:rsid w:val="00E44308"/>
    <w:rsid w:val="00E471E9"/>
    <w:rsid w:val="00E50228"/>
    <w:rsid w:val="00E578F1"/>
    <w:rsid w:val="00E62F73"/>
    <w:rsid w:val="00E67DCD"/>
    <w:rsid w:val="00E76115"/>
    <w:rsid w:val="00E809F8"/>
    <w:rsid w:val="00E8473C"/>
    <w:rsid w:val="00E85C62"/>
    <w:rsid w:val="00E8728B"/>
    <w:rsid w:val="00E87C26"/>
    <w:rsid w:val="00E87DE9"/>
    <w:rsid w:val="00E9051F"/>
    <w:rsid w:val="00E91335"/>
    <w:rsid w:val="00E972E0"/>
    <w:rsid w:val="00EA2673"/>
    <w:rsid w:val="00EA73B1"/>
    <w:rsid w:val="00EB0218"/>
    <w:rsid w:val="00EB2E41"/>
    <w:rsid w:val="00EB5B5F"/>
    <w:rsid w:val="00EB7DBB"/>
    <w:rsid w:val="00EC1C47"/>
    <w:rsid w:val="00EC3735"/>
    <w:rsid w:val="00ED072E"/>
    <w:rsid w:val="00ED0998"/>
    <w:rsid w:val="00EE4741"/>
    <w:rsid w:val="00EE73BC"/>
    <w:rsid w:val="00EF08E4"/>
    <w:rsid w:val="00EF2E97"/>
    <w:rsid w:val="00EF4BC0"/>
    <w:rsid w:val="00EF78F3"/>
    <w:rsid w:val="00F053B5"/>
    <w:rsid w:val="00F21504"/>
    <w:rsid w:val="00F21F84"/>
    <w:rsid w:val="00F26B1F"/>
    <w:rsid w:val="00F327D9"/>
    <w:rsid w:val="00F350EE"/>
    <w:rsid w:val="00F35B2D"/>
    <w:rsid w:val="00F40422"/>
    <w:rsid w:val="00F47252"/>
    <w:rsid w:val="00F5016A"/>
    <w:rsid w:val="00F50D0B"/>
    <w:rsid w:val="00F52CA6"/>
    <w:rsid w:val="00F608E3"/>
    <w:rsid w:val="00F61DB7"/>
    <w:rsid w:val="00F662C0"/>
    <w:rsid w:val="00F733EF"/>
    <w:rsid w:val="00F76FD4"/>
    <w:rsid w:val="00F80C44"/>
    <w:rsid w:val="00F83F88"/>
    <w:rsid w:val="00FA1D37"/>
    <w:rsid w:val="00FA3136"/>
    <w:rsid w:val="00FA3C4F"/>
    <w:rsid w:val="00FA71A6"/>
    <w:rsid w:val="00FB50E2"/>
    <w:rsid w:val="00FB78E6"/>
    <w:rsid w:val="00FB7906"/>
    <w:rsid w:val="00FD4FFA"/>
    <w:rsid w:val="00FD5E65"/>
    <w:rsid w:val="00FE64A5"/>
    <w:rsid w:val="00FE6F71"/>
    <w:rsid w:val="00FF5E98"/>
    <w:rsid w:val="00FF6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1" type="callout" idref="#_x0000_s1054"/>
        <o:r id="V:Rule2" type="callout" idref="#_x0000_s1057"/>
        <o:r id="V:Rule3" type="callout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A43"/>
  </w:style>
  <w:style w:type="paragraph" w:styleId="2">
    <w:name w:val="heading 2"/>
    <w:basedOn w:val="a"/>
    <w:next w:val="a"/>
    <w:link w:val="20"/>
    <w:uiPriority w:val="9"/>
    <w:unhideWhenUsed/>
    <w:qFormat/>
    <w:rsid w:val="00226EB1"/>
    <w:pPr>
      <w:keepNext/>
      <w:keepLines/>
      <w:spacing w:before="200" w:after="0" w:line="288" w:lineRule="auto"/>
      <w:ind w:left="2160"/>
      <w:outlineLvl w:val="1"/>
    </w:pPr>
    <w:rPr>
      <w:rFonts w:ascii="Arial" w:eastAsia="Times New Roman" w:hAnsi="Arial" w:cs="Times New Roman"/>
      <w:b/>
      <w:bCs/>
      <w:color w:val="4F81BD"/>
      <w:sz w:val="26"/>
      <w:szCs w:val="26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E6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82AB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D29F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26EB1"/>
    <w:rPr>
      <w:rFonts w:ascii="Arial" w:eastAsia="Times New Roman" w:hAnsi="Arial" w:cs="Times New Roman"/>
      <w:b/>
      <w:bCs/>
      <w:color w:val="4F81BD"/>
      <w:sz w:val="26"/>
      <w:szCs w:val="26"/>
      <w:lang w:val="en-US" w:bidi="en-US"/>
    </w:rPr>
  </w:style>
  <w:style w:type="paragraph" w:styleId="a7">
    <w:name w:val="header"/>
    <w:basedOn w:val="a"/>
    <w:link w:val="a8"/>
    <w:uiPriority w:val="99"/>
    <w:semiHidden/>
    <w:unhideWhenUsed/>
    <w:rsid w:val="008B1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B1CCD"/>
  </w:style>
  <w:style w:type="paragraph" w:styleId="a9">
    <w:name w:val="footer"/>
    <w:basedOn w:val="a"/>
    <w:link w:val="aa"/>
    <w:uiPriority w:val="99"/>
    <w:semiHidden/>
    <w:unhideWhenUsed/>
    <w:rsid w:val="008B1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B1CCD"/>
  </w:style>
  <w:style w:type="paragraph" w:customStyle="1" w:styleId="h">
    <w:name w:val="h"/>
    <w:basedOn w:val="a"/>
    <w:rsid w:val="00356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356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3564CA"/>
    <w:rPr>
      <w:b/>
      <w:bCs/>
    </w:rPr>
  </w:style>
  <w:style w:type="character" w:styleId="ad">
    <w:name w:val="Emphasis"/>
    <w:basedOn w:val="a0"/>
    <w:uiPriority w:val="20"/>
    <w:qFormat/>
    <w:rsid w:val="00825E1C"/>
    <w:rPr>
      <w:i/>
      <w:iCs/>
    </w:rPr>
  </w:style>
  <w:style w:type="paragraph" w:styleId="ae">
    <w:name w:val="List Paragraph"/>
    <w:basedOn w:val="a"/>
    <w:uiPriority w:val="34"/>
    <w:qFormat/>
    <w:rsid w:val="00CA5320"/>
    <w:pPr>
      <w:ind w:left="720"/>
      <w:contextualSpacing/>
    </w:pPr>
  </w:style>
  <w:style w:type="table" w:styleId="af">
    <w:name w:val="Table Grid"/>
    <w:basedOn w:val="a1"/>
    <w:uiPriority w:val="59"/>
    <w:rsid w:val="00DB2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7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19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0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4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1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60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5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5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7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0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5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1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479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7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7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8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2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64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48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3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3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7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2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7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8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40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67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79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21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77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6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5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41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76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926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92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0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045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323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11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5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4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2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5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6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4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39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30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3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48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8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9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6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4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4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6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6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4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5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75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998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870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04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2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7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67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95314">
          <w:marLeft w:val="216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71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7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6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6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diagramData" Target="diagrams/data4.xml"/><Relationship Id="rId39" Type="http://schemas.openxmlformats.org/officeDocument/2006/relationships/image" Target="media/image23.emf"/><Relationship Id="rId21" Type="http://schemas.openxmlformats.org/officeDocument/2006/relationships/image" Target="media/image12.jpeg"/><Relationship Id="rId34" Type="http://schemas.openxmlformats.org/officeDocument/2006/relationships/image" Target="media/image18.jpeg"/><Relationship Id="rId42" Type="http://schemas.openxmlformats.org/officeDocument/2006/relationships/diagramQuickStyle" Target="diagrams/quickStyle5.xml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63" Type="http://schemas.openxmlformats.org/officeDocument/2006/relationships/image" Target="media/image42.jpeg"/><Relationship Id="rId68" Type="http://schemas.openxmlformats.org/officeDocument/2006/relationships/hyperlink" Target="http://www.teacherweb.com/GA/JohnsonElementaryColumbus/Medlock/parent.jpg" TargetMode="External"/><Relationship Id="rId76" Type="http://schemas.openxmlformats.org/officeDocument/2006/relationships/hyperlink" Target="http://prosv.ru/Attachment.aspx?Id=11859" TargetMode="External"/><Relationship Id="rId84" Type="http://schemas.microsoft.com/office/2007/relationships/diagramDrawing" Target="diagrams/drawing4.xml"/><Relationship Id="rId89" Type="http://schemas.microsoft.com/office/2007/relationships/diagramDrawing" Target="diagrams/drawing5.xml"/><Relationship Id="rId7" Type="http://schemas.openxmlformats.org/officeDocument/2006/relationships/endnotes" Target="endnotes.xml"/><Relationship Id="rId71" Type="http://schemas.openxmlformats.org/officeDocument/2006/relationships/hyperlink" Target="http://highlight.ucoz.ru/_pu/0/80740.jpg" TargetMode="Externa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9" Type="http://schemas.openxmlformats.org/officeDocument/2006/relationships/diagramColors" Target="diagrams/colors4.xml"/><Relationship Id="rId11" Type="http://schemas.openxmlformats.org/officeDocument/2006/relationships/diagramData" Target="diagrams/data1.xml"/><Relationship Id="rId24" Type="http://schemas.openxmlformats.org/officeDocument/2006/relationships/diagramQuickStyle" Target="diagrams/quickStyle3.xm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diagramData" Target="diagrams/data5.xml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7.jpeg"/><Relationship Id="rId66" Type="http://schemas.openxmlformats.org/officeDocument/2006/relationships/hyperlink" Target="http://www.prosv.ru/umk/spotlight" TargetMode="External"/><Relationship Id="rId74" Type="http://schemas.openxmlformats.org/officeDocument/2006/relationships/hyperlink" Target="http://www.prosv.ru/Attachment.aspx?Id=17478" TargetMode="External"/><Relationship Id="rId79" Type="http://schemas.openxmlformats.org/officeDocument/2006/relationships/hyperlink" Target="http://smi2.ru/data/images/393670.jpeg" TargetMode="External"/><Relationship Id="rId87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82" Type="http://schemas.openxmlformats.org/officeDocument/2006/relationships/fontTable" Target="fontTable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diagramColors" Target="diagrams/colors1.xml"/><Relationship Id="rId22" Type="http://schemas.openxmlformats.org/officeDocument/2006/relationships/diagramData" Target="diagrams/data3.xml"/><Relationship Id="rId27" Type="http://schemas.openxmlformats.org/officeDocument/2006/relationships/diagramLayout" Target="diagrams/layout4.xml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diagramColors" Target="diagrams/colors5.xml"/><Relationship Id="rId48" Type="http://schemas.openxmlformats.org/officeDocument/2006/relationships/image" Target="media/image28.jpeg"/><Relationship Id="rId56" Type="http://schemas.openxmlformats.org/officeDocument/2006/relationships/hyperlink" Target="http://www.spotlightinrussia.ru/" TargetMode="External"/><Relationship Id="rId64" Type="http://schemas.openxmlformats.org/officeDocument/2006/relationships/image" Target="media/image43.jpeg"/><Relationship Id="rId69" Type="http://schemas.openxmlformats.org/officeDocument/2006/relationships/hyperlink" Target="http://senno-school2.belhost.by/wp-content/uploads/2012/12/Languages.jpg" TargetMode="External"/><Relationship Id="rId77" Type="http://schemas.openxmlformats.org/officeDocument/2006/relationships/hyperlink" Target="http://www.prosv.ru/Attachment.aspx?Id=11860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1.jpeg"/><Relationship Id="rId72" Type="http://schemas.openxmlformats.org/officeDocument/2006/relationships/hyperlink" Target="http://book-vl.ru/uploads/posts/2010-12/1291366947_1spotlight-all-forms.jpeg" TargetMode="External"/><Relationship Id="rId80" Type="http://schemas.openxmlformats.org/officeDocument/2006/relationships/hyperlink" Target="http://www.teslalc.ru/uploads/__2012_07_10_2.jpg" TargetMode="External"/><Relationship Id="rId85" Type="http://schemas.microsoft.com/office/2007/relationships/diagramDrawing" Target="diagrams/drawing1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diagramColors" Target="diagrams/colors3.xm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26.jpeg"/><Relationship Id="rId59" Type="http://schemas.openxmlformats.org/officeDocument/2006/relationships/image" Target="media/image38.jpeg"/><Relationship Id="rId67" Type="http://schemas.openxmlformats.org/officeDocument/2006/relationships/hyperlink" Target="http://kunelradio.ru/media/uploads/2012/10/03/13-things-teacher-af.jpg" TargetMode="External"/><Relationship Id="rId20" Type="http://schemas.openxmlformats.org/officeDocument/2006/relationships/image" Target="media/image11.jpeg"/><Relationship Id="rId41" Type="http://schemas.openxmlformats.org/officeDocument/2006/relationships/diagramLayout" Target="diagrams/layout5.xml"/><Relationship Id="rId54" Type="http://schemas.openxmlformats.org/officeDocument/2006/relationships/image" Target="media/image34.jpeg"/><Relationship Id="rId62" Type="http://schemas.openxmlformats.org/officeDocument/2006/relationships/image" Target="media/image41.jpeg"/><Relationship Id="rId70" Type="http://schemas.openxmlformats.org/officeDocument/2006/relationships/hyperlink" Target="http://2.bp.blogspot.com/-Q9xzj1Suh58/UFgJs2lk2BI/AAAAAAAAAGM/p8eEL6Qpyds/s760/plashka_spot2011_ed3.jpg" TargetMode="External"/><Relationship Id="rId75" Type="http://schemas.openxmlformats.org/officeDocument/2006/relationships/hyperlink" Target="http://luberenglrmo.ucoz.ru/2009_10/seminar_Prosv_2009.jpg" TargetMode="External"/><Relationship Id="rId83" Type="http://schemas.openxmlformats.org/officeDocument/2006/relationships/theme" Target="theme/theme1.xml"/><Relationship Id="rId88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diagramLayout" Target="diagrams/layout3.xml"/><Relationship Id="rId28" Type="http://schemas.openxmlformats.org/officeDocument/2006/relationships/diagramQuickStyle" Target="diagrams/quickStyle4.xml"/><Relationship Id="rId36" Type="http://schemas.openxmlformats.org/officeDocument/2006/relationships/image" Target="media/image20.jpeg"/><Relationship Id="rId49" Type="http://schemas.openxmlformats.org/officeDocument/2006/relationships/image" Target="media/image29.jpeg"/><Relationship Id="rId57" Type="http://schemas.openxmlformats.org/officeDocument/2006/relationships/image" Target="media/image36.jpeg"/><Relationship Id="rId10" Type="http://schemas.openxmlformats.org/officeDocument/2006/relationships/image" Target="media/image6.jpeg"/><Relationship Id="rId31" Type="http://schemas.openxmlformats.org/officeDocument/2006/relationships/image" Target="media/image15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hyperlink" Target="http://mir-dom2.ru/images/stories/spletni-i-sluhi/10.2011/questionmark_000.jpg" TargetMode="External"/><Relationship Id="rId78" Type="http://schemas.openxmlformats.org/officeDocument/2006/relationships/hyperlink" Target="http://www.prosv.ru/Attachment.aspx?Id=11861" TargetMode="External"/><Relationship Id="rId81" Type="http://schemas.openxmlformats.org/officeDocument/2006/relationships/header" Target="header1.xml"/><Relationship Id="rId86" Type="http://schemas.microsoft.com/office/2007/relationships/diagramDrawing" Target="diagrams/drawing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metodisty.ru/m/groups/view/prepodavanie_angliiskogo_yazyka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91.jpeg"/><Relationship Id="rId2" Type="http://schemas.openxmlformats.org/officeDocument/2006/relationships/image" Target="../media/image81.jpeg"/><Relationship Id="rId1" Type="http://schemas.openxmlformats.org/officeDocument/2006/relationships/image" Target="../media/image71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A031A5E-085C-48EC-A810-CD8AB1F6821D}" type="doc">
      <dgm:prSet loTypeId="urn:microsoft.com/office/officeart/2005/8/layout/hList2#1" loCatId="relationship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ru-RU"/>
        </a:p>
      </dgm:t>
    </dgm:pt>
    <dgm:pt modelId="{C69C7552-49A9-422E-A5C3-E47F59866902}">
      <dgm:prSet phldrT="[Текст]" custT="1"/>
      <dgm:spPr/>
      <dgm:t>
        <a:bodyPr/>
        <a:lstStyle/>
        <a:p>
          <a:pPr algn="just"/>
          <a:r>
            <a:rPr lang="ru-RU" sz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Вы современный учитель английского языка, активно использующий эффективные методы и приёмы формирования иноязычной коммуникативной компетенции у обучаемых?</a:t>
          </a:r>
        </a:p>
      </dgm:t>
    </dgm:pt>
    <dgm:pt modelId="{5E86E8FE-6419-4675-9D05-FB6AF36FE206}" type="parTrans" cxnId="{15C88E71-D282-4B59-9F08-D981879E1796}">
      <dgm:prSet/>
      <dgm:spPr/>
      <dgm:t>
        <a:bodyPr/>
        <a:lstStyle/>
        <a:p>
          <a:endParaRPr lang="ru-RU"/>
        </a:p>
      </dgm:t>
    </dgm:pt>
    <dgm:pt modelId="{DE5F0D65-FB27-4B04-BEB8-18534F5F9DD4}" type="sibTrans" cxnId="{15C88E71-D282-4B59-9F08-D981879E1796}">
      <dgm:prSet/>
      <dgm:spPr/>
      <dgm:t>
        <a:bodyPr/>
        <a:lstStyle/>
        <a:p>
          <a:endParaRPr lang="ru-RU"/>
        </a:p>
      </dgm:t>
    </dgm:pt>
    <dgm:pt modelId="{79472C31-9D55-47D8-9561-A5792A43C2D0}">
      <dgm:prSet phldrT="[Текст]"/>
      <dgm:spPr/>
      <dgm:t>
        <a:bodyPr/>
        <a:lstStyle/>
        <a:p>
          <a:pPr algn="l"/>
          <a:endParaRPr lang="ru-RU"/>
        </a:p>
      </dgm:t>
    </dgm:pt>
    <dgm:pt modelId="{7EC6E087-CB6F-48CB-AB4D-C8945AC94367}" type="parTrans" cxnId="{0F474AD3-1EC3-4E25-8CE9-326337EECB3A}">
      <dgm:prSet/>
      <dgm:spPr/>
      <dgm:t>
        <a:bodyPr/>
        <a:lstStyle/>
        <a:p>
          <a:endParaRPr lang="ru-RU"/>
        </a:p>
      </dgm:t>
    </dgm:pt>
    <dgm:pt modelId="{79610D4F-1D67-4391-9533-C30763B8AD58}" type="sibTrans" cxnId="{0F474AD3-1EC3-4E25-8CE9-326337EECB3A}">
      <dgm:prSet/>
      <dgm:spPr/>
      <dgm:t>
        <a:bodyPr/>
        <a:lstStyle/>
        <a:p>
          <a:endParaRPr lang="ru-RU"/>
        </a:p>
      </dgm:t>
    </dgm:pt>
    <dgm:pt modelId="{2D73AC2A-8F5C-4E97-9F9B-8E15805CC879}">
      <dgm:prSet phldrT="[Текст]" custT="1"/>
      <dgm:spPr/>
      <dgm:t>
        <a:bodyPr/>
        <a:lstStyle/>
        <a:p>
          <a:pPr algn="just"/>
          <a:r>
            <a:rPr lang="ru-RU" sz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Вы учащиеся общеобразователь-ной школы, готовые познать себя и мир в  увлекательном путешествии с актуальным английским языком и действительно овладеть им?</a:t>
          </a:r>
        </a:p>
      </dgm:t>
    </dgm:pt>
    <dgm:pt modelId="{FDD05774-7A66-4FD8-A2D8-6E1A68394677}" type="parTrans" cxnId="{65A81356-E708-44D6-A6C5-B416A8508A73}">
      <dgm:prSet/>
      <dgm:spPr/>
      <dgm:t>
        <a:bodyPr/>
        <a:lstStyle/>
        <a:p>
          <a:endParaRPr lang="ru-RU"/>
        </a:p>
      </dgm:t>
    </dgm:pt>
    <dgm:pt modelId="{01319564-FB7E-4C26-ABC0-33E5FBD1808E}" type="sibTrans" cxnId="{65A81356-E708-44D6-A6C5-B416A8508A73}">
      <dgm:prSet/>
      <dgm:spPr/>
      <dgm:t>
        <a:bodyPr/>
        <a:lstStyle/>
        <a:p>
          <a:endParaRPr lang="ru-RU"/>
        </a:p>
      </dgm:t>
    </dgm:pt>
    <dgm:pt modelId="{0E9DD0A0-5C97-4DE8-BD8B-0C485E14CCDE}">
      <dgm:prSet phldrT="[Текст]" phldr="1"/>
      <dgm:spPr/>
      <dgm:t>
        <a:bodyPr/>
        <a:lstStyle/>
        <a:p>
          <a:endParaRPr lang="ru-RU"/>
        </a:p>
      </dgm:t>
    </dgm:pt>
    <dgm:pt modelId="{5E70B724-A9EE-46D0-8090-84B5AD47B0A2}" type="parTrans" cxnId="{20D9977F-8B7A-452E-8918-7854BDB8FA45}">
      <dgm:prSet/>
      <dgm:spPr/>
      <dgm:t>
        <a:bodyPr/>
        <a:lstStyle/>
        <a:p>
          <a:endParaRPr lang="ru-RU"/>
        </a:p>
      </dgm:t>
    </dgm:pt>
    <dgm:pt modelId="{F7A03BD6-4026-4C3D-9FAA-9D57C6DB3493}" type="sibTrans" cxnId="{20D9977F-8B7A-452E-8918-7854BDB8FA45}">
      <dgm:prSet/>
      <dgm:spPr/>
      <dgm:t>
        <a:bodyPr/>
        <a:lstStyle/>
        <a:p>
          <a:endParaRPr lang="ru-RU"/>
        </a:p>
      </dgm:t>
    </dgm:pt>
    <dgm:pt modelId="{C6C142EC-624F-4812-93B7-3B22FE5C74F1}">
      <dgm:prSet phldrT="[Текст]" custT="1"/>
      <dgm:spPr/>
      <dgm:t>
        <a:bodyPr/>
        <a:lstStyle/>
        <a:p>
          <a:pPr algn="just"/>
          <a:r>
            <a:rPr lang="ru-RU" sz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Вы родители, желающие видеть своих детей способными общаться на английском языке и успешно преодолевать испытания ГИА и ЕГЭ по данной дисциплине?</a:t>
          </a:r>
        </a:p>
      </dgm:t>
    </dgm:pt>
    <dgm:pt modelId="{DA463713-3186-4C10-BEC6-72EBB42F65B7}" type="parTrans" cxnId="{5C221F71-A641-48A3-8521-73B1C9B7DE55}">
      <dgm:prSet/>
      <dgm:spPr/>
      <dgm:t>
        <a:bodyPr/>
        <a:lstStyle/>
        <a:p>
          <a:endParaRPr lang="ru-RU"/>
        </a:p>
      </dgm:t>
    </dgm:pt>
    <dgm:pt modelId="{16BF7B18-7B0B-4F22-A32D-4515DF5B743D}" type="sibTrans" cxnId="{5C221F71-A641-48A3-8521-73B1C9B7DE55}">
      <dgm:prSet/>
      <dgm:spPr/>
      <dgm:t>
        <a:bodyPr/>
        <a:lstStyle/>
        <a:p>
          <a:endParaRPr lang="ru-RU"/>
        </a:p>
      </dgm:t>
    </dgm:pt>
    <dgm:pt modelId="{DE735081-A660-4DD2-9DFC-CE6759C8BD93}">
      <dgm:prSet phldrT="[Текст]"/>
      <dgm:spPr/>
      <dgm:t>
        <a:bodyPr/>
        <a:lstStyle/>
        <a:p>
          <a:pPr algn="l"/>
          <a:endParaRPr lang="ru-RU"/>
        </a:p>
      </dgm:t>
    </dgm:pt>
    <dgm:pt modelId="{870B9BBE-2E2F-440B-A983-B270C8FB556F}" type="sibTrans" cxnId="{C09D90BA-3C11-41D2-B6D4-891B56C3C492}">
      <dgm:prSet/>
      <dgm:spPr/>
      <dgm:t>
        <a:bodyPr/>
        <a:lstStyle/>
        <a:p>
          <a:endParaRPr lang="ru-RU"/>
        </a:p>
      </dgm:t>
    </dgm:pt>
    <dgm:pt modelId="{502DCD2C-AA04-4F45-9FE9-86F7AB3B918F}" type="parTrans" cxnId="{C09D90BA-3C11-41D2-B6D4-891B56C3C492}">
      <dgm:prSet/>
      <dgm:spPr/>
      <dgm:t>
        <a:bodyPr/>
        <a:lstStyle/>
        <a:p>
          <a:endParaRPr lang="ru-RU"/>
        </a:p>
      </dgm:t>
    </dgm:pt>
    <dgm:pt modelId="{63BCC9F0-559C-496E-9A02-FBA3973ED696}" type="pres">
      <dgm:prSet presAssocID="{CA031A5E-085C-48EC-A810-CD8AB1F6821D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4BE54E0-27B4-41BE-86A0-EBEFAA8A8CBF}" type="pres">
      <dgm:prSet presAssocID="{DE735081-A660-4DD2-9DFC-CE6759C8BD93}" presName="compositeNode" presStyleCnt="0">
        <dgm:presLayoutVars>
          <dgm:bulletEnabled val="1"/>
        </dgm:presLayoutVars>
      </dgm:prSet>
      <dgm:spPr/>
    </dgm:pt>
    <dgm:pt modelId="{4703EDAF-79EA-4744-867C-8D0F3DAD8769}" type="pres">
      <dgm:prSet presAssocID="{DE735081-A660-4DD2-9DFC-CE6759C8BD93}" presName="image" presStyleLbl="fgImgPlace1" presStyleIdx="0" presStyleCnt="3" custScaleX="267275" custScaleY="252975" custLinFactNeighborX="35846" custLinFactNeighborY="-488"/>
      <dgm:spPr>
        <a:blipFill rotWithShape="0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 xmlns=""/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4666495-E518-4022-93B1-9F1A1D403DD8}" type="pres">
      <dgm:prSet presAssocID="{DE735081-A660-4DD2-9DFC-CE6759C8BD93}" presName="childNode" presStyleLbl="node1" presStyleIdx="0" presStyleCnt="3" custScaleX="139493" custScaleY="77194" custLinFactNeighborX="-22274" custLinFactNeighborY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7946DD-231F-4295-A757-DF1A0E93A9E5}" type="pres">
      <dgm:prSet presAssocID="{DE735081-A660-4DD2-9DFC-CE6759C8BD93}" presName="parentNode" presStyleLbl="revTx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C15E92-F4ED-446C-A9CF-A0DA70167F4F}" type="pres">
      <dgm:prSet presAssocID="{870B9BBE-2E2F-440B-A983-B270C8FB556F}" presName="sibTrans" presStyleCnt="0"/>
      <dgm:spPr/>
    </dgm:pt>
    <dgm:pt modelId="{9EB3A05A-0658-4274-AEC5-C2A1DB1F7266}" type="pres">
      <dgm:prSet presAssocID="{79472C31-9D55-47D8-9561-A5792A43C2D0}" presName="compositeNode" presStyleCnt="0">
        <dgm:presLayoutVars>
          <dgm:bulletEnabled val="1"/>
        </dgm:presLayoutVars>
      </dgm:prSet>
      <dgm:spPr/>
    </dgm:pt>
    <dgm:pt modelId="{CE81D840-5E50-49C1-8A45-454199771679}" type="pres">
      <dgm:prSet presAssocID="{79472C31-9D55-47D8-9561-A5792A43C2D0}" presName="image" presStyleLbl="fgImgPlace1" presStyleIdx="1" presStyleCnt="3" custScaleX="271397" custScaleY="253661" custLinFactNeighborX="48960" custLinFactNeighborY="-966"/>
      <dgm:spPr>
        <a:blipFill rotWithShape="0">
          <a:blip xmlns:r="http://schemas.openxmlformats.org/officeDocument/2006/relationships" r:embed="rId2" cstate="email">
            <a:extLst>
              <a:ext uri="{28A0092B-C50C-407E-A947-70E740481C1C}">
                <a14:useLocalDpi xmlns:a14="http://schemas.microsoft.com/office/drawing/2010/main" xmlns=""/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F8FF1321-D7FE-4444-9F37-CA1CD3883CD7}" type="pres">
      <dgm:prSet presAssocID="{79472C31-9D55-47D8-9561-A5792A43C2D0}" presName="childNode" presStyleLbl="node1" presStyleIdx="1" presStyleCnt="3" custScaleX="140525" custScaleY="76539" custLinFactNeighborX="-14986" custLinFactNeighborY="2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77954A-EBD3-4840-9ACF-1E7EDB49AAFA}" type="pres">
      <dgm:prSet presAssocID="{79472C31-9D55-47D8-9561-A5792A43C2D0}" presName="parentNode" presStyleLbl="revTx" presStyleIdx="1" presStyleCnt="3" custLinFactNeighborX="4672" custLinFactNeighborY="-69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D3BE25-4501-4BDD-AF21-8592644B471C}" type="pres">
      <dgm:prSet presAssocID="{79610D4F-1D67-4391-9533-C30763B8AD58}" presName="sibTrans" presStyleCnt="0"/>
      <dgm:spPr/>
    </dgm:pt>
    <dgm:pt modelId="{8C6816D7-9372-47CD-8B5D-76DA63BC0D76}" type="pres">
      <dgm:prSet presAssocID="{0E9DD0A0-5C97-4DE8-BD8B-0C485E14CCDE}" presName="compositeNode" presStyleCnt="0">
        <dgm:presLayoutVars>
          <dgm:bulletEnabled val="1"/>
        </dgm:presLayoutVars>
      </dgm:prSet>
      <dgm:spPr/>
    </dgm:pt>
    <dgm:pt modelId="{3E4DBFED-5D62-49E1-860D-4B5D6E66E80F}" type="pres">
      <dgm:prSet presAssocID="{0E9DD0A0-5C97-4DE8-BD8B-0C485E14CCDE}" presName="image" presStyleLbl="fgImgPlace1" presStyleIdx="2" presStyleCnt="3" custScaleX="259224" custScaleY="252376" custLinFactNeighborX="48911" custLinFactNeighborY="-2934"/>
      <dgm:spPr>
        <a:blipFill rotWithShape="0">
          <a:blip xmlns:r="http://schemas.openxmlformats.org/officeDocument/2006/relationships" r:embed="rId3" cstate="email">
            <a:extLst>
              <a:ext uri="{28A0092B-C50C-407E-A947-70E740481C1C}">
                <a14:useLocalDpi xmlns:a14="http://schemas.microsoft.com/office/drawing/2010/main" xmlns=""/>
              </a:ext>
            </a:extLst>
          </a:blip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E3D3240-DC36-4BA0-8EF7-5EC86195D02D}" type="pres">
      <dgm:prSet presAssocID="{0E9DD0A0-5C97-4DE8-BD8B-0C485E14CCDE}" presName="childNode" presStyleLbl="node1" presStyleIdx="2" presStyleCnt="3" custScaleX="136702" custScaleY="77290" custLinFactNeighborX="-13949" custLinFactNeighborY="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42C9D9-E89E-4894-B52E-81A3EB9A1A7E}" type="pres">
      <dgm:prSet presAssocID="{0E9DD0A0-5C97-4DE8-BD8B-0C485E14CCDE}" presName="parentNode" presStyleLbl="revTx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6ABB968-04C2-4733-B6C8-E08DCF5FA439}" type="presOf" srcId="{79472C31-9D55-47D8-9561-A5792A43C2D0}" destId="{8777954A-EBD3-4840-9ACF-1E7EDB49AAFA}" srcOrd="0" destOrd="0" presId="urn:microsoft.com/office/officeart/2005/8/layout/hList2#1"/>
    <dgm:cxn modelId="{B78EAAC7-146E-485E-83A5-C00CB015EC1F}" type="presOf" srcId="{0E9DD0A0-5C97-4DE8-BD8B-0C485E14CCDE}" destId="{9342C9D9-E89E-4894-B52E-81A3EB9A1A7E}" srcOrd="0" destOrd="0" presId="urn:microsoft.com/office/officeart/2005/8/layout/hList2#1"/>
    <dgm:cxn modelId="{6D1F0170-30B4-483F-B987-02166FD155E7}" type="presOf" srcId="{C69C7552-49A9-422E-A5C3-E47F59866902}" destId="{24666495-E518-4022-93B1-9F1A1D403DD8}" srcOrd="0" destOrd="0" presId="urn:microsoft.com/office/officeart/2005/8/layout/hList2#1"/>
    <dgm:cxn modelId="{5C221F71-A641-48A3-8521-73B1C9B7DE55}" srcId="{0E9DD0A0-5C97-4DE8-BD8B-0C485E14CCDE}" destId="{C6C142EC-624F-4812-93B7-3B22FE5C74F1}" srcOrd="0" destOrd="0" parTransId="{DA463713-3186-4C10-BEC6-72EBB42F65B7}" sibTransId="{16BF7B18-7B0B-4F22-A32D-4515DF5B743D}"/>
    <dgm:cxn modelId="{5EE0B2EB-23A7-4E25-AC7D-C092CAADCD7F}" type="presOf" srcId="{2D73AC2A-8F5C-4E97-9F9B-8E15805CC879}" destId="{F8FF1321-D7FE-4444-9F37-CA1CD3883CD7}" srcOrd="0" destOrd="0" presId="urn:microsoft.com/office/officeart/2005/8/layout/hList2#1"/>
    <dgm:cxn modelId="{0F474AD3-1EC3-4E25-8CE9-326337EECB3A}" srcId="{CA031A5E-085C-48EC-A810-CD8AB1F6821D}" destId="{79472C31-9D55-47D8-9561-A5792A43C2D0}" srcOrd="1" destOrd="0" parTransId="{7EC6E087-CB6F-48CB-AB4D-C8945AC94367}" sibTransId="{79610D4F-1D67-4391-9533-C30763B8AD58}"/>
    <dgm:cxn modelId="{15C88E71-D282-4B59-9F08-D981879E1796}" srcId="{DE735081-A660-4DD2-9DFC-CE6759C8BD93}" destId="{C69C7552-49A9-422E-A5C3-E47F59866902}" srcOrd="0" destOrd="0" parTransId="{5E86E8FE-6419-4675-9D05-FB6AF36FE206}" sibTransId="{DE5F0D65-FB27-4B04-BEB8-18534F5F9DD4}"/>
    <dgm:cxn modelId="{960FB0B3-0957-412A-8971-5C4FC5A71EE1}" type="presOf" srcId="{C6C142EC-624F-4812-93B7-3B22FE5C74F1}" destId="{1E3D3240-DC36-4BA0-8EF7-5EC86195D02D}" srcOrd="0" destOrd="0" presId="urn:microsoft.com/office/officeart/2005/8/layout/hList2#1"/>
    <dgm:cxn modelId="{C09D90BA-3C11-41D2-B6D4-891B56C3C492}" srcId="{CA031A5E-085C-48EC-A810-CD8AB1F6821D}" destId="{DE735081-A660-4DD2-9DFC-CE6759C8BD93}" srcOrd="0" destOrd="0" parTransId="{502DCD2C-AA04-4F45-9FE9-86F7AB3B918F}" sibTransId="{870B9BBE-2E2F-440B-A983-B270C8FB556F}"/>
    <dgm:cxn modelId="{40BB6A6C-92B2-4910-ADA7-C5BC3F2D9C47}" type="presOf" srcId="{CA031A5E-085C-48EC-A810-CD8AB1F6821D}" destId="{63BCC9F0-559C-496E-9A02-FBA3973ED696}" srcOrd="0" destOrd="0" presId="urn:microsoft.com/office/officeart/2005/8/layout/hList2#1"/>
    <dgm:cxn modelId="{20D9977F-8B7A-452E-8918-7854BDB8FA45}" srcId="{CA031A5E-085C-48EC-A810-CD8AB1F6821D}" destId="{0E9DD0A0-5C97-4DE8-BD8B-0C485E14CCDE}" srcOrd="2" destOrd="0" parTransId="{5E70B724-A9EE-46D0-8090-84B5AD47B0A2}" sibTransId="{F7A03BD6-4026-4C3D-9FAA-9D57C6DB3493}"/>
    <dgm:cxn modelId="{B1D97EEE-69E8-483B-B411-A89624399601}" type="presOf" srcId="{DE735081-A660-4DD2-9DFC-CE6759C8BD93}" destId="{AB7946DD-231F-4295-A757-DF1A0E93A9E5}" srcOrd="0" destOrd="0" presId="urn:microsoft.com/office/officeart/2005/8/layout/hList2#1"/>
    <dgm:cxn modelId="{65A81356-E708-44D6-A6C5-B416A8508A73}" srcId="{79472C31-9D55-47D8-9561-A5792A43C2D0}" destId="{2D73AC2A-8F5C-4E97-9F9B-8E15805CC879}" srcOrd="0" destOrd="0" parTransId="{FDD05774-7A66-4FD8-A2D8-6E1A68394677}" sibTransId="{01319564-FB7E-4C26-ABC0-33E5FBD1808E}"/>
    <dgm:cxn modelId="{F3829FE2-8360-4C80-871C-EBD81033EA0F}" type="presParOf" srcId="{63BCC9F0-559C-496E-9A02-FBA3973ED696}" destId="{C4BE54E0-27B4-41BE-86A0-EBEFAA8A8CBF}" srcOrd="0" destOrd="0" presId="urn:microsoft.com/office/officeart/2005/8/layout/hList2#1"/>
    <dgm:cxn modelId="{303302F3-E565-44FB-BA8A-5167C817A67B}" type="presParOf" srcId="{C4BE54E0-27B4-41BE-86A0-EBEFAA8A8CBF}" destId="{4703EDAF-79EA-4744-867C-8D0F3DAD8769}" srcOrd="0" destOrd="0" presId="urn:microsoft.com/office/officeart/2005/8/layout/hList2#1"/>
    <dgm:cxn modelId="{3CEBB40E-6398-4E38-A7A1-AEF6F4023627}" type="presParOf" srcId="{C4BE54E0-27B4-41BE-86A0-EBEFAA8A8CBF}" destId="{24666495-E518-4022-93B1-9F1A1D403DD8}" srcOrd="1" destOrd="0" presId="urn:microsoft.com/office/officeart/2005/8/layout/hList2#1"/>
    <dgm:cxn modelId="{A2990C64-F488-4FD8-B505-0F81C84171CD}" type="presParOf" srcId="{C4BE54E0-27B4-41BE-86A0-EBEFAA8A8CBF}" destId="{AB7946DD-231F-4295-A757-DF1A0E93A9E5}" srcOrd="2" destOrd="0" presId="urn:microsoft.com/office/officeart/2005/8/layout/hList2#1"/>
    <dgm:cxn modelId="{DFDAF1AD-4FF9-42CF-A551-770F4BAE7839}" type="presParOf" srcId="{63BCC9F0-559C-496E-9A02-FBA3973ED696}" destId="{D2C15E92-F4ED-446C-A9CF-A0DA70167F4F}" srcOrd="1" destOrd="0" presId="urn:microsoft.com/office/officeart/2005/8/layout/hList2#1"/>
    <dgm:cxn modelId="{86A86785-8FAB-4218-8396-115E84E561A3}" type="presParOf" srcId="{63BCC9F0-559C-496E-9A02-FBA3973ED696}" destId="{9EB3A05A-0658-4274-AEC5-C2A1DB1F7266}" srcOrd="2" destOrd="0" presId="urn:microsoft.com/office/officeart/2005/8/layout/hList2#1"/>
    <dgm:cxn modelId="{AB25A50B-6A38-4992-B4E1-B6BC516EA97B}" type="presParOf" srcId="{9EB3A05A-0658-4274-AEC5-C2A1DB1F7266}" destId="{CE81D840-5E50-49C1-8A45-454199771679}" srcOrd="0" destOrd="0" presId="urn:microsoft.com/office/officeart/2005/8/layout/hList2#1"/>
    <dgm:cxn modelId="{9E00E222-32C6-4912-BA1F-C33AD08B5E6D}" type="presParOf" srcId="{9EB3A05A-0658-4274-AEC5-C2A1DB1F7266}" destId="{F8FF1321-D7FE-4444-9F37-CA1CD3883CD7}" srcOrd="1" destOrd="0" presId="urn:microsoft.com/office/officeart/2005/8/layout/hList2#1"/>
    <dgm:cxn modelId="{666478EA-5F13-41F8-A197-6AE4A79D90BC}" type="presParOf" srcId="{9EB3A05A-0658-4274-AEC5-C2A1DB1F7266}" destId="{8777954A-EBD3-4840-9ACF-1E7EDB49AAFA}" srcOrd="2" destOrd="0" presId="urn:microsoft.com/office/officeart/2005/8/layout/hList2#1"/>
    <dgm:cxn modelId="{EA3EF2DE-208C-4C84-90E1-2D8A766BDCE9}" type="presParOf" srcId="{63BCC9F0-559C-496E-9A02-FBA3973ED696}" destId="{9FD3BE25-4501-4BDD-AF21-8592644B471C}" srcOrd="3" destOrd="0" presId="urn:microsoft.com/office/officeart/2005/8/layout/hList2#1"/>
    <dgm:cxn modelId="{9EAF20A8-23E6-4185-9E77-780CC4C1ABB1}" type="presParOf" srcId="{63BCC9F0-559C-496E-9A02-FBA3973ED696}" destId="{8C6816D7-9372-47CD-8B5D-76DA63BC0D76}" srcOrd="4" destOrd="0" presId="urn:microsoft.com/office/officeart/2005/8/layout/hList2#1"/>
    <dgm:cxn modelId="{A8C3EFF1-1BEE-4A3F-BA4E-35431FEA461D}" type="presParOf" srcId="{8C6816D7-9372-47CD-8B5D-76DA63BC0D76}" destId="{3E4DBFED-5D62-49E1-860D-4B5D6E66E80F}" srcOrd="0" destOrd="0" presId="urn:microsoft.com/office/officeart/2005/8/layout/hList2#1"/>
    <dgm:cxn modelId="{EA821272-BFAF-4635-A92F-96981C26EE8A}" type="presParOf" srcId="{8C6816D7-9372-47CD-8B5D-76DA63BC0D76}" destId="{1E3D3240-DC36-4BA0-8EF7-5EC86195D02D}" srcOrd="1" destOrd="0" presId="urn:microsoft.com/office/officeart/2005/8/layout/hList2#1"/>
    <dgm:cxn modelId="{B80EA0A4-4593-45A1-9060-C86D9D9EBDED}" type="presParOf" srcId="{8C6816D7-9372-47CD-8B5D-76DA63BC0D76}" destId="{9342C9D9-E89E-4894-B52E-81A3EB9A1A7E}" srcOrd="2" destOrd="0" presId="urn:microsoft.com/office/officeart/2005/8/layout/hList2#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8319F1F-2CAC-4A54-BCE1-17554A758E92}" type="doc">
      <dgm:prSet loTypeId="urn:microsoft.com/office/officeart/2005/8/layout/radial5" loCatId="relationship" qsTypeId="urn:microsoft.com/office/officeart/2005/8/quickstyle/simple4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2BA3676A-93F5-4C9C-88C5-5BD543413A22}">
      <dgm:prSet phldrT="[Текст]" custT="1"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Компетенции, формируемые УМК "Английский в фокусе"</a:t>
          </a:r>
        </a:p>
      </dgm:t>
    </dgm:pt>
    <dgm:pt modelId="{927492D4-F705-4355-ABF4-A500A265B9EF}" type="parTrans" cxnId="{E0B52F16-3604-4BB4-B860-76BEFE532DA7}">
      <dgm:prSet/>
      <dgm:spPr/>
      <dgm:t>
        <a:bodyPr/>
        <a:lstStyle/>
        <a:p>
          <a:endParaRPr lang="ru-RU"/>
        </a:p>
      </dgm:t>
    </dgm:pt>
    <dgm:pt modelId="{15F94EE6-9A3C-49B5-AD07-C8E702B441F8}" type="sibTrans" cxnId="{E0B52F16-3604-4BB4-B860-76BEFE532DA7}">
      <dgm:prSet/>
      <dgm:spPr/>
      <dgm:t>
        <a:bodyPr/>
        <a:lstStyle/>
        <a:p>
          <a:endParaRPr lang="ru-RU"/>
        </a:p>
      </dgm:t>
    </dgm:pt>
    <dgm:pt modelId="{88F2BEBF-3022-4813-AC6B-2487289A707D}">
      <dgm:prSet phldrT="[Текст]" custT="1"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Ценностно-смысловые компетенции</a:t>
          </a:r>
        </a:p>
      </dgm:t>
    </dgm:pt>
    <dgm:pt modelId="{B70FB1E2-21BD-424D-A715-D054D5DFA64E}" type="parTrans" cxnId="{5CB633D2-59A7-469C-BC6B-B0B3F6C8AE51}">
      <dgm:prSet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endParaRPr lang="ru-RU"/>
        </a:p>
      </dgm:t>
    </dgm:pt>
    <dgm:pt modelId="{10631E4A-AD9D-4515-AA8F-35EAA2346859}" type="sibTrans" cxnId="{5CB633D2-59A7-469C-BC6B-B0B3F6C8AE51}">
      <dgm:prSet/>
      <dgm:spPr/>
      <dgm:t>
        <a:bodyPr/>
        <a:lstStyle/>
        <a:p>
          <a:endParaRPr lang="ru-RU"/>
        </a:p>
      </dgm:t>
    </dgm:pt>
    <dgm:pt modelId="{11F5BB52-AD62-42E3-ABB3-3778A2EF94CA}">
      <dgm:prSet phldrT="[Текст]" custT="1"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Общекуль-турные компетенции</a:t>
          </a:r>
        </a:p>
      </dgm:t>
    </dgm:pt>
    <dgm:pt modelId="{ED0F2BB9-F993-401D-8255-DC91DA80C37E}" type="parTrans" cxnId="{1707E798-6786-48E2-90B9-DEA8A102CD02}">
      <dgm:prSet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endParaRPr lang="ru-RU"/>
        </a:p>
      </dgm:t>
    </dgm:pt>
    <dgm:pt modelId="{FEBB7B0D-5076-4C8E-8AF3-AEB11865C486}" type="sibTrans" cxnId="{1707E798-6786-48E2-90B9-DEA8A102CD02}">
      <dgm:prSet/>
      <dgm:spPr/>
      <dgm:t>
        <a:bodyPr/>
        <a:lstStyle/>
        <a:p>
          <a:endParaRPr lang="ru-RU"/>
        </a:p>
      </dgm:t>
    </dgm:pt>
    <dgm:pt modelId="{D879ECD9-53F4-4F2B-91B0-395B51736DA3}">
      <dgm:prSet phldrT="[Текст]" custT="1"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Информа-ционные компетенции</a:t>
          </a:r>
        </a:p>
      </dgm:t>
    </dgm:pt>
    <dgm:pt modelId="{6F20539D-F947-4420-98D0-9B3AF9AE7745}" type="parTrans" cxnId="{F4F22B8E-BBCC-4A9C-B924-DB7A6D555380}">
      <dgm:prSet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endParaRPr lang="ru-RU"/>
        </a:p>
      </dgm:t>
    </dgm:pt>
    <dgm:pt modelId="{D83492BE-C2F6-4889-B337-6D341334F706}" type="sibTrans" cxnId="{F4F22B8E-BBCC-4A9C-B924-DB7A6D555380}">
      <dgm:prSet/>
      <dgm:spPr/>
      <dgm:t>
        <a:bodyPr/>
        <a:lstStyle/>
        <a:p>
          <a:endParaRPr lang="ru-RU"/>
        </a:p>
      </dgm:t>
    </dgm:pt>
    <dgm:pt modelId="{95E737BA-849A-4F23-9569-89B0D368462F}">
      <dgm:prSet phldrT="[Текст]" custT="1"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Учебно-познава-тельные компетенции</a:t>
          </a:r>
        </a:p>
      </dgm:t>
    </dgm:pt>
    <dgm:pt modelId="{387399E9-EDD3-4971-971F-F2BA9F81EFCE}" type="parTrans" cxnId="{3DA6F291-1178-4642-9D4C-313A30270465}">
      <dgm:prSet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endParaRPr lang="ru-RU"/>
        </a:p>
      </dgm:t>
    </dgm:pt>
    <dgm:pt modelId="{EBCD8056-9055-40F0-9881-7856A1FFE8C3}" type="sibTrans" cxnId="{3DA6F291-1178-4642-9D4C-313A30270465}">
      <dgm:prSet/>
      <dgm:spPr/>
      <dgm:t>
        <a:bodyPr/>
        <a:lstStyle/>
        <a:p>
          <a:endParaRPr lang="ru-RU"/>
        </a:p>
      </dgm:t>
    </dgm:pt>
    <dgm:pt modelId="{7AC04998-14EF-4FFC-9135-8A77A45F70FC}">
      <dgm:prSet phldrT="[Текст]" custT="1"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Компетен-ции личностного самосовершенствования</a:t>
          </a:r>
        </a:p>
      </dgm:t>
    </dgm:pt>
    <dgm:pt modelId="{41AE87FE-15D4-4766-B98B-A1505232B7FB}" type="parTrans" cxnId="{A27DF7F9-10A4-41D5-995F-B294F6AB9669}">
      <dgm:prSet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endParaRPr lang="ru-RU"/>
        </a:p>
      </dgm:t>
    </dgm:pt>
    <dgm:pt modelId="{56A1134A-95FD-4EB1-8FA2-3759C124056B}" type="sibTrans" cxnId="{A27DF7F9-10A4-41D5-995F-B294F6AB9669}">
      <dgm:prSet/>
      <dgm:spPr/>
      <dgm:t>
        <a:bodyPr/>
        <a:lstStyle/>
        <a:p>
          <a:endParaRPr lang="ru-RU"/>
        </a:p>
      </dgm:t>
    </dgm:pt>
    <dgm:pt modelId="{05267F01-E452-4AAF-903E-8758A59FD3CF}">
      <dgm:prSet phldrT="[Текст]" custT="1"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Коммуника-тивные компетенции</a:t>
          </a:r>
        </a:p>
      </dgm:t>
    </dgm:pt>
    <dgm:pt modelId="{9DDF185E-C5AA-43B5-8BE0-4772E03769CF}" type="parTrans" cxnId="{9433C7F1-B970-47E0-8C07-9302075322E1}">
      <dgm:prSet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endParaRPr lang="ru-RU"/>
        </a:p>
      </dgm:t>
    </dgm:pt>
    <dgm:pt modelId="{9573A63C-CA0F-4877-AFF2-F51D3169E5D2}" type="sibTrans" cxnId="{9433C7F1-B970-47E0-8C07-9302075322E1}">
      <dgm:prSet/>
      <dgm:spPr/>
      <dgm:t>
        <a:bodyPr/>
        <a:lstStyle/>
        <a:p>
          <a:endParaRPr lang="ru-RU"/>
        </a:p>
      </dgm:t>
    </dgm:pt>
    <dgm:pt modelId="{8956A747-68C4-4298-91C8-0B1FAD20DB38}">
      <dgm:prSet phldrT="[Текст]" custT="1"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Социально-трудовые компетенции</a:t>
          </a:r>
        </a:p>
      </dgm:t>
    </dgm:pt>
    <dgm:pt modelId="{2139CE53-B4D7-4A88-8F87-EBAE026957DC}" type="parTrans" cxnId="{A0A1167C-25AA-4E4F-863C-7E8FBA05016B}">
      <dgm:prSet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endParaRPr lang="ru-RU"/>
        </a:p>
      </dgm:t>
    </dgm:pt>
    <dgm:pt modelId="{F8B90386-C577-4433-BBCB-511E7CCE5D98}" type="sibTrans" cxnId="{A0A1167C-25AA-4E4F-863C-7E8FBA05016B}">
      <dgm:prSet/>
      <dgm:spPr/>
      <dgm:t>
        <a:bodyPr/>
        <a:lstStyle/>
        <a:p>
          <a:endParaRPr lang="ru-RU"/>
        </a:p>
      </dgm:t>
    </dgm:pt>
    <dgm:pt modelId="{65B6AC45-195A-4CDB-BAFF-323ADE5EBB8C}" type="pres">
      <dgm:prSet presAssocID="{18319F1F-2CAC-4A54-BCE1-17554A758E9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477AE57-BD25-49F6-B0AE-6EC87A166437}" type="pres">
      <dgm:prSet presAssocID="{2BA3676A-93F5-4C9C-88C5-5BD543413A22}" presName="centerShape" presStyleLbl="node0" presStyleIdx="0" presStyleCnt="1"/>
      <dgm:spPr/>
      <dgm:t>
        <a:bodyPr/>
        <a:lstStyle/>
        <a:p>
          <a:endParaRPr lang="ru-RU"/>
        </a:p>
      </dgm:t>
    </dgm:pt>
    <dgm:pt modelId="{44185A37-8915-4A0D-A4F8-16F9F44F8C0F}" type="pres">
      <dgm:prSet presAssocID="{B70FB1E2-21BD-424D-A715-D054D5DFA64E}" presName="parTrans" presStyleLbl="sibTrans2D1" presStyleIdx="0" presStyleCnt="7"/>
      <dgm:spPr/>
      <dgm:t>
        <a:bodyPr/>
        <a:lstStyle/>
        <a:p>
          <a:endParaRPr lang="ru-RU"/>
        </a:p>
      </dgm:t>
    </dgm:pt>
    <dgm:pt modelId="{E5DED4DD-CFD1-427A-908C-5281294DBFBB}" type="pres">
      <dgm:prSet presAssocID="{B70FB1E2-21BD-424D-A715-D054D5DFA64E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FDE3EFB7-2532-431C-8413-05E1BA0EFB31}" type="pres">
      <dgm:prSet presAssocID="{88F2BEBF-3022-4813-AC6B-2487289A707D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D011EA-440A-49D9-AF28-797A8C5D57FF}" type="pres">
      <dgm:prSet presAssocID="{ED0F2BB9-F993-401D-8255-DC91DA80C37E}" presName="parTrans" presStyleLbl="sibTrans2D1" presStyleIdx="1" presStyleCnt="7"/>
      <dgm:spPr/>
      <dgm:t>
        <a:bodyPr/>
        <a:lstStyle/>
        <a:p>
          <a:endParaRPr lang="ru-RU"/>
        </a:p>
      </dgm:t>
    </dgm:pt>
    <dgm:pt modelId="{0938AF64-473F-4FCB-9B8C-E2A7D2F91953}" type="pres">
      <dgm:prSet presAssocID="{ED0F2BB9-F993-401D-8255-DC91DA80C37E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93EAB1A5-ECA6-4807-B717-A61919966FDF}" type="pres">
      <dgm:prSet presAssocID="{11F5BB52-AD62-42E3-ABB3-3778A2EF94CA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4BDABC-514B-444A-9A73-18A937C8AC15}" type="pres">
      <dgm:prSet presAssocID="{6F20539D-F947-4420-98D0-9B3AF9AE7745}" presName="parTrans" presStyleLbl="sibTrans2D1" presStyleIdx="2" presStyleCnt="7"/>
      <dgm:spPr/>
      <dgm:t>
        <a:bodyPr/>
        <a:lstStyle/>
        <a:p>
          <a:endParaRPr lang="ru-RU"/>
        </a:p>
      </dgm:t>
    </dgm:pt>
    <dgm:pt modelId="{71DD38F8-29FE-49DC-830C-DB659F5C8828}" type="pres">
      <dgm:prSet presAssocID="{6F20539D-F947-4420-98D0-9B3AF9AE7745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6A4F8E96-DA03-4663-9F4C-46A9534DCD8E}" type="pres">
      <dgm:prSet presAssocID="{D879ECD9-53F4-4F2B-91B0-395B51736DA3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4BCB9F-7872-4411-82BD-41B4D06D153C}" type="pres">
      <dgm:prSet presAssocID="{387399E9-EDD3-4971-971F-F2BA9F81EFCE}" presName="parTrans" presStyleLbl="sibTrans2D1" presStyleIdx="3" presStyleCnt="7"/>
      <dgm:spPr/>
      <dgm:t>
        <a:bodyPr/>
        <a:lstStyle/>
        <a:p>
          <a:endParaRPr lang="ru-RU"/>
        </a:p>
      </dgm:t>
    </dgm:pt>
    <dgm:pt modelId="{CBD2C908-7B3E-4990-AE80-35CFFBA85253}" type="pres">
      <dgm:prSet presAssocID="{387399E9-EDD3-4971-971F-F2BA9F81EFCE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AACF5D74-6BD6-44D9-A4E7-AD4008D83973}" type="pres">
      <dgm:prSet presAssocID="{95E737BA-849A-4F23-9569-89B0D368462F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E3682B-485D-403E-8A4A-899A4ECD9053}" type="pres">
      <dgm:prSet presAssocID="{9DDF185E-C5AA-43B5-8BE0-4772E03769CF}" presName="parTrans" presStyleLbl="sibTrans2D1" presStyleIdx="4" presStyleCnt="7"/>
      <dgm:spPr/>
      <dgm:t>
        <a:bodyPr/>
        <a:lstStyle/>
        <a:p>
          <a:endParaRPr lang="ru-RU"/>
        </a:p>
      </dgm:t>
    </dgm:pt>
    <dgm:pt modelId="{D54D60B0-6BE7-4F2B-8A5D-2B856A36D649}" type="pres">
      <dgm:prSet presAssocID="{9DDF185E-C5AA-43B5-8BE0-4772E03769CF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E3794C84-6EB8-451F-AC0D-AF629DD51465}" type="pres">
      <dgm:prSet presAssocID="{05267F01-E452-4AAF-903E-8758A59FD3CF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10BBB-D5DC-423A-988E-102F8A5F0F1C}" type="pres">
      <dgm:prSet presAssocID="{2139CE53-B4D7-4A88-8F87-EBAE026957DC}" presName="parTrans" presStyleLbl="sibTrans2D1" presStyleIdx="5" presStyleCnt="7"/>
      <dgm:spPr/>
      <dgm:t>
        <a:bodyPr/>
        <a:lstStyle/>
        <a:p>
          <a:endParaRPr lang="ru-RU"/>
        </a:p>
      </dgm:t>
    </dgm:pt>
    <dgm:pt modelId="{CD7B366E-767D-49B2-93F8-3F5C2E87D18B}" type="pres">
      <dgm:prSet presAssocID="{2139CE53-B4D7-4A88-8F87-EBAE026957DC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13A4B818-78AA-4BDE-9782-7A368109D1F4}" type="pres">
      <dgm:prSet presAssocID="{8956A747-68C4-4298-91C8-0B1FAD20DB38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9A44CC-8A19-4C5E-9545-651168D80FB2}" type="pres">
      <dgm:prSet presAssocID="{41AE87FE-15D4-4766-B98B-A1505232B7FB}" presName="parTrans" presStyleLbl="sibTrans2D1" presStyleIdx="6" presStyleCnt="7"/>
      <dgm:spPr/>
      <dgm:t>
        <a:bodyPr/>
        <a:lstStyle/>
        <a:p>
          <a:endParaRPr lang="ru-RU"/>
        </a:p>
      </dgm:t>
    </dgm:pt>
    <dgm:pt modelId="{2328CAA3-145F-42C4-889B-BA4DCAA1383F}" type="pres">
      <dgm:prSet presAssocID="{41AE87FE-15D4-4766-B98B-A1505232B7FB}" presName="connectorText" presStyleLbl="sibTrans2D1" presStyleIdx="6" presStyleCnt="7"/>
      <dgm:spPr/>
      <dgm:t>
        <a:bodyPr/>
        <a:lstStyle/>
        <a:p>
          <a:endParaRPr lang="ru-RU"/>
        </a:p>
      </dgm:t>
    </dgm:pt>
    <dgm:pt modelId="{BD84DBCA-45A3-46CD-B058-9645B00FBC7A}" type="pres">
      <dgm:prSet presAssocID="{7AC04998-14EF-4FFC-9135-8A77A45F70FC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0A1167C-25AA-4E4F-863C-7E8FBA05016B}" srcId="{2BA3676A-93F5-4C9C-88C5-5BD543413A22}" destId="{8956A747-68C4-4298-91C8-0B1FAD20DB38}" srcOrd="5" destOrd="0" parTransId="{2139CE53-B4D7-4A88-8F87-EBAE026957DC}" sibTransId="{F8B90386-C577-4433-BBCB-511E7CCE5D98}"/>
    <dgm:cxn modelId="{FDC54DFA-2EBF-4884-B49C-85874BF0C183}" type="presOf" srcId="{9DDF185E-C5AA-43B5-8BE0-4772E03769CF}" destId="{77E3682B-485D-403E-8A4A-899A4ECD9053}" srcOrd="0" destOrd="0" presId="urn:microsoft.com/office/officeart/2005/8/layout/radial5"/>
    <dgm:cxn modelId="{325875F1-DD4B-4FDB-A0BC-305F92BC3796}" type="presOf" srcId="{41AE87FE-15D4-4766-B98B-A1505232B7FB}" destId="{6B9A44CC-8A19-4C5E-9545-651168D80FB2}" srcOrd="0" destOrd="0" presId="urn:microsoft.com/office/officeart/2005/8/layout/radial5"/>
    <dgm:cxn modelId="{6F2E00C4-E6F7-4719-BBA3-9731E6086015}" type="presOf" srcId="{8956A747-68C4-4298-91C8-0B1FAD20DB38}" destId="{13A4B818-78AA-4BDE-9782-7A368109D1F4}" srcOrd="0" destOrd="0" presId="urn:microsoft.com/office/officeart/2005/8/layout/radial5"/>
    <dgm:cxn modelId="{124EC31B-FA2D-491F-9EC9-6612A6D9AD19}" type="presOf" srcId="{2BA3676A-93F5-4C9C-88C5-5BD543413A22}" destId="{7477AE57-BD25-49F6-B0AE-6EC87A166437}" srcOrd="0" destOrd="0" presId="urn:microsoft.com/office/officeart/2005/8/layout/radial5"/>
    <dgm:cxn modelId="{B62089A0-F165-41B4-8D92-1B5F9D74EE66}" type="presOf" srcId="{6F20539D-F947-4420-98D0-9B3AF9AE7745}" destId="{71DD38F8-29FE-49DC-830C-DB659F5C8828}" srcOrd="1" destOrd="0" presId="urn:microsoft.com/office/officeart/2005/8/layout/radial5"/>
    <dgm:cxn modelId="{3DA6F291-1178-4642-9D4C-313A30270465}" srcId="{2BA3676A-93F5-4C9C-88C5-5BD543413A22}" destId="{95E737BA-849A-4F23-9569-89B0D368462F}" srcOrd="3" destOrd="0" parTransId="{387399E9-EDD3-4971-971F-F2BA9F81EFCE}" sibTransId="{EBCD8056-9055-40F0-9881-7856A1FFE8C3}"/>
    <dgm:cxn modelId="{9433C7F1-B970-47E0-8C07-9302075322E1}" srcId="{2BA3676A-93F5-4C9C-88C5-5BD543413A22}" destId="{05267F01-E452-4AAF-903E-8758A59FD3CF}" srcOrd="4" destOrd="0" parTransId="{9DDF185E-C5AA-43B5-8BE0-4772E03769CF}" sibTransId="{9573A63C-CA0F-4877-AFF2-F51D3169E5D2}"/>
    <dgm:cxn modelId="{3E80A355-F2E5-4ABF-8F38-8099FC78586C}" type="presOf" srcId="{41AE87FE-15D4-4766-B98B-A1505232B7FB}" destId="{2328CAA3-145F-42C4-889B-BA4DCAA1383F}" srcOrd="1" destOrd="0" presId="urn:microsoft.com/office/officeart/2005/8/layout/radial5"/>
    <dgm:cxn modelId="{E0B52F16-3604-4BB4-B860-76BEFE532DA7}" srcId="{18319F1F-2CAC-4A54-BCE1-17554A758E92}" destId="{2BA3676A-93F5-4C9C-88C5-5BD543413A22}" srcOrd="0" destOrd="0" parTransId="{927492D4-F705-4355-ABF4-A500A265B9EF}" sibTransId="{15F94EE6-9A3C-49B5-AD07-C8E702B441F8}"/>
    <dgm:cxn modelId="{7BC89C1F-349C-4AFF-ABF2-DB94B55FECEB}" type="presOf" srcId="{ED0F2BB9-F993-401D-8255-DC91DA80C37E}" destId="{C5D011EA-440A-49D9-AF28-797A8C5D57FF}" srcOrd="0" destOrd="0" presId="urn:microsoft.com/office/officeart/2005/8/layout/radial5"/>
    <dgm:cxn modelId="{5CB633D2-59A7-469C-BC6B-B0B3F6C8AE51}" srcId="{2BA3676A-93F5-4C9C-88C5-5BD543413A22}" destId="{88F2BEBF-3022-4813-AC6B-2487289A707D}" srcOrd="0" destOrd="0" parTransId="{B70FB1E2-21BD-424D-A715-D054D5DFA64E}" sibTransId="{10631E4A-AD9D-4515-AA8F-35EAA2346859}"/>
    <dgm:cxn modelId="{0E348005-44D2-4758-AED5-8C317DB215FB}" type="presOf" srcId="{2139CE53-B4D7-4A88-8F87-EBAE026957DC}" destId="{CD7B366E-767D-49B2-93F8-3F5C2E87D18B}" srcOrd="1" destOrd="0" presId="urn:microsoft.com/office/officeart/2005/8/layout/radial5"/>
    <dgm:cxn modelId="{BE93F200-5A7A-4D62-827B-E4A63E2C7150}" type="presOf" srcId="{387399E9-EDD3-4971-971F-F2BA9F81EFCE}" destId="{CBD2C908-7B3E-4990-AE80-35CFFBA85253}" srcOrd="1" destOrd="0" presId="urn:microsoft.com/office/officeart/2005/8/layout/radial5"/>
    <dgm:cxn modelId="{F4F22B8E-BBCC-4A9C-B924-DB7A6D555380}" srcId="{2BA3676A-93F5-4C9C-88C5-5BD543413A22}" destId="{D879ECD9-53F4-4F2B-91B0-395B51736DA3}" srcOrd="2" destOrd="0" parTransId="{6F20539D-F947-4420-98D0-9B3AF9AE7745}" sibTransId="{D83492BE-C2F6-4889-B337-6D341334F706}"/>
    <dgm:cxn modelId="{246F0399-7CF3-48A1-83C6-71A0C54BC619}" type="presOf" srcId="{6F20539D-F947-4420-98D0-9B3AF9AE7745}" destId="{414BDABC-514B-444A-9A73-18A937C8AC15}" srcOrd="0" destOrd="0" presId="urn:microsoft.com/office/officeart/2005/8/layout/radial5"/>
    <dgm:cxn modelId="{A27DF7F9-10A4-41D5-995F-B294F6AB9669}" srcId="{2BA3676A-93F5-4C9C-88C5-5BD543413A22}" destId="{7AC04998-14EF-4FFC-9135-8A77A45F70FC}" srcOrd="6" destOrd="0" parTransId="{41AE87FE-15D4-4766-B98B-A1505232B7FB}" sibTransId="{56A1134A-95FD-4EB1-8FA2-3759C124056B}"/>
    <dgm:cxn modelId="{2B05C251-6AA8-4B28-9FEE-B625F88E63A4}" type="presOf" srcId="{05267F01-E452-4AAF-903E-8758A59FD3CF}" destId="{E3794C84-6EB8-451F-AC0D-AF629DD51465}" srcOrd="0" destOrd="0" presId="urn:microsoft.com/office/officeart/2005/8/layout/radial5"/>
    <dgm:cxn modelId="{74A3DCF3-E00D-4568-B15B-6ECE5B187811}" type="presOf" srcId="{95E737BA-849A-4F23-9569-89B0D368462F}" destId="{AACF5D74-6BD6-44D9-A4E7-AD4008D83973}" srcOrd="0" destOrd="0" presId="urn:microsoft.com/office/officeart/2005/8/layout/radial5"/>
    <dgm:cxn modelId="{CF2DD4E5-C5C9-46A1-8162-BC05115D6F67}" type="presOf" srcId="{387399E9-EDD3-4971-971F-F2BA9F81EFCE}" destId="{1F4BCB9F-7872-4411-82BD-41B4D06D153C}" srcOrd="0" destOrd="0" presId="urn:microsoft.com/office/officeart/2005/8/layout/radial5"/>
    <dgm:cxn modelId="{A8976BEB-3A4A-471B-B8E5-8AEEE1A53D51}" type="presOf" srcId="{2139CE53-B4D7-4A88-8F87-EBAE026957DC}" destId="{C5010BBB-D5DC-423A-988E-102F8A5F0F1C}" srcOrd="0" destOrd="0" presId="urn:microsoft.com/office/officeart/2005/8/layout/radial5"/>
    <dgm:cxn modelId="{558AB2C3-668A-4D21-BBD4-D54E077D4012}" type="presOf" srcId="{88F2BEBF-3022-4813-AC6B-2487289A707D}" destId="{FDE3EFB7-2532-431C-8413-05E1BA0EFB31}" srcOrd="0" destOrd="0" presId="urn:microsoft.com/office/officeart/2005/8/layout/radial5"/>
    <dgm:cxn modelId="{BB3E4F25-1CDF-49A5-AA07-74BFFC12ABFB}" type="presOf" srcId="{7AC04998-14EF-4FFC-9135-8A77A45F70FC}" destId="{BD84DBCA-45A3-46CD-B058-9645B00FBC7A}" srcOrd="0" destOrd="0" presId="urn:microsoft.com/office/officeart/2005/8/layout/radial5"/>
    <dgm:cxn modelId="{02FCCCE5-C8D9-4B68-9834-C416B707A0CC}" type="presOf" srcId="{9DDF185E-C5AA-43B5-8BE0-4772E03769CF}" destId="{D54D60B0-6BE7-4F2B-8A5D-2B856A36D649}" srcOrd="1" destOrd="0" presId="urn:microsoft.com/office/officeart/2005/8/layout/radial5"/>
    <dgm:cxn modelId="{5A80552E-595E-4121-83CA-47EF77DDF1CD}" type="presOf" srcId="{ED0F2BB9-F993-401D-8255-DC91DA80C37E}" destId="{0938AF64-473F-4FCB-9B8C-E2A7D2F91953}" srcOrd="1" destOrd="0" presId="urn:microsoft.com/office/officeart/2005/8/layout/radial5"/>
    <dgm:cxn modelId="{C064CFA2-13FB-4735-A48B-2563EEE31D98}" type="presOf" srcId="{18319F1F-2CAC-4A54-BCE1-17554A758E92}" destId="{65B6AC45-195A-4CDB-BAFF-323ADE5EBB8C}" srcOrd="0" destOrd="0" presId="urn:microsoft.com/office/officeart/2005/8/layout/radial5"/>
    <dgm:cxn modelId="{51A7F00F-BC24-4DE4-98E7-0B76B59F63D9}" type="presOf" srcId="{B70FB1E2-21BD-424D-A715-D054D5DFA64E}" destId="{E5DED4DD-CFD1-427A-908C-5281294DBFBB}" srcOrd="1" destOrd="0" presId="urn:microsoft.com/office/officeart/2005/8/layout/radial5"/>
    <dgm:cxn modelId="{F22C2F40-B924-42F6-AB42-3C63EB89D8CB}" type="presOf" srcId="{11F5BB52-AD62-42E3-ABB3-3778A2EF94CA}" destId="{93EAB1A5-ECA6-4807-B717-A61919966FDF}" srcOrd="0" destOrd="0" presId="urn:microsoft.com/office/officeart/2005/8/layout/radial5"/>
    <dgm:cxn modelId="{AC564EC6-F550-4EEA-ACB3-1A06FFA2037C}" type="presOf" srcId="{D879ECD9-53F4-4F2B-91B0-395B51736DA3}" destId="{6A4F8E96-DA03-4663-9F4C-46A9534DCD8E}" srcOrd="0" destOrd="0" presId="urn:microsoft.com/office/officeart/2005/8/layout/radial5"/>
    <dgm:cxn modelId="{01E00875-B354-4C9E-84BC-3457CE7D1464}" type="presOf" srcId="{B70FB1E2-21BD-424D-A715-D054D5DFA64E}" destId="{44185A37-8915-4A0D-A4F8-16F9F44F8C0F}" srcOrd="0" destOrd="0" presId="urn:microsoft.com/office/officeart/2005/8/layout/radial5"/>
    <dgm:cxn modelId="{1707E798-6786-48E2-90B9-DEA8A102CD02}" srcId="{2BA3676A-93F5-4C9C-88C5-5BD543413A22}" destId="{11F5BB52-AD62-42E3-ABB3-3778A2EF94CA}" srcOrd="1" destOrd="0" parTransId="{ED0F2BB9-F993-401D-8255-DC91DA80C37E}" sibTransId="{FEBB7B0D-5076-4C8E-8AF3-AEB11865C486}"/>
    <dgm:cxn modelId="{ADE3AE1F-A66E-484E-9740-A0233C8DBEAF}" type="presParOf" srcId="{65B6AC45-195A-4CDB-BAFF-323ADE5EBB8C}" destId="{7477AE57-BD25-49F6-B0AE-6EC87A166437}" srcOrd="0" destOrd="0" presId="urn:microsoft.com/office/officeart/2005/8/layout/radial5"/>
    <dgm:cxn modelId="{EF04C9A5-88DA-4F96-BD07-DFD50EB53235}" type="presParOf" srcId="{65B6AC45-195A-4CDB-BAFF-323ADE5EBB8C}" destId="{44185A37-8915-4A0D-A4F8-16F9F44F8C0F}" srcOrd="1" destOrd="0" presId="urn:microsoft.com/office/officeart/2005/8/layout/radial5"/>
    <dgm:cxn modelId="{BCF00498-4C42-4382-BD0D-CEE85DFA98E0}" type="presParOf" srcId="{44185A37-8915-4A0D-A4F8-16F9F44F8C0F}" destId="{E5DED4DD-CFD1-427A-908C-5281294DBFBB}" srcOrd="0" destOrd="0" presId="urn:microsoft.com/office/officeart/2005/8/layout/radial5"/>
    <dgm:cxn modelId="{6D940FBE-E382-48FF-8764-C9DBE37EE527}" type="presParOf" srcId="{65B6AC45-195A-4CDB-BAFF-323ADE5EBB8C}" destId="{FDE3EFB7-2532-431C-8413-05E1BA0EFB31}" srcOrd="2" destOrd="0" presId="urn:microsoft.com/office/officeart/2005/8/layout/radial5"/>
    <dgm:cxn modelId="{CF56AF44-8197-4B56-8D68-84DDD5D88F25}" type="presParOf" srcId="{65B6AC45-195A-4CDB-BAFF-323ADE5EBB8C}" destId="{C5D011EA-440A-49D9-AF28-797A8C5D57FF}" srcOrd="3" destOrd="0" presId="urn:microsoft.com/office/officeart/2005/8/layout/radial5"/>
    <dgm:cxn modelId="{6793EE71-7E36-4C1E-AE14-7A4F89356255}" type="presParOf" srcId="{C5D011EA-440A-49D9-AF28-797A8C5D57FF}" destId="{0938AF64-473F-4FCB-9B8C-E2A7D2F91953}" srcOrd="0" destOrd="0" presId="urn:microsoft.com/office/officeart/2005/8/layout/radial5"/>
    <dgm:cxn modelId="{AB4EA2FF-CE38-4695-B7FC-9647CB80418A}" type="presParOf" srcId="{65B6AC45-195A-4CDB-BAFF-323ADE5EBB8C}" destId="{93EAB1A5-ECA6-4807-B717-A61919966FDF}" srcOrd="4" destOrd="0" presId="urn:microsoft.com/office/officeart/2005/8/layout/radial5"/>
    <dgm:cxn modelId="{FD4E3FD6-767F-4C75-8C24-25D0BF3DFFAA}" type="presParOf" srcId="{65B6AC45-195A-4CDB-BAFF-323ADE5EBB8C}" destId="{414BDABC-514B-444A-9A73-18A937C8AC15}" srcOrd="5" destOrd="0" presId="urn:microsoft.com/office/officeart/2005/8/layout/radial5"/>
    <dgm:cxn modelId="{0179142B-9139-4909-9C70-1EDCFFF3B1D7}" type="presParOf" srcId="{414BDABC-514B-444A-9A73-18A937C8AC15}" destId="{71DD38F8-29FE-49DC-830C-DB659F5C8828}" srcOrd="0" destOrd="0" presId="urn:microsoft.com/office/officeart/2005/8/layout/radial5"/>
    <dgm:cxn modelId="{9FEB41C9-02DD-491A-B747-63A572A198C6}" type="presParOf" srcId="{65B6AC45-195A-4CDB-BAFF-323ADE5EBB8C}" destId="{6A4F8E96-DA03-4663-9F4C-46A9534DCD8E}" srcOrd="6" destOrd="0" presId="urn:microsoft.com/office/officeart/2005/8/layout/radial5"/>
    <dgm:cxn modelId="{80CC1D6F-476B-41CD-89FC-9E7DDE0DD58A}" type="presParOf" srcId="{65B6AC45-195A-4CDB-BAFF-323ADE5EBB8C}" destId="{1F4BCB9F-7872-4411-82BD-41B4D06D153C}" srcOrd="7" destOrd="0" presId="urn:microsoft.com/office/officeart/2005/8/layout/radial5"/>
    <dgm:cxn modelId="{6E789E29-57D8-4B09-A3FD-179B5EA8086A}" type="presParOf" srcId="{1F4BCB9F-7872-4411-82BD-41B4D06D153C}" destId="{CBD2C908-7B3E-4990-AE80-35CFFBA85253}" srcOrd="0" destOrd="0" presId="urn:microsoft.com/office/officeart/2005/8/layout/radial5"/>
    <dgm:cxn modelId="{09C9F46F-EBFF-49B8-915F-2A522F560068}" type="presParOf" srcId="{65B6AC45-195A-4CDB-BAFF-323ADE5EBB8C}" destId="{AACF5D74-6BD6-44D9-A4E7-AD4008D83973}" srcOrd="8" destOrd="0" presId="urn:microsoft.com/office/officeart/2005/8/layout/radial5"/>
    <dgm:cxn modelId="{F6039E26-B90C-4AEC-A713-8FCBA9104CBC}" type="presParOf" srcId="{65B6AC45-195A-4CDB-BAFF-323ADE5EBB8C}" destId="{77E3682B-485D-403E-8A4A-899A4ECD9053}" srcOrd="9" destOrd="0" presId="urn:microsoft.com/office/officeart/2005/8/layout/radial5"/>
    <dgm:cxn modelId="{CDEBC7B6-60CD-4131-B576-8FCF1A99675D}" type="presParOf" srcId="{77E3682B-485D-403E-8A4A-899A4ECD9053}" destId="{D54D60B0-6BE7-4F2B-8A5D-2B856A36D649}" srcOrd="0" destOrd="0" presId="urn:microsoft.com/office/officeart/2005/8/layout/radial5"/>
    <dgm:cxn modelId="{26A87333-770A-4F36-AC82-83C06564B9CD}" type="presParOf" srcId="{65B6AC45-195A-4CDB-BAFF-323ADE5EBB8C}" destId="{E3794C84-6EB8-451F-AC0D-AF629DD51465}" srcOrd="10" destOrd="0" presId="urn:microsoft.com/office/officeart/2005/8/layout/radial5"/>
    <dgm:cxn modelId="{87834405-941A-4DB8-AB96-AA532318B7DC}" type="presParOf" srcId="{65B6AC45-195A-4CDB-BAFF-323ADE5EBB8C}" destId="{C5010BBB-D5DC-423A-988E-102F8A5F0F1C}" srcOrd="11" destOrd="0" presId="urn:microsoft.com/office/officeart/2005/8/layout/radial5"/>
    <dgm:cxn modelId="{DAB79962-A436-44EC-B1D4-8CDB1F26ED7C}" type="presParOf" srcId="{C5010BBB-D5DC-423A-988E-102F8A5F0F1C}" destId="{CD7B366E-767D-49B2-93F8-3F5C2E87D18B}" srcOrd="0" destOrd="0" presId="urn:microsoft.com/office/officeart/2005/8/layout/radial5"/>
    <dgm:cxn modelId="{BFE24FF6-A425-473C-98A7-49EA7BADDF2B}" type="presParOf" srcId="{65B6AC45-195A-4CDB-BAFF-323ADE5EBB8C}" destId="{13A4B818-78AA-4BDE-9782-7A368109D1F4}" srcOrd="12" destOrd="0" presId="urn:microsoft.com/office/officeart/2005/8/layout/radial5"/>
    <dgm:cxn modelId="{51A2BFCA-705A-4675-8789-3B642AE3CD42}" type="presParOf" srcId="{65B6AC45-195A-4CDB-BAFF-323ADE5EBB8C}" destId="{6B9A44CC-8A19-4C5E-9545-651168D80FB2}" srcOrd="13" destOrd="0" presId="urn:microsoft.com/office/officeart/2005/8/layout/radial5"/>
    <dgm:cxn modelId="{3F184F45-D230-466C-8A3E-7CD74CC43DB1}" type="presParOf" srcId="{6B9A44CC-8A19-4C5E-9545-651168D80FB2}" destId="{2328CAA3-145F-42C4-889B-BA4DCAA1383F}" srcOrd="0" destOrd="0" presId="urn:microsoft.com/office/officeart/2005/8/layout/radial5"/>
    <dgm:cxn modelId="{50666F95-EEB0-406E-93E5-CA8F3E3053BD}" type="presParOf" srcId="{65B6AC45-195A-4CDB-BAFF-323ADE5EBB8C}" destId="{BD84DBCA-45A3-46CD-B058-9645B00FBC7A}" srcOrd="14" destOrd="0" presId="urn:microsoft.com/office/officeart/2005/8/layout/radial5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3B3EE3F-339F-4E26-BBAF-07A1D203FC07}" type="doc">
      <dgm:prSet loTypeId="urn:microsoft.com/office/officeart/2005/8/layout/vList2" loCatId="list" qsTypeId="urn:microsoft.com/office/officeart/2005/8/quickstyle/simple4" qsCatId="simple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E15B56F0-8883-451D-8043-9627AADFF895}">
      <dgm:prSet/>
      <dgm:spPr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Соответствие структуры учебного материала модулей полной структуре психологической деятельности учащихся в процессе познавательной деятельности: мотивация, постановка цели, деятельность по достижению цели, самоконтроль, самооценка, самокоррекция </a:t>
          </a:r>
        </a:p>
      </dgm:t>
    </dgm:pt>
    <dgm:pt modelId="{2D70EEB0-3F0E-49BB-94FB-95ED3F75B7BE}" type="parTrans" cxnId="{346A671B-5D49-4F36-B3CC-7A0F0D0DD7F6}">
      <dgm:prSet/>
      <dgm:spPr/>
      <dgm:t>
        <a:bodyPr/>
        <a:lstStyle/>
        <a:p>
          <a:endParaRPr lang="ru-RU"/>
        </a:p>
      </dgm:t>
    </dgm:pt>
    <dgm:pt modelId="{8B5FA217-F0FC-471A-A652-3D455524079A}" type="sibTrans" cxnId="{346A671B-5D49-4F36-B3CC-7A0F0D0DD7F6}">
      <dgm:prSet/>
      <dgm:spPr/>
      <dgm:t>
        <a:bodyPr/>
        <a:lstStyle/>
        <a:p>
          <a:endParaRPr lang="ru-RU"/>
        </a:p>
      </dgm:t>
    </dgm:pt>
    <dgm:pt modelId="{32169422-334C-4118-8227-36C2CFCF4114}">
      <dgm:prSet custT="1"/>
      <dgm:spPr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Современные, в том числе компьютерные технологии</a:t>
          </a:r>
        </a:p>
      </dgm:t>
    </dgm:pt>
    <dgm:pt modelId="{71812D98-E1A6-48A9-BD15-BD686CED10DA}" type="parTrans" cxnId="{088466E2-B5C1-4D8B-967E-0C25BCECE452}">
      <dgm:prSet/>
      <dgm:spPr/>
      <dgm:t>
        <a:bodyPr/>
        <a:lstStyle/>
        <a:p>
          <a:endParaRPr lang="ru-RU"/>
        </a:p>
      </dgm:t>
    </dgm:pt>
    <dgm:pt modelId="{3BD77E39-4765-4680-8502-F2E76DA135DB}" type="sibTrans" cxnId="{088466E2-B5C1-4D8B-967E-0C25BCECE452}">
      <dgm:prSet/>
      <dgm:spPr/>
      <dgm:t>
        <a:bodyPr/>
        <a:lstStyle/>
        <a:p>
          <a:endParaRPr lang="ru-RU"/>
        </a:p>
      </dgm:t>
    </dgm:pt>
    <dgm:pt modelId="{576E6798-C528-4802-BD87-CF905BD7ADC5}">
      <dgm:prSet/>
      <dgm:spPr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Личностная ориентация содержания учебных материалов, интерактивность, вывод ученика за рамки учебника</a:t>
          </a:r>
        </a:p>
      </dgm:t>
    </dgm:pt>
    <dgm:pt modelId="{6138E8AE-7460-4AB1-B27D-CCBA42E37244}" type="parTrans" cxnId="{407FB75A-BCB6-4ACA-A665-0D3C88157776}">
      <dgm:prSet/>
      <dgm:spPr/>
      <dgm:t>
        <a:bodyPr/>
        <a:lstStyle/>
        <a:p>
          <a:endParaRPr lang="ru-RU"/>
        </a:p>
      </dgm:t>
    </dgm:pt>
    <dgm:pt modelId="{CB6FA70C-31B0-427F-8914-1803BC0A13E1}" type="sibTrans" cxnId="{407FB75A-BCB6-4ACA-A665-0D3C88157776}">
      <dgm:prSet/>
      <dgm:spPr/>
      <dgm:t>
        <a:bodyPr/>
        <a:lstStyle/>
        <a:p>
          <a:endParaRPr lang="ru-RU"/>
        </a:p>
      </dgm:t>
    </dgm:pt>
    <dgm:pt modelId="{0DDCC0E5-0510-4A42-A48E-19F9836A9B66}">
      <dgm:prSet/>
      <dgm:spPr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Включенность родного языка и культуры, вовлечение учащихся в диалог культур</a:t>
          </a:r>
        </a:p>
      </dgm:t>
    </dgm:pt>
    <dgm:pt modelId="{CE137266-BBF5-4BCB-9C93-5E20E46FA806}" type="parTrans" cxnId="{CB6E7579-8B8B-423B-A0E1-EC82D9457F4D}">
      <dgm:prSet/>
      <dgm:spPr/>
      <dgm:t>
        <a:bodyPr/>
        <a:lstStyle/>
        <a:p>
          <a:endParaRPr lang="ru-RU"/>
        </a:p>
      </dgm:t>
    </dgm:pt>
    <dgm:pt modelId="{043F735B-91EF-4F13-ABE0-A1EBE4DAE377}" type="sibTrans" cxnId="{CB6E7579-8B8B-423B-A0E1-EC82D9457F4D}">
      <dgm:prSet/>
      <dgm:spPr/>
      <dgm:t>
        <a:bodyPr/>
        <a:lstStyle/>
        <a:p>
          <a:endParaRPr lang="ru-RU"/>
        </a:p>
      </dgm:t>
    </dgm:pt>
    <dgm:pt modelId="{F1B4D641-B517-4123-A1CD-3B9F53346FC4}">
      <dgm:prSet/>
      <dgm:spPr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Система работы по формированию общих учебных умений и навыков, обобщенных способов учебной, познавательной, коммуникативной, практической деятельности</a:t>
          </a:r>
        </a:p>
      </dgm:t>
    </dgm:pt>
    <dgm:pt modelId="{16BF9501-B8B7-43DE-B3A6-6761CD8014DD}" type="parTrans" cxnId="{50C3321A-C368-408B-BC21-9F15ED788C09}">
      <dgm:prSet/>
      <dgm:spPr/>
      <dgm:t>
        <a:bodyPr/>
        <a:lstStyle/>
        <a:p>
          <a:endParaRPr lang="ru-RU"/>
        </a:p>
      </dgm:t>
    </dgm:pt>
    <dgm:pt modelId="{50C69A02-BC68-4EC7-9378-8F6A2F8A6EC2}" type="sibTrans" cxnId="{50C3321A-C368-408B-BC21-9F15ED788C09}">
      <dgm:prSet/>
      <dgm:spPr/>
      <dgm:t>
        <a:bodyPr/>
        <a:lstStyle/>
        <a:p>
          <a:endParaRPr lang="ru-RU"/>
        </a:p>
      </dgm:t>
    </dgm:pt>
    <dgm:pt modelId="{B8A45E92-3582-4613-A4D2-54E701DF95C7}">
      <dgm:prSet/>
      <dgm:spPr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Межпредметные связи как способ переноса языковых знаний и речевых умений на другие образовательные  области, освоение языка как средства познания мира</a:t>
          </a:r>
        </a:p>
      </dgm:t>
    </dgm:pt>
    <dgm:pt modelId="{8231A5C8-E09E-465C-8601-935ECC40B9B4}" type="parTrans" cxnId="{8C7A7CC0-75BA-48F4-89AE-099C6EB48E13}">
      <dgm:prSet/>
      <dgm:spPr/>
      <dgm:t>
        <a:bodyPr/>
        <a:lstStyle/>
        <a:p>
          <a:endParaRPr lang="ru-RU"/>
        </a:p>
      </dgm:t>
    </dgm:pt>
    <dgm:pt modelId="{23F44AD0-BBB1-46CB-BCA3-18431D2FFE9A}" type="sibTrans" cxnId="{8C7A7CC0-75BA-48F4-89AE-099C6EB48E13}">
      <dgm:prSet/>
      <dgm:spPr/>
      <dgm:t>
        <a:bodyPr/>
        <a:lstStyle/>
        <a:p>
          <a:endParaRPr lang="ru-RU"/>
        </a:p>
      </dgm:t>
    </dgm:pt>
    <dgm:pt modelId="{2112A78D-E0E9-4EF8-B137-8A7356F807A7}">
      <dgm:prSet/>
      <dgm:spPr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Возможности дифференцированного подхода к организации образовательного процесса, дальнейшее развитие навыков самостоятельной работы</a:t>
          </a:r>
        </a:p>
      </dgm:t>
    </dgm:pt>
    <dgm:pt modelId="{97BCE3BA-C65E-4D83-996C-F888BFFA2DE6}" type="parTrans" cxnId="{18135E73-54F2-44A1-A94E-92561776149F}">
      <dgm:prSet/>
      <dgm:spPr/>
      <dgm:t>
        <a:bodyPr/>
        <a:lstStyle/>
        <a:p>
          <a:endParaRPr lang="ru-RU"/>
        </a:p>
      </dgm:t>
    </dgm:pt>
    <dgm:pt modelId="{569ADECE-7ABD-4443-B853-CDA24E24F45F}" type="sibTrans" cxnId="{18135E73-54F2-44A1-A94E-92561776149F}">
      <dgm:prSet/>
      <dgm:spPr/>
      <dgm:t>
        <a:bodyPr/>
        <a:lstStyle/>
        <a:p>
          <a:endParaRPr lang="ru-RU"/>
        </a:p>
      </dgm:t>
    </dgm:pt>
    <dgm:pt modelId="{87369FB5-7FFB-4840-BBB8-17BEE2ACE14F}">
      <dgm:prSet/>
      <dgm:spPr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pPr algn="just"/>
          <a:r>
            <a:rPr lang="ru-RU">
              <a:latin typeface="Times New Roman" pitchFamily="18" charset="0"/>
              <a:cs typeface="Times New Roman" pitchFamily="18" charset="0"/>
            </a:rPr>
            <a:t>Воспитательная и развивающая ценность материалов, широкие возможности для социализации учащихся</a:t>
          </a:r>
        </a:p>
      </dgm:t>
    </dgm:pt>
    <dgm:pt modelId="{4F98C936-A4C1-440B-A204-27EA07D68C55}" type="parTrans" cxnId="{412E8957-90F6-47BC-94AF-6437C2E50F33}">
      <dgm:prSet/>
      <dgm:spPr/>
      <dgm:t>
        <a:bodyPr/>
        <a:lstStyle/>
        <a:p>
          <a:endParaRPr lang="ru-RU"/>
        </a:p>
      </dgm:t>
    </dgm:pt>
    <dgm:pt modelId="{1C40C9A9-46AC-4417-9722-088DD3E802BA}" type="sibTrans" cxnId="{412E8957-90F6-47BC-94AF-6437C2E50F33}">
      <dgm:prSet/>
      <dgm:spPr/>
      <dgm:t>
        <a:bodyPr/>
        <a:lstStyle/>
        <a:p>
          <a:endParaRPr lang="ru-RU"/>
        </a:p>
      </dgm:t>
    </dgm:pt>
    <dgm:pt modelId="{95E74C99-24DC-40BB-BFE0-61ECE73F79FA}">
      <dgm:prSet custT="1"/>
      <dgm:spPr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Развитие коммуникативных умений в говорении, аудировании, чтении, письме в ситуациях общения, максимально приближенных к реальным</a:t>
          </a:r>
        </a:p>
      </dgm:t>
    </dgm:pt>
    <dgm:pt modelId="{5A8BFE74-A5F2-4CD2-80D2-0091103A2F93}" type="parTrans" cxnId="{3A8CE6F4-CD82-4D52-BBE1-2D718293BE13}">
      <dgm:prSet/>
      <dgm:spPr/>
      <dgm:t>
        <a:bodyPr/>
        <a:lstStyle/>
        <a:p>
          <a:endParaRPr lang="ru-RU"/>
        </a:p>
      </dgm:t>
    </dgm:pt>
    <dgm:pt modelId="{F1DD6BBC-E58A-4C3F-94C3-D788B6E2E27F}" type="sibTrans" cxnId="{3A8CE6F4-CD82-4D52-BBE1-2D718293BE13}">
      <dgm:prSet/>
      <dgm:spPr/>
      <dgm:t>
        <a:bodyPr/>
        <a:lstStyle/>
        <a:p>
          <a:endParaRPr lang="ru-RU"/>
        </a:p>
      </dgm:t>
    </dgm:pt>
    <dgm:pt modelId="{ECFD8312-1D0E-43C9-BE39-6CC767CB3188}">
      <dgm:prSet custT="1"/>
      <dgm:spPr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pPr algn="just"/>
          <a:r>
            <a:rPr lang="ru-RU" sz="1200">
              <a:latin typeface="Times New Roman" pitchFamily="18" charset="0"/>
              <a:cs typeface="Times New Roman" pitchFamily="18" charset="0"/>
            </a:rPr>
            <a:t>Аутентичность языковых материалов,  наличие  системы  заданий для подготовки к ГИА и  ЕГЭ </a:t>
          </a:r>
        </a:p>
      </dgm:t>
    </dgm:pt>
    <dgm:pt modelId="{DEEF4C25-EF08-4166-BEBB-AF5B31DC5C6E}" type="sibTrans" cxnId="{F46F42A4-5C5C-4729-B5AF-890827105F43}">
      <dgm:prSet/>
      <dgm:spPr/>
      <dgm:t>
        <a:bodyPr/>
        <a:lstStyle/>
        <a:p>
          <a:endParaRPr lang="ru-RU"/>
        </a:p>
      </dgm:t>
    </dgm:pt>
    <dgm:pt modelId="{BF4E3FF0-CC26-45D0-A8C1-931E254E3451}" type="parTrans" cxnId="{F46F42A4-5C5C-4729-B5AF-890827105F43}">
      <dgm:prSet/>
      <dgm:spPr/>
      <dgm:t>
        <a:bodyPr/>
        <a:lstStyle/>
        <a:p>
          <a:endParaRPr lang="ru-RU"/>
        </a:p>
      </dgm:t>
    </dgm:pt>
    <dgm:pt modelId="{DC64B943-C3FF-469B-ABB4-DE437CCC182B}" type="pres">
      <dgm:prSet presAssocID="{D3B3EE3F-339F-4E26-BBAF-07A1D203FC07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EE58118-A7A4-447E-AFB1-558EDE0BEEAE}" type="pres">
      <dgm:prSet presAssocID="{ECFD8312-1D0E-43C9-BE39-6CC767CB3188}" presName="parentText" presStyleLbl="node1" presStyleIdx="0" presStyleCnt="10" custLinFactY="-127323" custLinFactNeighborY="-2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54A47D-A174-4651-B527-4DE3541DF849}" type="pres">
      <dgm:prSet presAssocID="{DEEF4C25-EF08-4166-BEBB-AF5B31DC5C6E}" presName="spacer" presStyleCnt="0"/>
      <dgm:spPr/>
      <dgm:t>
        <a:bodyPr/>
        <a:lstStyle/>
        <a:p>
          <a:endParaRPr lang="ru-RU"/>
        </a:p>
      </dgm:t>
    </dgm:pt>
    <dgm:pt modelId="{267B3D89-4524-4B7B-8F63-A3E63B397EB8}" type="pres">
      <dgm:prSet presAssocID="{95E74C99-24DC-40BB-BFE0-61ECE73F79FA}" presName="parentText" presStyleLbl="node1" presStyleIdx="1" presStyleCnt="10" custLinFactY="-98358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23A52E-419C-49D0-B000-D08A85C59E93}" type="pres">
      <dgm:prSet presAssocID="{F1DD6BBC-E58A-4C3F-94C3-D788B6E2E27F}" presName="spacer" presStyleCnt="0"/>
      <dgm:spPr/>
      <dgm:t>
        <a:bodyPr/>
        <a:lstStyle/>
        <a:p>
          <a:endParaRPr lang="ru-RU"/>
        </a:p>
      </dgm:t>
    </dgm:pt>
    <dgm:pt modelId="{E1D81EF8-6197-4C29-BD1A-EB46206A3520}" type="pres">
      <dgm:prSet presAssocID="{E15B56F0-8883-451D-8043-9627AADFF895}" presName="parentText" presStyleLbl="node1" presStyleIdx="2" presStyleCnt="10" custLinFactY="-61514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ED803D-2C83-4353-9F94-6D2272E19DCD}" type="pres">
      <dgm:prSet presAssocID="{8B5FA217-F0FC-471A-A652-3D455524079A}" presName="spacer" presStyleCnt="0"/>
      <dgm:spPr/>
      <dgm:t>
        <a:bodyPr/>
        <a:lstStyle/>
        <a:p>
          <a:endParaRPr lang="ru-RU"/>
        </a:p>
      </dgm:t>
    </dgm:pt>
    <dgm:pt modelId="{9F435538-4F51-42DB-B4DE-2BF4AB153513}" type="pres">
      <dgm:prSet presAssocID="{32169422-334C-4118-8227-36C2CFCF4114}" presName="parentText" presStyleLbl="node1" presStyleIdx="3" presStyleCnt="10" custLinFactY="-25370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1A7854-FB75-41AE-B23A-318D783BAA86}" type="pres">
      <dgm:prSet presAssocID="{3BD77E39-4765-4680-8502-F2E76DA135DB}" presName="spacer" presStyleCnt="0"/>
      <dgm:spPr/>
      <dgm:t>
        <a:bodyPr/>
        <a:lstStyle/>
        <a:p>
          <a:endParaRPr lang="ru-RU"/>
        </a:p>
      </dgm:t>
    </dgm:pt>
    <dgm:pt modelId="{A7B812D8-917C-4ACF-9B58-F6147A48A679}" type="pres">
      <dgm:prSet presAssocID="{576E6798-C528-4802-BD87-CF905BD7ADC5}" presName="parentText" presStyleLbl="node1" presStyleIdx="4" presStyleCnt="10" custLinFactNeighborY="-3132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DD0B71-400C-4A14-82C2-5D1BE5A64881}" type="pres">
      <dgm:prSet presAssocID="{CB6FA70C-31B0-427F-8914-1803BC0A13E1}" presName="spacer" presStyleCnt="0"/>
      <dgm:spPr/>
      <dgm:t>
        <a:bodyPr/>
        <a:lstStyle/>
        <a:p>
          <a:endParaRPr lang="ru-RU"/>
        </a:p>
      </dgm:t>
    </dgm:pt>
    <dgm:pt modelId="{15CAB469-309C-4FB8-AC1B-B7858258CE96}" type="pres">
      <dgm:prSet presAssocID="{0DDCC0E5-0510-4A42-A48E-19F9836A9B66}" presName="parentText" presStyleLbl="node1" presStyleIdx="5" presStyleCnt="10" custLinFactY="22801" custLinFactNeighborY="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7A67C5-359E-48AC-9E21-B81B353A0386}" type="pres">
      <dgm:prSet presAssocID="{043F735B-91EF-4F13-ABE0-A1EBE4DAE377}" presName="spacer" presStyleCnt="0"/>
      <dgm:spPr/>
      <dgm:t>
        <a:bodyPr/>
        <a:lstStyle/>
        <a:p>
          <a:endParaRPr lang="ru-RU"/>
        </a:p>
      </dgm:t>
    </dgm:pt>
    <dgm:pt modelId="{9CEF299D-AA91-4404-AE3F-131B667BFA85}" type="pres">
      <dgm:prSet presAssocID="{F1B4D641-B517-4123-A1CD-3B9F53346FC4}" presName="parentText" presStyleLbl="node1" presStyleIdx="6" presStyleCnt="10" custLinFactY="57016" custLinFactNeighborY="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BCE786-A984-4DA9-98EE-C0E3391E07A2}" type="pres">
      <dgm:prSet presAssocID="{50C69A02-BC68-4EC7-9378-8F6A2F8A6EC2}" presName="spacer" presStyleCnt="0"/>
      <dgm:spPr/>
      <dgm:t>
        <a:bodyPr/>
        <a:lstStyle/>
        <a:p>
          <a:endParaRPr lang="ru-RU"/>
        </a:p>
      </dgm:t>
    </dgm:pt>
    <dgm:pt modelId="{16821EF6-21F5-44A5-ADE0-8B4B583142DF}" type="pres">
      <dgm:prSet presAssocID="{B8A45E92-3582-4613-A4D2-54E701DF95C7}" presName="parentText" presStyleLbl="node1" presStyleIdx="7" presStyleCnt="10" custLinFactY="92456" custLinFactNeighborY="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237921-16EB-47C6-B8CE-45AAA36A4509}" type="pres">
      <dgm:prSet presAssocID="{23F44AD0-BBB1-46CB-BCA3-18431D2FFE9A}" presName="spacer" presStyleCnt="0"/>
      <dgm:spPr/>
      <dgm:t>
        <a:bodyPr/>
        <a:lstStyle/>
        <a:p>
          <a:endParaRPr lang="ru-RU"/>
        </a:p>
      </dgm:t>
    </dgm:pt>
    <dgm:pt modelId="{A6ACC508-ED44-4CA8-BDFF-41DF14EEF145}" type="pres">
      <dgm:prSet presAssocID="{2112A78D-E0E9-4EF8-B137-8A7356F807A7}" presName="parentText" presStyleLbl="node1" presStyleIdx="8" presStyleCnt="10" custLinFactY="117585" custLinFactNeighborY="2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CA5C6D-19BF-4ED4-9335-8DEE4F878C1F}" type="pres">
      <dgm:prSet presAssocID="{569ADECE-7ABD-4443-B853-CDA24E24F45F}" presName="spacer" presStyleCnt="0"/>
      <dgm:spPr/>
      <dgm:t>
        <a:bodyPr/>
        <a:lstStyle/>
        <a:p>
          <a:endParaRPr lang="ru-RU"/>
        </a:p>
      </dgm:t>
    </dgm:pt>
    <dgm:pt modelId="{5460F65C-E03C-42A3-A357-D64F55A3E139}" type="pres">
      <dgm:prSet presAssocID="{87369FB5-7FFB-4840-BBB8-17BEE2ACE14F}" presName="parentText" presStyleLbl="node1" presStyleIdx="9" presStyleCnt="10" custLinFactY="150697" custLinFactNeighborY="2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B6E7579-8B8B-423B-A0E1-EC82D9457F4D}" srcId="{D3B3EE3F-339F-4E26-BBAF-07A1D203FC07}" destId="{0DDCC0E5-0510-4A42-A48E-19F9836A9B66}" srcOrd="5" destOrd="0" parTransId="{CE137266-BBF5-4BCB-9C93-5E20E46FA806}" sibTransId="{043F735B-91EF-4F13-ABE0-A1EBE4DAE377}"/>
    <dgm:cxn modelId="{0A1DA76C-0381-4981-BA61-976672DF47DF}" type="presOf" srcId="{87369FB5-7FFB-4840-BBB8-17BEE2ACE14F}" destId="{5460F65C-E03C-42A3-A357-D64F55A3E139}" srcOrd="0" destOrd="0" presId="urn:microsoft.com/office/officeart/2005/8/layout/vList2"/>
    <dgm:cxn modelId="{F46F42A4-5C5C-4729-B5AF-890827105F43}" srcId="{D3B3EE3F-339F-4E26-BBAF-07A1D203FC07}" destId="{ECFD8312-1D0E-43C9-BE39-6CC767CB3188}" srcOrd="0" destOrd="0" parTransId="{BF4E3FF0-CC26-45D0-A8C1-931E254E3451}" sibTransId="{DEEF4C25-EF08-4166-BEBB-AF5B31DC5C6E}"/>
    <dgm:cxn modelId="{412E8957-90F6-47BC-94AF-6437C2E50F33}" srcId="{D3B3EE3F-339F-4E26-BBAF-07A1D203FC07}" destId="{87369FB5-7FFB-4840-BBB8-17BEE2ACE14F}" srcOrd="9" destOrd="0" parTransId="{4F98C936-A4C1-440B-A204-27EA07D68C55}" sibTransId="{1C40C9A9-46AC-4417-9722-088DD3E802BA}"/>
    <dgm:cxn modelId="{1F1F27C9-1E7F-4886-B095-66983B1F625E}" type="presOf" srcId="{95E74C99-24DC-40BB-BFE0-61ECE73F79FA}" destId="{267B3D89-4524-4B7B-8F63-A3E63B397EB8}" srcOrd="0" destOrd="0" presId="urn:microsoft.com/office/officeart/2005/8/layout/vList2"/>
    <dgm:cxn modelId="{8C7A7CC0-75BA-48F4-89AE-099C6EB48E13}" srcId="{D3B3EE3F-339F-4E26-BBAF-07A1D203FC07}" destId="{B8A45E92-3582-4613-A4D2-54E701DF95C7}" srcOrd="7" destOrd="0" parTransId="{8231A5C8-E09E-465C-8601-935ECC40B9B4}" sibTransId="{23F44AD0-BBB1-46CB-BCA3-18431D2FFE9A}"/>
    <dgm:cxn modelId="{3A8CE6F4-CD82-4D52-BBE1-2D718293BE13}" srcId="{D3B3EE3F-339F-4E26-BBAF-07A1D203FC07}" destId="{95E74C99-24DC-40BB-BFE0-61ECE73F79FA}" srcOrd="1" destOrd="0" parTransId="{5A8BFE74-A5F2-4CD2-80D2-0091103A2F93}" sibTransId="{F1DD6BBC-E58A-4C3F-94C3-D788B6E2E27F}"/>
    <dgm:cxn modelId="{4737DDDE-FAA1-4C3B-9507-80FE35E5F200}" type="presOf" srcId="{F1B4D641-B517-4123-A1CD-3B9F53346FC4}" destId="{9CEF299D-AA91-4404-AE3F-131B667BFA85}" srcOrd="0" destOrd="0" presId="urn:microsoft.com/office/officeart/2005/8/layout/vList2"/>
    <dgm:cxn modelId="{18135E73-54F2-44A1-A94E-92561776149F}" srcId="{D3B3EE3F-339F-4E26-BBAF-07A1D203FC07}" destId="{2112A78D-E0E9-4EF8-B137-8A7356F807A7}" srcOrd="8" destOrd="0" parTransId="{97BCE3BA-C65E-4D83-996C-F888BFFA2DE6}" sibTransId="{569ADECE-7ABD-4443-B853-CDA24E24F45F}"/>
    <dgm:cxn modelId="{088466E2-B5C1-4D8B-967E-0C25BCECE452}" srcId="{D3B3EE3F-339F-4E26-BBAF-07A1D203FC07}" destId="{32169422-334C-4118-8227-36C2CFCF4114}" srcOrd="3" destOrd="0" parTransId="{71812D98-E1A6-48A9-BD15-BD686CED10DA}" sibTransId="{3BD77E39-4765-4680-8502-F2E76DA135DB}"/>
    <dgm:cxn modelId="{F1276384-6445-48B2-8D03-A0734F078C12}" type="presOf" srcId="{32169422-334C-4118-8227-36C2CFCF4114}" destId="{9F435538-4F51-42DB-B4DE-2BF4AB153513}" srcOrd="0" destOrd="0" presId="urn:microsoft.com/office/officeart/2005/8/layout/vList2"/>
    <dgm:cxn modelId="{F5F3CCE1-DC0B-4AAD-9CB0-6AFD37D26FEF}" type="presOf" srcId="{2112A78D-E0E9-4EF8-B137-8A7356F807A7}" destId="{A6ACC508-ED44-4CA8-BDFF-41DF14EEF145}" srcOrd="0" destOrd="0" presId="urn:microsoft.com/office/officeart/2005/8/layout/vList2"/>
    <dgm:cxn modelId="{407FB75A-BCB6-4ACA-A665-0D3C88157776}" srcId="{D3B3EE3F-339F-4E26-BBAF-07A1D203FC07}" destId="{576E6798-C528-4802-BD87-CF905BD7ADC5}" srcOrd="4" destOrd="0" parTransId="{6138E8AE-7460-4AB1-B27D-CCBA42E37244}" sibTransId="{CB6FA70C-31B0-427F-8914-1803BC0A13E1}"/>
    <dgm:cxn modelId="{346A671B-5D49-4F36-B3CC-7A0F0D0DD7F6}" srcId="{D3B3EE3F-339F-4E26-BBAF-07A1D203FC07}" destId="{E15B56F0-8883-451D-8043-9627AADFF895}" srcOrd="2" destOrd="0" parTransId="{2D70EEB0-3F0E-49BB-94FB-95ED3F75B7BE}" sibTransId="{8B5FA217-F0FC-471A-A652-3D455524079A}"/>
    <dgm:cxn modelId="{7D8AB6C7-BC49-4CAC-B05E-63B8392479D2}" type="presOf" srcId="{D3B3EE3F-339F-4E26-BBAF-07A1D203FC07}" destId="{DC64B943-C3FF-469B-ABB4-DE437CCC182B}" srcOrd="0" destOrd="0" presId="urn:microsoft.com/office/officeart/2005/8/layout/vList2"/>
    <dgm:cxn modelId="{50C3321A-C368-408B-BC21-9F15ED788C09}" srcId="{D3B3EE3F-339F-4E26-BBAF-07A1D203FC07}" destId="{F1B4D641-B517-4123-A1CD-3B9F53346FC4}" srcOrd="6" destOrd="0" parTransId="{16BF9501-B8B7-43DE-B3A6-6761CD8014DD}" sibTransId="{50C69A02-BC68-4EC7-9378-8F6A2F8A6EC2}"/>
    <dgm:cxn modelId="{09498DEC-0F5C-414A-9F58-8F90FFBB528C}" type="presOf" srcId="{E15B56F0-8883-451D-8043-9627AADFF895}" destId="{E1D81EF8-6197-4C29-BD1A-EB46206A3520}" srcOrd="0" destOrd="0" presId="urn:microsoft.com/office/officeart/2005/8/layout/vList2"/>
    <dgm:cxn modelId="{3D535A19-53F1-4B4F-8313-7D325E8548D4}" type="presOf" srcId="{576E6798-C528-4802-BD87-CF905BD7ADC5}" destId="{A7B812D8-917C-4ACF-9B58-F6147A48A679}" srcOrd="0" destOrd="0" presId="urn:microsoft.com/office/officeart/2005/8/layout/vList2"/>
    <dgm:cxn modelId="{C5C3DB51-20E9-47D9-85F1-04EB358E0F67}" type="presOf" srcId="{B8A45E92-3582-4613-A4D2-54E701DF95C7}" destId="{16821EF6-21F5-44A5-ADE0-8B4B583142DF}" srcOrd="0" destOrd="0" presId="urn:microsoft.com/office/officeart/2005/8/layout/vList2"/>
    <dgm:cxn modelId="{8D3A1092-3ACE-4297-A57F-3734A326B949}" type="presOf" srcId="{ECFD8312-1D0E-43C9-BE39-6CC767CB3188}" destId="{4EE58118-A7A4-447E-AFB1-558EDE0BEEAE}" srcOrd="0" destOrd="0" presId="urn:microsoft.com/office/officeart/2005/8/layout/vList2"/>
    <dgm:cxn modelId="{441BB4E8-DCB9-478B-8585-4D2AD55DBC21}" type="presOf" srcId="{0DDCC0E5-0510-4A42-A48E-19F9836A9B66}" destId="{15CAB469-309C-4FB8-AC1B-B7858258CE96}" srcOrd="0" destOrd="0" presId="urn:microsoft.com/office/officeart/2005/8/layout/vList2"/>
    <dgm:cxn modelId="{3C246C9C-184E-4A00-BDA9-A59B409119CC}" type="presParOf" srcId="{DC64B943-C3FF-469B-ABB4-DE437CCC182B}" destId="{4EE58118-A7A4-447E-AFB1-558EDE0BEEAE}" srcOrd="0" destOrd="0" presId="urn:microsoft.com/office/officeart/2005/8/layout/vList2"/>
    <dgm:cxn modelId="{21FA14F3-5B77-4CDC-BB27-90E1697DDF21}" type="presParOf" srcId="{DC64B943-C3FF-469B-ABB4-DE437CCC182B}" destId="{2F54A47D-A174-4651-B527-4DE3541DF849}" srcOrd="1" destOrd="0" presId="urn:microsoft.com/office/officeart/2005/8/layout/vList2"/>
    <dgm:cxn modelId="{02AEA976-28A7-4297-89B3-921AE19FF469}" type="presParOf" srcId="{DC64B943-C3FF-469B-ABB4-DE437CCC182B}" destId="{267B3D89-4524-4B7B-8F63-A3E63B397EB8}" srcOrd="2" destOrd="0" presId="urn:microsoft.com/office/officeart/2005/8/layout/vList2"/>
    <dgm:cxn modelId="{F7A9BD6B-4EAA-4BE2-ADEA-54B147CF1CCA}" type="presParOf" srcId="{DC64B943-C3FF-469B-ABB4-DE437CCC182B}" destId="{F523A52E-419C-49D0-B000-D08A85C59E93}" srcOrd="3" destOrd="0" presId="urn:microsoft.com/office/officeart/2005/8/layout/vList2"/>
    <dgm:cxn modelId="{4A921D0C-B911-4D36-B3D1-C33B5D266373}" type="presParOf" srcId="{DC64B943-C3FF-469B-ABB4-DE437CCC182B}" destId="{E1D81EF8-6197-4C29-BD1A-EB46206A3520}" srcOrd="4" destOrd="0" presId="urn:microsoft.com/office/officeart/2005/8/layout/vList2"/>
    <dgm:cxn modelId="{8F661042-54A5-4CF4-A51A-B586942DC4E4}" type="presParOf" srcId="{DC64B943-C3FF-469B-ABB4-DE437CCC182B}" destId="{17ED803D-2C83-4353-9F94-6D2272E19DCD}" srcOrd="5" destOrd="0" presId="urn:microsoft.com/office/officeart/2005/8/layout/vList2"/>
    <dgm:cxn modelId="{CC46D059-8E77-43C4-B4C3-CAE57DA5154E}" type="presParOf" srcId="{DC64B943-C3FF-469B-ABB4-DE437CCC182B}" destId="{9F435538-4F51-42DB-B4DE-2BF4AB153513}" srcOrd="6" destOrd="0" presId="urn:microsoft.com/office/officeart/2005/8/layout/vList2"/>
    <dgm:cxn modelId="{A0E60A7C-7347-493D-8F44-66DCC8B27E89}" type="presParOf" srcId="{DC64B943-C3FF-469B-ABB4-DE437CCC182B}" destId="{561A7854-FB75-41AE-B23A-318D783BAA86}" srcOrd="7" destOrd="0" presId="urn:microsoft.com/office/officeart/2005/8/layout/vList2"/>
    <dgm:cxn modelId="{A48DEC75-0E8C-47D4-B3A1-AE6FC840131D}" type="presParOf" srcId="{DC64B943-C3FF-469B-ABB4-DE437CCC182B}" destId="{A7B812D8-917C-4ACF-9B58-F6147A48A679}" srcOrd="8" destOrd="0" presId="urn:microsoft.com/office/officeart/2005/8/layout/vList2"/>
    <dgm:cxn modelId="{DF7CD3F6-A7E8-419A-B59C-25EDD10AFB3F}" type="presParOf" srcId="{DC64B943-C3FF-469B-ABB4-DE437CCC182B}" destId="{10DD0B71-400C-4A14-82C2-5D1BE5A64881}" srcOrd="9" destOrd="0" presId="urn:microsoft.com/office/officeart/2005/8/layout/vList2"/>
    <dgm:cxn modelId="{256DD58A-E109-4251-BBF1-343267DDCBCF}" type="presParOf" srcId="{DC64B943-C3FF-469B-ABB4-DE437CCC182B}" destId="{15CAB469-309C-4FB8-AC1B-B7858258CE96}" srcOrd="10" destOrd="0" presId="urn:microsoft.com/office/officeart/2005/8/layout/vList2"/>
    <dgm:cxn modelId="{34673BA4-626C-4E2B-AF45-791FBB3B736C}" type="presParOf" srcId="{DC64B943-C3FF-469B-ABB4-DE437CCC182B}" destId="{2A7A67C5-359E-48AC-9E21-B81B353A0386}" srcOrd="11" destOrd="0" presId="urn:microsoft.com/office/officeart/2005/8/layout/vList2"/>
    <dgm:cxn modelId="{FE80A1C0-08F4-421A-BFF3-6C41F64A6E9D}" type="presParOf" srcId="{DC64B943-C3FF-469B-ABB4-DE437CCC182B}" destId="{9CEF299D-AA91-4404-AE3F-131B667BFA85}" srcOrd="12" destOrd="0" presId="urn:microsoft.com/office/officeart/2005/8/layout/vList2"/>
    <dgm:cxn modelId="{280C9927-8042-4443-82F4-A2BAE2210DDD}" type="presParOf" srcId="{DC64B943-C3FF-469B-ABB4-DE437CCC182B}" destId="{FDBCE786-A984-4DA9-98EE-C0E3391E07A2}" srcOrd="13" destOrd="0" presId="urn:microsoft.com/office/officeart/2005/8/layout/vList2"/>
    <dgm:cxn modelId="{5860F79E-D33A-408E-ADEA-2C92BC627288}" type="presParOf" srcId="{DC64B943-C3FF-469B-ABB4-DE437CCC182B}" destId="{16821EF6-21F5-44A5-ADE0-8B4B583142DF}" srcOrd="14" destOrd="0" presId="urn:microsoft.com/office/officeart/2005/8/layout/vList2"/>
    <dgm:cxn modelId="{2355C6B2-47DA-463F-B296-D74D966FEF30}" type="presParOf" srcId="{DC64B943-C3FF-469B-ABB4-DE437CCC182B}" destId="{B2237921-16EB-47C6-B8CE-45AAA36A4509}" srcOrd="15" destOrd="0" presId="urn:microsoft.com/office/officeart/2005/8/layout/vList2"/>
    <dgm:cxn modelId="{612503F0-F54D-459F-A320-78C92D9546C8}" type="presParOf" srcId="{DC64B943-C3FF-469B-ABB4-DE437CCC182B}" destId="{A6ACC508-ED44-4CA8-BDFF-41DF14EEF145}" srcOrd="16" destOrd="0" presId="urn:microsoft.com/office/officeart/2005/8/layout/vList2"/>
    <dgm:cxn modelId="{A82398F0-560F-42FE-B160-4BEF75D306CF}" type="presParOf" srcId="{DC64B943-C3FF-469B-ABB4-DE437CCC182B}" destId="{EBCA5C6D-19BF-4ED4-9335-8DEE4F878C1F}" srcOrd="17" destOrd="0" presId="urn:microsoft.com/office/officeart/2005/8/layout/vList2"/>
    <dgm:cxn modelId="{8C4CBB27-0087-411D-9DF0-1D225CD58F93}" type="presParOf" srcId="{DC64B943-C3FF-469B-ABB4-DE437CCC182B}" destId="{5460F65C-E03C-42A3-A357-D64F55A3E139}" srcOrd="18" destOrd="0" presId="urn:microsoft.com/office/officeart/2005/8/layout/vList2"/>
  </dgm:cxnLst>
  <dgm:bg>
    <a:noFill/>
  </dgm:bg>
  <dgm:whole>
    <a:ln>
      <a:noFill/>
    </a:ln>
  </dgm:whole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0875DAB-41F4-4228-A701-CE431470AD67}" type="doc">
      <dgm:prSet loTypeId="urn:microsoft.com/office/officeart/2005/8/layout/hList2#2" loCatId="list" qsTypeId="urn:microsoft.com/office/officeart/2005/8/quickstyle/simple4" qsCatId="simple" csTypeId="urn:microsoft.com/office/officeart/2005/8/colors/accent3_4" csCatId="accent3" phldr="1"/>
      <dgm:spPr/>
      <dgm:t>
        <a:bodyPr/>
        <a:lstStyle/>
        <a:p>
          <a:endParaRPr lang="ru-RU"/>
        </a:p>
      </dgm:t>
    </dgm:pt>
    <dgm:pt modelId="{C26F137B-ECC7-4EFA-A3FD-400A95748CF7}">
      <dgm:prSet phldrT="[Текст]" custT="1"/>
      <dgm:spPr/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ЗДОРОВЬЕСБЕРЕГАЮЩИЕ ТЕХНОЛОГИИ</a:t>
          </a:r>
        </a:p>
      </dgm:t>
    </dgm:pt>
    <dgm:pt modelId="{0707F894-A2FA-4C95-A791-AF783A9D9559}" type="parTrans" cxnId="{98D99A61-3270-4BAE-83E1-1200209C38F2}">
      <dgm:prSet/>
      <dgm:spPr/>
      <dgm:t>
        <a:bodyPr/>
        <a:lstStyle/>
        <a:p>
          <a:endParaRPr lang="ru-RU"/>
        </a:p>
      </dgm:t>
    </dgm:pt>
    <dgm:pt modelId="{D17F4DAE-8C07-47A5-B656-20081E43F122}" type="sibTrans" cxnId="{98D99A61-3270-4BAE-83E1-1200209C38F2}">
      <dgm:prSet/>
      <dgm:spPr/>
      <dgm:t>
        <a:bodyPr/>
        <a:lstStyle/>
        <a:p>
          <a:endParaRPr lang="ru-RU"/>
        </a:p>
      </dgm:t>
    </dgm:pt>
    <dgm:pt modelId="{AEC8FF6E-66CA-4584-9CC7-9131A6A3A069}">
      <dgm:prSet phldrT="[Текст]" custT="1"/>
      <dgm:spPr>
        <a:solidFill>
          <a:schemeClr val="bg2">
            <a:lumMod val="50000"/>
          </a:schemeClr>
        </a:solidFill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 u="sng">
              <a:latin typeface="Times New Roman" pitchFamily="18" charset="0"/>
              <a:cs typeface="Times New Roman" pitchFamily="18" charset="0"/>
            </a:rPr>
            <a:t>активное обучение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 (активная речевая деятельность на уроке с привлечением личного опыта учащихся, разные режимы работы и чередование её видов по степени активности)</a:t>
          </a:r>
        </a:p>
      </dgm:t>
    </dgm:pt>
    <dgm:pt modelId="{DB74E41D-5272-4EEA-A57C-D2221A0F7FD1}" type="parTrans" cxnId="{D87F98BA-28CA-498D-9497-309C4D059CE0}">
      <dgm:prSet/>
      <dgm:spPr/>
      <dgm:t>
        <a:bodyPr/>
        <a:lstStyle/>
        <a:p>
          <a:endParaRPr lang="ru-RU"/>
        </a:p>
      </dgm:t>
    </dgm:pt>
    <dgm:pt modelId="{0BA9FDCC-6304-45CA-B2D1-D660638FBC5B}" type="sibTrans" cxnId="{D87F98BA-28CA-498D-9497-309C4D059CE0}">
      <dgm:prSet/>
      <dgm:spPr/>
      <dgm:t>
        <a:bodyPr/>
        <a:lstStyle/>
        <a:p>
          <a:endParaRPr lang="ru-RU"/>
        </a:p>
      </dgm:t>
    </dgm:pt>
    <dgm:pt modelId="{C166F04E-BCD4-4998-B543-0B360EA5B243}">
      <dgm:prSet custT="1"/>
      <dgm:spPr>
        <a:solidFill>
          <a:schemeClr val="bg2">
            <a:lumMod val="50000"/>
          </a:schemeClr>
        </a:solidFill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 u="sng">
              <a:latin typeface="Times New Roman" pitchFamily="18" charset="0"/>
              <a:cs typeface="Times New Roman" pitchFamily="18" charset="0"/>
            </a:rPr>
            <a:t>холистический подход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 в обучении (подбор учебного материала и выбор видов учебной деятельности в УМК способствуют активной, сбалансированной работе обоих полушарий мозга)</a:t>
          </a:r>
        </a:p>
      </dgm:t>
    </dgm:pt>
    <dgm:pt modelId="{BD12EDD3-9EC6-4003-A404-7A755BD29EA0}" type="parTrans" cxnId="{D2858FAE-4F63-4069-9981-D438514F2DBC}">
      <dgm:prSet/>
      <dgm:spPr/>
      <dgm:t>
        <a:bodyPr/>
        <a:lstStyle/>
        <a:p>
          <a:endParaRPr lang="ru-RU"/>
        </a:p>
      </dgm:t>
    </dgm:pt>
    <dgm:pt modelId="{A6F2C655-C443-46FD-90FA-CE5FC1946BB6}" type="sibTrans" cxnId="{D2858FAE-4F63-4069-9981-D438514F2DBC}">
      <dgm:prSet/>
      <dgm:spPr/>
      <dgm:t>
        <a:bodyPr/>
        <a:lstStyle/>
        <a:p>
          <a:endParaRPr lang="ru-RU"/>
        </a:p>
      </dgm:t>
    </dgm:pt>
    <dgm:pt modelId="{47D3DF5C-30B3-4E95-857B-7706AD77EEF8}">
      <dgm:prSet custT="1"/>
      <dgm:spPr>
        <a:solidFill>
          <a:schemeClr val="bg2">
            <a:lumMod val="50000"/>
          </a:schemeClr>
        </a:solidFill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 u="sng">
              <a:latin typeface="Times New Roman" pitchFamily="18" charset="0"/>
              <a:cs typeface="Times New Roman" pitchFamily="18" charset="0"/>
            </a:rPr>
            <a:t>гуманистический подход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 (учет возрастных и психологических особенностей, обеспечение способов восприятия и запоминания информации для визуалов, аудиалов и кинестетиков, снятие психоэмоционального напряжения (игры, драматизация диалогов, театрализация сказок, использование видео)</a:t>
          </a:r>
        </a:p>
      </dgm:t>
    </dgm:pt>
    <dgm:pt modelId="{3351BFEB-F80F-4169-BDC2-933401837A41}" type="parTrans" cxnId="{EB43643F-EB22-4DC1-93E9-D3B163ACA227}">
      <dgm:prSet/>
      <dgm:spPr/>
      <dgm:t>
        <a:bodyPr/>
        <a:lstStyle/>
        <a:p>
          <a:endParaRPr lang="ru-RU"/>
        </a:p>
      </dgm:t>
    </dgm:pt>
    <dgm:pt modelId="{1EC6759A-F3B4-4197-909C-16C852F39F36}" type="sibTrans" cxnId="{EB43643F-EB22-4DC1-93E9-D3B163ACA227}">
      <dgm:prSet/>
      <dgm:spPr/>
      <dgm:t>
        <a:bodyPr/>
        <a:lstStyle/>
        <a:p>
          <a:endParaRPr lang="ru-RU"/>
        </a:p>
      </dgm:t>
    </dgm:pt>
    <dgm:pt modelId="{B32885DA-C7C9-465A-A3FA-8CC0A88068B9}" type="pres">
      <dgm:prSet presAssocID="{90875DAB-41F4-4228-A701-CE431470AD67}" presName="linearFlow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68EECB1-9C15-415C-83EB-319FC000E6F9}" type="pres">
      <dgm:prSet presAssocID="{C26F137B-ECC7-4EFA-A3FD-400A95748CF7}" presName="compositeNode" presStyleCnt="0">
        <dgm:presLayoutVars>
          <dgm:bulletEnabled val="1"/>
        </dgm:presLayoutVars>
      </dgm:prSet>
      <dgm:spPr/>
    </dgm:pt>
    <dgm:pt modelId="{357287D4-0C2C-48BD-ACC0-B6732CC0A991}" type="pres">
      <dgm:prSet presAssocID="{C26F137B-ECC7-4EFA-A3FD-400A95748CF7}" presName="image" presStyleLbl="fgImgPlace1" presStyleIdx="0" presStyleCnt="1" custScaleX="110291" custScaleY="92465" custLinFactNeighborX="-21353" custLinFactNeighborY="479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94BEBA88-F7ED-4447-B7D9-53B34D62688A}" type="pres">
      <dgm:prSet presAssocID="{C26F137B-ECC7-4EFA-A3FD-400A95748CF7}" presName="childNode" presStyleLbl="node1" presStyleIdx="0" presStyleCnt="1" custScaleX="117824" custScaleY="101641" custLinFactNeighborX="2622" custLinFactNeighborY="45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14C93E-8CCA-49FB-88F2-303683EB1733}" type="pres">
      <dgm:prSet presAssocID="{C26F137B-ECC7-4EFA-A3FD-400A95748CF7}" presName="parentNode" presStyleLbl="revTx" presStyleIdx="0" presStyleCnt="1" custScaleX="158439" custScaleY="11186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8666F3D-9760-4DD1-BC8D-28AD816005B4}" type="presOf" srcId="{AEC8FF6E-66CA-4584-9CC7-9131A6A3A069}" destId="{94BEBA88-F7ED-4447-B7D9-53B34D62688A}" srcOrd="0" destOrd="0" presId="urn:microsoft.com/office/officeart/2005/8/layout/hList2#2"/>
    <dgm:cxn modelId="{A254B33F-492E-46C5-B8CF-E3F9C11DA870}" type="presOf" srcId="{C166F04E-BCD4-4998-B543-0B360EA5B243}" destId="{94BEBA88-F7ED-4447-B7D9-53B34D62688A}" srcOrd="0" destOrd="1" presId="urn:microsoft.com/office/officeart/2005/8/layout/hList2#2"/>
    <dgm:cxn modelId="{D87F98BA-28CA-498D-9497-309C4D059CE0}" srcId="{C26F137B-ECC7-4EFA-A3FD-400A95748CF7}" destId="{AEC8FF6E-66CA-4584-9CC7-9131A6A3A069}" srcOrd="0" destOrd="0" parTransId="{DB74E41D-5272-4EEA-A57C-D2221A0F7FD1}" sibTransId="{0BA9FDCC-6304-45CA-B2D1-D660638FBC5B}"/>
    <dgm:cxn modelId="{FE234141-92EC-4C3D-A566-4C501E149E03}" type="presOf" srcId="{47D3DF5C-30B3-4E95-857B-7706AD77EEF8}" destId="{94BEBA88-F7ED-4447-B7D9-53B34D62688A}" srcOrd="0" destOrd="2" presId="urn:microsoft.com/office/officeart/2005/8/layout/hList2#2"/>
    <dgm:cxn modelId="{98D99A61-3270-4BAE-83E1-1200209C38F2}" srcId="{90875DAB-41F4-4228-A701-CE431470AD67}" destId="{C26F137B-ECC7-4EFA-A3FD-400A95748CF7}" srcOrd="0" destOrd="0" parTransId="{0707F894-A2FA-4C95-A791-AF783A9D9559}" sibTransId="{D17F4DAE-8C07-47A5-B656-20081E43F122}"/>
    <dgm:cxn modelId="{E30588C4-9018-4E98-A17C-05D7306281F4}" type="presOf" srcId="{C26F137B-ECC7-4EFA-A3FD-400A95748CF7}" destId="{0E14C93E-8CCA-49FB-88F2-303683EB1733}" srcOrd="0" destOrd="0" presId="urn:microsoft.com/office/officeart/2005/8/layout/hList2#2"/>
    <dgm:cxn modelId="{82A2B6B8-88AD-4691-93EB-61F68EB8D002}" type="presOf" srcId="{90875DAB-41F4-4228-A701-CE431470AD67}" destId="{B32885DA-C7C9-465A-A3FA-8CC0A88068B9}" srcOrd="0" destOrd="0" presId="urn:microsoft.com/office/officeart/2005/8/layout/hList2#2"/>
    <dgm:cxn modelId="{D2858FAE-4F63-4069-9981-D438514F2DBC}" srcId="{C26F137B-ECC7-4EFA-A3FD-400A95748CF7}" destId="{C166F04E-BCD4-4998-B543-0B360EA5B243}" srcOrd="1" destOrd="0" parTransId="{BD12EDD3-9EC6-4003-A404-7A755BD29EA0}" sibTransId="{A6F2C655-C443-46FD-90FA-CE5FC1946BB6}"/>
    <dgm:cxn modelId="{EB43643F-EB22-4DC1-93E9-D3B163ACA227}" srcId="{C26F137B-ECC7-4EFA-A3FD-400A95748CF7}" destId="{47D3DF5C-30B3-4E95-857B-7706AD77EEF8}" srcOrd="2" destOrd="0" parTransId="{3351BFEB-F80F-4169-BDC2-933401837A41}" sibTransId="{1EC6759A-F3B4-4197-909C-16C852F39F36}"/>
    <dgm:cxn modelId="{7185167D-B560-403D-8B20-F8B4ED59789B}" type="presParOf" srcId="{B32885DA-C7C9-465A-A3FA-8CC0A88068B9}" destId="{568EECB1-9C15-415C-83EB-319FC000E6F9}" srcOrd="0" destOrd="0" presId="urn:microsoft.com/office/officeart/2005/8/layout/hList2#2"/>
    <dgm:cxn modelId="{0E4DB537-21BA-4610-89D1-9E66402FFCF1}" type="presParOf" srcId="{568EECB1-9C15-415C-83EB-319FC000E6F9}" destId="{357287D4-0C2C-48BD-ACC0-B6732CC0A991}" srcOrd="0" destOrd="0" presId="urn:microsoft.com/office/officeart/2005/8/layout/hList2#2"/>
    <dgm:cxn modelId="{83EEECE7-5232-49B5-BA18-3BDF768FE7CB}" type="presParOf" srcId="{568EECB1-9C15-415C-83EB-319FC000E6F9}" destId="{94BEBA88-F7ED-4447-B7D9-53B34D62688A}" srcOrd="1" destOrd="0" presId="urn:microsoft.com/office/officeart/2005/8/layout/hList2#2"/>
    <dgm:cxn modelId="{7AAE077B-9813-4BB8-A29A-9E959B6A7A61}" type="presParOf" srcId="{568EECB1-9C15-415C-83EB-319FC000E6F9}" destId="{0E14C93E-8CCA-49FB-88F2-303683EB1733}" srcOrd="2" destOrd="0" presId="urn:microsoft.com/office/officeart/2005/8/layout/hList2#2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BB6E257-E575-4AA8-AB91-A6EB85BD42C2}" type="doc">
      <dgm:prSet loTypeId="urn:microsoft.com/office/officeart/2005/8/layout/cycle6" loCatId="relationship" qsTypeId="urn:microsoft.com/office/officeart/2005/8/quickstyle/simple4" qsCatId="simple" csTypeId="urn:microsoft.com/office/officeart/2005/8/colors/accent4_2" csCatId="accent4" phldr="1"/>
      <dgm:spPr/>
      <dgm:t>
        <a:bodyPr/>
        <a:lstStyle/>
        <a:p>
          <a:endParaRPr lang="ru-RU"/>
        </a:p>
      </dgm:t>
    </dgm:pt>
    <dgm:pt modelId="{11267BF2-75EE-40AF-9C7C-B3C537AC820C}">
      <dgm:prSet phldrT="[Текст]" custT="1"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en-US" sz="1200">
              <a:latin typeface="Times New Roman" pitchFamily="18" charset="0"/>
              <a:cs typeface="Times New Roman" pitchFamily="18" charset="0"/>
            </a:rPr>
            <a:t>DVD-ROM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, 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DVD-video </a:t>
          </a: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8856BAE0-CA46-4724-90D1-639A4133307F}" type="parTrans" cxnId="{D2A8F4AD-0E8A-4336-87B4-22196B087B14}">
      <dgm:prSet/>
      <dgm:spPr/>
      <dgm:t>
        <a:bodyPr/>
        <a:lstStyle/>
        <a:p>
          <a:endParaRPr lang="ru-RU"/>
        </a:p>
      </dgm:t>
    </dgm:pt>
    <dgm:pt modelId="{559952F7-3A9C-483C-AC20-9975B70C251D}" type="sibTrans" cxnId="{D2A8F4AD-0E8A-4336-87B4-22196B087B14}">
      <dgm:prSet/>
      <dgm:spPr/>
      <dgm:t>
        <a:bodyPr/>
        <a:lstStyle/>
        <a:p>
          <a:endParaRPr lang="ru-RU"/>
        </a:p>
      </dgm:t>
    </dgm:pt>
    <dgm:pt modelId="{6152D6ED-2517-4B83-9213-DBB7D8EF34D5}">
      <dgm:prSet phldrT="[Текст]" custT="1"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Раздаточный материал (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Picture Flashcards)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B30784F1-AF3E-4D7F-B475-2F968FC03A81}" type="parTrans" cxnId="{A11A6173-994F-4372-904E-517EB74A0E31}">
      <dgm:prSet/>
      <dgm:spPr/>
      <dgm:t>
        <a:bodyPr/>
        <a:lstStyle/>
        <a:p>
          <a:endParaRPr lang="ru-RU"/>
        </a:p>
      </dgm:t>
    </dgm:pt>
    <dgm:pt modelId="{EA2967A4-D699-4ABC-BB4A-5B654CBEC2B0}" type="sibTrans" cxnId="{A11A6173-994F-4372-904E-517EB74A0E31}">
      <dgm:prSet/>
      <dgm:spPr/>
      <dgm:t>
        <a:bodyPr/>
        <a:lstStyle/>
        <a:p>
          <a:endParaRPr lang="ru-RU"/>
        </a:p>
      </dgm:t>
    </dgm:pt>
    <dgm:pt modelId="{0600F90A-8156-47E9-905B-489041C0EDBC}">
      <dgm:prSet phldrT="[Текст]" custT="1"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Книга для учителя (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Teacher’s Book) </a:t>
          </a: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2E1D76E5-3E49-4E31-9E6E-9CBFC6D36909}" type="parTrans" cxnId="{666B9564-C7BD-40C9-86B3-C1F5811FBB17}">
      <dgm:prSet/>
      <dgm:spPr/>
      <dgm:t>
        <a:bodyPr/>
        <a:lstStyle/>
        <a:p>
          <a:endParaRPr lang="ru-RU"/>
        </a:p>
      </dgm:t>
    </dgm:pt>
    <dgm:pt modelId="{0E4E2032-E284-4015-8C40-D088B305E742}" type="sibTrans" cxnId="{666B9564-C7BD-40C9-86B3-C1F5811FBB17}">
      <dgm:prSet/>
      <dgm:spPr/>
      <dgm:t>
        <a:bodyPr/>
        <a:lstStyle/>
        <a:p>
          <a:endParaRPr lang="ru-RU"/>
        </a:p>
      </dgm:t>
    </dgm:pt>
    <dgm:pt modelId="{E160F62A-1262-4398-BFAB-AFE46BE64352}">
      <dgm:prSet custT="1"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Учебник (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Student’s Book)</a:t>
          </a:r>
        </a:p>
      </dgm:t>
    </dgm:pt>
    <dgm:pt modelId="{980C35B4-EC8F-4339-B706-EBE35DDBEECB}" type="parTrans" cxnId="{0818A759-1991-4EAB-A3F5-C393B5180425}">
      <dgm:prSet/>
      <dgm:spPr/>
      <dgm:t>
        <a:bodyPr/>
        <a:lstStyle/>
        <a:p>
          <a:endParaRPr lang="ru-RU"/>
        </a:p>
      </dgm:t>
    </dgm:pt>
    <dgm:pt modelId="{15257528-DB14-4F53-AB39-E0A6ABC115DF}" type="sibTrans" cxnId="{0818A759-1991-4EAB-A3F5-C393B5180425}">
      <dgm:prSet/>
      <dgm:spPr/>
      <dgm:t>
        <a:bodyPr/>
        <a:lstStyle/>
        <a:p>
          <a:endParaRPr lang="ru-RU"/>
        </a:p>
      </dgm:t>
    </dgm:pt>
    <dgm:pt modelId="{27F57D52-493D-462B-A5CD-A9FC654F10C2}">
      <dgm:prSet custT="1"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Диски для работы в классе (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Class CDs)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 и дома (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Student’s CD</a:t>
          </a:r>
          <a:r>
            <a:rPr lang="en-US" sz="1200"/>
            <a:t>)</a:t>
          </a:r>
        </a:p>
      </dgm:t>
    </dgm:pt>
    <dgm:pt modelId="{F4B9F8D6-31DB-4AAF-A5DD-94328653B29B}" type="parTrans" cxnId="{44C13C99-57D2-4DE0-B211-68BD72BE030A}">
      <dgm:prSet/>
      <dgm:spPr/>
      <dgm:t>
        <a:bodyPr/>
        <a:lstStyle/>
        <a:p>
          <a:endParaRPr lang="ru-RU"/>
        </a:p>
      </dgm:t>
    </dgm:pt>
    <dgm:pt modelId="{AD2B30D8-B20A-4D5F-BC80-628EB8EE48E2}" type="sibTrans" cxnId="{44C13C99-57D2-4DE0-B211-68BD72BE030A}">
      <dgm:prSet/>
      <dgm:spPr/>
      <dgm:t>
        <a:bodyPr/>
        <a:lstStyle/>
        <a:p>
          <a:endParaRPr lang="ru-RU"/>
        </a:p>
      </dgm:t>
    </dgm:pt>
    <dgm:pt modelId="{8E1F391A-0B6D-40F2-B07C-B3E19A5BCEC4}">
      <dgm:prSet custT="1"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Сборник тестов (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Test Booklet) </a:t>
          </a:r>
        </a:p>
      </dgm:t>
    </dgm:pt>
    <dgm:pt modelId="{9CF8AF9E-4B83-4F00-B3B4-DFF8CB83219E}" type="parTrans" cxnId="{96856C28-B6F4-457E-8F54-4076CC8E7AC7}">
      <dgm:prSet/>
      <dgm:spPr/>
      <dgm:t>
        <a:bodyPr/>
        <a:lstStyle/>
        <a:p>
          <a:endParaRPr lang="ru-RU"/>
        </a:p>
      </dgm:t>
    </dgm:pt>
    <dgm:pt modelId="{816040C6-BFD5-4B45-9294-B94E5C144A46}" type="sibTrans" cxnId="{96856C28-B6F4-457E-8F54-4076CC8E7AC7}">
      <dgm:prSet/>
      <dgm:spPr/>
      <dgm:t>
        <a:bodyPr/>
        <a:lstStyle/>
        <a:p>
          <a:endParaRPr lang="ru-RU"/>
        </a:p>
      </dgm:t>
    </dgm:pt>
    <dgm:pt modelId="{F9739578-7D98-4CC2-B802-E51EBBF5687B}">
      <dgm:prSet custT="1"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Плакаты (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Posters)</a:t>
          </a: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AC49B066-4F6F-4983-A94D-0D7DC0ACD857}" type="parTrans" cxnId="{EB8215E9-997C-4041-B389-DF830F67B314}">
      <dgm:prSet/>
      <dgm:spPr/>
      <dgm:t>
        <a:bodyPr/>
        <a:lstStyle/>
        <a:p>
          <a:endParaRPr lang="ru-RU"/>
        </a:p>
      </dgm:t>
    </dgm:pt>
    <dgm:pt modelId="{6030688D-CFD0-4AF1-A438-C50217ECCB5C}" type="sibTrans" cxnId="{EB8215E9-997C-4041-B389-DF830F67B314}">
      <dgm:prSet/>
      <dgm:spPr/>
      <dgm:t>
        <a:bodyPr/>
        <a:lstStyle/>
        <a:p>
          <a:endParaRPr lang="ru-RU"/>
        </a:p>
      </dgm:t>
    </dgm:pt>
    <dgm:pt modelId="{1D962612-753E-475F-8D55-FBF08E347DB3}">
      <dgm:prSet custT="1"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Языковой портфель (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My Language Portfolio</a:t>
          </a:r>
          <a:r>
            <a:rPr lang="en-US" sz="1200"/>
            <a:t>) </a:t>
          </a:r>
        </a:p>
      </dgm:t>
    </dgm:pt>
    <dgm:pt modelId="{E092EB96-DDF5-4038-80D4-89C51416FC5E}" type="parTrans" cxnId="{95D9AF27-B11C-4A2E-8574-88EB82D0DF22}">
      <dgm:prSet/>
      <dgm:spPr/>
      <dgm:t>
        <a:bodyPr/>
        <a:lstStyle/>
        <a:p>
          <a:endParaRPr lang="ru-RU"/>
        </a:p>
      </dgm:t>
    </dgm:pt>
    <dgm:pt modelId="{05377131-6809-4685-95A7-636888E69D69}" type="sibTrans" cxnId="{95D9AF27-B11C-4A2E-8574-88EB82D0DF22}">
      <dgm:prSet/>
      <dgm:spPr/>
      <dgm:t>
        <a:bodyPr/>
        <a:lstStyle/>
        <a:p>
          <a:endParaRPr lang="ru-RU"/>
        </a:p>
      </dgm:t>
    </dgm:pt>
    <dgm:pt modelId="{AA614826-C3AB-41E2-BA9D-C68BEDD10144}">
      <dgm:prSet custT="1"/>
      <dgm:spPr>
        <a:ln>
          <a:solidFill>
            <a:schemeClr val="bg2">
              <a:lumMod val="25000"/>
            </a:schemeClr>
          </a:solidFill>
        </a:ln>
      </dgm:spPr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Книга для чтения (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Reader)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+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CD </a:t>
          </a:r>
        </a:p>
      </dgm:t>
    </dgm:pt>
    <dgm:pt modelId="{0EA9BDAB-747A-428B-859A-DE25F9FA6561}" type="parTrans" cxnId="{0C3C8EF0-82F5-4454-9E9B-D6EBD21891DE}">
      <dgm:prSet/>
      <dgm:spPr/>
      <dgm:t>
        <a:bodyPr/>
        <a:lstStyle/>
        <a:p>
          <a:endParaRPr lang="ru-RU"/>
        </a:p>
      </dgm:t>
    </dgm:pt>
    <dgm:pt modelId="{9B2FD226-7FF6-4714-AA72-2794B0725926}" type="sibTrans" cxnId="{0C3C8EF0-82F5-4454-9E9B-D6EBD21891DE}">
      <dgm:prSet/>
      <dgm:spPr/>
      <dgm:t>
        <a:bodyPr/>
        <a:lstStyle/>
        <a:p>
          <a:endParaRPr lang="ru-RU"/>
        </a:p>
      </dgm:t>
    </dgm:pt>
    <dgm:pt modelId="{8FCE1864-7472-4FB4-909B-7870D60C8D2A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Рабочая тетрадь (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Workbook</a:t>
          </a:r>
          <a:r>
            <a:rPr lang="en-US" sz="1200"/>
            <a:t>) </a:t>
          </a:r>
          <a:endParaRPr lang="en-US" sz="1200">
            <a:latin typeface="Times New Roman" pitchFamily="18" charset="0"/>
            <a:cs typeface="Times New Roman" pitchFamily="18" charset="0"/>
          </a:endParaRPr>
        </a:p>
      </dgm:t>
    </dgm:pt>
    <dgm:pt modelId="{13C5A81A-7F07-425A-B8B3-DFF79FDA96CF}" type="parTrans" cxnId="{CC564427-2519-41CC-B973-EBC9D2E31399}">
      <dgm:prSet/>
      <dgm:spPr/>
      <dgm:t>
        <a:bodyPr/>
        <a:lstStyle/>
        <a:p>
          <a:endParaRPr lang="ru-RU"/>
        </a:p>
      </dgm:t>
    </dgm:pt>
    <dgm:pt modelId="{4C4F7256-1E92-48F1-B3C7-C82F3DDA3608}" type="sibTrans" cxnId="{CC564427-2519-41CC-B973-EBC9D2E31399}">
      <dgm:prSet/>
      <dgm:spPr/>
      <dgm:t>
        <a:bodyPr/>
        <a:lstStyle/>
        <a:p>
          <a:endParaRPr lang="ru-RU"/>
        </a:p>
      </dgm:t>
    </dgm:pt>
    <dgm:pt modelId="{85443AC7-5AD5-4EF0-BCCF-A565A7DF4038}" type="pres">
      <dgm:prSet presAssocID="{EBB6E257-E575-4AA8-AB91-A6EB85BD42C2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EC52BF6-8139-4E96-9E68-A494CEB6361B}" type="pres">
      <dgm:prSet presAssocID="{E160F62A-1262-4398-BFAB-AFE46BE64352}" presName="node" presStyleLbl="node1" presStyleIdx="0" presStyleCnt="10" custScaleX="161051" custScaleY="161051" custRadScaleRad="100487" custRadScaleInc="61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B35E2C-99DF-490B-B1CC-3EA894D080C1}" type="pres">
      <dgm:prSet presAssocID="{E160F62A-1262-4398-BFAB-AFE46BE64352}" presName="spNode" presStyleCnt="0"/>
      <dgm:spPr/>
      <dgm:t>
        <a:bodyPr/>
        <a:lstStyle/>
        <a:p>
          <a:endParaRPr lang="ru-RU"/>
        </a:p>
      </dgm:t>
    </dgm:pt>
    <dgm:pt modelId="{036A0424-3EB2-47EE-ABCB-CA76F3A5E1C5}" type="pres">
      <dgm:prSet presAssocID="{15257528-DB14-4F53-AB39-E0A6ABC115DF}" presName="sibTrans" presStyleLbl="sibTrans1D1" presStyleIdx="0" presStyleCnt="10"/>
      <dgm:spPr/>
      <dgm:t>
        <a:bodyPr/>
        <a:lstStyle/>
        <a:p>
          <a:endParaRPr lang="ru-RU"/>
        </a:p>
      </dgm:t>
    </dgm:pt>
    <dgm:pt modelId="{0459B51C-5ADA-46B8-8CAC-CCC6BCCEF3D6}" type="pres">
      <dgm:prSet presAssocID="{8FCE1864-7472-4FB4-909B-7870D60C8D2A}" presName="node" presStyleLbl="node1" presStyleIdx="1" presStyleCnt="10" custScaleX="161051" custScaleY="161051" custRadScaleRad="101933" custRadScaleInc="596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90A3EF-FF5F-4C29-8538-51993DA0FE98}" type="pres">
      <dgm:prSet presAssocID="{8FCE1864-7472-4FB4-909B-7870D60C8D2A}" presName="spNode" presStyleCnt="0"/>
      <dgm:spPr/>
      <dgm:t>
        <a:bodyPr/>
        <a:lstStyle/>
        <a:p>
          <a:endParaRPr lang="ru-RU"/>
        </a:p>
      </dgm:t>
    </dgm:pt>
    <dgm:pt modelId="{ABDB89E6-38B8-4086-B4A6-8650907E1882}" type="pres">
      <dgm:prSet presAssocID="{4C4F7256-1E92-48F1-B3C7-C82F3DDA3608}" presName="sibTrans" presStyleLbl="sibTrans1D1" presStyleIdx="1" presStyleCnt="10"/>
      <dgm:spPr/>
      <dgm:t>
        <a:bodyPr/>
        <a:lstStyle/>
        <a:p>
          <a:endParaRPr lang="ru-RU"/>
        </a:p>
      </dgm:t>
    </dgm:pt>
    <dgm:pt modelId="{0155C4CD-B7E9-4108-97A7-42CAA392334F}" type="pres">
      <dgm:prSet presAssocID="{11267BF2-75EE-40AF-9C7C-B3C537AC820C}" presName="node" presStyleLbl="node1" presStyleIdx="2" presStyleCnt="10" custScaleX="161051" custScaleY="157792" custRadScaleRad="101310" custRadScaleInc="415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4AD59F-0F0C-4628-8B3B-B9E2195557C5}" type="pres">
      <dgm:prSet presAssocID="{11267BF2-75EE-40AF-9C7C-B3C537AC820C}" presName="spNode" presStyleCnt="0"/>
      <dgm:spPr/>
      <dgm:t>
        <a:bodyPr/>
        <a:lstStyle/>
        <a:p>
          <a:endParaRPr lang="ru-RU"/>
        </a:p>
      </dgm:t>
    </dgm:pt>
    <dgm:pt modelId="{EACFE2CC-D24C-411C-9890-B385D500EB63}" type="pres">
      <dgm:prSet presAssocID="{559952F7-3A9C-483C-AC20-9975B70C251D}" presName="sibTrans" presStyleLbl="sibTrans1D1" presStyleIdx="2" presStyleCnt="10"/>
      <dgm:spPr/>
      <dgm:t>
        <a:bodyPr/>
        <a:lstStyle/>
        <a:p>
          <a:endParaRPr lang="ru-RU"/>
        </a:p>
      </dgm:t>
    </dgm:pt>
    <dgm:pt modelId="{4DE30B0E-1CE3-48AE-A6CF-FA110414026D}" type="pres">
      <dgm:prSet presAssocID="{F9739578-7D98-4CC2-B802-E51EBBF5687B}" presName="node" presStyleLbl="node1" presStyleIdx="3" presStyleCnt="10" custScaleX="146410" custScaleY="146410" custRadScaleRad="101749" custRadScaleInc="-208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488628-A140-4C53-BABE-C3D9474FE788}" type="pres">
      <dgm:prSet presAssocID="{F9739578-7D98-4CC2-B802-E51EBBF5687B}" presName="spNode" presStyleCnt="0"/>
      <dgm:spPr/>
      <dgm:t>
        <a:bodyPr/>
        <a:lstStyle/>
        <a:p>
          <a:endParaRPr lang="ru-RU"/>
        </a:p>
      </dgm:t>
    </dgm:pt>
    <dgm:pt modelId="{6EF415BA-55B9-4A04-BC4A-121BA9CE87D1}" type="pres">
      <dgm:prSet presAssocID="{6030688D-CFD0-4AF1-A438-C50217ECCB5C}" presName="sibTrans" presStyleLbl="sibTrans1D1" presStyleIdx="3" presStyleCnt="10"/>
      <dgm:spPr/>
      <dgm:t>
        <a:bodyPr/>
        <a:lstStyle/>
        <a:p>
          <a:endParaRPr lang="ru-RU"/>
        </a:p>
      </dgm:t>
    </dgm:pt>
    <dgm:pt modelId="{F73F584A-4C3E-45C3-BB89-2694CA5BDBCC}" type="pres">
      <dgm:prSet presAssocID="{AA614826-C3AB-41E2-BA9D-C68BEDD10144}" presName="node" presStyleLbl="node1" presStyleIdx="4" presStyleCnt="10" custScaleX="161051" custScaleY="161051" custRadScaleRad="103502" custRadScaleInc="-723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8CA388-A71D-489D-986C-FFCD1567696E}" type="pres">
      <dgm:prSet presAssocID="{AA614826-C3AB-41E2-BA9D-C68BEDD10144}" presName="spNode" presStyleCnt="0"/>
      <dgm:spPr/>
      <dgm:t>
        <a:bodyPr/>
        <a:lstStyle/>
        <a:p>
          <a:endParaRPr lang="ru-RU"/>
        </a:p>
      </dgm:t>
    </dgm:pt>
    <dgm:pt modelId="{16E0F30F-C3FE-44E3-8478-5C4127E300A5}" type="pres">
      <dgm:prSet presAssocID="{9B2FD226-7FF6-4714-AA72-2794B0725926}" presName="sibTrans" presStyleLbl="sibTrans1D1" presStyleIdx="4" presStyleCnt="10"/>
      <dgm:spPr/>
      <dgm:t>
        <a:bodyPr/>
        <a:lstStyle/>
        <a:p>
          <a:endParaRPr lang="ru-RU"/>
        </a:p>
      </dgm:t>
    </dgm:pt>
    <dgm:pt modelId="{768158E4-CAA0-47EA-98A0-6AC2BBB30E08}" type="pres">
      <dgm:prSet presAssocID="{1D962612-753E-475F-8D55-FBF08E347DB3}" presName="node" presStyleLbl="node1" presStyleIdx="5" presStyleCnt="10" custScaleX="161051" custScaleY="161051" custRadScaleRad="99654" custRadScaleInc="-161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E07307-7D98-477E-B92C-456AFAB7AD23}" type="pres">
      <dgm:prSet presAssocID="{1D962612-753E-475F-8D55-FBF08E347DB3}" presName="spNode" presStyleCnt="0"/>
      <dgm:spPr/>
      <dgm:t>
        <a:bodyPr/>
        <a:lstStyle/>
        <a:p>
          <a:endParaRPr lang="ru-RU"/>
        </a:p>
      </dgm:t>
    </dgm:pt>
    <dgm:pt modelId="{123A4E21-316C-47F4-98B2-5E1845F7D3A9}" type="pres">
      <dgm:prSet presAssocID="{05377131-6809-4685-95A7-636888E69D69}" presName="sibTrans" presStyleLbl="sibTrans1D1" presStyleIdx="5" presStyleCnt="10"/>
      <dgm:spPr/>
      <dgm:t>
        <a:bodyPr/>
        <a:lstStyle/>
        <a:p>
          <a:endParaRPr lang="ru-RU"/>
        </a:p>
      </dgm:t>
    </dgm:pt>
    <dgm:pt modelId="{B8089472-C43F-4801-8D0A-3F11830137BC}" type="pres">
      <dgm:prSet presAssocID="{6152D6ED-2517-4B83-9213-DBB7D8EF34D5}" presName="node" presStyleLbl="node1" presStyleIdx="6" presStyleCnt="10" custScaleX="161051" custScaleY="161051" custRadScaleRad="98553" custRadScaleInc="504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DFEE86-D821-4DB7-90F4-D9383AEAA5BD}" type="pres">
      <dgm:prSet presAssocID="{6152D6ED-2517-4B83-9213-DBB7D8EF34D5}" presName="spNode" presStyleCnt="0"/>
      <dgm:spPr/>
      <dgm:t>
        <a:bodyPr/>
        <a:lstStyle/>
        <a:p>
          <a:endParaRPr lang="ru-RU"/>
        </a:p>
      </dgm:t>
    </dgm:pt>
    <dgm:pt modelId="{246A6FF3-3143-4379-AC6B-0B23B5CB30C6}" type="pres">
      <dgm:prSet presAssocID="{EA2967A4-D699-4ABC-BB4A-5B654CBEC2B0}" presName="sibTrans" presStyleLbl="sibTrans1D1" presStyleIdx="6" presStyleCnt="10"/>
      <dgm:spPr/>
      <dgm:t>
        <a:bodyPr/>
        <a:lstStyle/>
        <a:p>
          <a:endParaRPr lang="ru-RU"/>
        </a:p>
      </dgm:t>
    </dgm:pt>
    <dgm:pt modelId="{C990BF6D-2A73-4AE1-AD2A-4ADA55D23E30}" type="pres">
      <dgm:prSet presAssocID="{8E1F391A-0B6D-40F2-B07C-B3E19A5BCEC4}" presName="node" presStyleLbl="node1" presStyleIdx="7" presStyleCnt="10" custScaleX="146410" custScaleY="146410" custRadScaleRad="99333" custRadScaleInc="359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A59AD7-AEB7-413E-A574-294EFBBA9C19}" type="pres">
      <dgm:prSet presAssocID="{8E1F391A-0B6D-40F2-B07C-B3E19A5BCEC4}" presName="spNode" presStyleCnt="0"/>
      <dgm:spPr/>
      <dgm:t>
        <a:bodyPr/>
        <a:lstStyle/>
        <a:p>
          <a:endParaRPr lang="ru-RU"/>
        </a:p>
      </dgm:t>
    </dgm:pt>
    <dgm:pt modelId="{C8957EBB-05BE-4CB3-9588-10D398C5584A}" type="pres">
      <dgm:prSet presAssocID="{816040C6-BFD5-4B45-9294-B94E5C144A46}" presName="sibTrans" presStyleLbl="sibTrans1D1" presStyleIdx="7" presStyleCnt="10"/>
      <dgm:spPr/>
      <dgm:t>
        <a:bodyPr/>
        <a:lstStyle/>
        <a:p>
          <a:endParaRPr lang="ru-RU"/>
        </a:p>
      </dgm:t>
    </dgm:pt>
    <dgm:pt modelId="{8068E4C7-CF3D-44B6-91D2-52E4F3E9C99B}" type="pres">
      <dgm:prSet presAssocID="{0600F90A-8156-47E9-905B-489041C0EDBC}" presName="node" presStyleLbl="node1" presStyleIdx="8" presStyleCnt="10" custScaleX="148664" custScaleY="142705" custRadScaleRad="99498" custRadScaleInc="-134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0C0FA0-F428-4BBC-BDA8-32D5BF909BF4}" type="pres">
      <dgm:prSet presAssocID="{0600F90A-8156-47E9-905B-489041C0EDBC}" presName="spNode" presStyleCnt="0"/>
      <dgm:spPr/>
      <dgm:t>
        <a:bodyPr/>
        <a:lstStyle/>
        <a:p>
          <a:endParaRPr lang="ru-RU"/>
        </a:p>
      </dgm:t>
    </dgm:pt>
    <dgm:pt modelId="{3265DA79-82BF-4BDD-AB57-E348A5D7DD0C}" type="pres">
      <dgm:prSet presAssocID="{0E4E2032-E284-4015-8C40-D088B305E742}" presName="sibTrans" presStyleLbl="sibTrans1D1" presStyleIdx="8" presStyleCnt="10"/>
      <dgm:spPr/>
      <dgm:t>
        <a:bodyPr/>
        <a:lstStyle/>
        <a:p>
          <a:endParaRPr lang="ru-RU"/>
        </a:p>
      </dgm:t>
    </dgm:pt>
    <dgm:pt modelId="{C02E64E4-0AD4-4510-9876-A487ADE53032}" type="pres">
      <dgm:prSet presAssocID="{27F57D52-493D-462B-A5CD-A9FC654F10C2}" presName="node" presStyleLbl="node1" presStyleIdx="9" presStyleCnt="10" custScaleX="158263" custScaleY="162124" custRadScaleRad="101447" custRadScaleInc="-436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966B27-DBBE-48A2-8229-A8B476C5FCB9}" type="pres">
      <dgm:prSet presAssocID="{27F57D52-493D-462B-A5CD-A9FC654F10C2}" presName="spNode" presStyleCnt="0"/>
      <dgm:spPr/>
      <dgm:t>
        <a:bodyPr/>
        <a:lstStyle/>
        <a:p>
          <a:endParaRPr lang="ru-RU"/>
        </a:p>
      </dgm:t>
    </dgm:pt>
    <dgm:pt modelId="{52FA39EB-53A4-45DF-BF83-627F8448699C}" type="pres">
      <dgm:prSet presAssocID="{AD2B30D8-B20A-4D5F-BC80-628EB8EE48E2}" presName="sibTrans" presStyleLbl="sibTrans1D1" presStyleIdx="9" presStyleCnt="10"/>
      <dgm:spPr/>
      <dgm:t>
        <a:bodyPr/>
        <a:lstStyle/>
        <a:p>
          <a:endParaRPr lang="ru-RU"/>
        </a:p>
      </dgm:t>
    </dgm:pt>
  </dgm:ptLst>
  <dgm:cxnLst>
    <dgm:cxn modelId="{A9935CE9-CBF5-4AFF-8B82-8DBFEA999542}" type="presOf" srcId="{1D962612-753E-475F-8D55-FBF08E347DB3}" destId="{768158E4-CAA0-47EA-98A0-6AC2BBB30E08}" srcOrd="0" destOrd="0" presId="urn:microsoft.com/office/officeart/2005/8/layout/cycle6"/>
    <dgm:cxn modelId="{A162B1F1-783B-4F61-A175-8D6C017E6490}" type="presOf" srcId="{8E1F391A-0B6D-40F2-B07C-B3E19A5BCEC4}" destId="{C990BF6D-2A73-4AE1-AD2A-4ADA55D23E30}" srcOrd="0" destOrd="0" presId="urn:microsoft.com/office/officeart/2005/8/layout/cycle6"/>
    <dgm:cxn modelId="{0D1810BC-668F-4F2D-B0D9-AFC236A8E8D7}" type="presOf" srcId="{11267BF2-75EE-40AF-9C7C-B3C537AC820C}" destId="{0155C4CD-B7E9-4108-97A7-42CAA392334F}" srcOrd="0" destOrd="0" presId="urn:microsoft.com/office/officeart/2005/8/layout/cycle6"/>
    <dgm:cxn modelId="{63BD110E-499E-4E6E-A536-07B7533541F6}" type="presOf" srcId="{27F57D52-493D-462B-A5CD-A9FC654F10C2}" destId="{C02E64E4-0AD4-4510-9876-A487ADE53032}" srcOrd="0" destOrd="0" presId="urn:microsoft.com/office/officeart/2005/8/layout/cycle6"/>
    <dgm:cxn modelId="{0C3C8EF0-82F5-4454-9E9B-D6EBD21891DE}" srcId="{EBB6E257-E575-4AA8-AB91-A6EB85BD42C2}" destId="{AA614826-C3AB-41E2-BA9D-C68BEDD10144}" srcOrd="4" destOrd="0" parTransId="{0EA9BDAB-747A-428B-859A-DE25F9FA6561}" sibTransId="{9B2FD226-7FF6-4714-AA72-2794B0725926}"/>
    <dgm:cxn modelId="{666B9564-C7BD-40C9-86B3-C1F5811FBB17}" srcId="{EBB6E257-E575-4AA8-AB91-A6EB85BD42C2}" destId="{0600F90A-8156-47E9-905B-489041C0EDBC}" srcOrd="8" destOrd="0" parTransId="{2E1D76E5-3E49-4E31-9E6E-9CBFC6D36909}" sibTransId="{0E4E2032-E284-4015-8C40-D088B305E742}"/>
    <dgm:cxn modelId="{D2A8F4AD-0E8A-4336-87B4-22196B087B14}" srcId="{EBB6E257-E575-4AA8-AB91-A6EB85BD42C2}" destId="{11267BF2-75EE-40AF-9C7C-B3C537AC820C}" srcOrd="2" destOrd="0" parTransId="{8856BAE0-CA46-4724-90D1-639A4133307F}" sibTransId="{559952F7-3A9C-483C-AC20-9975B70C251D}"/>
    <dgm:cxn modelId="{3E4C1719-BA96-40E1-AFC0-AA91ADFA8EB6}" type="presOf" srcId="{F9739578-7D98-4CC2-B802-E51EBBF5687B}" destId="{4DE30B0E-1CE3-48AE-A6CF-FA110414026D}" srcOrd="0" destOrd="0" presId="urn:microsoft.com/office/officeart/2005/8/layout/cycle6"/>
    <dgm:cxn modelId="{1F423435-305F-49DF-9BF8-315C69D47A9F}" type="presOf" srcId="{559952F7-3A9C-483C-AC20-9975B70C251D}" destId="{EACFE2CC-D24C-411C-9890-B385D500EB63}" srcOrd="0" destOrd="0" presId="urn:microsoft.com/office/officeart/2005/8/layout/cycle6"/>
    <dgm:cxn modelId="{9641ECA3-78E0-455C-9204-A24E32FA7D5A}" type="presOf" srcId="{AD2B30D8-B20A-4D5F-BC80-628EB8EE48E2}" destId="{52FA39EB-53A4-45DF-BF83-627F8448699C}" srcOrd="0" destOrd="0" presId="urn:microsoft.com/office/officeart/2005/8/layout/cycle6"/>
    <dgm:cxn modelId="{706C7E7D-D450-49EB-BB7F-FC45776B4C13}" type="presOf" srcId="{EA2967A4-D699-4ABC-BB4A-5B654CBEC2B0}" destId="{246A6FF3-3143-4379-AC6B-0B23B5CB30C6}" srcOrd="0" destOrd="0" presId="urn:microsoft.com/office/officeart/2005/8/layout/cycle6"/>
    <dgm:cxn modelId="{9D27AF60-A737-4E2A-9511-2060F6F62C7D}" type="presOf" srcId="{9B2FD226-7FF6-4714-AA72-2794B0725926}" destId="{16E0F30F-C3FE-44E3-8478-5C4127E300A5}" srcOrd="0" destOrd="0" presId="urn:microsoft.com/office/officeart/2005/8/layout/cycle6"/>
    <dgm:cxn modelId="{1C4AD3D9-0629-4B4B-B178-1A68F6CD4E2D}" type="presOf" srcId="{6152D6ED-2517-4B83-9213-DBB7D8EF34D5}" destId="{B8089472-C43F-4801-8D0A-3F11830137BC}" srcOrd="0" destOrd="0" presId="urn:microsoft.com/office/officeart/2005/8/layout/cycle6"/>
    <dgm:cxn modelId="{95D9AF27-B11C-4A2E-8574-88EB82D0DF22}" srcId="{EBB6E257-E575-4AA8-AB91-A6EB85BD42C2}" destId="{1D962612-753E-475F-8D55-FBF08E347DB3}" srcOrd="5" destOrd="0" parTransId="{E092EB96-DDF5-4038-80D4-89C51416FC5E}" sibTransId="{05377131-6809-4685-95A7-636888E69D69}"/>
    <dgm:cxn modelId="{0818A759-1991-4EAB-A3F5-C393B5180425}" srcId="{EBB6E257-E575-4AA8-AB91-A6EB85BD42C2}" destId="{E160F62A-1262-4398-BFAB-AFE46BE64352}" srcOrd="0" destOrd="0" parTransId="{980C35B4-EC8F-4339-B706-EBE35DDBEECB}" sibTransId="{15257528-DB14-4F53-AB39-E0A6ABC115DF}"/>
    <dgm:cxn modelId="{A11A6173-994F-4372-904E-517EB74A0E31}" srcId="{EBB6E257-E575-4AA8-AB91-A6EB85BD42C2}" destId="{6152D6ED-2517-4B83-9213-DBB7D8EF34D5}" srcOrd="6" destOrd="0" parTransId="{B30784F1-AF3E-4D7F-B475-2F968FC03A81}" sibTransId="{EA2967A4-D699-4ABC-BB4A-5B654CBEC2B0}"/>
    <dgm:cxn modelId="{1DD16585-F60E-4786-B114-E7031DCE1FAC}" type="presOf" srcId="{AA614826-C3AB-41E2-BA9D-C68BEDD10144}" destId="{F73F584A-4C3E-45C3-BB89-2694CA5BDBCC}" srcOrd="0" destOrd="0" presId="urn:microsoft.com/office/officeart/2005/8/layout/cycle6"/>
    <dgm:cxn modelId="{B388D96F-C8CA-4B1C-83E2-A3C3443A41F1}" type="presOf" srcId="{4C4F7256-1E92-48F1-B3C7-C82F3DDA3608}" destId="{ABDB89E6-38B8-4086-B4A6-8650907E1882}" srcOrd="0" destOrd="0" presId="urn:microsoft.com/office/officeart/2005/8/layout/cycle6"/>
    <dgm:cxn modelId="{F3AD6D9E-7CE2-42C8-8E87-4DDE8852CD8E}" type="presOf" srcId="{6030688D-CFD0-4AF1-A438-C50217ECCB5C}" destId="{6EF415BA-55B9-4A04-BC4A-121BA9CE87D1}" srcOrd="0" destOrd="0" presId="urn:microsoft.com/office/officeart/2005/8/layout/cycle6"/>
    <dgm:cxn modelId="{02C6A5BC-374F-4947-943C-0AB80EED086B}" type="presOf" srcId="{816040C6-BFD5-4B45-9294-B94E5C144A46}" destId="{C8957EBB-05BE-4CB3-9588-10D398C5584A}" srcOrd="0" destOrd="0" presId="urn:microsoft.com/office/officeart/2005/8/layout/cycle6"/>
    <dgm:cxn modelId="{02CDEA15-A99C-4F16-B556-4029682E6318}" type="presOf" srcId="{05377131-6809-4685-95A7-636888E69D69}" destId="{123A4E21-316C-47F4-98B2-5E1845F7D3A9}" srcOrd="0" destOrd="0" presId="urn:microsoft.com/office/officeart/2005/8/layout/cycle6"/>
    <dgm:cxn modelId="{C5248863-2A64-40FB-835A-402F792F4496}" type="presOf" srcId="{0600F90A-8156-47E9-905B-489041C0EDBC}" destId="{8068E4C7-CF3D-44B6-91D2-52E4F3E9C99B}" srcOrd="0" destOrd="0" presId="urn:microsoft.com/office/officeart/2005/8/layout/cycle6"/>
    <dgm:cxn modelId="{44C13C99-57D2-4DE0-B211-68BD72BE030A}" srcId="{EBB6E257-E575-4AA8-AB91-A6EB85BD42C2}" destId="{27F57D52-493D-462B-A5CD-A9FC654F10C2}" srcOrd="9" destOrd="0" parTransId="{F4B9F8D6-31DB-4AAF-A5DD-94328653B29B}" sibTransId="{AD2B30D8-B20A-4D5F-BC80-628EB8EE48E2}"/>
    <dgm:cxn modelId="{CC564427-2519-41CC-B973-EBC9D2E31399}" srcId="{EBB6E257-E575-4AA8-AB91-A6EB85BD42C2}" destId="{8FCE1864-7472-4FB4-909B-7870D60C8D2A}" srcOrd="1" destOrd="0" parTransId="{13C5A81A-7F07-425A-B8B3-DFF79FDA96CF}" sibTransId="{4C4F7256-1E92-48F1-B3C7-C82F3DDA3608}"/>
    <dgm:cxn modelId="{EB8215E9-997C-4041-B389-DF830F67B314}" srcId="{EBB6E257-E575-4AA8-AB91-A6EB85BD42C2}" destId="{F9739578-7D98-4CC2-B802-E51EBBF5687B}" srcOrd="3" destOrd="0" parTransId="{AC49B066-4F6F-4983-A94D-0D7DC0ACD857}" sibTransId="{6030688D-CFD0-4AF1-A438-C50217ECCB5C}"/>
    <dgm:cxn modelId="{26F40292-9B0B-43B4-8395-D08D0683F4C5}" type="presOf" srcId="{0E4E2032-E284-4015-8C40-D088B305E742}" destId="{3265DA79-82BF-4BDD-AB57-E348A5D7DD0C}" srcOrd="0" destOrd="0" presId="urn:microsoft.com/office/officeart/2005/8/layout/cycle6"/>
    <dgm:cxn modelId="{D780684F-1A66-4111-B19E-E75502F01478}" type="presOf" srcId="{E160F62A-1262-4398-BFAB-AFE46BE64352}" destId="{2EC52BF6-8139-4E96-9E68-A494CEB6361B}" srcOrd="0" destOrd="0" presId="urn:microsoft.com/office/officeart/2005/8/layout/cycle6"/>
    <dgm:cxn modelId="{12CB49FB-990D-4C0D-887C-BC67D8A39199}" type="presOf" srcId="{15257528-DB14-4F53-AB39-E0A6ABC115DF}" destId="{036A0424-3EB2-47EE-ABCB-CA76F3A5E1C5}" srcOrd="0" destOrd="0" presId="urn:microsoft.com/office/officeart/2005/8/layout/cycle6"/>
    <dgm:cxn modelId="{0FF21B83-1C6C-4A76-AA7A-4B6108E64E41}" type="presOf" srcId="{8FCE1864-7472-4FB4-909B-7870D60C8D2A}" destId="{0459B51C-5ADA-46B8-8CAC-CCC6BCCEF3D6}" srcOrd="0" destOrd="0" presId="urn:microsoft.com/office/officeart/2005/8/layout/cycle6"/>
    <dgm:cxn modelId="{96856C28-B6F4-457E-8F54-4076CC8E7AC7}" srcId="{EBB6E257-E575-4AA8-AB91-A6EB85BD42C2}" destId="{8E1F391A-0B6D-40F2-B07C-B3E19A5BCEC4}" srcOrd="7" destOrd="0" parTransId="{9CF8AF9E-4B83-4F00-B3B4-DFF8CB83219E}" sibTransId="{816040C6-BFD5-4B45-9294-B94E5C144A46}"/>
    <dgm:cxn modelId="{A10357D7-0FAA-4929-A6E4-D5721865AF44}" type="presOf" srcId="{EBB6E257-E575-4AA8-AB91-A6EB85BD42C2}" destId="{85443AC7-5AD5-4EF0-BCCF-A565A7DF4038}" srcOrd="0" destOrd="0" presId="urn:microsoft.com/office/officeart/2005/8/layout/cycle6"/>
    <dgm:cxn modelId="{B1832139-8B26-411F-9895-CAF10DA8CA86}" type="presParOf" srcId="{85443AC7-5AD5-4EF0-BCCF-A565A7DF4038}" destId="{2EC52BF6-8139-4E96-9E68-A494CEB6361B}" srcOrd="0" destOrd="0" presId="urn:microsoft.com/office/officeart/2005/8/layout/cycle6"/>
    <dgm:cxn modelId="{FA4317EC-23D2-48C1-91E3-14FBE14CE313}" type="presParOf" srcId="{85443AC7-5AD5-4EF0-BCCF-A565A7DF4038}" destId="{B9B35E2C-99DF-490B-B1CC-3EA894D080C1}" srcOrd="1" destOrd="0" presId="urn:microsoft.com/office/officeart/2005/8/layout/cycle6"/>
    <dgm:cxn modelId="{32BBCD90-682F-4EFE-9833-CAA25E61641F}" type="presParOf" srcId="{85443AC7-5AD5-4EF0-BCCF-A565A7DF4038}" destId="{036A0424-3EB2-47EE-ABCB-CA76F3A5E1C5}" srcOrd="2" destOrd="0" presId="urn:microsoft.com/office/officeart/2005/8/layout/cycle6"/>
    <dgm:cxn modelId="{67561D13-021B-4F75-8182-F3BDC192E849}" type="presParOf" srcId="{85443AC7-5AD5-4EF0-BCCF-A565A7DF4038}" destId="{0459B51C-5ADA-46B8-8CAC-CCC6BCCEF3D6}" srcOrd="3" destOrd="0" presId="urn:microsoft.com/office/officeart/2005/8/layout/cycle6"/>
    <dgm:cxn modelId="{F445EF63-1780-49C6-91D8-ACC8687F936C}" type="presParOf" srcId="{85443AC7-5AD5-4EF0-BCCF-A565A7DF4038}" destId="{1D90A3EF-FF5F-4C29-8538-51993DA0FE98}" srcOrd="4" destOrd="0" presId="urn:microsoft.com/office/officeart/2005/8/layout/cycle6"/>
    <dgm:cxn modelId="{D46CC965-E53D-42B3-8BB0-EF02F40CC8EE}" type="presParOf" srcId="{85443AC7-5AD5-4EF0-BCCF-A565A7DF4038}" destId="{ABDB89E6-38B8-4086-B4A6-8650907E1882}" srcOrd="5" destOrd="0" presId="urn:microsoft.com/office/officeart/2005/8/layout/cycle6"/>
    <dgm:cxn modelId="{4AF7BDDB-2D50-4B6D-AD65-F6E9D0541597}" type="presParOf" srcId="{85443AC7-5AD5-4EF0-BCCF-A565A7DF4038}" destId="{0155C4CD-B7E9-4108-97A7-42CAA392334F}" srcOrd="6" destOrd="0" presId="urn:microsoft.com/office/officeart/2005/8/layout/cycle6"/>
    <dgm:cxn modelId="{2F98E15C-408A-4DD1-87A7-ECD0844059F3}" type="presParOf" srcId="{85443AC7-5AD5-4EF0-BCCF-A565A7DF4038}" destId="{ED4AD59F-0F0C-4628-8B3B-B9E2195557C5}" srcOrd="7" destOrd="0" presId="urn:microsoft.com/office/officeart/2005/8/layout/cycle6"/>
    <dgm:cxn modelId="{EB7EE615-9535-4970-9342-DED0AF0776A4}" type="presParOf" srcId="{85443AC7-5AD5-4EF0-BCCF-A565A7DF4038}" destId="{EACFE2CC-D24C-411C-9890-B385D500EB63}" srcOrd="8" destOrd="0" presId="urn:microsoft.com/office/officeart/2005/8/layout/cycle6"/>
    <dgm:cxn modelId="{F04BBCD1-1FF8-4752-98F7-8A163E7E90B7}" type="presParOf" srcId="{85443AC7-5AD5-4EF0-BCCF-A565A7DF4038}" destId="{4DE30B0E-1CE3-48AE-A6CF-FA110414026D}" srcOrd="9" destOrd="0" presId="urn:microsoft.com/office/officeart/2005/8/layout/cycle6"/>
    <dgm:cxn modelId="{41080E31-C224-4280-AF44-99ECB6032DC1}" type="presParOf" srcId="{85443AC7-5AD5-4EF0-BCCF-A565A7DF4038}" destId="{15488628-A140-4C53-BABE-C3D9474FE788}" srcOrd="10" destOrd="0" presId="urn:microsoft.com/office/officeart/2005/8/layout/cycle6"/>
    <dgm:cxn modelId="{BE7B2187-F56E-45CD-90DA-ADE54A7BA762}" type="presParOf" srcId="{85443AC7-5AD5-4EF0-BCCF-A565A7DF4038}" destId="{6EF415BA-55B9-4A04-BC4A-121BA9CE87D1}" srcOrd="11" destOrd="0" presId="urn:microsoft.com/office/officeart/2005/8/layout/cycle6"/>
    <dgm:cxn modelId="{C4863A95-A637-4A53-9437-280AA36D733A}" type="presParOf" srcId="{85443AC7-5AD5-4EF0-BCCF-A565A7DF4038}" destId="{F73F584A-4C3E-45C3-BB89-2694CA5BDBCC}" srcOrd="12" destOrd="0" presId="urn:microsoft.com/office/officeart/2005/8/layout/cycle6"/>
    <dgm:cxn modelId="{BEB0C468-CC4E-4EE7-AA44-F122D1C4551D}" type="presParOf" srcId="{85443AC7-5AD5-4EF0-BCCF-A565A7DF4038}" destId="{3D8CA388-A71D-489D-986C-FFCD1567696E}" srcOrd="13" destOrd="0" presId="urn:microsoft.com/office/officeart/2005/8/layout/cycle6"/>
    <dgm:cxn modelId="{C92B930F-87A2-446F-A76F-06C9AE21EE3B}" type="presParOf" srcId="{85443AC7-5AD5-4EF0-BCCF-A565A7DF4038}" destId="{16E0F30F-C3FE-44E3-8478-5C4127E300A5}" srcOrd="14" destOrd="0" presId="urn:microsoft.com/office/officeart/2005/8/layout/cycle6"/>
    <dgm:cxn modelId="{D6AC32A7-28C1-41F8-8815-5B4BB33C9255}" type="presParOf" srcId="{85443AC7-5AD5-4EF0-BCCF-A565A7DF4038}" destId="{768158E4-CAA0-47EA-98A0-6AC2BBB30E08}" srcOrd="15" destOrd="0" presId="urn:microsoft.com/office/officeart/2005/8/layout/cycle6"/>
    <dgm:cxn modelId="{24CA6D75-DF40-476E-80C0-BAB7734E16A6}" type="presParOf" srcId="{85443AC7-5AD5-4EF0-BCCF-A565A7DF4038}" destId="{09E07307-7D98-477E-B92C-456AFAB7AD23}" srcOrd="16" destOrd="0" presId="urn:microsoft.com/office/officeart/2005/8/layout/cycle6"/>
    <dgm:cxn modelId="{E6AD6CA2-03A4-41D9-B77F-A8387B706631}" type="presParOf" srcId="{85443AC7-5AD5-4EF0-BCCF-A565A7DF4038}" destId="{123A4E21-316C-47F4-98B2-5E1845F7D3A9}" srcOrd="17" destOrd="0" presId="urn:microsoft.com/office/officeart/2005/8/layout/cycle6"/>
    <dgm:cxn modelId="{9C8B5ABD-40F7-4FC8-947D-F4918E9E03E9}" type="presParOf" srcId="{85443AC7-5AD5-4EF0-BCCF-A565A7DF4038}" destId="{B8089472-C43F-4801-8D0A-3F11830137BC}" srcOrd="18" destOrd="0" presId="urn:microsoft.com/office/officeart/2005/8/layout/cycle6"/>
    <dgm:cxn modelId="{78FDCF57-EF8E-48AB-8531-13BEA26B5FF9}" type="presParOf" srcId="{85443AC7-5AD5-4EF0-BCCF-A565A7DF4038}" destId="{91DFEE86-D821-4DB7-90F4-D9383AEAA5BD}" srcOrd="19" destOrd="0" presId="urn:microsoft.com/office/officeart/2005/8/layout/cycle6"/>
    <dgm:cxn modelId="{896A47D5-D7EE-41B1-93B4-4E2636EA7786}" type="presParOf" srcId="{85443AC7-5AD5-4EF0-BCCF-A565A7DF4038}" destId="{246A6FF3-3143-4379-AC6B-0B23B5CB30C6}" srcOrd="20" destOrd="0" presId="urn:microsoft.com/office/officeart/2005/8/layout/cycle6"/>
    <dgm:cxn modelId="{DA517579-4DCE-4326-9A5D-05AA14595444}" type="presParOf" srcId="{85443AC7-5AD5-4EF0-BCCF-A565A7DF4038}" destId="{C990BF6D-2A73-4AE1-AD2A-4ADA55D23E30}" srcOrd="21" destOrd="0" presId="urn:microsoft.com/office/officeart/2005/8/layout/cycle6"/>
    <dgm:cxn modelId="{B6C22709-0240-42EF-87DA-60731A36BFBB}" type="presParOf" srcId="{85443AC7-5AD5-4EF0-BCCF-A565A7DF4038}" destId="{31A59AD7-AEB7-413E-A574-294EFBBA9C19}" srcOrd="22" destOrd="0" presId="urn:microsoft.com/office/officeart/2005/8/layout/cycle6"/>
    <dgm:cxn modelId="{EEF25742-83C9-4403-922B-6C6E86E26743}" type="presParOf" srcId="{85443AC7-5AD5-4EF0-BCCF-A565A7DF4038}" destId="{C8957EBB-05BE-4CB3-9588-10D398C5584A}" srcOrd="23" destOrd="0" presId="urn:microsoft.com/office/officeart/2005/8/layout/cycle6"/>
    <dgm:cxn modelId="{F240DB6D-893C-4311-9D05-CB7BB3AF6EC7}" type="presParOf" srcId="{85443AC7-5AD5-4EF0-BCCF-A565A7DF4038}" destId="{8068E4C7-CF3D-44B6-91D2-52E4F3E9C99B}" srcOrd="24" destOrd="0" presId="urn:microsoft.com/office/officeart/2005/8/layout/cycle6"/>
    <dgm:cxn modelId="{04F2DE7C-C3D1-4EC0-AE78-FF03D8EC789C}" type="presParOf" srcId="{85443AC7-5AD5-4EF0-BCCF-A565A7DF4038}" destId="{350C0FA0-F428-4BBC-BDA8-32D5BF909BF4}" srcOrd="25" destOrd="0" presId="urn:microsoft.com/office/officeart/2005/8/layout/cycle6"/>
    <dgm:cxn modelId="{BFD4A562-1E2C-42E3-9D3E-4F7F01BB0063}" type="presParOf" srcId="{85443AC7-5AD5-4EF0-BCCF-A565A7DF4038}" destId="{3265DA79-82BF-4BDD-AB57-E348A5D7DD0C}" srcOrd="26" destOrd="0" presId="urn:microsoft.com/office/officeart/2005/8/layout/cycle6"/>
    <dgm:cxn modelId="{5CD4FB05-1A14-4859-A586-DC721F2CDBDC}" type="presParOf" srcId="{85443AC7-5AD5-4EF0-BCCF-A565A7DF4038}" destId="{C02E64E4-0AD4-4510-9876-A487ADE53032}" srcOrd="27" destOrd="0" presId="urn:microsoft.com/office/officeart/2005/8/layout/cycle6"/>
    <dgm:cxn modelId="{FAF429B2-4900-4A96-9B85-3E7AC410292E}" type="presParOf" srcId="{85443AC7-5AD5-4EF0-BCCF-A565A7DF4038}" destId="{6B966B27-DBBE-48A2-8229-A8B476C5FCB9}" srcOrd="28" destOrd="0" presId="urn:microsoft.com/office/officeart/2005/8/layout/cycle6"/>
    <dgm:cxn modelId="{9DC1160F-09EC-44A5-AD4D-901580130C8C}" type="presParOf" srcId="{85443AC7-5AD5-4EF0-BCCF-A565A7DF4038}" destId="{52FA39EB-53A4-45DF-BF83-627F8448699C}" srcOrd="29" destOrd="0" presId="urn:microsoft.com/office/officeart/2005/8/layout/cycle6"/>
  </dgm:cxnLst>
  <dgm:bg/>
  <dgm:whole>
    <a:ln>
      <a:noFill/>
    </a:ln>
  </dgm:whole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7946DD-231F-4295-A757-DF1A0E93A9E5}">
      <dsp:nvSpPr>
        <dsp:cNvPr id="0" name=""/>
        <dsp:cNvSpPr/>
      </dsp:nvSpPr>
      <dsp:spPr>
        <a:xfrm rot="16200000">
          <a:off x="-1050248" y="1984339"/>
          <a:ext cx="2769994" cy="2264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99755" bIns="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-1050248" y="1984339"/>
        <a:ext cx="2769994" cy="226493"/>
      </dsp:txXfrm>
    </dsp:sp>
    <dsp:sp modelId="{24666495-E518-4022-93B1-9F1A1D403DD8}">
      <dsp:nvSpPr>
        <dsp:cNvPr id="0" name=""/>
        <dsp:cNvSpPr/>
      </dsp:nvSpPr>
      <dsp:spPr>
        <a:xfrm>
          <a:off x="0" y="1028451"/>
          <a:ext cx="1573731" cy="21382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199755" rIns="85344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Вы современный учитель английского языка, активно использующий эффективные методы и приёмы формирования иноязычной коммуникативной компетенции у обучаемых?</a:t>
          </a:r>
        </a:p>
      </dsp:txBody>
      <dsp:txXfrm>
        <a:off x="0" y="1028451"/>
        <a:ext cx="1573731" cy="2138269"/>
      </dsp:txXfrm>
    </dsp:sp>
    <dsp:sp modelId="{4703EDAF-79EA-4744-867C-8D0F3DAD8769}">
      <dsp:nvSpPr>
        <dsp:cNvPr id="0" name=""/>
        <dsp:cNvSpPr/>
      </dsp:nvSpPr>
      <dsp:spPr>
        <a:xfrm>
          <a:off x="5012" y="64927"/>
          <a:ext cx="1210723" cy="1145945"/>
        </a:xfrm>
        <a:prstGeom prst="rect">
          <a:avLst/>
        </a:prstGeom>
        <a:blipFill rotWithShape="0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77954A-EBD3-4840-9ACF-1E7EDB49AAFA}">
      <dsp:nvSpPr>
        <dsp:cNvPr id="0" name=""/>
        <dsp:cNvSpPr/>
      </dsp:nvSpPr>
      <dsp:spPr>
        <a:xfrm rot="16200000">
          <a:off x="1216255" y="1794403"/>
          <a:ext cx="2769994" cy="2264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99755" bIns="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1216255" y="1794403"/>
        <a:ext cx="2769994" cy="226493"/>
      </dsp:txXfrm>
    </dsp:sp>
    <dsp:sp modelId="{F8FF1321-D7FE-4444-9F37-CA1CD3883CD7}">
      <dsp:nvSpPr>
        <dsp:cNvPr id="0" name=""/>
        <dsp:cNvSpPr/>
      </dsp:nvSpPr>
      <dsp:spPr>
        <a:xfrm>
          <a:off x="2306251" y="1045697"/>
          <a:ext cx="1585374" cy="212012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199755" rIns="85344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Вы учащиеся общеобразователь-ной школы, готовые познать себя и мир в  увлекательном путешествии с актуальным английским языком и действительно овладеть им?</a:t>
          </a:r>
        </a:p>
      </dsp:txBody>
      <dsp:txXfrm>
        <a:off x="2306251" y="1045697"/>
        <a:ext cx="1585374" cy="2120126"/>
      </dsp:txXfrm>
    </dsp:sp>
    <dsp:sp modelId="{CE81D840-5E50-49C1-8A45-454199771679}">
      <dsp:nvSpPr>
        <dsp:cNvPr id="0" name=""/>
        <dsp:cNvSpPr/>
      </dsp:nvSpPr>
      <dsp:spPr>
        <a:xfrm>
          <a:off x="2311002" y="62761"/>
          <a:ext cx="1229395" cy="1149053"/>
        </a:xfrm>
        <a:prstGeom prst="rect">
          <a:avLst/>
        </a:prstGeom>
        <a:blipFill rotWithShape="0">
          <a:blip xmlns:r="http://schemas.openxmlformats.org/officeDocument/2006/relationships" r:embed="rId2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342C9D9-E89E-4894-B52E-81A3EB9A1A7E}">
      <dsp:nvSpPr>
        <dsp:cNvPr id="0" name=""/>
        <dsp:cNvSpPr/>
      </dsp:nvSpPr>
      <dsp:spPr>
        <a:xfrm rot="16200000">
          <a:off x="3439845" y="1982982"/>
          <a:ext cx="2769994" cy="2264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199755" bIns="0" numCol="1" spcCol="1270" anchor="t" anchorCtr="0">
          <a:noAutofit/>
        </a:bodyPr>
        <a:lstStyle/>
        <a:p>
          <a:pPr lvl="0" algn="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>
        <a:off x="3439845" y="1982982"/>
        <a:ext cx="2769994" cy="226493"/>
      </dsp:txXfrm>
    </dsp:sp>
    <dsp:sp modelId="{1E3D3240-DC36-4BA0-8EF7-5EC86195D02D}">
      <dsp:nvSpPr>
        <dsp:cNvPr id="0" name=""/>
        <dsp:cNvSpPr/>
      </dsp:nvSpPr>
      <dsp:spPr>
        <a:xfrm>
          <a:off x="4573687" y="1028147"/>
          <a:ext cx="1542244" cy="214092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199755" rIns="85344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Вы родители, желающие видеть своих детей способными общаться на английском языке и успешно преодолевать испытания ГИА и ЕГЭ по данной дисциплине?</a:t>
          </a:r>
        </a:p>
      </dsp:txBody>
      <dsp:txXfrm>
        <a:off x="4573687" y="1028147"/>
        <a:ext cx="1542244" cy="2140928"/>
      </dsp:txXfrm>
    </dsp:sp>
    <dsp:sp modelId="{3E4DBFED-5D62-49E1-860D-4B5D6E66E80F}">
      <dsp:nvSpPr>
        <dsp:cNvPr id="0" name=""/>
        <dsp:cNvSpPr/>
      </dsp:nvSpPr>
      <dsp:spPr>
        <a:xfrm>
          <a:off x="4572523" y="53847"/>
          <a:ext cx="1174253" cy="1143232"/>
        </a:xfrm>
        <a:prstGeom prst="rect">
          <a:avLst/>
        </a:prstGeom>
        <a:blipFill rotWithShape="0">
          <a:blip xmlns:r="http://schemas.openxmlformats.org/officeDocument/2006/relationships" r:embed="rId3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254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77AE57-BD25-49F6-B0AE-6EC87A166437}">
      <dsp:nvSpPr>
        <dsp:cNvPr id="0" name=""/>
        <dsp:cNvSpPr/>
      </dsp:nvSpPr>
      <dsp:spPr>
        <a:xfrm>
          <a:off x="2352177" y="1821862"/>
          <a:ext cx="1401170" cy="14011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Компетенции, формируемые УМК "Английский в фокусе"</a:t>
          </a:r>
        </a:p>
      </dsp:txBody>
      <dsp:txXfrm>
        <a:off x="2557374" y="2027059"/>
        <a:ext cx="990776" cy="990776"/>
      </dsp:txXfrm>
    </dsp:sp>
    <dsp:sp modelId="{44185A37-8915-4A0D-A4F8-16F9F44F8C0F}">
      <dsp:nvSpPr>
        <dsp:cNvPr id="0" name=""/>
        <dsp:cNvSpPr/>
      </dsp:nvSpPr>
      <dsp:spPr>
        <a:xfrm rot="16200000">
          <a:off x="2904717" y="1312714"/>
          <a:ext cx="296089" cy="47639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</dsp:txBody>
      <dsp:txXfrm>
        <a:off x="2949131" y="1452407"/>
        <a:ext cx="207262" cy="285839"/>
      </dsp:txXfrm>
    </dsp:sp>
    <dsp:sp modelId="{FDE3EFB7-2532-431C-8413-05E1BA0EFB31}">
      <dsp:nvSpPr>
        <dsp:cNvPr id="0" name=""/>
        <dsp:cNvSpPr/>
      </dsp:nvSpPr>
      <dsp:spPr>
        <a:xfrm>
          <a:off x="2422235" y="2150"/>
          <a:ext cx="1261053" cy="1261053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Ценностно-смысловые компетенции</a:t>
          </a:r>
        </a:p>
      </dsp:txBody>
      <dsp:txXfrm>
        <a:off x="2606912" y="186827"/>
        <a:ext cx="891699" cy="891699"/>
      </dsp:txXfrm>
    </dsp:sp>
    <dsp:sp modelId="{C5D011EA-440A-49D9-AF28-797A8C5D57FF}">
      <dsp:nvSpPr>
        <dsp:cNvPr id="0" name=""/>
        <dsp:cNvSpPr/>
      </dsp:nvSpPr>
      <dsp:spPr>
        <a:xfrm rot="19285714">
          <a:off x="3664294" y="1678507"/>
          <a:ext cx="296089" cy="47639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</dsp:txBody>
      <dsp:txXfrm>
        <a:off x="3673984" y="1801477"/>
        <a:ext cx="207262" cy="285839"/>
      </dsp:txXfrm>
    </dsp:sp>
    <dsp:sp modelId="{93EAB1A5-ECA6-4807-B717-A61919966FDF}">
      <dsp:nvSpPr>
        <dsp:cNvPr id="0" name=""/>
        <dsp:cNvSpPr/>
      </dsp:nvSpPr>
      <dsp:spPr>
        <a:xfrm>
          <a:off x="3899718" y="713668"/>
          <a:ext cx="1261053" cy="1261053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Общекуль-турные компетенции</a:t>
          </a:r>
        </a:p>
      </dsp:txBody>
      <dsp:txXfrm>
        <a:off x="4084395" y="898345"/>
        <a:ext cx="891699" cy="891699"/>
      </dsp:txXfrm>
    </dsp:sp>
    <dsp:sp modelId="{414BDABC-514B-444A-9A73-18A937C8AC15}">
      <dsp:nvSpPr>
        <dsp:cNvPr id="0" name=""/>
        <dsp:cNvSpPr/>
      </dsp:nvSpPr>
      <dsp:spPr>
        <a:xfrm rot="771429">
          <a:off x="3851894" y="2500435"/>
          <a:ext cx="296089" cy="47639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</dsp:txBody>
      <dsp:txXfrm>
        <a:off x="3853008" y="2585831"/>
        <a:ext cx="207262" cy="285839"/>
      </dsp:txXfrm>
    </dsp:sp>
    <dsp:sp modelId="{6A4F8E96-DA03-4663-9F4C-46A9534DCD8E}">
      <dsp:nvSpPr>
        <dsp:cNvPr id="0" name=""/>
        <dsp:cNvSpPr/>
      </dsp:nvSpPr>
      <dsp:spPr>
        <a:xfrm>
          <a:off x="4264626" y="2312435"/>
          <a:ext cx="1261053" cy="1261053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Информа-ционные компетенции</a:t>
          </a:r>
        </a:p>
      </dsp:txBody>
      <dsp:txXfrm>
        <a:off x="4449303" y="2497112"/>
        <a:ext cx="891699" cy="891699"/>
      </dsp:txXfrm>
    </dsp:sp>
    <dsp:sp modelId="{1F4BCB9F-7872-4411-82BD-41B4D06D153C}">
      <dsp:nvSpPr>
        <dsp:cNvPr id="0" name=""/>
        <dsp:cNvSpPr/>
      </dsp:nvSpPr>
      <dsp:spPr>
        <a:xfrm rot="3857143">
          <a:off x="3326250" y="3159571"/>
          <a:ext cx="296089" cy="47639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</dsp:txBody>
      <dsp:txXfrm>
        <a:off x="3351393" y="3214835"/>
        <a:ext cx="207262" cy="285839"/>
      </dsp:txXfrm>
    </dsp:sp>
    <dsp:sp modelId="{AACF5D74-6BD6-44D9-A4E7-AD4008D83973}">
      <dsp:nvSpPr>
        <dsp:cNvPr id="0" name=""/>
        <dsp:cNvSpPr/>
      </dsp:nvSpPr>
      <dsp:spPr>
        <a:xfrm>
          <a:off x="3242176" y="3594546"/>
          <a:ext cx="1261053" cy="1261053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Учебно-познава-тельные компетенции</a:t>
          </a:r>
        </a:p>
      </dsp:txBody>
      <dsp:txXfrm>
        <a:off x="3426853" y="3779223"/>
        <a:ext cx="891699" cy="891699"/>
      </dsp:txXfrm>
    </dsp:sp>
    <dsp:sp modelId="{77E3682B-485D-403E-8A4A-899A4ECD9053}">
      <dsp:nvSpPr>
        <dsp:cNvPr id="0" name=""/>
        <dsp:cNvSpPr/>
      </dsp:nvSpPr>
      <dsp:spPr>
        <a:xfrm rot="6942857">
          <a:off x="2483184" y="3159571"/>
          <a:ext cx="296089" cy="47639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</dsp:txBody>
      <dsp:txXfrm rot="10800000">
        <a:off x="2546868" y="3214835"/>
        <a:ext cx="207262" cy="285839"/>
      </dsp:txXfrm>
    </dsp:sp>
    <dsp:sp modelId="{E3794C84-6EB8-451F-AC0D-AF629DD51465}">
      <dsp:nvSpPr>
        <dsp:cNvPr id="0" name=""/>
        <dsp:cNvSpPr/>
      </dsp:nvSpPr>
      <dsp:spPr>
        <a:xfrm>
          <a:off x="1602294" y="3594546"/>
          <a:ext cx="1261053" cy="1261053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Коммуника-тивные компетенции</a:t>
          </a:r>
        </a:p>
      </dsp:txBody>
      <dsp:txXfrm>
        <a:off x="1786971" y="3779223"/>
        <a:ext cx="891699" cy="891699"/>
      </dsp:txXfrm>
    </dsp:sp>
    <dsp:sp modelId="{C5010BBB-D5DC-423A-988E-102F8A5F0F1C}">
      <dsp:nvSpPr>
        <dsp:cNvPr id="0" name=""/>
        <dsp:cNvSpPr/>
      </dsp:nvSpPr>
      <dsp:spPr>
        <a:xfrm rot="10028571">
          <a:off x="1957541" y="2500435"/>
          <a:ext cx="296089" cy="47639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</dsp:txBody>
      <dsp:txXfrm rot="10800000">
        <a:off x="2045254" y="2585831"/>
        <a:ext cx="207262" cy="285839"/>
      </dsp:txXfrm>
    </dsp:sp>
    <dsp:sp modelId="{13A4B818-78AA-4BDE-9782-7A368109D1F4}">
      <dsp:nvSpPr>
        <dsp:cNvPr id="0" name=""/>
        <dsp:cNvSpPr/>
      </dsp:nvSpPr>
      <dsp:spPr>
        <a:xfrm>
          <a:off x="579845" y="2312435"/>
          <a:ext cx="1261053" cy="1261053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Социально-трудовые компетенции</a:t>
          </a:r>
        </a:p>
      </dsp:txBody>
      <dsp:txXfrm>
        <a:off x="764522" y="2497112"/>
        <a:ext cx="891699" cy="891699"/>
      </dsp:txXfrm>
    </dsp:sp>
    <dsp:sp modelId="{6B9A44CC-8A19-4C5E-9545-651168D80FB2}">
      <dsp:nvSpPr>
        <dsp:cNvPr id="0" name=""/>
        <dsp:cNvSpPr/>
      </dsp:nvSpPr>
      <dsp:spPr>
        <a:xfrm rot="13114286">
          <a:off x="2145141" y="1678507"/>
          <a:ext cx="296089" cy="47639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</dsp:txBody>
      <dsp:txXfrm rot="10800000">
        <a:off x="2224278" y="1801477"/>
        <a:ext cx="207262" cy="285839"/>
      </dsp:txXfrm>
    </dsp:sp>
    <dsp:sp modelId="{BD84DBCA-45A3-46CD-B058-9645B00FBC7A}">
      <dsp:nvSpPr>
        <dsp:cNvPr id="0" name=""/>
        <dsp:cNvSpPr/>
      </dsp:nvSpPr>
      <dsp:spPr>
        <a:xfrm>
          <a:off x="944753" y="713668"/>
          <a:ext cx="1261053" cy="1261053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Компетен-ции личностного самосовершенствования</a:t>
          </a:r>
        </a:p>
      </dsp:txBody>
      <dsp:txXfrm>
        <a:off x="1129430" y="898345"/>
        <a:ext cx="891699" cy="89169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E58118-A7A4-447E-AFB1-558EDE0BEEAE}">
      <dsp:nvSpPr>
        <dsp:cNvPr id="0" name=""/>
        <dsp:cNvSpPr/>
      </dsp:nvSpPr>
      <dsp:spPr>
        <a:xfrm>
          <a:off x="0" y="132937"/>
          <a:ext cx="6089709" cy="637065"/>
        </a:xfrm>
        <a:prstGeom prst="roundRect">
          <a:avLst/>
        </a:prstGeom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Аутентичность языковых материалов,  наличие  системы  заданий для подготовки к ГИА и  ЕГЭ </a:t>
          </a:r>
        </a:p>
      </dsp:txBody>
      <dsp:txXfrm>
        <a:off x="31099" y="164036"/>
        <a:ext cx="6027511" cy="574867"/>
      </dsp:txXfrm>
    </dsp:sp>
    <dsp:sp modelId="{267B3D89-4524-4B7B-8F63-A3E63B397EB8}">
      <dsp:nvSpPr>
        <dsp:cNvPr id="0" name=""/>
        <dsp:cNvSpPr/>
      </dsp:nvSpPr>
      <dsp:spPr>
        <a:xfrm>
          <a:off x="0" y="1023648"/>
          <a:ext cx="6089709" cy="637065"/>
        </a:xfrm>
        <a:prstGeom prst="roundRect">
          <a:avLst/>
        </a:prstGeom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Развитие коммуникативных умений в говорении, аудировании, чтении, письме в ситуациях общения, максимально приближенных к реальным</a:t>
          </a:r>
        </a:p>
      </dsp:txBody>
      <dsp:txXfrm>
        <a:off x="31099" y="1054747"/>
        <a:ext cx="6027511" cy="574867"/>
      </dsp:txXfrm>
    </dsp:sp>
    <dsp:sp modelId="{E1D81EF8-6197-4C29-BD1A-EB46206A3520}">
      <dsp:nvSpPr>
        <dsp:cNvPr id="0" name=""/>
        <dsp:cNvSpPr/>
      </dsp:nvSpPr>
      <dsp:spPr>
        <a:xfrm>
          <a:off x="0" y="1929993"/>
          <a:ext cx="6089709" cy="637065"/>
        </a:xfrm>
        <a:prstGeom prst="roundRect">
          <a:avLst/>
        </a:prstGeom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Соответствие структуры учебного материала модулей полной структуре психологической деятельности учащихся в процессе познавательной деятельности: мотивация, постановка цели, деятельность по достижению цели, самоконтроль, самооценка, самокоррекция </a:t>
          </a:r>
        </a:p>
      </dsp:txBody>
      <dsp:txXfrm>
        <a:off x="31099" y="1961092"/>
        <a:ext cx="6027511" cy="574867"/>
      </dsp:txXfrm>
    </dsp:sp>
    <dsp:sp modelId="{9F435538-4F51-42DB-B4DE-2BF4AB153513}">
      <dsp:nvSpPr>
        <dsp:cNvPr id="0" name=""/>
        <dsp:cNvSpPr/>
      </dsp:nvSpPr>
      <dsp:spPr>
        <a:xfrm>
          <a:off x="0" y="2831879"/>
          <a:ext cx="6089709" cy="637065"/>
        </a:xfrm>
        <a:prstGeom prst="roundRect">
          <a:avLst/>
        </a:prstGeom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Современные, в том числе компьютерные технологии</a:t>
          </a:r>
        </a:p>
      </dsp:txBody>
      <dsp:txXfrm>
        <a:off x="31099" y="2862978"/>
        <a:ext cx="6027511" cy="574867"/>
      </dsp:txXfrm>
    </dsp:sp>
    <dsp:sp modelId="{A7B812D8-917C-4ACF-9B58-F6147A48A679}">
      <dsp:nvSpPr>
        <dsp:cNvPr id="0" name=""/>
        <dsp:cNvSpPr/>
      </dsp:nvSpPr>
      <dsp:spPr>
        <a:xfrm>
          <a:off x="0" y="3688860"/>
          <a:ext cx="6089709" cy="637065"/>
        </a:xfrm>
        <a:prstGeom prst="roundRect">
          <a:avLst/>
        </a:prstGeom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Личностная ориентация содержания учебных материалов, интерактивность, вывод ученика за рамки учебника</a:t>
          </a:r>
        </a:p>
      </dsp:txBody>
      <dsp:txXfrm>
        <a:off x="31099" y="3719959"/>
        <a:ext cx="6027511" cy="574867"/>
      </dsp:txXfrm>
    </dsp:sp>
    <dsp:sp modelId="{15CAB469-309C-4FB8-AC1B-B7858258CE96}">
      <dsp:nvSpPr>
        <dsp:cNvPr id="0" name=""/>
        <dsp:cNvSpPr/>
      </dsp:nvSpPr>
      <dsp:spPr>
        <a:xfrm>
          <a:off x="0" y="4551129"/>
          <a:ext cx="6089709" cy="637065"/>
        </a:xfrm>
        <a:prstGeom prst="roundRect">
          <a:avLst/>
        </a:prstGeom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Включенность родного языка и культуры, вовлечение учащихся в диалог культур</a:t>
          </a:r>
        </a:p>
      </dsp:txBody>
      <dsp:txXfrm>
        <a:off x="31099" y="4582228"/>
        <a:ext cx="6027511" cy="574867"/>
      </dsp:txXfrm>
    </dsp:sp>
    <dsp:sp modelId="{9CEF299D-AA91-4404-AE3F-131B667BFA85}">
      <dsp:nvSpPr>
        <dsp:cNvPr id="0" name=""/>
        <dsp:cNvSpPr/>
      </dsp:nvSpPr>
      <dsp:spPr>
        <a:xfrm>
          <a:off x="0" y="5440726"/>
          <a:ext cx="6089709" cy="637065"/>
        </a:xfrm>
        <a:prstGeom prst="roundRect">
          <a:avLst/>
        </a:prstGeom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Система работы по формированию общих учебных умений и навыков, обобщенных способов учебной, познавательной, коммуникативной, практической деятельности</a:t>
          </a:r>
        </a:p>
      </dsp:txBody>
      <dsp:txXfrm>
        <a:off x="31099" y="5471825"/>
        <a:ext cx="6027511" cy="574867"/>
      </dsp:txXfrm>
    </dsp:sp>
    <dsp:sp modelId="{16821EF6-21F5-44A5-ADE0-8B4B583142DF}">
      <dsp:nvSpPr>
        <dsp:cNvPr id="0" name=""/>
        <dsp:cNvSpPr/>
      </dsp:nvSpPr>
      <dsp:spPr>
        <a:xfrm>
          <a:off x="0" y="6338127"/>
          <a:ext cx="6089709" cy="637065"/>
        </a:xfrm>
        <a:prstGeom prst="roundRect">
          <a:avLst/>
        </a:prstGeom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Межпредметные связи как способ переноса языковых знаний и речевых умений на другие образовательные области, освоение языка как средства познания мира</a:t>
          </a:r>
        </a:p>
      </dsp:txBody>
      <dsp:txXfrm>
        <a:off x="31099" y="6369226"/>
        <a:ext cx="6027511" cy="574867"/>
      </dsp:txXfrm>
    </dsp:sp>
    <dsp:sp modelId="{A6ACC508-ED44-4CA8-BDFF-41DF14EEF145}">
      <dsp:nvSpPr>
        <dsp:cNvPr id="0" name=""/>
        <dsp:cNvSpPr/>
      </dsp:nvSpPr>
      <dsp:spPr>
        <a:xfrm>
          <a:off x="0" y="7204400"/>
          <a:ext cx="6089709" cy="637065"/>
        </a:xfrm>
        <a:prstGeom prst="roundRect">
          <a:avLst/>
        </a:prstGeom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Возможности дифференцированного подхода к организации образовательного процесса, дальнейшее развитие навыков самостоятельной работы</a:t>
          </a:r>
        </a:p>
      </dsp:txBody>
      <dsp:txXfrm>
        <a:off x="31099" y="7235499"/>
        <a:ext cx="6027511" cy="574867"/>
      </dsp:txXfrm>
    </dsp:sp>
    <dsp:sp modelId="{5460F65C-E03C-42A3-A357-D64F55A3E139}">
      <dsp:nvSpPr>
        <dsp:cNvPr id="0" name=""/>
        <dsp:cNvSpPr/>
      </dsp:nvSpPr>
      <dsp:spPr>
        <a:xfrm>
          <a:off x="0" y="8071000"/>
          <a:ext cx="6089709" cy="637065"/>
        </a:xfrm>
        <a:prstGeom prst="roundRect">
          <a:avLst/>
        </a:prstGeom>
        <a:solidFill>
          <a:schemeClr val="accent5">
            <a:lumMod val="75000"/>
          </a:schemeClr>
        </a:soli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Воспитательная и развивающая ценность материалов, широкие возможности для социализации учащихся</a:t>
          </a:r>
        </a:p>
      </dsp:txBody>
      <dsp:txXfrm>
        <a:off x="31099" y="8102099"/>
        <a:ext cx="6027511" cy="57486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14C93E-8CCA-49FB-88F2-303683EB1733}">
      <dsp:nvSpPr>
        <dsp:cNvPr id="0" name=""/>
        <dsp:cNvSpPr/>
      </dsp:nvSpPr>
      <dsp:spPr>
        <a:xfrm rot="16200000">
          <a:off x="-760319" y="1369626"/>
          <a:ext cx="2662663" cy="7977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444063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ЗДОРОВЬЕСБЕРЕГАЮЩИЕ ТЕХНОЛОГИИ</a:t>
          </a:r>
        </a:p>
      </dsp:txBody>
      <dsp:txXfrm>
        <a:off x="-760319" y="1369626"/>
        <a:ext cx="2662663" cy="797747"/>
      </dsp:txXfrm>
    </dsp:sp>
    <dsp:sp modelId="{94BEBA88-F7ED-4447-B7D9-53B34D62688A}">
      <dsp:nvSpPr>
        <dsp:cNvPr id="0" name=""/>
        <dsp:cNvSpPr/>
      </dsp:nvSpPr>
      <dsp:spPr>
        <a:xfrm>
          <a:off x="531261" y="632280"/>
          <a:ext cx="5460404" cy="2419263"/>
        </a:xfrm>
        <a:prstGeom prst="rect">
          <a:avLst/>
        </a:prstGeom>
        <a:solidFill>
          <a:schemeClr val="accent2">
            <a:lumMod val="75000"/>
          </a:schemeClr>
        </a:soli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444063" rIns="85344" bIns="85344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u="sng" kern="1200">
              <a:latin typeface="Times New Roman" pitchFamily="18" charset="0"/>
              <a:cs typeface="Times New Roman" pitchFamily="18" charset="0"/>
            </a:rPr>
            <a:t>активное обучение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 (активная речевая деятельность на уроке с привлечением личного опыта учащихся, разные режимы работы и чередование её видов по степени активности)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u="sng" kern="1200">
              <a:latin typeface="Times New Roman" pitchFamily="18" charset="0"/>
              <a:cs typeface="Times New Roman" pitchFamily="18" charset="0"/>
            </a:rPr>
            <a:t>холистический подход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 в обучении (подбор учебного материала и выбор видов учебной деятельности в УМК способствуют активной, сбалансированной работе обоих полушарий мозга)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u="sng" kern="1200">
              <a:latin typeface="Times New Roman" pitchFamily="18" charset="0"/>
              <a:cs typeface="Times New Roman" pitchFamily="18" charset="0"/>
            </a:rPr>
            <a:t>гуманистический подход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 (учет возрастных и психологических особенностей, обеспечение способов восприятия и запоминания информации для визуалов, аудиалов и кинестетиков, снятие психоэмоционального напряжения (игры, драматизация диалогов, театрализация сказок, использование видео)</a:t>
          </a:r>
        </a:p>
      </dsp:txBody>
      <dsp:txXfrm>
        <a:off x="531261" y="632280"/>
        <a:ext cx="5460404" cy="2419263"/>
      </dsp:txXfrm>
    </dsp:sp>
    <dsp:sp modelId="{357287D4-0C2C-48BD-ACC0-B6732CC0A991}">
      <dsp:nvSpPr>
        <dsp:cNvPr id="0" name=""/>
        <dsp:cNvSpPr/>
      </dsp:nvSpPr>
      <dsp:spPr>
        <a:xfrm>
          <a:off x="52416" y="-2"/>
          <a:ext cx="1110640" cy="931131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C52BF6-8139-4E96-9E68-A494CEB6361B}">
      <dsp:nvSpPr>
        <dsp:cNvPr id="0" name=""/>
        <dsp:cNvSpPr/>
      </dsp:nvSpPr>
      <dsp:spPr>
        <a:xfrm>
          <a:off x="2355157" y="-151722"/>
          <a:ext cx="1232503" cy="801127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Учебник (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Student’s Book)</a:t>
          </a:r>
        </a:p>
      </dsp:txBody>
      <dsp:txXfrm>
        <a:off x="2394265" y="-112614"/>
        <a:ext cx="1154287" cy="722911"/>
      </dsp:txXfrm>
    </dsp:sp>
    <dsp:sp modelId="{036A0424-3EB2-47EE-ABCB-CA76F3A5E1C5}">
      <dsp:nvSpPr>
        <dsp:cNvPr id="0" name=""/>
        <dsp:cNvSpPr/>
      </dsp:nvSpPr>
      <dsp:spPr>
        <a:xfrm>
          <a:off x="1294035" y="339197"/>
          <a:ext cx="4148527" cy="4148527"/>
        </a:xfrm>
        <a:custGeom>
          <a:avLst/>
          <a:gdLst/>
          <a:ahLst/>
          <a:cxnLst/>
          <a:rect l="0" t="0" r="0" b="0"/>
          <a:pathLst>
            <a:path>
              <a:moveTo>
                <a:pt x="2295548" y="11837"/>
              </a:moveTo>
              <a:arcTo wR="2074263" hR="2074263" stAng="16567442" swAng="314178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59B51C-5ADA-46B8-8CAC-CCC6BCCEF3D6}">
      <dsp:nvSpPr>
        <dsp:cNvPr id="0" name=""/>
        <dsp:cNvSpPr/>
      </dsp:nvSpPr>
      <dsp:spPr>
        <a:xfrm>
          <a:off x="3774727" y="380218"/>
          <a:ext cx="1232503" cy="801127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Рабочая тетрадь (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Workbook</a:t>
          </a:r>
          <a:r>
            <a:rPr lang="en-US" sz="1200" kern="1200"/>
            <a:t>) </a:t>
          </a:r>
          <a:endParaRPr lang="en-US" sz="1200" kern="1200">
            <a:latin typeface="Times New Roman" pitchFamily="18" charset="0"/>
            <a:cs typeface="Times New Roman" pitchFamily="18" charset="0"/>
          </a:endParaRPr>
        </a:p>
      </dsp:txBody>
      <dsp:txXfrm>
        <a:off x="3813835" y="419326"/>
        <a:ext cx="1154287" cy="722911"/>
      </dsp:txXfrm>
    </dsp:sp>
    <dsp:sp modelId="{ABDB89E6-38B8-4086-B4A6-8650907E1882}">
      <dsp:nvSpPr>
        <dsp:cNvPr id="0" name=""/>
        <dsp:cNvSpPr/>
      </dsp:nvSpPr>
      <dsp:spPr>
        <a:xfrm>
          <a:off x="860067" y="155268"/>
          <a:ext cx="4148527" cy="4148527"/>
        </a:xfrm>
        <a:custGeom>
          <a:avLst/>
          <a:gdLst/>
          <a:ahLst/>
          <a:cxnLst/>
          <a:rect l="0" t="0" r="0" b="0"/>
          <a:pathLst>
            <a:path>
              <a:moveTo>
                <a:pt x="3865752" y="1028731"/>
              </a:moveTo>
              <a:arcTo wR="2074263" hR="2074263" stAng="19783902" swAng="499896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55C4CD-B7E9-4108-97A7-42CAA392334F}">
      <dsp:nvSpPr>
        <dsp:cNvPr id="0" name=""/>
        <dsp:cNvSpPr/>
      </dsp:nvSpPr>
      <dsp:spPr>
        <a:xfrm>
          <a:off x="4375910" y="1457477"/>
          <a:ext cx="1232503" cy="784915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>
              <a:latin typeface="Times New Roman" pitchFamily="18" charset="0"/>
              <a:cs typeface="Times New Roman" pitchFamily="18" charset="0"/>
            </a:rPr>
            <a:t>DVD-ROM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, 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DVD-video 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>
        <a:off x="4414226" y="1495793"/>
        <a:ext cx="1155871" cy="708283"/>
      </dsp:txXfrm>
    </dsp:sp>
    <dsp:sp modelId="{EACFE2CC-D24C-411C-9890-B385D500EB63}">
      <dsp:nvSpPr>
        <dsp:cNvPr id="0" name=""/>
        <dsp:cNvSpPr/>
      </dsp:nvSpPr>
      <dsp:spPr>
        <a:xfrm>
          <a:off x="901399" y="317040"/>
          <a:ext cx="4148527" cy="4148527"/>
        </a:xfrm>
        <a:custGeom>
          <a:avLst/>
          <a:gdLst/>
          <a:ahLst/>
          <a:cxnLst/>
          <a:rect l="0" t="0" r="0" b="0"/>
          <a:pathLst>
            <a:path>
              <a:moveTo>
                <a:pt x="4143375" y="1928152"/>
              </a:moveTo>
              <a:arcTo wR="2074263" hR="2074263" stAng="21357644" swAng="456209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E30B0E-1CE3-48AE-A6CF-FA110414026D}">
      <dsp:nvSpPr>
        <dsp:cNvPr id="0" name=""/>
        <dsp:cNvSpPr/>
      </dsp:nvSpPr>
      <dsp:spPr>
        <a:xfrm>
          <a:off x="4418220" y="2523056"/>
          <a:ext cx="1120457" cy="728297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Плакаты (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Posters)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>
        <a:off x="4453773" y="2558609"/>
        <a:ext cx="1049351" cy="657191"/>
      </dsp:txXfrm>
    </dsp:sp>
    <dsp:sp modelId="{6EF415BA-55B9-4A04-BC4A-121BA9CE87D1}">
      <dsp:nvSpPr>
        <dsp:cNvPr id="0" name=""/>
        <dsp:cNvSpPr/>
      </dsp:nvSpPr>
      <dsp:spPr>
        <a:xfrm>
          <a:off x="771504" y="606964"/>
          <a:ext cx="4148527" cy="4148527"/>
        </a:xfrm>
        <a:custGeom>
          <a:avLst/>
          <a:gdLst/>
          <a:ahLst/>
          <a:cxnLst/>
          <a:rect l="0" t="0" r="0" b="0"/>
          <a:pathLst>
            <a:path>
              <a:moveTo>
                <a:pt x="4068063" y="2646395"/>
              </a:moveTo>
              <a:arcTo wR="2074263" hR="2074263" stAng="960668" swAng="339120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3F584A-4C3E-45C3-BB89-2694CA5BDBCC}">
      <dsp:nvSpPr>
        <dsp:cNvPr id="0" name=""/>
        <dsp:cNvSpPr/>
      </dsp:nvSpPr>
      <dsp:spPr>
        <a:xfrm>
          <a:off x="3838235" y="3448879"/>
          <a:ext cx="1232503" cy="801127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Книга для чтения (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Reader)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+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CD </a:t>
          </a:r>
        </a:p>
      </dsp:txBody>
      <dsp:txXfrm>
        <a:off x="3877343" y="3487987"/>
        <a:ext cx="1154287" cy="722911"/>
      </dsp:txXfrm>
    </dsp:sp>
    <dsp:sp modelId="{16E0F30F-C3FE-44E3-8478-5C4127E300A5}">
      <dsp:nvSpPr>
        <dsp:cNvPr id="0" name=""/>
        <dsp:cNvSpPr/>
      </dsp:nvSpPr>
      <dsp:spPr>
        <a:xfrm>
          <a:off x="1505057" y="125088"/>
          <a:ext cx="4148527" cy="4148527"/>
        </a:xfrm>
        <a:custGeom>
          <a:avLst/>
          <a:gdLst/>
          <a:ahLst/>
          <a:cxnLst/>
          <a:rect l="0" t="0" r="0" b="0"/>
          <a:pathLst>
            <a:path>
              <a:moveTo>
                <a:pt x="2383750" y="4125309"/>
              </a:moveTo>
              <a:arcTo wR="2074263" hR="2074263" stAng="4885155" swAng="425059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8158E4-CAA0-47EA-98A0-6AC2BBB30E08}">
      <dsp:nvSpPr>
        <dsp:cNvPr id="0" name=""/>
        <dsp:cNvSpPr/>
      </dsp:nvSpPr>
      <dsp:spPr>
        <a:xfrm>
          <a:off x="2398372" y="3988444"/>
          <a:ext cx="1232503" cy="801127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Языковой портфель (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My Language Portfolio</a:t>
          </a:r>
          <a:r>
            <a:rPr lang="en-US" sz="1200" kern="1200"/>
            <a:t>) </a:t>
          </a:r>
        </a:p>
      </dsp:txBody>
      <dsp:txXfrm>
        <a:off x="2437480" y="4027552"/>
        <a:ext cx="1154287" cy="722911"/>
      </dsp:txXfrm>
    </dsp:sp>
    <dsp:sp modelId="{123A4E21-316C-47F4-98B2-5E1845F7D3A9}">
      <dsp:nvSpPr>
        <dsp:cNvPr id="0" name=""/>
        <dsp:cNvSpPr/>
      </dsp:nvSpPr>
      <dsp:spPr>
        <a:xfrm>
          <a:off x="1071249" y="307394"/>
          <a:ext cx="4148527" cy="4148527"/>
        </a:xfrm>
        <a:custGeom>
          <a:avLst/>
          <a:gdLst/>
          <a:ahLst/>
          <a:cxnLst/>
          <a:rect l="0" t="0" r="0" b="0"/>
          <a:pathLst>
            <a:path>
              <a:moveTo>
                <a:pt x="1325009" y="4008479"/>
              </a:moveTo>
              <a:arcTo wR="2074263" hR="2074263" stAng="6670489" swAng="368267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089472-C43F-4801-8D0A-3F11830137BC}">
      <dsp:nvSpPr>
        <dsp:cNvPr id="0" name=""/>
        <dsp:cNvSpPr/>
      </dsp:nvSpPr>
      <dsp:spPr>
        <a:xfrm>
          <a:off x="959231" y="3440510"/>
          <a:ext cx="1232503" cy="801127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Раздаточный материал (</a:t>
          </a:r>
          <a:r>
            <a:rPr lang="en-US" sz="1100" kern="1200">
              <a:latin typeface="Times New Roman" pitchFamily="18" charset="0"/>
              <a:cs typeface="Times New Roman" pitchFamily="18" charset="0"/>
            </a:rPr>
            <a:t>Picture Flashcards)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>
        <a:off x="998339" y="3479618"/>
        <a:ext cx="1154287" cy="722911"/>
      </dsp:txXfrm>
    </dsp:sp>
    <dsp:sp modelId="{246A6FF3-3143-4379-AC6B-0B23B5CB30C6}">
      <dsp:nvSpPr>
        <dsp:cNvPr id="0" name=""/>
        <dsp:cNvSpPr/>
      </dsp:nvSpPr>
      <dsp:spPr>
        <a:xfrm>
          <a:off x="835546" y="145424"/>
          <a:ext cx="4148527" cy="4148527"/>
        </a:xfrm>
        <a:custGeom>
          <a:avLst/>
          <a:gdLst/>
          <a:ahLst/>
          <a:cxnLst/>
          <a:rect l="0" t="0" r="0" b="0"/>
          <a:pathLst>
            <a:path>
              <a:moveTo>
                <a:pt x="395476" y="3292559"/>
              </a:moveTo>
              <a:arcTo wR="2074263" hR="2074263" stAng="8641896" swAng="507842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90BF6D-2A73-4AE1-AD2A-4ADA55D23E30}">
      <dsp:nvSpPr>
        <dsp:cNvPr id="0" name=""/>
        <dsp:cNvSpPr/>
      </dsp:nvSpPr>
      <dsp:spPr>
        <a:xfrm>
          <a:off x="382555" y="2446547"/>
          <a:ext cx="1120457" cy="728297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Сборник Тестов (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Test Booklet) </a:t>
          </a:r>
        </a:p>
      </dsp:txBody>
      <dsp:txXfrm>
        <a:off x="418108" y="2482100"/>
        <a:ext cx="1049351" cy="657191"/>
      </dsp:txXfrm>
    </dsp:sp>
    <dsp:sp modelId="{C8957EBB-05BE-4CB3-9588-10D398C5584A}">
      <dsp:nvSpPr>
        <dsp:cNvPr id="0" name=""/>
        <dsp:cNvSpPr/>
      </dsp:nvSpPr>
      <dsp:spPr>
        <a:xfrm>
          <a:off x="882999" y="228901"/>
          <a:ext cx="4148527" cy="4148527"/>
        </a:xfrm>
        <a:custGeom>
          <a:avLst/>
          <a:gdLst/>
          <a:ahLst/>
          <a:cxnLst/>
          <a:rect l="0" t="0" r="0" b="0"/>
          <a:pathLst>
            <a:path>
              <a:moveTo>
                <a:pt x="4722" y="2214148"/>
              </a:moveTo>
              <a:arcTo wR="2074263" hR="2074263" stAng="10567988" swAng="570099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68E4C7-CF3D-44B6-91D2-52E4F3E9C99B}">
      <dsp:nvSpPr>
        <dsp:cNvPr id="0" name=""/>
        <dsp:cNvSpPr/>
      </dsp:nvSpPr>
      <dsp:spPr>
        <a:xfrm>
          <a:off x="395753" y="1386143"/>
          <a:ext cx="1137707" cy="709867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Книга для учителя (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Teacher’s Book) 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>
        <a:off x="430406" y="1420796"/>
        <a:ext cx="1068401" cy="640561"/>
      </dsp:txXfrm>
    </dsp:sp>
    <dsp:sp modelId="{3265DA79-82BF-4BDD-AB57-E348A5D7DD0C}">
      <dsp:nvSpPr>
        <dsp:cNvPr id="0" name=""/>
        <dsp:cNvSpPr/>
      </dsp:nvSpPr>
      <dsp:spPr>
        <a:xfrm>
          <a:off x="1003909" y="-46062"/>
          <a:ext cx="4148527" cy="4148527"/>
        </a:xfrm>
        <a:custGeom>
          <a:avLst/>
          <a:gdLst/>
          <a:ahLst/>
          <a:cxnLst/>
          <a:rect l="0" t="0" r="0" b="0"/>
          <a:pathLst>
            <a:path>
              <a:moveTo>
                <a:pt x="102679" y="1429729"/>
              </a:moveTo>
              <a:arcTo wR="2074263" hR="2074263" stAng="11886192" swAng="423499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2E64E4-0AD4-4510-9876-A487ADE53032}">
      <dsp:nvSpPr>
        <dsp:cNvPr id="0" name=""/>
        <dsp:cNvSpPr/>
      </dsp:nvSpPr>
      <dsp:spPr>
        <a:xfrm>
          <a:off x="952036" y="337461"/>
          <a:ext cx="1211167" cy="806464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solidFill>
            <a:schemeClr val="bg2">
              <a:lumMod val="25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Диски для работы в классе (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Class CDs)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 и дома (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Student’s CD</a:t>
          </a:r>
          <a:r>
            <a:rPr lang="en-US" sz="1200" kern="1200"/>
            <a:t>)</a:t>
          </a:r>
        </a:p>
      </dsp:txBody>
      <dsp:txXfrm>
        <a:off x="991404" y="376829"/>
        <a:ext cx="1132431" cy="727728"/>
      </dsp:txXfrm>
    </dsp:sp>
    <dsp:sp modelId="{52FA39EB-53A4-45DF-BF83-627F8448699C}">
      <dsp:nvSpPr>
        <dsp:cNvPr id="0" name=""/>
        <dsp:cNvSpPr/>
      </dsp:nvSpPr>
      <dsp:spPr>
        <a:xfrm>
          <a:off x="557820" y="315632"/>
          <a:ext cx="4148527" cy="4148527"/>
        </a:xfrm>
        <a:custGeom>
          <a:avLst/>
          <a:gdLst/>
          <a:ahLst/>
          <a:cxnLst/>
          <a:rect l="0" t="0" r="0" b="0"/>
          <a:pathLst>
            <a:path>
              <a:moveTo>
                <a:pt x="1607283" y="53249"/>
              </a:moveTo>
              <a:arcTo wR="2074263" hR="2074263" stAng="15419366" swAng="317065"/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2#1">
  <dgm:title val=""/>
  <dgm:desc val=""/>
  <dgm:catLst>
    <dgm:cat type="list" pri="6000"/>
    <dgm:cat type="relationship" pri="1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2#2">
  <dgm:title val=""/>
  <dgm:desc val=""/>
  <dgm:catLst>
    <dgm:cat type="list" pri="6000"/>
    <dgm:cat type="relationship" pri="1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BCECD3-BF9C-491B-9E53-68524C143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2288</TotalTime>
  <Pages>1</Pages>
  <Words>1364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Василий</cp:lastModifiedBy>
  <cp:revision>50</cp:revision>
  <dcterms:created xsi:type="dcterms:W3CDTF">2013-01-26T10:43:00Z</dcterms:created>
  <dcterms:modified xsi:type="dcterms:W3CDTF">2013-01-31T18:42:00Z</dcterms:modified>
</cp:coreProperties>
</file>