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B21" w:rsidRPr="00220F8F" w:rsidRDefault="006636F1" w:rsidP="00047B21">
      <w:pPr>
        <w:spacing w:line="360" w:lineRule="auto"/>
        <w:ind w:hanging="426"/>
        <w:jc w:val="center"/>
        <w:rPr>
          <w:rFonts w:ascii="Times New Roman" w:hAnsi="Times New Roman" w:cs="Times New Roman"/>
          <w:caps/>
          <w:szCs w:val="26"/>
        </w:rPr>
      </w:pPr>
      <w:bookmarkStart w:id="0" w:name="_GoBack"/>
      <w:bookmarkEnd w:id="0"/>
      <w:r>
        <w:rPr>
          <w:rFonts w:ascii="Times New Roman" w:hAnsi="Times New Roman" w:cs="Times New Roman"/>
          <w:caps/>
          <w:szCs w:val="26"/>
        </w:rPr>
        <w:t>М</w:t>
      </w:r>
      <w:r w:rsidR="00047B21" w:rsidRPr="00047B21">
        <w:rPr>
          <w:rFonts w:ascii="Times New Roman" w:hAnsi="Times New Roman" w:cs="Times New Roman"/>
          <w:caps/>
          <w:szCs w:val="26"/>
        </w:rPr>
        <w:t>инистерс</w:t>
      </w:r>
      <w:r w:rsidR="00220F8F">
        <w:rPr>
          <w:rFonts w:ascii="Times New Roman" w:hAnsi="Times New Roman" w:cs="Times New Roman"/>
          <w:caps/>
          <w:szCs w:val="26"/>
        </w:rPr>
        <w:t xml:space="preserve">тво образования </w:t>
      </w:r>
      <w:r w:rsidR="002111B6">
        <w:rPr>
          <w:rFonts w:ascii="Times New Roman" w:hAnsi="Times New Roman" w:cs="Times New Roman"/>
          <w:caps/>
          <w:szCs w:val="26"/>
        </w:rPr>
        <w:t>РЯЗАНСКОЙ ОБЛАСТИ</w:t>
      </w:r>
    </w:p>
    <w:p w:rsidR="00220F8F" w:rsidRDefault="002111B6" w:rsidP="00220F8F">
      <w:pPr>
        <w:jc w:val="center"/>
        <w:rPr>
          <w:rFonts w:ascii="Times New Roman" w:hAnsi="Times New Roman" w:cs="Times New Roman"/>
          <w:b/>
          <w:bCs/>
          <w:szCs w:val="26"/>
        </w:rPr>
      </w:pPr>
      <w:r>
        <w:rPr>
          <w:rFonts w:ascii="Times New Roman" w:hAnsi="Times New Roman" w:cs="Times New Roman"/>
          <w:b/>
          <w:bCs/>
          <w:caps/>
          <w:szCs w:val="26"/>
        </w:rPr>
        <w:t xml:space="preserve">ОБЛАСТНОЕ </w:t>
      </w:r>
      <w:r w:rsidR="00220F8F">
        <w:rPr>
          <w:rFonts w:ascii="Times New Roman" w:hAnsi="Times New Roman" w:cs="Times New Roman"/>
          <w:b/>
          <w:bCs/>
          <w:caps/>
          <w:szCs w:val="26"/>
        </w:rPr>
        <w:t xml:space="preserve"> </w:t>
      </w:r>
      <w:r w:rsidR="00047B21" w:rsidRPr="00047B21">
        <w:rPr>
          <w:rFonts w:ascii="Times New Roman" w:hAnsi="Times New Roman" w:cs="Times New Roman"/>
          <w:b/>
          <w:bCs/>
          <w:caps/>
          <w:szCs w:val="26"/>
        </w:rPr>
        <w:t>Г</w:t>
      </w:r>
      <w:r w:rsidR="00047B21" w:rsidRPr="00047B21">
        <w:rPr>
          <w:rFonts w:ascii="Times New Roman" w:hAnsi="Times New Roman" w:cs="Times New Roman"/>
          <w:b/>
          <w:bCs/>
          <w:szCs w:val="26"/>
        </w:rPr>
        <w:t xml:space="preserve">ОСУДАРСТВЕННОЕ </w:t>
      </w:r>
      <w:r>
        <w:rPr>
          <w:rFonts w:ascii="Times New Roman" w:hAnsi="Times New Roman" w:cs="Times New Roman"/>
          <w:b/>
          <w:bCs/>
          <w:szCs w:val="26"/>
        </w:rPr>
        <w:t xml:space="preserve">БЮДЖЕТНОЕ </w:t>
      </w:r>
      <w:r w:rsidR="00047B21" w:rsidRPr="00047B21">
        <w:rPr>
          <w:rFonts w:ascii="Times New Roman" w:hAnsi="Times New Roman" w:cs="Times New Roman"/>
          <w:b/>
          <w:bCs/>
          <w:szCs w:val="26"/>
        </w:rPr>
        <w:t xml:space="preserve">ОБРАЗОВАТЕЛЬНОЕУЧРЕЖДЕНИЕ </w:t>
      </w:r>
    </w:p>
    <w:p w:rsidR="00047B21" w:rsidRPr="00047B21" w:rsidRDefault="00047B21" w:rsidP="00220F8F">
      <w:pPr>
        <w:jc w:val="center"/>
        <w:rPr>
          <w:rFonts w:ascii="Times New Roman" w:hAnsi="Times New Roman" w:cs="Times New Roman"/>
          <w:b/>
          <w:bCs/>
          <w:szCs w:val="26"/>
        </w:rPr>
      </w:pPr>
      <w:r w:rsidRPr="00047B21">
        <w:rPr>
          <w:rFonts w:ascii="Times New Roman" w:hAnsi="Times New Roman" w:cs="Times New Roman"/>
          <w:b/>
          <w:bCs/>
          <w:caps/>
          <w:szCs w:val="26"/>
        </w:rPr>
        <w:t>среднего профессионального образования</w:t>
      </w:r>
    </w:p>
    <w:p w:rsidR="00047B21" w:rsidRPr="00047B21" w:rsidRDefault="002111B6" w:rsidP="00047B21">
      <w:pPr>
        <w:jc w:val="center"/>
        <w:rPr>
          <w:rFonts w:ascii="Times New Roman" w:hAnsi="Times New Roman" w:cs="Times New Roman"/>
          <w:b/>
          <w:bCs/>
          <w:szCs w:val="26"/>
        </w:rPr>
      </w:pPr>
      <w:r>
        <w:rPr>
          <w:rFonts w:ascii="Times New Roman" w:hAnsi="Times New Roman" w:cs="Times New Roman"/>
          <w:b/>
          <w:bCs/>
          <w:szCs w:val="26"/>
        </w:rPr>
        <w:t xml:space="preserve">СКОПИНСКИЙ ЭЛЕКТРОТЕХНИЧЕСКИЙ </w:t>
      </w:r>
      <w:r w:rsidR="00220F8F">
        <w:rPr>
          <w:rFonts w:ascii="Times New Roman" w:hAnsi="Times New Roman" w:cs="Times New Roman"/>
          <w:b/>
          <w:bCs/>
          <w:szCs w:val="26"/>
        </w:rPr>
        <w:t>КОЛЛЕДЖ</w:t>
      </w:r>
    </w:p>
    <w:p w:rsidR="00047B21" w:rsidRPr="00047B21" w:rsidRDefault="00047B21" w:rsidP="00047B21">
      <w:pPr>
        <w:suppressAutoHyphens/>
        <w:rPr>
          <w:rFonts w:ascii="Times New Roman" w:hAnsi="Times New Roman" w:cs="Times New Roman"/>
          <w:caps/>
          <w:sz w:val="28"/>
          <w:szCs w:val="28"/>
        </w:rPr>
      </w:pPr>
    </w:p>
    <w:p w:rsidR="00047B21" w:rsidRPr="00047B21" w:rsidRDefault="00047B21" w:rsidP="00047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caps/>
          <w:sz w:val="28"/>
          <w:szCs w:val="28"/>
        </w:rPr>
      </w:pPr>
    </w:p>
    <w:p w:rsidR="00047B21" w:rsidRPr="00047B21" w:rsidRDefault="00047B21" w:rsidP="00047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8"/>
          <w:szCs w:val="28"/>
        </w:rPr>
      </w:pPr>
    </w:p>
    <w:p w:rsidR="00047B21" w:rsidRPr="00047B21" w:rsidRDefault="00047B21" w:rsidP="00047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cs="Times New Roman"/>
          <w:b/>
          <w:caps/>
          <w:sz w:val="54"/>
          <w:szCs w:val="52"/>
        </w:rPr>
      </w:pPr>
      <w:r w:rsidRPr="00047B21">
        <w:rPr>
          <w:rFonts w:ascii="Times New Roman" w:hAnsi="Times New Roman" w:cs="Times New Roman"/>
          <w:b/>
          <w:caps/>
          <w:sz w:val="54"/>
          <w:szCs w:val="52"/>
        </w:rPr>
        <w:t>рабочая программа</w:t>
      </w:r>
    </w:p>
    <w:p w:rsidR="00047B21" w:rsidRPr="00047B21" w:rsidRDefault="00047B21" w:rsidP="00047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8"/>
          <w:szCs w:val="28"/>
          <w:u w:val="single"/>
        </w:rPr>
      </w:pPr>
    </w:p>
    <w:p w:rsidR="00047B21" w:rsidRPr="00047B21" w:rsidRDefault="00047B21" w:rsidP="00047B21">
      <w:pPr>
        <w:jc w:val="center"/>
        <w:rPr>
          <w:rFonts w:ascii="Times New Roman" w:hAnsi="Times New Roman" w:cs="Times New Roman"/>
          <w:i/>
          <w:sz w:val="36"/>
        </w:rPr>
      </w:pPr>
      <w:r>
        <w:rPr>
          <w:rFonts w:ascii="Times New Roman" w:hAnsi="Times New Roman" w:cs="Times New Roman"/>
          <w:i/>
          <w:sz w:val="36"/>
        </w:rPr>
        <w:t>по профессиональному модулю</w:t>
      </w:r>
    </w:p>
    <w:p w:rsidR="00047B21" w:rsidRPr="00047B21" w:rsidRDefault="00047B21" w:rsidP="00047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8"/>
          <w:szCs w:val="28"/>
        </w:rPr>
      </w:pPr>
    </w:p>
    <w:p w:rsidR="00047B21" w:rsidRPr="008A07DF" w:rsidRDefault="00047B21" w:rsidP="00047B21">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jc w:val="center"/>
        <w:rPr>
          <w:b/>
          <w:sz w:val="46"/>
        </w:rPr>
      </w:pPr>
      <w:r>
        <w:rPr>
          <w:b/>
          <w:sz w:val="46"/>
        </w:rPr>
        <w:t>ПМ</w:t>
      </w:r>
      <w:r w:rsidRPr="00047B21">
        <w:rPr>
          <w:b/>
          <w:sz w:val="46"/>
        </w:rPr>
        <w:t xml:space="preserve">  05 </w:t>
      </w:r>
      <w:r w:rsidR="008A07DF">
        <w:rPr>
          <w:b/>
          <w:sz w:val="46"/>
        </w:rPr>
        <w:t xml:space="preserve">Осуществление налогового учёта </w:t>
      </w:r>
      <w:r w:rsidR="00750A5B">
        <w:rPr>
          <w:b/>
          <w:sz w:val="46"/>
        </w:rPr>
        <w:t>и налогового планирования в орга</w:t>
      </w:r>
      <w:r w:rsidR="008A07DF">
        <w:rPr>
          <w:b/>
          <w:sz w:val="46"/>
        </w:rPr>
        <w:t>низации</w:t>
      </w:r>
    </w:p>
    <w:p w:rsidR="00047B21" w:rsidRPr="00047B21" w:rsidRDefault="00047B21" w:rsidP="00047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8"/>
          <w:szCs w:val="28"/>
        </w:rPr>
      </w:pPr>
    </w:p>
    <w:p w:rsidR="00047B21" w:rsidRPr="00047B21" w:rsidRDefault="00047B21" w:rsidP="00047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8"/>
          <w:szCs w:val="28"/>
        </w:rPr>
      </w:pPr>
    </w:p>
    <w:p w:rsidR="00047B21" w:rsidRPr="00047B21" w:rsidRDefault="00047B21" w:rsidP="00047B21">
      <w:pPr>
        <w:jc w:val="center"/>
        <w:rPr>
          <w:rFonts w:ascii="Times New Roman" w:hAnsi="Times New Roman" w:cs="Times New Roman"/>
          <w:i/>
          <w:sz w:val="36"/>
        </w:rPr>
      </w:pPr>
      <w:r w:rsidRPr="00047B21">
        <w:rPr>
          <w:rFonts w:ascii="Times New Roman" w:hAnsi="Times New Roman" w:cs="Times New Roman"/>
          <w:i/>
          <w:sz w:val="36"/>
        </w:rPr>
        <w:t>код и название специальности</w:t>
      </w:r>
    </w:p>
    <w:p w:rsidR="00047B21" w:rsidRPr="00047B21" w:rsidRDefault="00047B21" w:rsidP="00047B21">
      <w:pPr>
        <w:jc w:val="center"/>
        <w:rPr>
          <w:rFonts w:ascii="Times New Roman" w:hAnsi="Times New Roman" w:cs="Times New Roman"/>
          <w:b/>
          <w:bCs/>
          <w:caps/>
          <w:sz w:val="16"/>
          <w:szCs w:val="28"/>
        </w:rPr>
      </w:pPr>
    </w:p>
    <w:p w:rsidR="00047B21" w:rsidRPr="00047B21" w:rsidRDefault="00047B21" w:rsidP="00047B21">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right="-372"/>
        <w:jc w:val="center"/>
        <w:rPr>
          <w:b/>
          <w:sz w:val="36"/>
        </w:rPr>
      </w:pPr>
      <w:r w:rsidRPr="00047B21">
        <w:rPr>
          <w:b/>
          <w:sz w:val="36"/>
        </w:rPr>
        <w:t>080114 «Экономика и бухгалтерский учёт</w:t>
      </w:r>
    </w:p>
    <w:p w:rsidR="00047B21" w:rsidRPr="00047B21" w:rsidRDefault="00047B21" w:rsidP="00047B21">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right="-372"/>
        <w:jc w:val="center"/>
        <w:rPr>
          <w:b/>
          <w:sz w:val="36"/>
        </w:rPr>
      </w:pPr>
      <w:r w:rsidRPr="00047B21">
        <w:rPr>
          <w:b/>
          <w:sz w:val="36"/>
        </w:rPr>
        <w:t>(по отраслям)»</w:t>
      </w:r>
    </w:p>
    <w:p w:rsidR="00047B21" w:rsidRPr="00047B21" w:rsidRDefault="00047B21" w:rsidP="00047B21">
      <w:pPr>
        <w:jc w:val="center"/>
        <w:rPr>
          <w:rFonts w:ascii="Times New Roman" w:hAnsi="Times New Roman" w:cs="Times New Roman"/>
          <w:b/>
          <w:bCs/>
          <w:caps/>
          <w:sz w:val="28"/>
          <w:szCs w:val="28"/>
        </w:rPr>
      </w:pPr>
    </w:p>
    <w:p w:rsidR="00047B21" w:rsidRPr="00047B21" w:rsidRDefault="00047B21" w:rsidP="00047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047B21" w:rsidRPr="00047B21" w:rsidRDefault="00047B21" w:rsidP="00047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i/>
          <w:sz w:val="26"/>
        </w:rPr>
      </w:pPr>
    </w:p>
    <w:p w:rsidR="00047B21" w:rsidRPr="00047B21" w:rsidRDefault="00047B21" w:rsidP="00047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i/>
          <w:sz w:val="26"/>
        </w:rPr>
      </w:pPr>
    </w:p>
    <w:p w:rsidR="00047B21" w:rsidRDefault="00047B21" w:rsidP="00047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p w:rsidR="00047B21" w:rsidRDefault="00047B21" w:rsidP="00047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p w:rsidR="00047B21" w:rsidRPr="00220F8F" w:rsidRDefault="002111B6" w:rsidP="00047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г. Скопин</w:t>
      </w:r>
      <w:r w:rsidR="00C20AAE">
        <w:rPr>
          <w:rFonts w:ascii="Times New Roman" w:hAnsi="Times New Roman" w:cs="Times New Roman"/>
          <w:bCs/>
          <w:sz w:val="28"/>
          <w:szCs w:val="28"/>
        </w:rPr>
        <w:t>, 201</w:t>
      </w:r>
      <w:r>
        <w:rPr>
          <w:rFonts w:ascii="Times New Roman" w:hAnsi="Times New Roman" w:cs="Times New Roman"/>
          <w:bCs/>
          <w:sz w:val="28"/>
          <w:szCs w:val="28"/>
        </w:rPr>
        <w:t>4</w:t>
      </w:r>
    </w:p>
    <w:p w:rsidR="005007F7" w:rsidRPr="00DF1821" w:rsidRDefault="005007F7" w:rsidP="005007F7">
      <w:pPr>
        <w:autoSpaceDE w:val="0"/>
        <w:autoSpaceDN w:val="0"/>
        <w:adjustRightInd w:val="0"/>
        <w:ind w:firstLine="500"/>
        <w:jc w:val="both"/>
        <w:rPr>
          <w:rFonts w:ascii="Times New Roman" w:hAnsi="Times New Roman" w:cs="Times New Roman"/>
          <w:sz w:val="28"/>
          <w:szCs w:val="28"/>
          <w:u w:val="single"/>
        </w:rPr>
      </w:pPr>
      <w:r w:rsidRPr="00DF1821">
        <w:rPr>
          <w:rFonts w:ascii="Times New Roman" w:hAnsi="Times New Roman" w:cs="Times New Roman"/>
          <w:sz w:val="28"/>
          <w:szCs w:val="28"/>
        </w:rPr>
        <w:lastRenderedPageBreak/>
        <w:t xml:space="preserve">Рабочая программа </w:t>
      </w:r>
      <w:r>
        <w:rPr>
          <w:rFonts w:ascii="Times New Roman" w:hAnsi="Times New Roman" w:cs="Times New Roman"/>
          <w:sz w:val="28"/>
          <w:szCs w:val="28"/>
        </w:rPr>
        <w:t>профессионального модуля</w:t>
      </w:r>
      <w:r w:rsidRPr="00DF1821">
        <w:rPr>
          <w:rFonts w:ascii="Times New Roman" w:hAnsi="Times New Roman" w:cs="Times New Roman"/>
          <w:caps/>
          <w:sz w:val="28"/>
          <w:szCs w:val="28"/>
        </w:rPr>
        <w:t xml:space="preserve"> </w:t>
      </w:r>
      <w:r w:rsidRPr="00DF1821">
        <w:rPr>
          <w:rFonts w:ascii="Times New Roman" w:hAnsi="Times New Roman" w:cs="Times New Roman"/>
          <w:sz w:val="28"/>
          <w:szCs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DF1821">
        <w:rPr>
          <w:rFonts w:ascii="Times New Roman" w:hAnsi="Times New Roman" w:cs="Times New Roman"/>
          <w:sz w:val="28"/>
          <w:szCs w:val="28"/>
          <w:u w:val="single"/>
        </w:rPr>
        <w:t>080114 Экономика и бухгалтерский учет (по отраслям)</w:t>
      </w:r>
    </w:p>
    <w:p w:rsidR="005007F7" w:rsidRPr="00DF1821" w:rsidRDefault="005007F7" w:rsidP="005007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rFonts w:ascii="Times New Roman" w:hAnsi="Times New Roman" w:cs="Times New Roman"/>
          <w:b/>
          <w:sz w:val="32"/>
          <w:szCs w:val="32"/>
        </w:rPr>
      </w:pPr>
      <w:r w:rsidRPr="00DF1821">
        <w:rPr>
          <w:rFonts w:ascii="Times New Roman" w:hAnsi="Times New Roman" w:cs="Times New Roman"/>
          <w:sz w:val="28"/>
          <w:szCs w:val="28"/>
        </w:rPr>
        <w:t>Организация разработчика: ОГБОУ СПО «Скопинский электротехнический колледж</w:t>
      </w:r>
      <w:r w:rsidRPr="00DF1821">
        <w:rPr>
          <w:rFonts w:ascii="Times New Roman" w:hAnsi="Times New Roman" w:cs="Times New Roman"/>
        </w:rPr>
        <w:t>»</w:t>
      </w:r>
    </w:p>
    <w:p w:rsidR="005007F7" w:rsidRPr="00BC0A8F" w:rsidRDefault="005007F7" w:rsidP="005007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i/>
          <w:vertAlign w:val="superscript"/>
        </w:rPr>
      </w:pPr>
    </w:p>
    <w:p w:rsidR="005007F7" w:rsidRPr="00BC0A8F" w:rsidRDefault="005007F7" w:rsidP="005007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007F7" w:rsidRPr="00DF1821" w:rsidRDefault="005007F7" w:rsidP="005007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DF1821">
        <w:rPr>
          <w:rFonts w:ascii="Times New Roman" w:hAnsi="Times New Roman" w:cs="Times New Roman"/>
          <w:sz w:val="28"/>
          <w:szCs w:val="28"/>
        </w:rPr>
        <w:t>Разработчики:</w:t>
      </w:r>
    </w:p>
    <w:p w:rsidR="005007F7" w:rsidRPr="00DF1821" w:rsidRDefault="005007F7" w:rsidP="005007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DF1821">
        <w:rPr>
          <w:rFonts w:ascii="Times New Roman" w:hAnsi="Times New Roman" w:cs="Times New Roman"/>
          <w:sz w:val="28"/>
          <w:szCs w:val="28"/>
        </w:rPr>
        <w:t xml:space="preserve">Бобылёва Татьяна Александровна – преподаватель </w:t>
      </w:r>
    </w:p>
    <w:p w:rsidR="005007F7" w:rsidRDefault="005007F7" w:rsidP="005007F7">
      <w:pPr>
        <w:spacing w:line="240" w:lineRule="auto"/>
        <w:rPr>
          <w:rFonts w:ascii="Times New Roman" w:hAnsi="Times New Roman" w:cs="Times New Roman"/>
          <w:sz w:val="28"/>
          <w:szCs w:val="28"/>
        </w:rPr>
      </w:pPr>
    </w:p>
    <w:p w:rsidR="007225B0" w:rsidRDefault="007225B0" w:rsidP="007225B0">
      <w:pPr>
        <w:spacing w:line="240" w:lineRule="auto"/>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001A8D" w:rsidTr="002035B6">
        <w:tc>
          <w:tcPr>
            <w:tcW w:w="4927" w:type="dxa"/>
          </w:tcPr>
          <w:p w:rsidR="00001A8D" w:rsidRDefault="00001A8D" w:rsidP="00001A8D">
            <w:pPr>
              <w:rPr>
                <w:rFonts w:ascii="Times New Roman" w:hAnsi="Times New Roman" w:cs="Times New Roman"/>
                <w:sz w:val="28"/>
                <w:szCs w:val="28"/>
              </w:rPr>
            </w:pPr>
            <w:r>
              <w:rPr>
                <w:rFonts w:ascii="Times New Roman" w:hAnsi="Times New Roman" w:cs="Times New Roman"/>
                <w:sz w:val="28"/>
                <w:szCs w:val="28"/>
              </w:rPr>
              <w:t>Рассмотрено и одобрено</w:t>
            </w:r>
          </w:p>
          <w:p w:rsidR="00001A8D" w:rsidRDefault="00001A8D" w:rsidP="00001A8D">
            <w:pPr>
              <w:rPr>
                <w:rFonts w:ascii="Times New Roman" w:hAnsi="Times New Roman" w:cs="Times New Roman"/>
                <w:sz w:val="28"/>
                <w:szCs w:val="28"/>
              </w:rPr>
            </w:pPr>
            <w:r>
              <w:rPr>
                <w:rFonts w:ascii="Times New Roman" w:hAnsi="Times New Roman" w:cs="Times New Roman"/>
                <w:sz w:val="28"/>
                <w:szCs w:val="28"/>
              </w:rPr>
              <w:t xml:space="preserve">Цикловой комиссии </w:t>
            </w:r>
            <w:proofErr w:type="spellStart"/>
            <w:r>
              <w:rPr>
                <w:rFonts w:ascii="Times New Roman" w:hAnsi="Times New Roman" w:cs="Times New Roman"/>
                <w:sz w:val="28"/>
                <w:szCs w:val="28"/>
              </w:rPr>
              <w:t>общепрофессиональных</w:t>
            </w:r>
            <w:proofErr w:type="spellEnd"/>
            <w:r>
              <w:rPr>
                <w:rFonts w:ascii="Times New Roman" w:hAnsi="Times New Roman" w:cs="Times New Roman"/>
                <w:sz w:val="28"/>
                <w:szCs w:val="28"/>
              </w:rPr>
              <w:t xml:space="preserve"> </w:t>
            </w:r>
          </w:p>
          <w:p w:rsidR="00001A8D" w:rsidRDefault="00001A8D" w:rsidP="00001A8D">
            <w:pPr>
              <w:rPr>
                <w:rFonts w:ascii="Times New Roman" w:hAnsi="Times New Roman" w:cs="Times New Roman"/>
                <w:sz w:val="28"/>
                <w:szCs w:val="28"/>
              </w:rPr>
            </w:pPr>
            <w:r>
              <w:rPr>
                <w:rFonts w:ascii="Times New Roman" w:hAnsi="Times New Roman" w:cs="Times New Roman"/>
                <w:sz w:val="28"/>
                <w:szCs w:val="28"/>
              </w:rPr>
              <w:t xml:space="preserve">и специальных дисциплин экономического и информационного циклов </w:t>
            </w:r>
          </w:p>
          <w:p w:rsidR="00001A8D" w:rsidRDefault="00001A8D" w:rsidP="00001A8D">
            <w:pPr>
              <w:rPr>
                <w:rFonts w:ascii="Times New Roman" w:hAnsi="Times New Roman" w:cs="Times New Roman"/>
                <w:sz w:val="28"/>
                <w:szCs w:val="28"/>
              </w:rPr>
            </w:pPr>
            <w:r>
              <w:rPr>
                <w:rFonts w:ascii="Times New Roman" w:hAnsi="Times New Roman" w:cs="Times New Roman"/>
                <w:sz w:val="28"/>
                <w:szCs w:val="28"/>
              </w:rPr>
              <w:t>Протокол №_____ от «_____»__________20_____________</w:t>
            </w:r>
          </w:p>
          <w:p w:rsidR="00001A8D" w:rsidRDefault="00001A8D" w:rsidP="00001A8D">
            <w:pPr>
              <w:rPr>
                <w:rFonts w:ascii="Times New Roman" w:hAnsi="Times New Roman" w:cs="Times New Roman"/>
                <w:sz w:val="28"/>
                <w:szCs w:val="28"/>
              </w:rPr>
            </w:pPr>
            <w:proofErr w:type="spellStart"/>
            <w:r>
              <w:rPr>
                <w:rFonts w:ascii="Times New Roman" w:hAnsi="Times New Roman" w:cs="Times New Roman"/>
                <w:sz w:val="28"/>
                <w:szCs w:val="28"/>
              </w:rPr>
              <w:t>____________________Т.А.Бобылева</w:t>
            </w:r>
            <w:proofErr w:type="spellEnd"/>
          </w:p>
          <w:p w:rsidR="00001A8D" w:rsidRDefault="00001A8D"/>
        </w:tc>
        <w:tc>
          <w:tcPr>
            <w:tcW w:w="4928" w:type="dxa"/>
          </w:tcPr>
          <w:p w:rsidR="00BA5E0B" w:rsidRPr="00BA5E0B" w:rsidRDefault="00BA5E0B" w:rsidP="00BA5E0B">
            <w:pPr>
              <w:rPr>
                <w:rFonts w:ascii="Times New Roman" w:hAnsi="Times New Roman" w:cs="Times New Roman"/>
                <w:sz w:val="28"/>
                <w:szCs w:val="28"/>
              </w:rPr>
            </w:pPr>
            <w:r w:rsidRPr="00BA5E0B">
              <w:rPr>
                <w:rFonts w:ascii="Times New Roman" w:hAnsi="Times New Roman" w:cs="Times New Roman"/>
                <w:sz w:val="28"/>
                <w:szCs w:val="28"/>
              </w:rPr>
              <w:t>УТВЕРЖДАЮ</w:t>
            </w:r>
          </w:p>
          <w:p w:rsidR="00BA5E0B" w:rsidRPr="00BA5E0B" w:rsidRDefault="00BA5E0B" w:rsidP="00BA5E0B">
            <w:pPr>
              <w:rPr>
                <w:rFonts w:ascii="Times New Roman" w:hAnsi="Times New Roman" w:cs="Times New Roman"/>
                <w:sz w:val="28"/>
                <w:szCs w:val="28"/>
              </w:rPr>
            </w:pPr>
            <w:r w:rsidRPr="00BA5E0B">
              <w:rPr>
                <w:rFonts w:ascii="Times New Roman" w:hAnsi="Times New Roman" w:cs="Times New Roman"/>
                <w:sz w:val="28"/>
                <w:szCs w:val="28"/>
              </w:rPr>
              <w:t xml:space="preserve">Заместитель директора </w:t>
            </w:r>
          </w:p>
          <w:p w:rsidR="00BA5E0B" w:rsidRPr="00BA5E0B" w:rsidRDefault="00BA5E0B" w:rsidP="00BA5E0B">
            <w:pPr>
              <w:rPr>
                <w:rFonts w:ascii="Times New Roman" w:hAnsi="Times New Roman" w:cs="Times New Roman"/>
                <w:sz w:val="28"/>
                <w:szCs w:val="28"/>
              </w:rPr>
            </w:pPr>
            <w:r w:rsidRPr="00BA5E0B">
              <w:rPr>
                <w:rFonts w:ascii="Times New Roman" w:hAnsi="Times New Roman" w:cs="Times New Roman"/>
                <w:sz w:val="28"/>
                <w:szCs w:val="28"/>
              </w:rPr>
              <w:t>по учебно-методической работе</w:t>
            </w:r>
          </w:p>
          <w:p w:rsidR="00BA5E0B" w:rsidRPr="00BA5E0B" w:rsidRDefault="00BA5E0B" w:rsidP="00BA5E0B">
            <w:pPr>
              <w:rPr>
                <w:rFonts w:ascii="Times New Roman" w:hAnsi="Times New Roman" w:cs="Times New Roman"/>
                <w:sz w:val="28"/>
                <w:szCs w:val="28"/>
              </w:rPr>
            </w:pPr>
            <w:r w:rsidRPr="00BA5E0B">
              <w:rPr>
                <w:rFonts w:ascii="Times New Roman" w:hAnsi="Times New Roman" w:cs="Times New Roman"/>
                <w:sz w:val="28"/>
                <w:szCs w:val="28"/>
              </w:rPr>
              <w:t>____________________ /</w:t>
            </w:r>
            <w:proofErr w:type="spellStart"/>
            <w:r w:rsidRPr="00BA5E0B">
              <w:rPr>
                <w:rFonts w:ascii="Times New Roman" w:hAnsi="Times New Roman" w:cs="Times New Roman"/>
                <w:sz w:val="28"/>
                <w:szCs w:val="28"/>
              </w:rPr>
              <w:t>В.В.Подъячев</w:t>
            </w:r>
            <w:proofErr w:type="spellEnd"/>
            <w:r w:rsidRPr="00BA5E0B">
              <w:rPr>
                <w:rFonts w:ascii="Times New Roman" w:hAnsi="Times New Roman" w:cs="Times New Roman"/>
                <w:sz w:val="28"/>
                <w:szCs w:val="28"/>
              </w:rPr>
              <w:t>/</w:t>
            </w:r>
          </w:p>
          <w:p w:rsidR="00BA5E0B" w:rsidRPr="00BA5E0B" w:rsidRDefault="00BA5E0B" w:rsidP="00BA5E0B">
            <w:pPr>
              <w:rPr>
                <w:rFonts w:ascii="Times New Roman" w:hAnsi="Times New Roman" w:cs="Times New Roman"/>
                <w:sz w:val="28"/>
                <w:szCs w:val="28"/>
              </w:rPr>
            </w:pPr>
            <w:r w:rsidRPr="00BA5E0B">
              <w:rPr>
                <w:rFonts w:ascii="Times New Roman" w:hAnsi="Times New Roman" w:cs="Times New Roman"/>
                <w:sz w:val="28"/>
                <w:szCs w:val="28"/>
              </w:rPr>
              <w:t>“___” _____________ 20     г.</w:t>
            </w:r>
          </w:p>
          <w:p w:rsidR="00001A8D" w:rsidRDefault="00001A8D"/>
        </w:tc>
      </w:tr>
    </w:tbl>
    <w:p w:rsidR="007225B0" w:rsidRDefault="007225B0"/>
    <w:p w:rsidR="007225B0" w:rsidRDefault="007225B0"/>
    <w:p w:rsidR="007225B0" w:rsidRDefault="007225B0"/>
    <w:p w:rsidR="007225B0" w:rsidRDefault="007225B0"/>
    <w:p w:rsidR="007225B0" w:rsidRDefault="007225B0"/>
    <w:p w:rsidR="007225B0" w:rsidRDefault="007225B0"/>
    <w:p w:rsidR="007225B0" w:rsidRDefault="007225B0"/>
    <w:p w:rsidR="007225B0" w:rsidRDefault="007225B0"/>
    <w:p w:rsidR="007225B0" w:rsidRDefault="007225B0"/>
    <w:p w:rsidR="007225B0" w:rsidRDefault="007225B0"/>
    <w:p w:rsidR="007225B0" w:rsidRPr="007517AA" w:rsidRDefault="007225B0" w:rsidP="00C20AAE">
      <w:pPr>
        <w:spacing w:line="240" w:lineRule="auto"/>
        <w:jc w:val="center"/>
        <w:rPr>
          <w:rFonts w:ascii="Times New Roman" w:hAnsi="Times New Roman" w:cs="Times New Roman"/>
          <w:b/>
          <w:sz w:val="32"/>
          <w:szCs w:val="28"/>
        </w:rPr>
      </w:pPr>
      <w:r w:rsidRPr="007517AA">
        <w:rPr>
          <w:rFonts w:ascii="Times New Roman" w:hAnsi="Times New Roman" w:cs="Times New Roman"/>
          <w:b/>
          <w:sz w:val="32"/>
          <w:szCs w:val="28"/>
        </w:rPr>
        <w:lastRenderedPageBreak/>
        <w:t>СОДЕРЖАНИЕ</w:t>
      </w:r>
    </w:p>
    <w:p w:rsidR="007225B0" w:rsidRPr="007517AA" w:rsidRDefault="007225B0" w:rsidP="007225B0">
      <w:pPr>
        <w:spacing w:line="240" w:lineRule="auto"/>
        <w:rPr>
          <w:rFonts w:ascii="Times New Roman" w:hAnsi="Times New Roman" w:cs="Times New Roman"/>
          <w:b/>
          <w:sz w:val="32"/>
          <w:szCs w:val="28"/>
        </w:rPr>
      </w:pPr>
    </w:p>
    <w:p w:rsidR="007225B0" w:rsidRPr="004273B1" w:rsidRDefault="007517AA" w:rsidP="008A07DF">
      <w:pPr>
        <w:spacing w:line="240" w:lineRule="auto"/>
        <w:rPr>
          <w:rFonts w:ascii="Times New Roman" w:hAnsi="Times New Roman" w:cs="Times New Roman"/>
          <w:b/>
          <w:color w:val="FF0000"/>
          <w:sz w:val="28"/>
          <w:szCs w:val="28"/>
        </w:rPr>
      </w:pPr>
      <w:r w:rsidRPr="007517AA">
        <w:rPr>
          <w:rFonts w:ascii="Times New Roman" w:hAnsi="Times New Roman" w:cs="Times New Roman"/>
          <w:b/>
          <w:sz w:val="32"/>
          <w:szCs w:val="28"/>
        </w:rPr>
        <w:t>1.</w:t>
      </w:r>
      <w:r w:rsidR="007225B0" w:rsidRPr="007517AA">
        <w:rPr>
          <w:rFonts w:ascii="Times New Roman" w:hAnsi="Times New Roman" w:cs="Times New Roman"/>
          <w:b/>
          <w:sz w:val="32"/>
          <w:szCs w:val="28"/>
        </w:rPr>
        <w:t xml:space="preserve">ПАСПОРТ  РАБОЧЕЙ </w:t>
      </w:r>
      <w:r w:rsidR="007225B0" w:rsidRPr="007517AA">
        <w:rPr>
          <w:rFonts w:ascii="Times New Roman" w:hAnsi="Times New Roman" w:cs="Times New Roman"/>
          <w:b/>
          <w:sz w:val="28"/>
          <w:szCs w:val="28"/>
        </w:rPr>
        <w:t>ПРОГРАММЫ ПРОФЕССИОНАЛЬНОГО МОДУЛЯ</w:t>
      </w:r>
      <w:r>
        <w:rPr>
          <w:rFonts w:ascii="Times New Roman" w:hAnsi="Times New Roman" w:cs="Times New Roman"/>
          <w:b/>
          <w:sz w:val="28"/>
          <w:szCs w:val="28"/>
        </w:rPr>
        <w:t xml:space="preserve">                                                                                                       </w:t>
      </w:r>
      <w:r w:rsidR="005007F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1032E">
        <w:rPr>
          <w:rFonts w:ascii="Times New Roman" w:hAnsi="Times New Roman" w:cs="Times New Roman"/>
          <w:b/>
          <w:sz w:val="28"/>
          <w:szCs w:val="28"/>
        </w:rPr>
        <w:t>4</w:t>
      </w:r>
    </w:p>
    <w:p w:rsidR="007517AA" w:rsidRPr="0081032E" w:rsidRDefault="007517AA" w:rsidP="008A07DF">
      <w:pPr>
        <w:spacing w:line="240" w:lineRule="auto"/>
        <w:rPr>
          <w:rFonts w:ascii="Times New Roman" w:hAnsi="Times New Roman" w:cs="Times New Roman"/>
          <w:b/>
          <w:sz w:val="28"/>
          <w:szCs w:val="28"/>
        </w:rPr>
      </w:pPr>
      <w:r w:rsidRPr="0081032E">
        <w:rPr>
          <w:rFonts w:ascii="Times New Roman" w:hAnsi="Times New Roman" w:cs="Times New Roman"/>
          <w:b/>
          <w:sz w:val="28"/>
          <w:szCs w:val="28"/>
        </w:rPr>
        <w:t>2. РЕЗУЛЬТАТЫ  ОСВОЕНИЯ ПРОФЕССИОНАЛЬНОГО МОДУЛЯ       9</w:t>
      </w:r>
    </w:p>
    <w:p w:rsidR="007225B0" w:rsidRPr="0081032E" w:rsidRDefault="007225B0" w:rsidP="008A07DF">
      <w:pPr>
        <w:pStyle w:val="a3"/>
        <w:spacing w:line="240" w:lineRule="auto"/>
        <w:rPr>
          <w:rFonts w:ascii="Times New Roman" w:hAnsi="Times New Roman" w:cs="Times New Roman"/>
          <w:b/>
          <w:sz w:val="28"/>
          <w:szCs w:val="28"/>
        </w:rPr>
      </w:pPr>
    </w:p>
    <w:p w:rsidR="007517AA" w:rsidRPr="0081032E" w:rsidRDefault="007517AA" w:rsidP="008A07DF">
      <w:pPr>
        <w:spacing w:line="240" w:lineRule="auto"/>
        <w:rPr>
          <w:rFonts w:ascii="Times New Roman" w:hAnsi="Times New Roman" w:cs="Times New Roman"/>
          <w:b/>
          <w:sz w:val="28"/>
          <w:szCs w:val="28"/>
        </w:rPr>
      </w:pPr>
      <w:r w:rsidRPr="0081032E">
        <w:rPr>
          <w:rFonts w:ascii="Times New Roman" w:hAnsi="Times New Roman" w:cs="Times New Roman"/>
          <w:b/>
          <w:sz w:val="28"/>
          <w:szCs w:val="28"/>
        </w:rPr>
        <w:t xml:space="preserve">3. </w:t>
      </w:r>
      <w:r w:rsidR="007225B0" w:rsidRPr="0081032E">
        <w:rPr>
          <w:rFonts w:ascii="Times New Roman" w:hAnsi="Times New Roman" w:cs="Times New Roman"/>
          <w:b/>
          <w:sz w:val="28"/>
          <w:szCs w:val="28"/>
        </w:rPr>
        <w:t xml:space="preserve">СТРУКТУРА И СОДЕРЖАНИЕ </w:t>
      </w:r>
      <w:proofErr w:type="gramStart"/>
      <w:r w:rsidR="007225B0" w:rsidRPr="0081032E">
        <w:rPr>
          <w:rFonts w:ascii="Times New Roman" w:hAnsi="Times New Roman" w:cs="Times New Roman"/>
          <w:b/>
          <w:sz w:val="28"/>
          <w:szCs w:val="28"/>
        </w:rPr>
        <w:t>ПРОФЕССИОНАЛЬНОГО</w:t>
      </w:r>
      <w:proofErr w:type="gramEnd"/>
    </w:p>
    <w:p w:rsidR="007225B0" w:rsidRPr="0081032E" w:rsidRDefault="007225B0" w:rsidP="008A07DF">
      <w:pPr>
        <w:spacing w:line="240" w:lineRule="auto"/>
        <w:rPr>
          <w:rFonts w:ascii="Times New Roman" w:hAnsi="Times New Roman" w:cs="Times New Roman"/>
          <w:b/>
          <w:sz w:val="28"/>
          <w:szCs w:val="28"/>
        </w:rPr>
      </w:pPr>
      <w:r w:rsidRPr="0081032E">
        <w:rPr>
          <w:rFonts w:ascii="Times New Roman" w:hAnsi="Times New Roman" w:cs="Times New Roman"/>
          <w:b/>
          <w:sz w:val="28"/>
          <w:szCs w:val="28"/>
        </w:rPr>
        <w:t>МОДУЛЯ</w:t>
      </w:r>
      <w:r w:rsidR="007517AA" w:rsidRPr="0081032E">
        <w:rPr>
          <w:rFonts w:ascii="Times New Roman" w:hAnsi="Times New Roman" w:cs="Times New Roman"/>
          <w:b/>
          <w:sz w:val="28"/>
          <w:szCs w:val="28"/>
        </w:rPr>
        <w:t xml:space="preserve">                                                                                                 </w:t>
      </w:r>
      <w:r w:rsidR="005007F7" w:rsidRPr="0081032E">
        <w:rPr>
          <w:rFonts w:ascii="Times New Roman" w:hAnsi="Times New Roman" w:cs="Times New Roman"/>
          <w:b/>
          <w:sz w:val="28"/>
          <w:szCs w:val="28"/>
        </w:rPr>
        <w:t xml:space="preserve">                </w:t>
      </w:r>
      <w:r w:rsidR="007517AA" w:rsidRPr="0081032E">
        <w:rPr>
          <w:rFonts w:ascii="Times New Roman" w:hAnsi="Times New Roman" w:cs="Times New Roman"/>
          <w:b/>
          <w:sz w:val="28"/>
          <w:szCs w:val="28"/>
        </w:rPr>
        <w:t>10</w:t>
      </w:r>
    </w:p>
    <w:p w:rsidR="007225B0" w:rsidRPr="0081032E" w:rsidRDefault="007225B0" w:rsidP="008A07DF">
      <w:pPr>
        <w:pStyle w:val="a3"/>
        <w:spacing w:line="240" w:lineRule="auto"/>
        <w:rPr>
          <w:rFonts w:ascii="Times New Roman" w:hAnsi="Times New Roman" w:cs="Times New Roman"/>
          <w:b/>
          <w:sz w:val="28"/>
          <w:szCs w:val="28"/>
        </w:rPr>
      </w:pPr>
    </w:p>
    <w:p w:rsidR="007225B0" w:rsidRPr="0081032E" w:rsidRDefault="007517AA" w:rsidP="008A07DF">
      <w:pPr>
        <w:spacing w:line="240" w:lineRule="auto"/>
        <w:rPr>
          <w:rFonts w:ascii="Times New Roman" w:hAnsi="Times New Roman" w:cs="Times New Roman"/>
          <w:b/>
          <w:sz w:val="28"/>
          <w:szCs w:val="28"/>
        </w:rPr>
      </w:pPr>
      <w:r w:rsidRPr="0081032E">
        <w:rPr>
          <w:rFonts w:ascii="Times New Roman" w:hAnsi="Times New Roman" w:cs="Times New Roman"/>
          <w:b/>
          <w:sz w:val="28"/>
          <w:szCs w:val="28"/>
        </w:rPr>
        <w:t xml:space="preserve">4. </w:t>
      </w:r>
      <w:r w:rsidR="007225B0" w:rsidRPr="0081032E">
        <w:rPr>
          <w:rFonts w:ascii="Times New Roman" w:hAnsi="Times New Roman" w:cs="Times New Roman"/>
          <w:b/>
          <w:sz w:val="28"/>
          <w:szCs w:val="28"/>
        </w:rPr>
        <w:t>УСЛОВИЯ РЕАЛИЗАЦИИ ПРОФЕССИОНАЛЬНОГО МОДУЛЯ</w:t>
      </w:r>
      <w:r w:rsidRPr="0081032E">
        <w:rPr>
          <w:rFonts w:ascii="Times New Roman" w:hAnsi="Times New Roman" w:cs="Times New Roman"/>
          <w:b/>
          <w:sz w:val="28"/>
          <w:szCs w:val="28"/>
        </w:rPr>
        <w:t xml:space="preserve">  </w:t>
      </w:r>
      <w:r w:rsidR="005007F7" w:rsidRPr="0081032E">
        <w:rPr>
          <w:rFonts w:ascii="Times New Roman" w:hAnsi="Times New Roman" w:cs="Times New Roman"/>
          <w:b/>
          <w:sz w:val="28"/>
          <w:szCs w:val="28"/>
        </w:rPr>
        <w:t xml:space="preserve">     </w:t>
      </w:r>
      <w:r w:rsidRPr="0081032E">
        <w:rPr>
          <w:rFonts w:ascii="Times New Roman" w:hAnsi="Times New Roman" w:cs="Times New Roman"/>
          <w:b/>
          <w:sz w:val="28"/>
          <w:szCs w:val="28"/>
        </w:rPr>
        <w:t>1</w:t>
      </w:r>
      <w:r w:rsidR="0081032E">
        <w:rPr>
          <w:rFonts w:ascii="Times New Roman" w:hAnsi="Times New Roman" w:cs="Times New Roman"/>
          <w:b/>
          <w:sz w:val="28"/>
          <w:szCs w:val="28"/>
        </w:rPr>
        <w:t>7</w:t>
      </w:r>
      <w:r w:rsidRPr="0081032E">
        <w:rPr>
          <w:rFonts w:ascii="Times New Roman" w:hAnsi="Times New Roman" w:cs="Times New Roman"/>
          <w:b/>
          <w:sz w:val="28"/>
          <w:szCs w:val="28"/>
        </w:rPr>
        <w:t xml:space="preserve">                              </w:t>
      </w:r>
    </w:p>
    <w:p w:rsidR="007225B0" w:rsidRPr="0081032E" w:rsidRDefault="007225B0" w:rsidP="008A07DF">
      <w:pPr>
        <w:pStyle w:val="a3"/>
        <w:spacing w:line="240" w:lineRule="auto"/>
        <w:rPr>
          <w:rFonts w:ascii="Times New Roman" w:hAnsi="Times New Roman" w:cs="Times New Roman"/>
          <w:b/>
          <w:sz w:val="28"/>
          <w:szCs w:val="28"/>
        </w:rPr>
      </w:pPr>
    </w:p>
    <w:p w:rsidR="007225B0" w:rsidRPr="0081032E" w:rsidRDefault="007517AA" w:rsidP="008A07DF">
      <w:pPr>
        <w:spacing w:line="240" w:lineRule="auto"/>
        <w:rPr>
          <w:rFonts w:ascii="Times New Roman" w:hAnsi="Times New Roman" w:cs="Times New Roman"/>
          <w:b/>
          <w:sz w:val="28"/>
          <w:szCs w:val="28"/>
        </w:rPr>
      </w:pPr>
      <w:r w:rsidRPr="0081032E">
        <w:rPr>
          <w:rFonts w:ascii="Times New Roman" w:hAnsi="Times New Roman" w:cs="Times New Roman"/>
          <w:b/>
          <w:sz w:val="28"/>
          <w:szCs w:val="28"/>
        </w:rPr>
        <w:t xml:space="preserve">5. </w:t>
      </w:r>
      <w:r w:rsidR="007225B0" w:rsidRPr="0081032E">
        <w:rPr>
          <w:rFonts w:ascii="Times New Roman" w:hAnsi="Times New Roman" w:cs="Times New Roman"/>
          <w:b/>
          <w:sz w:val="28"/>
          <w:szCs w:val="28"/>
        </w:rPr>
        <w:t>КОНТРОЛЬ И ОЦЕНКА РЕЗУЛЬТАТОВ ОСВОЕНИЯ ПРОФЕССИОНАЛЬНОГО МОДУЛЯ</w:t>
      </w:r>
      <w:r w:rsidRPr="0081032E">
        <w:rPr>
          <w:rFonts w:ascii="Times New Roman" w:hAnsi="Times New Roman" w:cs="Times New Roman"/>
          <w:b/>
          <w:sz w:val="28"/>
          <w:szCs w:val="28"/>
        </w:rPr>
        <w:t xml:space="preserve">      </w:t>
      </w:r>
      <w:r w:rsidR="005007F7" w:rsidRPr="0081032E">
        <w:rPr>
          <w:rFonts w:ascii="Times New Roman" w:hAnsi="Times New Roman" w:cs="Times New Roman"/>
          <w:b/>
          <w:sz w:val="28"/>
          <w:szCs w:val="28"/>
        </w:rPr>
        <w:t xml:space="preserve">                                                         </w:t>
      </w:r>
      <w:r w:rsidR="0081032E">
        <w:rPr>
          <w:rFonts w:ascii="Times New Roman" w:hAnsi="Times New Roman" w:cs="Times New Roman"/>
          <w:b/>
          <w:sz w:val="28"/>
          <w:szCs w:val="28"/>
        </w:rPr>
        <w:t>19</w:t>
      </w:r>
    </w:p>
    <w:p w:rsidR="007225B0" w:rsidRPr="007225B0" w:rsidRDefault="007225B0" w:rsidP="008A07DF">
      <w:pPr>
        <w:pStyle w:val="a3"/>
        <w:spacing w:line="240" w:lineRule="auto"/>
        <w:rPr>
          <w:rFonts w:ascii="Times New Roman" w:hAnsi="Times New Roman" w:cs="Times New Roman"/>
          <w:b/>
          <w:sz w:val="28"/>
          <w:szCs w:val="28"/>
        </w:rPr>
      </w:pPr>
    </w:p>
    <w:p w:rsidR="007225B0" w:rsidRDefault="007225B0" w:rsidP="007225B0">
      <w:pPr>
        <w:spacing w:line="240" w:lineRule="auto"/>
        <w:rPr>
          <w:rFonts w:ascii="Times New Roman" w:hAnsi="Times New Roman" w:cs="Times New Roman"/>
          <w:b/>
          <w:sz w:val="28"/>
          <w:szCs w:val="28"/>
        </w:rPr>
      </w:pPr>
    </w:p>
    <w:p w:rsidR="007225B0" w:rsidRDefault="007225B0" w:rsidP="007225B0">
      <w:pPr>
        <w:spacing w:line="240" w:lineRule="auto"/>
        <w:rPr>
          <w:rFonts w:ascii="Times New Roman" w:hAnsi="Times New Roman" w:cs="Times New Roman"/>
          <w:b/>
          <w:sz w:val="28"/>
          <w:szCs w:val="28"/>
        </w:rPr>
      </w:pPr>
    </w:p>
    <w:p w:rsidR="007225B0" w:rsidRDefault="007225B0" w:rsidP="007225B0">
      <w:pPr>
        <w:spacing w:line="240" w:lineRule="auto"/>
        <w:rPr>
          <w:rFonts w:ascii="Times New Roman" w:hAnsi="Times New Roman" w:cs="Times New Roman"/>
          <w:b/>
          <w:sz w:val="28"/>
          <w:szCs w:val="28"/>
        </w:rPr>
      </w:pPr>
    </w:p>
    <w:p w:rsidR="007225B0" w:rsidRDefault="007225B0" w:rsidP="007225B0">
      <w:pPr>
        <w:spacing w:line="240" w:lineRule="auto"/>
        <w:rPr>
          <w:rFonts w:ascii="Times New Roman" w:hAnsi="Times New Roman" w:cs="Times New Roman"/>
          <w:b/>
          <w:sz w:val="28"/>
          <w:szCs w:val="28"/>
        </w:rPr>
      </w:pPr>
    </w:p>
    <w:p w:rsidR="007225B0" w:rsidRDefault="007225B0" w:rsidP="007225B0">
      <w:pPr>
        <w:spacing w:line="240" w:lineRule="auto"/>
        <w:rPr>
          <w:rFonts w:ascii="Times New Roman" w:hAnsi="Times New Roman" w:cs="Times New Roman"/>
          <w:b/>
          <w:sz w:val="28"/>
          <w:szCs w:val="28"/>
        </w:rPr>
      </w:pPr>
    </w:p>
    <w:p w:rsidR="007225B0" w:rsidRDefault="007225B0" w:rsidP="007225B0">
      <w:pPr>
        <w:spacing w:line="240" w:lineRule="auto"/>
        <w:rPr>
          <w:rFonts w:ascii="Times New Roman" w:hAnsi="Times New Roman" w:cs="Times New Roman"/>
          <w:b/>
          <w:sz w:val="28"/>
          <w:szCs w:val="28"/>
        </w:rPr>
      </w:pPr>
    </w:p>
    <w:p w:rsidR="007225B0" w:rsidRDefault="007225B0" w:rsidP="007225B0">
      <w:pPr>
        <w:spacing w:line="240" w:lineRule="auto"/>
        <w:rPr>
          <w:rFonts w:ascii="Times New Roman" w:hAnsi="Times New Roman" w:cs="Times New Roman"/>
          <w:b/>
          <w:sz w:val="28"/>
          <w:szCs w:val="28"/>
        </w:rPr>
      </w:pPr>
    </w:p>
    <w:p w:rsidR="007225B0" w:rsidRDefault="007225B0" w:rsidP="007225B0">
      <w:pPr>
        <w:spacing w:line="240" w:lineRule="auto"/>
        <w:rPr>
          <w:rFonts w:ascii="Times New Roman" w:hAnsi="Times New Roman" w:cs="Times New Roman"/>
          <w:b/>
          <w:sz w:val="28"/>
          <w:szCs w:val="28"/>
        </w:rPr>
      </w:pPr>
    </w:p>
    <w:p w:rsidR="007225B0" w:rsidRDefault="007225B0" w:rsidP="007225B0">
      <w:pPr>
        <w:spacing w:line="240" w:lineRule="auto"/>
        <w:rPr>
          <w:rFonts w:ascii="Times New Roman" w:hAnsi="Times New Roman" w:cs="Times New Roman"/>
          <w:b/>
          <w:sz w:val="28"/>
          <w:szCs w:val="28"/>
        </w:rPr>
      </w:pPr>
    </w:p>
    <w:p w:rsidR="007225B0" w:rsidRDefault="007225B0" w:rsidP="007225B0">
      <w:pPr>
        <w:spacing w:line="240" w:lineRule="auto"/>
        <w:rPr>
          <w:rFonts w:ascii="Times New Roman" w:hAnsi="Times New Roman" w:cs="Times New Roman"/>
          <w:b/>
          <w:sz w:val="28"/>
          <w:szCs w:val="28"/>
        </w:rPr>
      </w:pPr>
    </w:p>
    <w:p w:rsidR="007225B0" w:rsidRDefault="007225B0" w:rsidP="007225B0">
      <w:pPr>
        <w:spacing w:line="240" w:lineRule="auto"/>
        <w:rPr>
          <w:rFonts w:ascii="Times New Roman" w:hAnsi="Times New Roman" w:cs="Times New Roman"/>
          <w:b/>
          <w:sz w:val="28"/>
          <w:szCs w:val="28"/>
        </w:rPr>
      </w:pPr>
    </w:p>
    <w:p w:rsidR="007225B0" w:rsidRDefault="007225B0" w:rsidP="007225B0">
      <w:pPr>
        <w:spacing w:line="240" w:lineRule="auto"/>
        <w:rPr>
          <w:rFonts w:ascii="Times New Roman" w:hAnsi="Times New Roman" w:cs="Times New Roman"/>
          <w:b/>
          <w:sz w:val="28"/>
          <w:szCs w:val="28"/>
        </w:rPr>
      </w:pPr>
    </w:p>
    <w:p w:rsidR="00C20AAE" w:rsidRPr="008A07DF" w:rsidRDefault="00C20AAE" w:rsidP="007517AA">
      <w:pPr>
        <w:spacing w:line="240" w:lineRule="auto"/>
        <w:jc w:val="center"/>
        <w:rPr>
          <w:rFonts w:ascii="Times New Roman" w:hAnsi="Times New Roman" w:cs="Times New Roman"/>
          <w:b/>
          <w:sz w:val="28"/>
          <w:szCs w:val="28"/>
        </w:rPr>
      </w:pPr>
    </w:p>
    <w:p w:rsidR="007225B0" w:rsidRPr="00340FA8" w:rsidRDefault="00C20AAE" w:rsidP="007517AA">
      <w:pPr>
        <w:spacing w:line="240" w:lineRule="auto"/>
        <w:jc w:val="center"/>
        <w:rPr>
          <w:rFonts w:ascii="Times New Roman" w:hAnsi="Times New Roman" w:cs="Times New Roman"/>
          <w:b/>
          <w:sz w:val="28"/>
          <w:szCs w:val="28"/>
        </w:rPr>
      </w:pPr>
      <w:r w:rsidRPr="008A07DF">
        <w:rPr>
          <w:rFonts w:ascii="Times New Roman" w:hAnsi="Times New Roman" w:cs="Times New Roman"/>
          <w:b/>
          <w:sz w:val="28"/>
          <w:szCs w:val="28"/>
        </w:rPr>
        <w:lastRenderedPageBreak/>
        <w:t>1</w:t>
      </w:r>
      <w:r w:rsidR="007225B0" w:rsidRPr="00340FA8">
        <w:rPr>
          <w:rFonts w:ascii="Times New Roman" w:hAnsi="Times New Roman" w:cs="Times New Roman"/>
          <w:b/>
          <w:sz w:val="28"/>
          <w:szCs w:val="28"/>
        </w:rPr>
        <w:t>.ПАСПОРТ  РАБОЧЕЙ ПРОГРАММЫ ПРОФЕССИОНАЛЬНОГО МОДУЛЯ</w:t>
      </w:r>
    </w:p>
    <w:p w:rsidR="007225B0" w:rsidRPr="00340FA8" w:rsidRDefault="007174EE" w:rsidP="007225B0">
      <w:pPr>
        <w:jc w:val="center"/>
        <w:rPr>
          <w:rFonts w:ascii="Times New Roman" w:hAnsi="Times New Roman" w:cs="Times New Roman"/>
          <w:b/>
          <w:sz w:val="28"/>
          <w:szCs w:val="28"/>
        </w:rPr>
      </w:pPr>
      <w:r>
        <w:rPr>
          <w:rFonts w:ascii="Times New Roman" w:hAnsi="Times New Roman" w:cs="Times New Roman"/>
          <w:b/>
          <w:sz w:val="28"/>
          <w:szCs w:val="28"/>
        </w:rPr>
        <w:t>«</w:t>
      </w:r>
      <w:r w:rsidR="007225B0" w:rsidRPr="00340FA8">
        <w:rPr>
          <w:rFonts w:ascii="Times New Roman" w:hAnsi="Times New Roman" w:cs="Times New Roman"/>
          <w:b/>
          <w:sz w:val="28"/>
          <w:szCs w:val="28"/>
        </w:rPr>
        <w:t>ОСУЩЕСТВЛЕНИЕ НАЛОГОВОГО УЧЁТА И НАЛОГОВОГО ПЛАНИРОВАНИЯ В ОРГАНИЗАЦИИ</w:t>
      </w:r>
      <w:r>
        <w:rPr>
          <w:rFonts w:ascii="Times New Roman" w:hAnsi="Times New Roman" w:cs="Times New Roman"/>
          <w:b/>
          <w:sz w:val="28"/>
          <w:szCs w:val="28"/>
        </w:rPr>
        <w:t>»</w:t>
      </w:r>
    </w:p>
    <w:p w:rsidR="007225B0" w:rsidRPr="007225B0" w:rsidRDefault="007225B0" w:rsidP="006544A6">
      <w:pPr>
        <w:spacing w:after="0" w:line="360" w:lineRule="auto"/>
        <w:ind w:firstLine="709"/>
        <w:jc w:val="both"/>
        <w:rPr>
          <w:rFonts w:ascii="Times New Roman" w:hAnsi="Times New Roman" w:cs="Times New Roman"/>
          <w:b/>
          <w:sz w:val="28"/>
          <w:szCs w:val="28"/>
        </w:rPr>
      </w:pPr>
      <w:r w:rsidRPr="00216553">
        <w:rPr>
          <w:rFonts w:ascii="Times New Roman" w:hAnsi="Times New Roman" w:cs="Times New Roman"/>
          <w:b/>
          <w:sz w:val="28"/>
          <w:szCs w:val="28"/>
        </w:rPr>
        <w:t>1.1</w:t>
      </w:r>
      <w:r w:rsidRPr="007225B0">
        <w:rPr>
          <w:rFonts w:ascii="Times New Roman" w:hAnsi="Times New Roman" w:cs="Times New Roman"/>
          <w:sz w:val="28"/>
          <w:szCs w:val="28"/>
        </w:rPr>
        <w:t xml:space="preserve">. </w:t>
      </w:r>
      <w:r w:rsidRPr="007225B0">
        <w:rPr>
          <w:rFonts w:ascii="Times New Roman" w:hAnsi="Times New Roman" w:cs="Times New Roman"/>
          <w:b/>
          <w:sz w:val="28"/>
          <w:szCs w:val="28"/>
        </w:rPr>
        <w:t>Область применения рабочей программы</w:t>
      </w:r>
    </w:p>
    <w:p w:rsidR="007225B0" w:rsidRPr="00F54439" w:rsidRDefault="007225B0" w:rsidP="006544A6">
      <w:pPr>
        <w:spacing w:after="0" w:line="360" w:lineRule="auto"/>
        <w:ind w:firstLine="709"/>
        <w:jc w:val="both"/>
        <w:rPr>
          <w:rFonts w:ascii="Times New Roman" w:hAnsi="Times New Roman" w:cs="Times New Roman"/>
          <w:sz w:val="28"/>
          <w:szCs w:val="28"/>
        </w:rPr>
      </w:pPr>
      <w:proofErr w:type="gramStart"/>
      <w:r w:rsidRPr="007225B0">
        <w:rPr>
          <w:rFonts w:ascii="Times New Roman" w:hAnsi="Times New Roman" w:cs="Times New Roman"/>
          <w:sz w:val="28"/>
          <w:szCs w:val="28"/>
        </w:rPr>
        <w:t>П</w:t>
      </w:r>
      <w:r>
        <w:rPr>
          <w:rFonts w:ascii="Times New Roman" w:hAnsi="Times New Roman" w:cs="Times New Roman"/>
          <w:sz w:val="28"/>
          <w:szCs w:val="28"/>
        </w:rPr>
        <w:t>рограмма профессионального модуля – является частью основной профессиональной программы в соответствии с ФГОС по специальности СПО «Экономика и управление» 080114 «Экономика и бухгалтерский учёт</w:t>
      </w:r>
      <w:r w:rsidR="00FB4D3C">
        <w:rPr>
          <w:rFonts w:ascii="Times New Roman" w:hAnsi="Times New Roman" w:cs="Times New Roman"/>
          <w:sz w:val="28"/>
          <w:szCs w:val="28"/>
        </w:rPr>
        <w:t xml:space="preserve"> (по отраслям)» (базовый и углублённый уровень в части освоения основного вида профессиональной деятельности (ВПД):</w:t>
      </w:r>
      <w:proofErr w:type="gramEnd"/>
    </w:p>
    <w:p w:rsidR="004605AD" w:rsidRDefault="004605AD" w:rsidP="006544A6">
      <w:pPr>
        <w:spacing w:after="0" w:line="360" w:lineRule="auto"/>
        <w:ind w:firstLine="709"/>
        <w:jc w:val="both"/>
        <w:rPr>
          <w:rFonts w:ascii="Times New Roman" w:hAnsi="Times New Roman" w:cs="Times New Roman"/>
          <w:sz w:val="28"/>
          <w:szCs w:val="28"/>
        </w:rPr>
      </w:pPr>
      <w:r w:rsidRPr="004605AD">
        <w:rPr>
          <w:rFonts w:ascii="Times New Roman" w:hAnsi="Times New Roman" w:cs="Times New Roman"/>
          <w:b/>
          <w:sz w:val="28"/>
          <w:szCs w:val="28"/>
        </w:rPr>
        <w:t>Осуществление налогового учёта и налогового планирования в организации</w:t>
      </w:r>
      <w:r w:rsidR="006544A6">
        <w:rPr>
          <w:rFonts w:ascii="Times New Roman" w:hAnsi="Times New Roman" w:cs="Times New Roman"/>
          <w:b/>
          <w:sz w:val="28"/>
          <w:szCs w:val="28"/>
        </w:rPr>
        <w:t xml:space="preserve"> </w:t>
      </w:r>
      <w:r w:rsidRPr="006544A6">
        <w:rPr>
          <w:rFonts w:ascii="Times New Roman" w:hAnsi="Times New Roman" w:cs="Times New Roman"/>
          <w:b/>
          <w:sz w:val="28"/>
          <w:szCs w:val="28"/>
        </w:rPr>
        <w:t>и соответствующих компетенций:</w:t>
      </w:r>
    </w:p>
    <w:p w:rsidR="004605AD" w:rsidRDefault="004273B1"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ПК 5.</w:t>
      </w:r>
      <w:r w:rsidR="004605AD" w:rsidRPr="004605AD">
        <w:rPr>
          <w:rFonts w:ascii="Times New Roman" w:hAnsi="Times New Roman" w:cs="Times New Roman"/>
          <w:sz w:val="28"/>
          <w:szCs w:val="28"/>
        </w:rPr>
        <w:t>1.</w:t>
      </w:r>
      <w:r w:rsidR="004605AD">
        <w:rPr>
          <w:rFonts w:ascii="Times New Roman" w:hAnsi="Times New Roman" w:cs="Times New Roman"/>
          <w:sz w:val="28"/>
          <w:szCs w:val="28"/>
        </w:rPr>
        <w:t xml:space="preserve"> Организовать налоговый учёт.</w:t>
      </w:r>
    </w:p>
    <w:p w:rsidR="007225B0" w:rsidRDefault="004273B1"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ПК 5.</w:t>
      </w:r>
      <w:r w:rsidR="004605AD">
        <w:rPr>
          <w:rFonts w:ascii="Times New Roman" w:hAnsi="Times New Roman" w:cs="Times New Roman"/>
          <w:sz w:val="28"/>
          <w:szCs w:val="28"/>
        </w:rPr>
        <w:t>2. Разрабатывать и заполнять первичные учётные документы и регистры налогового учёта.</w:t>
      </w:r>
    </w:p>
    <w:p w:rsidR="004605AD" w:rsidRDefault="004273B1"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ПК 5.</w:t>
      </w:r>
      <w:r w:rsidR="004605AD">
        <w:rPr>
          <w:rFonts w:ascii="Times New Roman" w:hAnsi="Times New Roman" w:cs="Times New Roman"/>
          <w:sz w:val="28"/>
          <w:szCs w:val="28"/>
        </w:rPr>
        <w:t>3. Проводить определение налоговой базы для расчёта налогов и сборов, обязательных для уплаты.</w:t>
      </w:r>
    </w:p>
    <w:p w:rsidR="004605AD" w:rsidRDefault="004273B1"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ПК 5.</w:t>
      </w:r>
      <w:r w:rsidR="004605AD">
        <w:rPr>
          <w:rFonts w:ascii="Times New Roman" w:hAnsi="Times New Roman" w:cs="Times New Roman"/>
          <w:sz w:val="28"/>
          <w:szCs w:val="28"/>
        </w:rPr>
        <w:t>4. Применять налоговые льготы в используемой системе налогообложения при исчислении величины налогов и сборов, обязательных для уплаты.</w:t>
      </w:r>
    </w:p>
    <w:p w:rsidR="004605AD" w:rsidRDefault="004273B1"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ПК 5.</w:t>
      </w:r>
      <w:r w:rsidR="004605AD">
        <w:rPr>
          <w:rFonts w:ascii="Times New Roman" w:hAnsi="Times New Roman" w:cs="Times New Roman"/>
          <w:sz w:val="28"/>
          <w:szCs w:val="28"/>
        </w:rPr>
        <w:t>5. Проводить налоговое планирование деятельности организации.</w:t>
      </w:r>
    </w:p>
    <w:p w:rsidR="007517AA" w:rsidRPr="007517AA" w:rsidRDefault="007517AA" w:rsidP="006544A6">
      <w:pPr>
        <w:spacing w:after="0" w:line="360" w:lineRule="auto"/>
        <w:ind w:firstLine="709"/>
        <w:jc w:val="both"/>
        <w:rPr>
          <w:rFonts w:ascii="Times New Roman" w:hAnsi="Times New Roman" w:cs="Times New Roman"/>
          <w:b/>
          <w:sz w:val="28"/>
          <w:szCs w:val="28"/>
        </w:rPr>
      </w:pPr>
      <w:r w:rsidRPr="007517AA">
        <w:rPr>
          <w:rFonts w:ascii="Times New Roman" w:hAnsi="Times New Roman" w:cs="Times New Roman"/>
          <w:b/>
          <w:sz w:val="28"/>
          <w:szCs w:val="28"/>
        </w:rPr>
        <w:t>Осуществление налогового учёта и налогового планирования в организации</w:t>
      </w:r>
    </w:p>
    <w:p w:rsidR="007517AA" w:rsidRDefault="007517AA"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профессионального модуля может быть использована при разработке программ:</w:t>
      </w:r>
    </w:p>
    <w:p w:rsidR="007517AA" w:rsidRDefault="007517AA"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дополнительного профессионального образования по программе повышения квалификации при наличии начального профессионального образования</w:t>
      </w:r>
      <w:r w:rsidR="00A779AE">
        <w:rPr>
          <w:rFonts w:ascii="Times New Roman" w:hAnsi="Times New Roman" w:cs="Times New Roman"/>
          <w:sz w:val="28"/>
          <w:szCs w:val="28"/>
        </w:rPr>
        <w:t xml:space="preserve"> по профессии «Бухгалтер»;</w:t>
      </w:r>
    </w:p>
    <w:p w:rsidR="00A779AE" w:rsidRDefault="00A779AE"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профессиональной подготовки и переподготовки работников в области бухгалтерского учёта  и налогообложения при наличии среднего и высшего профессионального образования неэкономического профиля.</w:t>
      </w:r>
    </w:p>
    <w:p w:rsidR="006544A6" w:rsidRDefault="006544A6" w:rsidP="006544A6">
      <w:pPr>
        <w:spacing w:after="0" w:line="360" w:lineRule="auto"/>
        <w:ind w:firstLine="709"/>
        <w:jc w:val="both"/>
        <w:rPr>
          <w:rFonts w:ascii="Times New Roman" w:hAnsi="Times New Roman" w:cs="Times New Roman"/>
          <w:b/>
          <w:sz w:val="28"/>
          <w:szCs w:val="28"/>
        </w:rPr>
      </w:pPr>
    </w:p>
    <w:p w:rsidR="004605AD" w:rsidRPr="004605AD" w:rsidRDefault="004605AD" w:rsidP="006544A6">
      <w:pPr>
        <w:spacing w:after="0" w:line="360" w:lineRule="auto"/>
        <w:ind w:firstLine="709"/>
        <w:jc w:val="both"/>
        <w:rPr>
          <w:rFonts w:ascii="Times New Roman" w:hAnsi="Times New Roman" w:cs="Times New Roman"/>
          <w:b/>
          <w:sz w:val="28"/>
          <w:szCs w:val="28"/>
        </w:rPr>
      </w:pPr>
      <w:r w:rsidRPr="004605AD">
        <w:rPr>
          <w:rFonts w:ascii="Times New Roman" w:hAnsi="Times New Roman" w:cs="Times New Roman"/>
          <w:b/>
          <w:sz w:val="28"/>
          <w:szCs w:val="28"/>
        </w:rPr>
        <w:t>1.2. Цели и задачи модуля – требование к результатам освоения модуля</w:t>
      </w:r>
    </w:p>
    <w:p w:rsidR="004605AD" w:rsidRDefault="004605AD" w:rsidP="006544A6">
      <w:pPr>
        <w:spacing w:after="0" w:line="360" w:lineRule="auto"/>
        <w:ind w:firstLine="709"/>
        <w:jc w:val="both"/>
        <w:rPr>
          <w:rFonts w:ascii="Times New Roman" w:hAnsi="Times New Roman" w:cs="Times New Roman"/>
          <w:sz w:val="28"/>
          <w:szCs w:val="28"/>
        </w:rPr>
      </w:pPr>
      <w:r w:rsidRPr="004605AD">
        <w:rPr>
          <w:rFonts w:ascii="Times New Roman" w:hAnsi="Times New Roman" w:cs="Times New Roman"/>
          <w:sz w:val="28"/>
          <w:szCs w:val="28"/>
        </w:rPr>
        <w:t xml:space="preserve">   С целью овладения указанным видом профессионально</w:t>
      </w:r>
      <w:r>
        <w:rPr>
          <w:rFonts w:ascii="Times New Roman" w:hAnsi="Times New Roman" w:cs="Times New Roman"/>
          <w:sz w:val="28"/>
          <w:szCs w:val="28"/>
        </w:rPr>
        <w:t xml:space="preserve">й деятельности и соответствующими профессиональными компетенциями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ходе освоения профессионального модуля должен:</w:t>
      </w:r>
    </w:p>
    <w:p w:rsidR="004605AD" w:rsidRDefault="004605AD" w:rsidP="006544A6">
      <w:pPr>
        <w:spacing w:after="0" w:line="360" w:lineRule="auto"/>
        <w:ind w:firstLine="709"/>
        <w:jc w:val="both"/>
        <w:rPr>
          <w:rFonts w:ascii="Times New Roman" w:hAnsi="Times New Roman" w:cs="Times New Roman"/>
          <w:b/>
          <w:sz w:val="28"/>
          <w:szCs w:val="28"/>
        </w:rPr>
      </w:pPr>
      <w:r w:rsidRPr="004605AD">
        <w:rPr>
          <w:rFonts w:ascii="Times New Roman" w:hAnsi="Times New Roman" w:cs="Times New Roman"/>
          <w:b/>
          <w:sz w:val="28"/>
          <w:szCs w:val="28"/>
        </w:rPr>
        <w:t>иметь практический опыт:</w:t>
      </w:r>
    </w:p>
    <w:p w:rsidR="004605AD" w:rsidRPr="00F54439" w:rsidRDefault="004605AD"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осуществления налоговог</w:t>
      </w:r>
      <w:r w:rsidR="00DF2F94">
        <w:rPr>
          <w:rFonts w:ascii="Times New Roman" w:hAnsi="Times New Roman" w:cs="Times New Roman"/>
          <w:sz w:val="28"/>
          <w:szCs w:val="28"/>
        </w:rPr>
        <w:t>о учёта и налогового планирования в организации;</w:t>
      </w:r>
    </w:p>
    <w:p w:rsidR="00F54439" w:rsidRPr="004F383E" w:rsidRDefault="00F54439" w:rsidP="006544A6">
      <w:pPr>
        <w:spacing w:after="0"/>
        <w:ind w:firstLine="709"/>
        <w:jc w:val="both"/>
        <w:rPr>
          <w:rFonts w:ascii="Times New Roman" w:hAnsi="Times New Roman" w:cs="Times New Roman"/>
          <w:b/>
          <w:sz w:val="28"/>
          <w:szCs w:val="28"/>
        </w:rPr>
      </w:pPr>
      <w:r w:rsidRPr="004F383E">
        <w:rPr>
          <w:rFonts w:ascii="Times New Roman" w:hAnsi="Times New Roman" w:cs="Times New Roman"/>
          <w:b/>
          <w:sz w:val="28"/>
          <w:szCs w:val="28"/>
        </w:rPr>
        <w:t>уметь:</w:t>
      </w:r>
    </w:p>
    <w:p w:rsidR="00F54439" w:rsidRDefault="00F54439"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участвовать в разработке учётной политики в целях налогообложения;</w:t>
      </w:r>
    </w:p>
    <w:p w:rsidR="00F54439" w:rsidRDefault="00F54439"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участвовать в подготовке утверждения учётной налоговой политики;</w:t>
      </w:r>
    </w:p>
    <w:p w:rsidR="00F54439" w:rsidRDefault="00F54439"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размещать положения учётной политики в тексте приказа или в распоряжении к приказу;</w:t>
      </w:r>
    </w:p>
    <w:p w:rsidR="00F54439" w:rsidRDefault="00F54439"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применять учётную политику последовательно, от одного налогового периода к другому;</w:t>
      </w:r>
    </w:p>
    <w:p w:rsidR="00F54439" w:rsidRDefault="00F54439"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вносить изменения в учётную политику в целях налогообложения;</w:t>
      </w:r>
    </w:p>
    <w:p w:rsidR="00F54439" w:rsidRPr="00616011" w:rsidRDefault="00F54439"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определять срок действия учётной политики;</w:t>
      </w:r>
    </w:p>
    <w:p w:rsidR="00616011" w:rsidRDefault="00616011"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применять особенности учётной политики для налогов разных видов;</w:t>
      </w:r>
    </w:p>
    <w:p w:rsidR="00616011" w:rsidRDefault="00616011"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руководствоваться принципами учётной политики для организац</w:t>
      </w:r>
      <w:proofErr w:type="gramStart"/>
      <w:r>
        <w:rPr>
          <w:rFonts w:ascii="Times New Roman" w:hAnsi="Times New Roman" w:cs="Times New Roman"/>
          <w:sz w:val="28"/>
          <w:szCs w:val="28"/>
        </w:rPr>
        <w:t>ии и её</w:t>
      </w:r>
      <w:proofErr w:type="gramEnd"/>
      <w:r>
        <w:rPr>
          <w:rFonts w:ascii="Times New Roman" w:hAnsi="Times New Roman" w:cs="Times New Roman"/>
          <w:sz w:val="28"/>
          <w:szCs w:val="28"/>
        </w:rPr>
        <w:t xml:space="preserve"> подразделений;</w:t>
      </w:r>
    </w:p>
    <w:p w:rsidR="00616011" w:rsidRDefault="00616011"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определять структуру учётной политики;</w:t>
      </w:r>
    </w:p>
    <w:p w:rsidR="00616011" w:rsidRDefault="00616011"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отражать в учётной политики особенности формирования налоговой базы;</w:t>
      </w:r>
    </w:p>
    <w:p w:rsidR="00616011" w:rsidRDefault="00616011"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представлять учётную политику в целях налогообложения в налоговые органы;</w:t>
      </w:r>
    </w:p>
    <w:p w:rsidR="00616011" w:rsidRDefault="00616011"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05ED">
        <w:rPr>
          <w:rFonts w:ascii="Times New Roman" w:hAnsi="Times New Roman" w:cs="Times New Roman"/>
          <w:sz w:val="28"/>
          <w:szCs w:val="28"/>
        </w:rPr>
        <w:t>ориентироваться в понятиях налогового учёта;</w:t>
      </w:r>
    </w:p>
    <w:p w:rsidR="002705ED" w:rsidRDefault="002705ED"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определять цели осуществления налогового учёта;</w:t>
      </w:r>
    </w:p>
    <w:p w:rsidR="002705ED" w:rsidRDefault="002705ED"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налаживать порядок ведения налогового учёта;</w:t>
      </w:r>
    </w:p>
    <w:p w:rsidR="002705ED" w:rsidRDefault="002705ED"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отражать данные налогового учёта при предоставлении документов в налоговые органы;</w:t>
      </w:r>
    </w:p>
    <w:p w:rsidR="002705ED" w:rsidRDefault="002705ED"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начислять </w:t>
      </w:r>
      <w:proofErr w:type="gramStart"/>
      <w:r>
        <w:rPr>
          <w:rFonts w:ascii="Times New Roman" w:hAnsi="Times New Roman" w:cs="Times New Roman"/>
          <w:sz w:val="28"/>
          <w:szCs w:val="28"/>
        </w:rPr>
        <w:t>неуплаченные</w:t>
      </w:r>
      <w:proofErr w:type="gramEnd"/>
      <w:r>
        <w:rPr>
          <w:rFonts w:ascii="Times New Roman" w:hAnsi="Times New Roman" w:cs="Times New Roman"/>
          <w:sz w:val="28"/>
          <w:szCs w:val="28"/>
        </w:rPr>
        <w:t xml:space="preserve"> налоги и уплачивать штрафные санкции налоговым органам;</w:t>
      </w:r>
    </w:p>
    <w:p w:rsidR="002705ED" w:rsidRDefault="002705ED"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состав и структуру регистров налогового учёта;</w:t>
      </w:r>
    </w:p>
    <w:p w:rsidR="002705ED" w:rsidRDefault="002705ED"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составлять первичные бухгалтерские документы;</w:t>
      </w:r>
    </w:p>
    <w:p w:rsidR="002705ED" w:rsidRPr="008D7E42" w:rsidRDefault="002705ED"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составлять аналитические регистры налогового учёта;</w:t>
      </w:r>
    </w:p>
    <w:p w:rsidR="004F383E" w:rsidRDefault="004F383E" w:rsidP="006544A6">
      <w:pPr>
        <w:spacing w:after="0" w:line="360" w:lineRule="auto"/>
        <w:ind w:firstLine="709"/>
        <w:jc w:val="both"/>
        <w:rPr>
          <w:rFonts w:ascii="Times New Roman" w:hAnsi="Times New Roman" w:cs="Times New Roman"/>
          <w:sz w:val="28"/>
          <w:szCs w:val="28"/>
        </w:rPr>
      </w:pPr>
      <w:r w:rsidRPr="004F383E">
        <w:rPr>
          <w:rFonts w:ascii="Times New Roman" w:hAnsi="Times New Roman" w:cs="Times New Roman"/>
          <w:sz w:val="28"/>
          <w:szCs w:val="28"/>
        </w:rPr>
        <w:t xml:space="preserve">- </w:t>
      </w:r>
      <w:r>
        <w:rPr>
          <w:rFonts w:ascii="Times New Roman" w:hAnsi="Times New Roman" w:cs="Times New Roman"/>
          <w:sz w:val="28"/>
          <w:szCs w:val="28"/>
        </w:rPr>
        <w:t>рассчитывать налоговую базу для исчисления налогов и сборов;</w:t>
      </w:r>
    </w:p>
    <w:p w:rsidR="004F383E" w:rsidRDefault="004F383E"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определять элементы налогового учёта, предусмотренные Налоговым кодексом Российской Федерации;</w:t>
      </w:r>
    </w:p>
    <w:p w:rsidR="004F383E" w:rsidRDefault="004F383E"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рассчитывать налоговую базу по налогу на добавленную стоимость;</w:t>
      </w:r>
    </w:p>
    <w:p w:rsidR="004F383E" w:rsidRDefault="004F383E"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рассчитывать налоговую базу по налогу на прибыль;</w:t>
      </w:r>
    </w:p>
    <w:p w:rsidR="004F383E" w:rsidRDefault="004F383E"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рассчитывать налоговую базу по налогу на доходы физических лиц;</w:t>
      </w:r>
    </w:p>
    <w:p w:rsidR="004F383E" w:rsidRDefault="004F383E"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составлять схемы оптимизации налогообложения в организации;</w:t>
      </w:r>
    </w:p>
    <w:p w:rsidR="004F383E" w:rsidRDefault="004F383E"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составлять схемы минимизации налогов организации;</w:t>
      </w:r>
    </w:p>
    <w:p w:rsidR="004F383E" w:rsidRDefault="004F383E" w:rsidP="006544A6">
      <w:pPr>
        <w:spacing w:after="0"/>
        <w:ind w:firstLine="709"/>
        <w:jc w:val="both"/>
        <w:rPr>
          <w:rFonts w:ascii="Times New Roman" w:hAnsi="Times New Roman" w:cs="Times New Roman"/>
          <w:sz w:val="28"/>
          <w:szCs w:val="28"/>
        </w:rPr>
      </w:pPr>
    </w:p>
    <w:p w:rsidR="004F383E" w:rsidRPr="004F383E" w:rsidRDefault="004F383E" w:rsidP="006544A6">
      <w:pPr>
        <w:spacing w:after="0"/>
        <w:ind w:firstLine="709"/>
        <w:jc w:val="both"/>
        <w:rPr>
          <w:rFonts w:ascii="Times New Roman" w:hAnsi="Times New Roman" w:cs="Times New Roman"/>
          <w:b/>
          <w:sz w:val="28"/>
          <w:szCs w:val="28"/>
        </w:rPr>
      </w:pPr>
      <w:r w:rsidRPr="004F383E">
        <w:rPr>
          <w:rFonts w:ascii="Times New Roman" w:hAnsi="Times New Roman" w:cs="Times New Roman"/>
          <w:b/>
          <w:sz w:val="28"/>
          <w:szCs w:val="28"/>
        </w:rPr>
        <w:t>знать:</w:t>
      </w:r>
    </w:p>
    <w:p w:rsidR="004F383E" w:rsidRDefault="004F383E"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основные требования к организации и ведению налогового учёта;</w:t>
      </w:r>
    </w:p>
    <w:p w:rsidR="004F383E" w:rsidRDefault="004F383E"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алгоритм разработки учётной политики в целях налогообложения;</w:t>
      </w:r>
    </w:p>
    <w:p w:rsidR="004F383E" w:rsidRDefault="004F383E"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порядок утверждения учётной налоговой политики приказом руководителя;</w:t>
      </w:r>
    </w:p>
    <w:p w:rsidR="004F383E" w:rsidRPr="008D7E42" w:rsidRDefault="004F383E"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местонахождение положений учётной политики в тексте приказа или в приложении к приказу;</w:t>
      </w:r>
    </w:p>
    <w:p w:rsidR="008D7E42" w:rsidRDefault="008D7E4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порядок применения учётной политики последовательно, от одного налогового периода к другому;</w:t>
      </w:r>
    </w:p>
    <w:p w:rsidR="008D7E42" w:rsidRDefault="008D7E4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случаи применения учётной политики в целях налогообложения;</w:t>
      </w:r>
    </w:p>
    <w:p w:rsidR="008D7E42" w:rsidRDefault="008D7E4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срок действия учётной политики;</w:t>
      </w:r>
    </w:p>
    <w:p w:rsidR="008D7E42" w:rsidRDefault="008D7E4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особенности применения учётной политики для налогов разных видов;</w:t>
      </w:r>
    </w:p>
    <w:p w:rsidR="008D7E42" w:rsidRPr="00737994" w:rsidRDefault="008D7E4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общий принцип  учётной политики для организац</w:t>
      </w:r>
      <w:proofErr w:type="gramStart"/>
      <w:r>
        <w:rPr>
          <w:rFonts w:ascii="Times New Roman" w:hAnsi="Times New Roman" w:cs="Times New Roman"/>
          <w:sz w:val="28"/>
          <w:szCs w:val="28"/>
        </w:rPr>
        <w:t>ии и её</w:t>
      </w:r>
      <w:proofErr w:type="gramEnd"/>
      <w:r>
        <w:rPr>
          <w:rFonts w:ascii="Times New Roman" w:hAnsi="Times New Roman" w:cs="Times New Roman"/>
          <w:sz w:val="28"/>
          <w:szCs w:val="28"/>
        </w:rPr>
        <w:t xml:space="preserve"> подразделений;</w:t>
      </w:r>
    </w:p>
    <w:p w:rsidR="00737994" w:rsidRDefault="00737994"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случаи отражения в учётной политике формирования налоговой базы;</w:t>
      </w:r>
    </w:p>
    <w:p w:rsidR="00737994" w:rsidRDefault="00737994"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порядок представления учётной политики в целях налогообложения в налоговые органы;</w:t>
      </w:r>
    </w:p>
    <w:p w:rsidR="00737994" w:rsidRDefault="00737994"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первичные учётные документы и регистры налогового учёта;</w:t>
      </w:r>
    </w:p>
    <w:p w:rsidR="00737994" w:rsidRDefault="00737994"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расчёт налоговой базы;</w:t>
      </w:r>
    </w:p>
    <w:p w:rsidR="00737994" w:rsidRDefault="00737994"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порядок формирования суммы доходов и расходов;</w:t>
      </w:r>
    </w:p>
    <w:p w:rsidR="00737994" w:rsidRDefault="00737994"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порядок определения доли расходов, учитываемых для целей налогообложения в текущем налоговом (отчётном) периоде;</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порядок расчёта суммы остатка расходов (убытков), </w:t>
      </w:r>
      <w:proofErr w:type="gramStart"/>
      <w:r>
        <w:rPr>
          <w:rFonts w:ascii="Times New Roman" w:hAnsi="Times New Roman" w:cs="Times New Roman"/>
          <w:sz w:val="28"/>
          <w:szCs w:val="28"/>
        </w:rPr>
        <w:t>подлежащую</w:t>
      </w:r>
      <w:proofErr w:type="gramEnd"/>
      <w:r>
        <w:rPr>
          <w:rFonts w:ascii="Times New Roman" w:hAnsi="Times New Roman" w:cs="Times New Roman"/>
          <w:sz w:val="28"/>
          <w:szCs w:val="28"/>
        </w:rPr>
        <w:t xml:space="preserve"> отнесению на расходы в следующих налоговых периодах;</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порядок формирования сумм создаваемых резервов, а также сумму задолженности по расчётам с бюджетом по налогу на прибыль;</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порядок контроля правильности заполнения налоговых деклараций;</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специальные системы налогообложения;</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налоговые льготы при исчислении величины налогов и сборов;</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основы налогового планирования;</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процесс разработки учётной политики организации в целях налогообложения;</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схемы минимизации налогов;</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технологию </w:t>
      </w:r>
      <w:proofErr w:type="gramStart"/>
      <w:r>
        <w:rPr>
          <w:rFonts w:ascii="Times New Roman" w:hAnsi="Times New Roman" w:cs="Times New Roman"/>
          <w:sz w:val="28"/>
          <w:szCs w:val="28"/>
        </w:rPr>
        <w:t>разработки схем налоговой оптимизации деятельности организации</w:t>
      </w:r>
      <w:proofErr w:type="gramEnd"/>
      <w:r>
        <w:rPr>
          <w:rFonts w:ascii="Times New Roman" w:hAnsi="Times New Roman" w:cs="Times New Roman"/>
          <w:sz w:val="28"/>
          <w:szCs w:val="28"/>
        </w:rPr>
        <w:t>;</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понятие налогового учёта;-</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цели осуществления налогового учёта;</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определение порядка ведения налогового учёта;</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отражение данных налогового учёта при предоставлении документов в налоговые органы;</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вопросы доначисления неуплаченных налогов и взыскания штрафных санкций налоговыми органами;</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состав и структуру регистров налогового учёта;</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первичные бухгалтерские документы;</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аналитические регистры налогового учёта;</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расчёт налоговой базы;</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элементы налогового учёта, определяемые Налоговым Кодексом РФ;</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порядок расчёта налоговой базы по налогу на добавленную стоимость;</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порядок расчёта налоговой базы по налогу на прибыль;</w:t>
      </w:r>
    </w:p>
    <w:p w:rsidR="00FC3B62" w:rsidRDefault="00FC3B62"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порядок расчёта налоговой базы по налогу на доходы физических лиц</w:t>
      </w:r>
      <w:r w:rsidR="00B60277">
        <w:rPr>
          <w:rFonts w:ascii="Times New Roman" w:hAnsi="Times New Roman" w:cs="Times New Roman"/>
          <w:sz w:val="28"/>
          <w:szCs w:val="28"/>
        </w:rPr>
        <w:t>;</w:t>
      </w:r>
    </w:p>
    <w:p w:rsidR="00B60277" w:rsidRDefault="00B60277"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схемы оптимизации налогообложения организации;</w:t>
      </w:r>
    </w:p>
    <w:p w:rsidR="00B60277" w:rsidRDefault="00B60277"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схемы минимизации налогов организации;</w:t>
      </w:r>
    </w:p>
    <w:p w:rsidR="00B60277" w:rsidRDefault="00B60277"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понятие и виды налоговых льгот;</w:t>
      </w:r>
    </w:p>
    <w:p w:rsidR="00B60277" w:rsidRDefault="00B60277"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необлагаемый налогом минимум дохода;</w:t>
      </w:r>
    </w:p>
    <w:p w:rsidR="00B60277" w:rsidRDefault="00B60277"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налоговые скидки (для отдельных организаций);</w:t>
      </w:r>
    </w:p>
    <w:p w:rsidR="00B60277" w:rsidRDefault="00B60277"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изъятие из основного дохода некоторых расходов (представительских расходов, безнадежных долгов);</w:t>
      </w:r>
    </w:p>
    <w:p w:rsidR="00B60277" w:rsidRDefault="00B60277"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возврат ранее уплаченных налогов;</w:t>
      </w:r>
    </w:p>
    <w:p w:rsidR="00B60277" w:rsidRDefault="00B60277"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понятие «налоговая амнистия»;</w:t>
      </w:r>
    </w:p>
    <w:p w:rsidR="00B60277" w:rsidRDefault="00B60277"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условия полного освобождения от уплаты некоторых налогов;</w:t>
      </w:r>
    </w:p>
    <w:p w:rsidR="00B60277" w:rsidRDefault="00B60277"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льготы по налогу на прибыль и налогу на имущество;</w:t>
      </w:r>
    </w:p>
    <w:p w:rsidR="00B60277" w:rsidRDefault="00B60277"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общие условия применения льгот по налогу на прибыль;</w:t>
      </w:r>
    </w:p>
    <w:p w:rsidR="00B60277" w:rsidRDefault="00B60277"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понятие «вложения»;</w:t>
      </w:r>
    </w:p>
    <w:p w:rsidR="00B60277" w:rsidRDefault="00B60277"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правила расчёта суммы вложения для применения льготы;</w:t>
      </w:r>
    </w:p>
    <w:p w:rsidR="00B60277" w:rsidRDefault="00B60277"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основания для прекращения применения льготы и его последствия;</w:t>
      </w:r>
    </w:p>
    <w:p w:rsidR="00B60277" w:rsidRDefault="00B60277"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особенности применения льготы по налогу на прибыль;</w:t>
      </w:r>
    </w:p>
    <w:p w:rsidR="00B60277" w:rsidRDefault="00B60277" w:rsidP="006544A6">
      <w:pPr>
        <w:spacing w:after="0"/>
        <w:ind w:firstLine="709"/>
        <w:jc w:val="both"/>
        <w:rPr>
          <w:rFonts w:ascii="Times New Roman" w:hAnsi="Times New Roman" w:cs="Times New Roman"/>
          <w:sz w:val="28"/>
          <w:szCs w:val="28"/>
        </w:rPr>
      </w:pPr>
      <w:r>
        <w:rPr>
          <w:rFonts w:ascii="Times New Roman" w:hAnsi="Times New Roman" w:cs="Times New Roman"/>
          <w:sz w:val="28"/>
          <w:szCs w:val="28"/>
        </w:rPr>
        <w:t>- особенности применения льготы по налогу на имущество.</w:t>
      </w:r>
    </w:p>
    <w:p w:rsidR="00541088" w:rsidRDefault="00541088" w:rsidP="006544A6">
      <w:pPr>
        <w:spacing w:after="0" w:line="360" w:lineRule="auto"/>
        <w:ind w:firstLine="709"/>
        <w:jc w:val="both"/>
        <w:rPr>
          <w:rFonts w:ascii="Times New Roman" w:hAnsi="Times New Roman" w:cs="Times New Roman"/>
          <w:b/>
          <w:sz w:val="28"/>
          <w:szCs w:val="28"/>
        </w:rPr>
      </w:pPr>
    </w:p>
    <w:p w:rsidR="00B60277" w:rsidRPr="00541088" w:rsidRDefault="009D5EE2" w:rsidP="006544A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1.3. Рекомендуемое к</w:t>
      </w:r>
      <w:r w:rsidR="00B60277" w:rsidRPr="00541088">
        <w:rPr>
          <w:rFonts w:ascii="Times New Roman" w:hAnsi="Times New Roman" w:cs="Times New Roman"/>
          <w:b/>
          <w:sz w:val="28"/>
          <w:szCs w:val="28"/>
        </w:rPr>
        <w:t>оличество часов на освоение программы профессионального модуля:</w:t>
      </w:r>
    </w:p>
    <w:p w:rsidR="00B60277" w:rsidRDefault="00C044F0"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Всего</w:t>
      </w:r>
      <w:r w:rsidR="005007F7">
        <w:rPr>
          <w:rFonts w:ascii="Times New Roman" w:hAnsi="Times New Roman" w:cs="Times New Roman"/>
          <w:sz w:val="28"/>
          <w:szCs w:val="28"/>
        </w:rPr>
        <w:t xml:space="preserve"> </w:t>
      </w:r>
      <w:r w:rsidR="00541088">
        <w:rPr>
          <w:rFonts w:ascii="Times New Roman" w:hAnsi="Times New Roman" w:cs="Times New Roman"/>
          <w:sz w:val="28"/>
          <w:szCs w:val="28"/>
        </w:rPr>
        <w:t>м</w:t>
      </w:r>
      <w:r w:rsidR="00B60277">
        <w:rPr>
          <w:rFonts w:ascii="Times New Roman" w:hAnsi="Times New Roman" w:cs="Times New Roman"/>
          <w:sz w:val="28"/>
          <w:szCs w:val="28"/>
        </w:rPr>
        <w:t>аксимальной уч</w:t>
      </w:r>
      <w:r>
        <w:rPr>
          <w:rFonts w:ascii="Times New Roman" w:hAnsi="Times New Roman" w:cs="Times New Roman"/>
          <w:sz w:val="28"/>
          <w:szCs w:val="28"/>
        </w:rPr>
        <w:t xml:space="preserve">ебной нагрузки обучающегося - </w:t>
      </w:r>
      <w:r w:rsidR="005007F7">
        <w:rPr>
          <w:rFonts w:ascii="Times New Roman" w:hAnsi="Times New Roman" w:cs="Times New Roman"/>
          <w:sz w:val="28"/>
          <w:szCs w:val="28"/>
        </w:rPr>
        <w:t xml:space="preserve"> 378 </w:t>
      </w:r>
      <w:r w:rsidR="00B60277">
        <w:rPr>
          <w:rFonts w:ascii="Times New Roman" w:hAnsi="Times New Roman" w:cs="Times New Roman"/>
          <w:sz w:val="28"/>
          <w:szCs w:val="28"/>
        </w:rPr>
        <w:t>часов, включая</w:t>
      </w:r>
      <w:r w:rsidR="00541088">
        <w:rPr>
          <w:rFonts w:ascii="Times New Roman" w:hAnsi="Times New Roman" w:cs="Times New Roman"/>
          <w:sz w:val="28"/>
          <w:szCs w:val="28"/>
        </w:rPr>
        <w:t>:</w:t>
      </w:r>
    </w:p>
    <w:p w:rsidR="00541088" w:rsidRDefault="00541088"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обязательной аудиторной учебной нагрузки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r w:rsidR="00C044F0">
        <w:rPr>
          <w:rFonts w:ascii="Times New Roman" w:hAnsi="Times New Roman" w:cs="Times New Roman"/>
          <w:sz w:val="28"/>
          <w:szCs w:val="28"/>
        </w:rPr>
        <w:t xml:space="preserve">– </w:t>
      </w:r>
      <w:r w:rsidR="005007F7">
        <w:rPr>
          <w:rFonts w:ascii="Times New Roman" w:hAnsi="Times New Roman" w:cs="Times New Roman"/>
          <w:sz w:val="28"/>
          <w:szCs w:val="28"/>
        </w:rPr>
        <w:t>180 часов</w:t>
      </w:r>
      <w:r>
        <w:rPr>
          <w:rFonts w:ascii="Times New Roman" w:hAnsi="Times New Roman" w:cs="Times New Roman"/>
          <w:sz w:val="28"/>
          <w:szCs w:val="28"/>
        </w:rPr>
        <w:t>;</w:t>
      </w:r>
    </w:p>
    <w:p w:rsidR="00541088" w:rsidRDefault="00541088"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самостоятельной работы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r w:rsidR="004C0C57">
        <w:rPr>
          <w:rFonts w:ascii="Times New Roman" w:hAnsi="Times New Roman" w:cs="Times New Roman"/>
          <w:sz w:val="28"/>
          <w:szCs w:val="28"/>
        </w:rPr>
        <w:t>–</w:t>
      </w:r>
      <w:r w:rsidR="005007F7">
        <w:rPr>
          <w:rFonts w:ascii="Times New Roman" w:hAnsi="Times New Roman" w:cs="Times New Roman"/>
          <w:sz w:val="28"/>
          <w:szCs w:val="28"/>
        </w:rPr>
        <w:t>90 часов</w:t>
      </w:r>
      <w:r>
        <w:rPr>
          <w:rFonts w:ascii="Times New Roman" w:hAnsi="Times New Roman" w:cs="Times New Roman"/>
          <w:sz w:val="28"/>
          <w:szCs w:val="28"/>
        </w:rPr>
        <w:t>;</w:t>
      </w:r>
    </w:p>
    <w:p w:rsidR="00541088" w:rsidRDefault="00541088"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учебной </w:t>
      </w:r>
      <w:r w:rsidR="00C044F0">
        <w:rPr>
          <w:rFonts w:ascii="Times New Roman" w:hAnsi="Times New Roman" w:cs="Times New Roman"/>
          <w:sz w:val="28"/>
          <w:szCs w:val="28"/>
        </w:rPr>
        <w:t xml:space="preserve">практики - </w:t>
      </w:r>
      <w:r w:rsidR="005007F7">
        <w:rPr>
          <w:rFonts w:ascii="Times New Roman" w:hAnsi="Times New Roman" w:cs="Times New Roman"/>
          <w:sz w:val="28"/>
          <w:szCs w:val="28"/>
        </w:rPr>
        <w:t>36</w:t>
      </w:r>
      <w:r w:rsidR="004C0C57">
        <w:rPr>
          <w:rFonts w:ascii="Times New Roman" w:hAnsi="Times New Roman" w:cs="Times New Roman"/>
          <w:sz w:val="28"/>
          <w:szCs w:val="28"/>
        </w:rPr>
        <w:t xml:space="preserve"> часа</w:t>
      </w:r>
      <w:r>
        <w:rPr>
          <w:rFonts w:ascii="Times New Roman" w:hAnsi="Times New Roman" w:cs="Times New Roman"/>
          <w:sz w:val="28"/>
          <w:szCs w:val="28"/>
        </w:rPr>
        <w:t>.</w:t>
      </w:r>
    </w:p>
    <w:p w:rsidR="005007F7" w:rsidRDefault="005007F7" w:rsidP="006544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производственной практики - 72 часа.</w:t>
      </w:r>
    </w:p>
    <w:p w:rsidR="00541088" w:rsidRDefault="00541088" w:rsidP="00B60277">
      <w:pPr>
        <w:spacing w:line="240" w:lineRule="auto"/>
        <w:rPr>
          <w:rFonts w:ascii="Times New Roman" w:hAnsi="Times New Roman" w:cs="Times New Roman"/>
          <w:sz w:val="28"/>
          <w:szCs w:val="28"/>
        </w:rPr>
      </w:pPr>
    </w:p>
    <w:p w:rsidR="00541088" w:rsidRDefault="00541088" w:rsidP="00B60277">
      <w:pPr>
        <w:spacing w:line="240" w:lineRule="auto"/>
        <w:rPr>
          <w:rFonts w:ascii="Times New Roman" w:hAnsi="Times New Roman" w:cs="Times New Roman"/>
          <w:sz w:val="28"/>
          <w:szCs w:val="28"/>
        </w:rPr>
      </w:pPr>
    </w:p>
    <w:p w:rsidR="006544A6" w:rsidRDefault="006544A6" w:rsidP="00B60277">
      <w:pPr>
        <w:spacing w:line="240" w:lineRule="auto"/>
        <w:rPr>
          <w:rFonts w:ascii="Times New Roman" w:hAnsi="Times New Roman" w:cs="Times New Roman"/>
          <w:sz w:val="28"/>
          <w:szCs w:val="28"/>
        </w:rPr>
      </w:pPr>
    </w:p>
    <w:p w:rsidR="006544A6" w:rsidRDefault="006544A6" w:rsidP="00B60277">
      <w:pPr>
        <w:spacing w:line="240" w:lineRule="auto"/>
        <w:rPr>
          <w:rFonts w:ascii="Times New Roman" w:hAnsi="Times New Roman" w:cs="Times New Roman"/>
          <w:sz w:val="28"/>
          <w:szCs w:val="28"/>
        </w:rPr>
      </w:pPr>
    </w:p>
    <w:p w:rsidR="006544A6" w:rsidRDefault="006544A6" w:rsidP="00B60277">
      <w:pPr>
        <w:spacing w:line="240" w:lineRule="auto"/>
        <w:rPr>
          <w:rFonts w:ascii="Times New Roman" w:hAnsi="Times New Roman" w:cs="Times New Roman"/>
          <w:sz w:val="28"/>
          <w:szCs w:val="28"/>
        </w:rPr>
      </w:pPr>
    </w:p>
    <w:p w:rsidR="006544A6" w:rsidRDefault="006544A6" w:rsidP="00B60277">
      <w:pPr>
        <w:spacing w:line="240" w:lineRule="auto"/>
        <w:rPr>
          <w:rFonts w:ascii="Times New Roman" w:hAnsi="Times New Roman" w:cs="Times New Roman"/>
          <w:sz w:val="28"/>
          <w:szCs w:val="28"/>
        </w:rPr>
      </w:pPr>
    </w:p>
    <w:p w:rsidR="006544A6" w:rsidRDefault="006544A6" w:rsidP="00B60277">
      <w:pPr>
        <w:spacing w:line="240" w:lineRule="auto"/>
        <w:rPr>
          <w:rFonts w:ascii="Times New Roman" w:hAnsi="Times New Roman" w:cs="Times New Roman"/>
          <w:sz w:val="28"/>
          <w:szCs w:val="28"/>
        </w:rPr>
      </w:pPr>
    </w:p>
    <w:p w:rsidR="006544A6" w:rsidRDefault="006544A6" w:rsidP="00B60277">
      <w:pPr>
        <w:spacing w:line="240" w:lineRule="auto"/>
        <w:rPr>
          <w:rFonts w:ascii="Times New Roman" w:hAnsi="Times New Roman" w:cs="Times New Roman"/>
          <w:sz w:val="28"/>
          <w:szCs w:val="28"/>
        </w:rPr>
      </w:pPr>
    </w:p>
    <w:p w:rsidR="006544A6" w:rsidRDefault="006544A6" w:rsidP="00B60277">
      <w:pPr>
        <w:spacing w:line="240" w:lineRule="auto"/>
        <w:rPr>
          <w:rFonts w:ascii="Times New Roman" w:hAnsi="Times New Roman" w:cs="Times New Roman"/>
          <w:sz w:val="28"/>
          <w:szCs w:val="28"/>
        </w:rPr>
      </w:pPr>
    </w:p>
    <w:p w:rsidR="006544A6" w:rsidRDefault="006544A6" w:rsidP="00B60277">
      <w:pPr>
        <w:spacing w:line="240" w:lineRule="auto"/>
        <w:rPr>
          <w:rFonts w:ascii="Times New Roman" w:hAnsi="Times New Roman" w:cs="Times New Roman"/>
          <w:sz w:val="28"/>
          <w:szCs w:val="28"/>
        </w:rPr>
      </w:pPr>
    </w:p>
    <w:p w:rsidR="00C20AAE" w:rsidRPr="008A07DF" w:rsidRDefault="00C20AAE" w:rsidP="004909DF">
      <w:pPr>
        <w:spacing w:line="240" w:lineRule="auto"/>
        <w:jc w:val="center"/>
        <w:rPr>
          <w:rFonts w:ascii="Times New Roman" w:hAnsi="Times New Roman" w:cs="Times New Roman"/>
          <w:b/>
          <w:sz w:val="28"/>
          <w:szCs w:val="28"/>
        </w:rPr>
      </w:pPr>
    </w:p>
    <w:p w:rsidR="00541088" w:rsidRDefault="00541088" w:rsidP="004909DF">
      <w:pPr>
        <w:spacing w:line="240" w:lineRule="auto"/>
        <w:jc w:val="center"/>
        <w:rPr>
          <w:rFonts w:ascii="Times New Roman" w:hAnsi="Times New Roman" w:cs="Times New Roman"/>
          <w:b/>
          <w:sz w:val="28"/>
          <w:szCs w:val="28"/>
        </w:rPr>
      </w:pPr>
      <w:r w:rsidRPr="00541088">
        <w:rPr>
          <w:rFonts w:ascii="Times New Roman" w:hAnsi="Times New Roman" w:cs="Times New Roman"/>
          <w:b/>
          <w:sz w:val="28"/>
          <w:szCs w:val="28"/>
        </w:rPr>
        <w:lastRenderedPageBreak/>
        <w:t>2. РЕЗУЛЬТАТЫ ОСВОЕНИЯ ПРОФЕССИОНАЛЬНОГО МОДУЛЯ</w:t>
      </w:r>
    </w:p>
    <w:p w:rsidR="00D95AA2" w:rsidRDefault="00D95AA2" w:rsidP="00D95AA2">
      <w:pPr>
        <w:pStyle w:val="a9"/>
        <w:shd w:val="clear" w:color="auto" w:fill="auto"/>
        <w:spacing w:after="0" w:line="322" w:lineRule="exact"/>
        <w:ind w:left="100" w:right="100" w:firstLine="0"/>
        <w:jc w:val="both"/>
      </w:pPr>
      <w:r>
        <w:t>Результатом освоения программы профессионального модуля является овладение обучающимися видом профессиональной деятельности _</w:t>
      </w:r>
      <w:r>
        <w:rPr>
          <w:rStyle w:val="11"/>
        </w:rPr>
        <w:t xml:space="preserve"> «Осуществление налогового учета и налогового планирования в организации»,</w:t>
      </w:r>
      <w:r>
        <w:t xml:space="preserve"> в том числе профессиональными (ПК) и общими (ОК) компетенциями:</w:t>
      </w:r>
    </w:p>
    <w:tbl>
      <w:tblPr>
        <w:tblStyle w:val="a4"/>
        <w:tblW w:w="0" w:type="auto"/>
        <w:tblLook w:val="04A0"/>
      </w:tblPr>
      <w:tblGrid>
        <w:gridCol w:w="1668"/>
        <w:gridCol w:w="7903"/>
      </w:tblGrid>
      <w:tr w:rsidR="00A418EF" w:rsidTr="00A418EF">
        <w:tc>
          <w:tcPr>
            <w:tcW w:w="1668" w:type="dxa"/>
          </w:tcPr>
          <w:p w:rsidR="00A418EF" w:rsidRPr="00A418EF" w:rsidRDefault="00A418EF" w:rsidP="00A418EF">
            <w:pPr>
              <w:jc w:val="center"/>
              <w:rPr>
                <w:rFonts w:ascii="Times New Roman" w:hAnsi="Times New Roman" w:cs="Times New Roman"/>
                <w:b/>
                <w:sz w:val="32"/>
                <w:szCs w:val="32"/>
              </w:rPr>
            </w:pPr>
            <w:r w:rsidRPr="00A418EF">
              <w:rPr>
                <w:rFonts w:ascii="Times New Roman" w:hAnsi="Times New Roman" w:cs="Times New Roman"/>
                <w:b/>
                <w:sz w:val="32"/>
                <w:szCs w:val="32"/>
              </w:rPr>
              <w:t>Код</w:t>
            </w:r>
          </w:p>
        </w:tc>
        <w:tc>
          <w:tcPr>
            <w:tcW w:w="7903" w:type="dxa"/>
          </w:tcPr>
          <w:p w:rsidR="00A418EF" w:rsidRPr="00A418EF" w:rsidRDefault="00A418EF" w:rsidP="00A418EF">
            <w:pPr>
              <w:jc w:val="center"/>
              <w:rPr>
                <w:rFonts w:ascii="Times New Roman" w:hAnsi="Times New Roman" w:cs="Times New Roman"/>
                <w:b/>
                <w:sz w:val="32"/>
                <w:szCs w:val="32"/>
              </w:rPr>
            </w:pPr>
            <w:r w:rsidRPr="00A418EF">
              <w:rPr>
                <w:rFonts w:ascii="Times New Roman" w:hAnsi="Times New Roman" w:cs="Times New Roman"/>
                <w:b/>
                <w:sz w:val="32"/>
                <w:szCs w:val="32"/>
              </w:rPr>
              <w:t>Наименование результата обучения</w:t>
            </w:r>
          </w:p>
        </w:tc>
      </w:tr>
      <w:tr w:rsidR="00A418EF" w:rsidTr="00A418EF">
        <w:tc>
          <w:tcPr>
            <w:tcW w:w="1668" w:type="dxa"/>
          </w:tcPr>
          <w:p w:rsidR="00A418EF" w:rsidRDefault="00A418EF" w:rsidP="00B60277">
            <w:pPr>
              <w:rPr>
                <w:rFonts w:ascii="Times New Roman" w:hAnsi="Times New Roman" w:cs="Times New Roman"/>
                <w:sz w:val="28"/>
                <w:szCs w:val="28"/>
              </w:rPr>
            </w:pPr>
            <w:r>
              <w:rPr>
                <w:rFonts w:ascii="Times New Roman" w:hAnsi="Times New Roman" w:cs="Times New Roman"/>
                <w:sz w:val="28"/>
                <w:szCs w:val="28"/>
              </w:rPr>
              <w:t>ПК 1</w:t>
            </w:r>
          </w:p>
        </w:tc>
        <w:tc>
          <w:tcPr>
            <w:tcW w:w="7903" w:type="dxa"/>
          </w:tcPr>
          <w:p w:rsidR="00A418EF" w:rsidRDefault="00A418EF" w:rsidP="00B60277">
            <w:pPr>
              <w:rPr>
                <w:rFonts w:ascii="Times New Roman" w:hAnsi="Times New Roman" w:cs="Times New Roman"/>
                <w:sz w:val="28"/>
                <w:szCs w:val="28"/>
              </w:rPr>
            </w:pPr>
            <w:r>
              <w:rPr>
                <w:rFonts w:ascii="Times New Roman" w:hAnsi="Times New Roman" w:cs="Times New Roman"/>
                <w:sz w:val="28"/>
                <w:szCs w:val="28"/>
              </w:rPr>
              <w:t>Организовывать налоговый учёт</w:t>
            </w:r>
          </w:p>
        </w:tc>
      </w:tr>
      <w:tr w:rsidR="00A418EF" w:rsidTr="00A418EF">
        <w:tc>
          <w:tcPr>
            <w:tcW w:w="1668" w:type="dxa"/>
          </w:tcPr>
          <w:p w:rsidR="00A418EF" w:rsidRDefault="00A418EF" w:rsidP="00B60277">
            <w:pPr>
              <w:rPr>
                <w:rFonts w:ascii="Times New Roman" w:hAnsi="Times New Roman" w:cs="Times New Roman"/>
                <w:sz w:val="28"/>
                <w:szCs w:val="28"/>
              </w:rPr>
            </w:pPr>
            <w:r>
              <w:rPr>
                <w:rFonts w:ascii="Times New Roman" w:hAnsi="Times New Roman" w:cs="Times New Roman"/>
                <w:sz w:val="28"/>
                <w:szCs w:val="28"/>
              </w:rPr>
              <w:t xml:space="preserve">ПК 2 </w:t>
            </w:r>
          </w:p>
        </w:tc>
        <w:tc>
          <w:tcPr>
            <w:tcW w:w="7903" w:type="dxa"/>
          </w:tcPr>
          <w:p w:rsidR="00A418EF" w:rsidRDefault="00A418EF" w:rsidP="00B60277">
            <w:pPr>
              <w:rPr>
                <w:rFonts w:ascii="Times New Roman" w:hAnsi="Times New Roman" w:cs="Times New Roman"/>
                <w:sz w:val="28"/>
                <w:szCs w:val="28"/>
              </w:rPr>
            </w:pPr>
            <w:r>
              <w:rPr>
                <w:rFonts w:ascii="Times New Roman" w:hAnsi="Times New Roman" w:cs="Times New Roman"/>
                <w:sz w:val="28"/>
                <w:szCs w:val="28"/>
              </w:rPr>
              <w:t>Разрабатывать и заполнять первичные учётные документы и регистры налогового учёта</w:t>
            </w:r>
          </w:p>
        </w:tc>
      </w:tr>
      <w:tr w:rsidR="00A418EF" w:rsidTr="00A418EF">
        <w:tc>
          <w:tcPr>
            <w:tcW w:w="1668" w:type="dxa"/>
          </w:tcPr>
          <w:p w:rsidR="00A418EF" w:rsidRDefault="00A418EF" w:rsidP="00B60277">
            <w:pPr>
              <w:rPr>
                <w:rFonts w:ascii="Times New Roman" w:hAnsi="Times New Roman" w:cs="Times New Roman"/>
                <w:sz w:val="28"/>
                <w:szCs w:val="28"/>
              </w:rPr>
            </w:pPr>
            <w:r>
              <w:rPr>
                <w:rFonts w:ascii="Times New Roman" w:hAnsi="Times New Roman" w:cs="Times New Roman"/>
                <w:sz w:val="28"/>
                <w:szCs w:val="28"/>
              </w:rPr>
              <w:t>ПК 3</w:t>
            </w:r>
          </w:p>
        </w:tc>
        <w:tc>
          <w:tcPr>
            <w:tcW w:w="7903" w:type="dxa"/>
          </w:tcPr>
          <w:p w:rsidR="00A418EF" w:rsidRDefault="00A418EF" w:rsidP="00B60277">
            <w:pPr>
              <w:rPr>
                <w:rFonts w:ascii="Times New Roman" w:hAnsi="Times New Roman" w:cs="Times New Roman"/>
                <w:sz w:val="28"/>
                <w:szCs w:val="28"/>
              </w:rPr>
            </w:pPr>
            <w:r>
              <w:rPr>
                <w:rFonts w:ascii="Times New Roman" w:hAnsi="Times New Roman" w:cs="Times New Roman"/>
                <w:sz w:val="28"/>
                <w:szCs w:val="28"/>
              </w:rPr>
              <w:t>Проводить определение налоговой базы для расчёта налогов и сборов, обязательных для уплаты</w:t>
            </w:r>
          </w:p>
        </w:tc>
      </w:tr>
      <w:tr w:rsidR="00A418EF" w:rsidTr="00A418EF">
        <w:tc>
          <w:tcPr>
            <w:tcW w:w="1668" w:type="dxa"/>
          </w:tcPr>
          <w:p w:rsidR="00A418EF" w:rsidRDefault="00A418EF" w:rsidP="00B60277">
            <w:pPr>
              <w:rPr>
                <w:rFonts w:ascii="Times New Roman" w:hAnsi="Times New Roman" w:cs="Times New Roman"/>
                <w:sz w:val="28"/>
                <w:szCs w:val="28"/>
              </w:rPr>
            </w:pPr>
            <w:r>
              <w:rPr>
                <w:rFonts w:ascii="Times New Roman" w:hAnsi="Times New Roman" w:cs="Times New Roman"/>
                <w:sz w:val="28"/>
                <w:szCs w:val="28"/>
              </w:rPr>
              <w:t>ПК 4</w:t>
            </w:r>
          </w:p>
        </w:tc>
        <w:tc>
          <w:tcPr>
            <w:tcW w:w="7903" w:type="dxa"/>
          </w:tcPr>
          <w:p w:rsidR="00A418EF" w:rsidRDefault="00A418EF" w:rsidP="00B60277">
            <w:pPr>
              <w:rPr>
                <w:rFonts w:ascii="Times New Roman" w:hAnsi="Times New Roman" w:cs="Times New Roman"/>
                <w:sz w:val="28"/>
                <w:szCs w:val="28"/>
              </w:rPr>
            </w:pPr>
            <w:r>
              <w:rPr>
                <w:rFonts w:ascii="Times New Roman" w:hAnsi="Times New Roman" w:cs="Times New Roman"/>
                <w:sz w:val="28"/>
                <w:szCs w:val="28"/>
              </w:rPr>
              <w:t>Применять налоговые льготы в используемой системе налогообложения при исчислении величины налогов и сборов, обязательных для уплаты</w:t>
            </w:r>
          </w:p>
        </w:tc>
      </w:tr>
      <w:tr w:rsidR="00A418EF" w:rsidTr="00A418EF">
        <w:tc>
          <w:tcPr>
            <w:tcW w:w="1668" w:type="dxa"/>
          </w:tcPr>
          <w:p w:rsidR="00A418EF" w:rsidRDefault="00A418EF" w:rsidP="00B60277">
            <w:pPr>
              <w:rPr>
                <w:rFonts w:ascii="Times New Roman" w:hAnsi="Times New Roman" w:cs="Times New Roman"/>
                <w:sz w:val="28"/>
                <w:szCs w:val="28"/>
              </w:rPr>
            </w:pPr>
            <w:r>
              <w:rPr>
                <w:rFonts w:ascii="Times New Roman" w:hAnsi="Times New Roman" w:cs="Times New Roman"/>
                <w:sz w:val="28"/>
                <w:szCs w:val="28"/>
              </w:rPr>
              <w:t>ПК 5</w:t>
            </w:r>
          </w:p>
        </w:tc>
        <w:tc>
          <w:tcPr>
            <w:tcW w:w="7903" w:type="dxa"/>
          </w:tcPr>
          <w:p w:rsidR="00A418EF" w:rsidRDefault="00A418EF" w:rsidP="00B60277">
            <w:pPr>
              <w:rPr>
                <w:rFonts w:ascii="Times New Roman" w:hAnsi="Times New Roman" w:cs="Times New Roman"/>
                <w:sz w:val="28"/>
                <w:szCs w:val="28"/>
              </w:rPr>
            </w:pPr>
            <w:r>
              <w:rPr>
                <w:rFonts w:ascii="Times New Roman" w:hAnsi="Times New Roman" w:cs="Times New Roman"/>
                <w:sz w:val="28"/>
                <w:szCs w:val="28"/>
              </w:rPr>
              <w:t>Проводить налоговое планирование деятельности организации</w:t>
            </w:r>
          </w:p>
        </w:tc>
      </w:tr>
      <w:tr w:rsidR="00A418EF" w:rsidTr="00A418EF">
        <w:tc>
          <w:tcPr>
            <w:tcW w:w="1668" w:type="dxa"/>
          </w:tcPr>
          <w:p w:rsidR="00A418EF" w:rsidRDefault="00A418EF" w:rsidP="00B60277">
            <w:pPr>
              <w:rPr>
                <w:rFonts w:ascii="Times New Roman" w:hAnsi="Times New Roman" w:cs="Times New Roman"/>
                <w:sz w:val="28"/>
                <w:szCs w:val="28"/>
              </w:rPr>
            </w:pPr>
            <w:r>
              <w:rPr>
                <w:rFonts w:ascii="Times New Roman" w:hAnsi="Times New Roman" w:cs="Times New Roman"/>
                <w:sz w:val="28"/>
                <w:szCs w:val="28"/>
              </w:rPr>
              <w:t>ОК 1</w:t>
            </w:r>
          </w:p>
        </w:tc>
        <w:tc>
          <w:tcPr>
            <w:tcW w:w="7903" w:type="dxa"/>
          </w:tcPr>
          <w:p w:rsidR="00A418EF" w:rsidRDefault="00A418EF" w:rsidP="00B60277">
            <w:pPr>
              <w:rPr>
                <w:rFonts w:ascii="Times New Roman" w:hAnsi="Times New Roman" w:cs="Times New Roman"/>
                <w:sz w:val="28"/>
                <w:szCs w:val="28"/>
              </w:rPr>
            </w:pPr>
            <w:r>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r w:rsidR="00A418EF" w:rsidTr="00A418EF">
        <w:tc>
          <w:tcPr>
            <w:tcW w:w="1668" w:type="dxa"/>
          </w:tcPr>
          <w:p w:rsidR="00A418EF" w:rsidRDefault="00A418EF" w:rsidP="00B60277">
            <w:pPr>
              <w:rPr>
                <w:rFonts w:ascii="Times New Roman" w:hAnsi="Times New Roman" w:cs="Times New Roman"/>
                <w:sz w:val="28"/>
                <w:szCs w:val="28"/>
              </w:rPr>
            </w:pPr>
            <w:r>
              <w:rPr>
                <w:rFonts w:ascii="Times New Roman" w:hAnsi="Times New Roman" w:cs="Times New Roman"/>
                <w:sz w:val="28"/>
                <w:szCs w:val="28"/>
              </w:rPr>
              <w:t>ОК 2</w:t>
            </w:r>
          </w:p>
        </w:tc>
        <w:tc>
          <w:tcPr>
            <w:tcW w:w="7903" w:type="dxa"/>
          </w:tcPr>
          <w:p w:rsidR="00A418EF" w:rsidRDefault="00A418EF" w:rsidP="00B60277">
            <w:pPr>
              <w:rPr>
                <w:rFonts w:ascii="Times New Roman" w:hAnsi="Times New Roman" w:cs="Times New Roman"/>
                <w:sz w:val="28"/>
                <w:szCs w:val="28"/>
              </w:rPr>
            </w:pPr>
            <w:r>
              <w:rPr>
                <w:rFonts w:ascii="Times New Roman" w:hAnsi="Times New Roman" w:cs="Times New Roman"/>
                <w:sz w:val="28"/>
                <w:szCs w:val="28"/>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r>
      <w:tr w:rsidR="00A418EF" w:rsidTr="00A418EF">
        <w:tc>
          <w:tcPr>
            <w:tcW w:w="1668" w:type="dxa"/>
          </w:tcPr>
          <w:p w:rsidR="00A418EF" w:rsidRDefault="00A418EF" w:rsidP="00B60277">
            <w:pPr>
              <w:rPr>
                <w:rFonts w:ascii="Times New Roman" w:hAnsi="Times New Roman" w:cs="Times New Roman"/>
                <w:sz w:val="28"/>
                <w:szCs w:val="28"/>
              </w:rPr>
            </w:pPr>
            <w:r>
              <w:rPr>
                <w:rFonts w:ascii="Times New Roman" w:hAnsi="Times New Roman" w:cs="Times New Roman"/>
                <w:sz w:val="28"/>
                <w:szCs w:val="28"/>
              </w:rPr>
              <w:t>ОК 3</w:t>
            </w:r>
          </w:p>
        </w:tc>
        <w:tc>
          <w:tcPr>
            <w:tcW w:w="7903" w:type="dxa"/>
          </w:tcPr>
          <w:p w:rsidR="00A418EF" w:rsidRDefault="00A418EF" w:rsidP="00B60277">
            <w:pPr>
              <w:rPr>
                <w:rFonts w:ascii="Times New Roman" w:hAnsi="Times New Roman" w:cs="Times New Roman"/>
                <w:sz w:val="28"/>
                <w:szCs w:val="28"/>
              </w:rPr>
            </w:pPr>
            <w:r>
              <w:rPr>
                <w:rFonts w:ascii="Times New Roman" w:hAnsi="Times New Roman" w:cs="Times New Roman"/>
                <w:sz w:val="28"/>
                <w:szCs w:val="28"/>
              </w:rPr>
              <w:t>Решать проблемы, оценивать риски и принимать решения в нестандартных ситуациях</w:t>
            </w:r>
          </w:p>
        </w:tc>
      </w:tr>
      <w:tr w:rsidR="00A418EF" w:rsidTr="00A418EF">
        <w:tc>
          <w:tcPr>
            <w:tcW w:w="1668" w:type="dxa"/>
          </w:tcPr>
          <w:p w:rsidR="00A418EF" w:rsidRDefault="00A418EF" w:rsidP="00B60277">
            <w:pPr>
              <w:rPr>
                <w:rFonts w:ascii="Times New Roman" w:hAnsi="Times New Roman" w:cs="Times New Roman"/>
                <w:sz w:val="28"/>
                <w:szCs w:val="28"/>
              </w:rPr>
            </w:pPr>
            <w:r>
              <w:rPr>
                <w:rFonts w:ascii="Times New Roman" w:hAnsi="Times New Roman" w:cs="Times New Roman"/>
                <w:sz w:val="28"/>
                <w:szCs w:val="28"/>
              </w:rPr>
              <w:t>ОК 4</w:t>
            </w:r>
          </w:p>
        </w:tc>
        <w:tc>
          <w:tcPr>
            <w:tcW w:w="7903" w:type="dxa"/>
          </w:tcPr>
          <w:p w:rsidR="00A418EF" w:rsidRDefault="00A418EF" w:rsidP="00B60277">
            <w:pPr>
              <w:rPr>
                <w:rFonts w:ascii="Times New Roman" w:hAnsi="Times New Roman" w:cs="Times New Roman"/>
                <w:sz w:val="28"/>
                <w:szCs w:val="28"/>
              </w:rPr>
            </w:pPr>
            <w:r>
              <w:rPr>
                <w:rFonts w:ascii="Times New Roman" w:hAnsi="Times New Roman" w:cs="Times New Roman"/>
                <w:sz w:val="28"/>
                <w:szCs w:val="28"/>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A418EF" w:rsidTr="00A418EF">
        <w:tc>
          <w:tcPr>
            <w:tcW w:w="1668" w:type="dxa"/>
          </w:tcPr>
          <w:p w:rsidR="00A418EF" w:rsidRDefault="00A418EF" w:rsidP="00B60277">
            <w:pPr>
              <w:rPr>
                <w:rFonts w:ascii="Times New Roman" w:hAnsi="Times New Roman" w:cs="Times New Roman"/>
                <w:sz w:val="28"/>
                <w:szCs w:val="28"/>
              </w:rPr>
            </w:pPr>
            <w:r>
              <w:rPr>
                <w:rFonts w:ascii="Times New Roman" w:hAnsi="Times New Roman" w:cs="Times New Roman"/>
                <w:sz w:val="28"/>
                <w:szCs w:val="28"/>
              </w:rPr>
              <w:t>ОК 5</w:t>
            </w:r>
          </w:p>
        </w:tc>
        <w:tc>
          <w:tcPr>
            <w:tcW w:w="7903" w:type="dxa"/>
          </w:tcPr>
          <w:p w:rsidR="00A418EF" w:rsidRDefault="00A418EF" w:rsidP="00B60277">
            <w:pPr>
              <w:rPr>
                <w:rFonts w:ascii="Times New Roman" w:hAnsi="Times New Roman" w:cs="Times New Roman"/>
                <w:sz w:val="28"/>
                <w:szCs w:val="28"/>
              </w:rPr>
            </w:pPr>
            <w:r>
              <w:rPr>
                <w:rFonts w:ascii="Times New Roman" w:hAnsi="Times New Roman" w:cs="Times New Roman"/>
                <w:sz w:val="28"/>
                <w:szCs w:val="28"/>
              </w:rPr>
              <w:t>Использовать информаци</w:t>
            </w:r>
            <w:r w:rsidR="000D7380">
              <w:rPr>
                <w:rFonts w:ascii="Times New Roman" w:hAnsi="Times New Roman" w:cs="Times New Roman"/>
                <w:sz w:val="28"/>
                <w:szCs w:val="28"/>
              </w:rPr>
              <w:t>онно-коммуникационные технологии для совершенствования профессиональной деятельности</w:t>
            </w:r>
          </w:p>
        </w:tc>
      </w:tr>
      <w:tr w:rsidR="000D7380" w:rsidTr="00A418EF">
        <w:tc>
          <w:tcPr>
            <w:tcW w:w="1668" w:type="dxa"/>
          </w:tcPr>
          <w:p w:rsidR="000D7380" w:rsidRDefault="000D7380" w:rsidP="00B60277">
            <w:pPr>
              <w:rPr>
                <w:rFonts w:ascii="Times New Roman" w:hAnsi="Times New Roman" w:cs="Times New Roman"/>
                <w:sz w:val="28"/>
                <w:szCs w:val="28"/>
              </w:rPr>
            </w:pPr>
            <w:r>
              <w:rPr>
                <w:rFonts w:ascii="Times New Roman" w:hAnsi="Times New Roman" w:cs="Times New Roman"/>
                <w:sz w:val="28"/>
                <w:szCs w:val="28"/>
              </w:rPr>
              <w:t>ОК 6</w:t>
            </w:r>
          </w:p>
        </w:tc>
        <w:tc>
          <w:tcPr>
            <w:tcW w:w="7903" w:type="dxa"/>
          </w:tcPr>
          <w:p w:rsidR="000D7380" w:rsidRDefault="000D7380" w:rsidP="00B60277">
            <w:pPr>
              <w:rPr>
                <w:rFonts w:ascii="Times New Roman" w:hAnsi="Times New Roman" w:cs="Times New Roman"/>
                <w:sz w:val="28"/>
                <w:szCs w:val="28"/>
              </w:rPr>
            </w:pPr>
            <w:r>
              <w:rPr>
                <w:rFonts w:ascii="Times New Roman" w:hAnsi="Times New Roman" w:cs="Times New Roman"/>
                <w:sz w:val="28"/>
                <w:szCs w:val="28"/>
              </w:rPr>
              <w:t>Работать в коллективе и команде, обеспечивать её сплочение, эффективно общаться с коллегами, руководством и потребителями</w:t>
            </w:r>
          </w:p>
        </w:tc>
      </w:tr>
      <w:tr w:rsidR="000D7380" w:rsidTr="00A418EF">
        <w:tc>
          <w:tcPr>
            <w:tcW w:w="1668" w:type="dxa"/>
          </w:tcPr>
          <w:p w:rsidR="000D7380" w:rsidRDefault="000D7380" w:rsidP="00B60277">
            <w:pPr>
              <w:rPr>
                <w:rFonts w:ascii="Times New Roman" w:hAnsi="Times New Roman" w:cs="Times New Roman"/>
                <w:sz w:val="28"/>
                <w:szCs w:val="28"/>
              </w:rPr>
            </w:pPr>
            <w:r>
              <w:rPr>
                <w:rFonts w:ascii="Times New Roman" w:hAnsi="Times New Roman" w:cs="Times New Roman"/>
                <w:sz w:val="28"/>
                <w:szCs w:val="28"/>
              </w:rPr>
              <w:t>ОК 7</w:t>
            </w:r>
          </w:p>
        </w:tc>
        <w:tc>
          <w:tcPr>
            <w:tcW w:w="7903" w:type="dxa"/>
          </w:tcPr>
          <w:p w:rsidR="000D7380" w:rsidRDefault="000D7380" w:rsidP="00B60277">
            <w:pPr>
              <w:rPr>
                <w:rFonts w:ascii="Times New Roman" w:hAnsi="Times New Roman" w:cs="Times New Roman"/>
                <w:sz w:val="28"/>
                <w:szCs w:val="28"/>
              </w:rPr>
            </w:pPr>
            <w:r>
              <w:rPr>
                <w:rFonts w:ascii="Times New Roman" w:hAnsi="Times New Roman" w:cs="Times New Roman"/>
                <w:sz w:val="28"/>
                <w:szCs w:val="28"/>
              </w:rPr>
              <w:t>Ставить цели, мотивировать деятельность подчинённых, организовывать и контролировать их работу с принятием на себя ответственности за результат выполнения заданий</w:t>
            </w:r>
          </w:p>
        </w:tc>
      </w:tr>
      <w:tr w:rsidR="000D7380" w:rsidTr="00A418EF">
        <w:tc>
          <w:tcPr>
            <w:tcW w:w="1668" w:type="dxa"/>
          </w:tcPr>
          <w:p w:rsidR="000D7380" w:rsidRDefault="000D7380" w:rsidP="00B60277">
            <w:pPr>
              <w:rPr>
                <w:rFonts w:ascii="Times New Roman" w:hAnsi="Times New Roman" w:cs="Times New Roman"/>
                <w:sz w:val="28"/>
                <w:szCs w:val="28"/>
              </w:rPr>
            </w:pPr>
            <w:r>
              <w:rPr>
                <w:rFonts w:ascii="Times New Roman" w:hAnsi="Times New Roman" w:cs="Times New Roman"/>
                <w:sz w:val="28"/>
                <w:szCs w:val="28"/>
              </w:rPr>
              <w:t>ОК 8</w:t>
            </w:r>
          </w:p>
        </w:tc>
        <w:tc>
          <w:tcPr>
            <w:tcW w:w="7903" w:type="dxa"/>
          </w:tcPr>
          <w:p w:rsidR="000D7380" w:rsidRDefault="000D7380" w:rsidP="00B60277">
            <w:pPr>
              <w:rPr>
                <w:rFonts w:ascii="Times New Roman" w:hAnsi="Times New Roman" w:cs="Times New Roman"/>
                <w:sz w:val="28"/>
                <w:szCs w:val="28"/>
              </w:rPr>
            </w:pPr>
            <w:r>
              <w:rPr>
                <w:rFonts w:ascii="Times New Roman" w:hAnsi="Times New Roman" w:cs="Times New Roman"/>
                <w:sz w:val="28"/>
                <w:szCs w:val="28"/>
              </w:rPr>
              <w:t xml:space="preserve">Самостоятельно определять задачи профессионального и личностного развития, заниматься самообразованием, осознанно планировать </w:t>
            </w:r>
            <w:proofErr w:type="gramStart"/>
            <w:r>
              <w:rPr>
                <w:rFonts w:ascii="Times New Roman" w:hAnsi="Times New Roman" w:cs="Times New Roman"/>
                <w:sz w:val="28"/>
                <w:szCs w:val="28"/>
              </w:rPr>
              <w:t>повышении</w:t>
            </w:r>
            <w:proofErr w:type="gramEnd"/>
            <w:r>
              <w:rPr>
                <w:rFonts w:ascii="Times New Roman" w:hAnsi="Times New Roman" w:cs="Times New Roman"/>
                <w:sz w:val="28"/>
                <w:szCs w:val="28"/>
              </w:rPr>
              <w:t xml:space="preserve"> квалификации</w:t>
            </w:r>
          </w:p>
        </w:tc>
      </w:tr>
      <w:tr w:rsidR="000D7380" w:rsidTr="00A418EF">
        <w:tc>
          <w:tcPr>
            <w:tcW w:w="1668" w:type="dxa"/>
          </w:tcPr>
          <w:p w:rsidR="000D7380" w:rsidRDefault="000D7380" w:rsidP="00B60277">
            <w:pPr>
              <w:rPr>
                <w:rFonts w:ascii="Times New Roman" w:hAnsi="Times New Roman" w:cs="Times New Roman"/>
                <w:sz w:val="28"/>
                <w:szCs w:val="28"/>
              </w:rPr>
            </w:pPr>
            <w:r>
              <w:rPr>
                <w:rFonts w:ascii="Times New Roman" w:hAnsi="Times New Roman" w:cs="Times New Roman"/>
                <w:sz w:val="28"/>
                <w:szCs w:val="28"/>
              </w:rPr>
              <w:t>ОК 9</w:t>
            </w:r>
          </w:p>
        </w:tc>
        <w:tc>
          <w:tcPr>
            <w:tcW w:w="7903" w:type="dxa"/>
          </w:tcPr>
          <w:p w:rsidR="000D7380" w:rsidRDefault="000D7380" w:rsidP="00B60277">
            <w:pPr>
              <w:rPr>
                <w:rFonts w:ascii="Times New Roman" w:hAnsi="Times New Roman" w:cs="Times New Roman"/>
                <w:sz w:val="28"/>
                <w:szCs w:val="28"/>
              </w:rPr>
            </w:pPr>
            <w:r>
              <w:rPr>
                <w:rFonts w:ascii="Times New Roman" w:hAnsi="Times New Roman" w:cs="Times New Roman"/>
                <w:sz w:val="28"/>
                <w:szCs w:val="28"/>
              </w:rPr>
              <w:t>Быть готовым к смене технологий в профессиональной деятельности</w:t>
            </w:r>
          </w:p>
        </w:tc>
      </w:tr>
      <w:tr w:rsidR="000D7380" w:rsidTr="00A418EF">
        <w:tc>
          <w:tcPr>
            <w:tcW w:w="1668" w:type="dxa"/>
          </w:tcPr>
          <w:p w:rsidR="000D7380" w:rsidRDefault="000D7380" w:rsidP="00B60277">
            <w:pPr>
              <w:rPr>
                <w:rFonts w:ascii="Times New Roman" w:hAnsi="Times New Roman" w:cs="Times New Roman"/>
                <w:sz w:val="28"/>
                <w:szCs w:val="28"/>
              </w:rPr>
            </w:pPr>
            <w:r>
              <w:rPr>
                <w:rFonts w:ascii="Times New Roman" w:hAnsi="Times New Roman" w:cs="Times New Roman"/>
                <w:sz w:val="28"/>
                <w:szCs w:val="28"/>
              </w:rPr>
              <w:t>ОК 10</w:t>
            </w:r>
          </w:p>
        </w:tc>
        <w:tc>
          <w:tcPr>
            <w:tcW w:w="7903" w:type="dxa"/>
          </w:tcPr>
          <w:p w:rsidR="000D7380" w:rsidRDefault="000D7380" w:rsidP="00B60277">
            <w:pPr>
              <w:rPr>
                <w:rFonts w:ascii="Times New Roman" w:hAnsi="Times New Roman" w:cs="Times New Roman"/>
                <w:sz w:val="28"/>
                <w:szCs w:val="28"/>
              </w:rPr>
            </w:pPr>
            <w:r>
              <w:rPr>
                <w:rFonts w:ascii="Times New Roman" w:hAnsi="Times New Roman" w:cs="Times New Roman"/>
                <w:sz w:val="28"/>
                <w:szCs w:val="28"/>
              </w:rPr>
              <w:t>Исполнять воинскую обязанность, в том числе с применением профессиональных знаний (для юношей)</w:t>
            </w:r>
          </w:p>
        </w:tc>
      </w:tr>
    </w:tbl>
    <w:p w:rsidR="006636F1" w:rsidRDefault="006636F1" w:rsidP="009D5EE2">
      <w:pPr>
        <w:spacing w:line="240" w:lineRule="auto"/>
        <w:jc w:val="center"/>
        <w:rPr>
          <w:rFonts w:ascii="Times New Roman" w:hAnsi="Times New Roman" w:cs="Times New Roman"/>
          <w:b/>
          <w:sz w:val="28"/>
          <w:szCs w:val="28"/>
        </w:rPr>
      </w:pPr>
    </w:p>
    <w:p w:rsidR="00A418EF" w:rsidRPr="009D5EE2" w:rsidRDefault="009D5EE2" w:rsidP="009D5EE2">
      <w:pPr>
        <w:spacing w:line="240" w:lineRule="auto"/>
        <w:jc w:val="center"/>
        <w:rPr>
          <w:rFonts w:ascii="Times New Roman" w:hAnsi="Times New Roman" w:cs="Times New Roman"/>
          <w:b/>
          <w:sz w:val="28"/>
          <w:szCs w:val="28"/>
        </w:rPr>
      </w:pPr>
      <w:r w:rsidRPr="009D5EE2">
        <w:rPr>
          <w:rFonts w:ascii="Times New Roman" w:hAnsi="Times New Roman" w:cs="Times New Roman"/>
          <w:b/>
          <w:sz w:val="28"/>
          <w:szCs w:val="28"/>
        </w:rPr>
        <w:lastRenderedPageBreak/>
        <w:t>3. СТРУКТУРА И СОДЕРЖАНИЕ ПРОФЕССИОНАЛЬНОГО МОДУЛЯ</w:t>
      </w:r>
    </w:p>
    <w:p w:rsidR="009D5EE2" w:rsidRDefault="009D5EE2" w:rsidP="00B60277">
      <w:pPr>
        <w:spacing w:line="240" w:lineRule="auto"/>
        <w:rPr>
          <w:rFonts w:ascii="Times New Roman" w:hAnsi="Times New Roman" w:cs="Times New Roman"/>
          <w:b/>
          <w:sz w:val="28"/>
          <w:szCs w:val="28"/>
        </w:rPr>
      </w:pPr>
      <w:r w:rsidRPr="009D5EE2">
        <w:rPr>
          <w:rFonts w:ascii="Times New Roman" w:hAnsi="Times New Roman" w:cs="Times New Roman"/>
          <w:b/>
          <w:sz w:val="28"/>
          <w:szCs w:val="28"/>
        </w:rPr>
        <w:t>3.1. Тематический план профессионального модуля</w:t>
      </w:r>
    </w:p>
    <w:tbl>
      <w:tblPr>
        <w:tblStyle w:val="a4"/>
        <w:tblW w:w="0" w:type="auto"/>
        <w:tblLayout w:type="fixed"/>
        <w:tblLook w:val="04A0"/>
      </w:tblPr>
      <w:tblGrid>
        <w:gridCol w:w="1242"/>
        <w:gridCol w:w="1701"/>
        <w:gridCol w:w="1134"/>
        <w:gridCol w:w="851"/>
        <w:gridCol w:w="850"/>
        <w:gridCol w:w="709"/>
        <w:gridCol w:w="709"/>
        <w:gridCol w:w="850"/>
        <w:gridCol w:w="993"/>
        <w:gridCol w:w="674"/>
      </w:tblGrid>
      <w:tr w:rsidR="00C714AB" w:rsidRPr="0067072A" w:rsidTr="00D95AA2">
        <w:tc>
          <w:tcPr>
            <w:tcW w:w="1242" w:type="dxa"/>
            <w:vMerge w:val="restart"/>
          </w:tcPr>
          <w:p w:rsidR="00C714AB" w:rsidRPr="0067072A" w:rsidRDefault="00C714AB" w:rsidP="009D5EE2">
            <w:pPr>
              <w:jc w:val="center"/>
              <w:rPr>
                <w:rFonts w:ascii="Times New Roman" w:hAnsi="Times New Roman" w:cs="Times New Roman"/>
                <w:b/>
                <w:sz w:val="16"/>
                <w:szCs w:val="16"/>
              </w:rPr>
            </w:pPr>
            <w:r w:rsidRPr="0067072A">
              <w:rPr>
                <w:rFonts w:ascii="Times New Roman" w:hAnsi="Times New Roman" w:cs="Times New Roman"/>
                <w:b/>
                <w:sz w:val="16"/>
                <w:szCs w:val="16"/>
              </w:rPr>
              <w:t>Коды профессиональных компетенций</w:t>
            </w:r>
          </w:p>
        </w:tc>
        <w:tc>
          <w:tcPr>
            <w:tcW w:w="1701" w:type="dxa"/>
            <w:vMerge w:val="restart"/>
          </w:tcPr>
          <w:p w:rsidR="00C714AB" w:rsidRPr="0067072A" w:rsidRDefault="00C714AB" w:rsidP="009D5EE2">
            <w:pPr>
              <w:jc w:val="center"/>
              <w:rPr>
                <w:rFonts w:ascii="Times New Roman" w:hAnsi="Times New Roman" w:cs="Times New Roman"/>
                <w:b/>
                <w:sz w:val="16"/>
                <w:szCs w:val="16"/>
              </w:rPr>
            </w:pPr>
            <w:r w:rsidRPr="0067072A">
              <w:rPr>
                <w:rFonts w:ascii="Times New Roman" w:hAnsi="Times New Roman" w:cs="Times New Roman"/>
                <w:b/>
                <w:sz w:val="16"/>
                <w:szCs w:val="16"/>
              </w:rPr>
              <w:t>Наименование разделов профессионального модуля</w:t>
            </w:r>
          </w:p>
        </w:tc>
        <w:tc>
          <w:tcPr>
            <w:tcW w:w="1134" w:type="dxa"/>
            <w:vMerge w:val="restart"/>
          </w:tcPr>
          <w:p w:rsidR="00C714AB" w:rsidRPr="0067072A" w:rsidRDefault="00C714AB" w:rsidP="009D5EE2">
            <w:pPr>
              <w:jc w:val="center"/>
              <w:rPr>
                <w:rFonts w:ascii="Times New Roman" w:hAnsi="Times New Roman" w:cs="Times New Roman"/>
                <w:b/>
                <w:sz w:val="16"/>
                <w:szCs w:val="16"/>
              </w:rPr>
            </w:pPr>
            <w:r w:rsidRPr="0067072A">
              <w:rPr>
                <w:rFonts w:ascii="Times New Roman" w:hAnsi="Times New Roman" w:cs="Times New Roman"/>
                <w:b/>
                <w:sz w:val="16"/>
                <w:szCs w:val="16"/>
              </w:rPr>
              <w:t>Всего часо</w:t>
            </w:r>
            <w:proofErr w:type="gramStart"/>
            <w:r w:rsidRPr="0067072A">
              <w:rPr>
                <w:rFonts w:ascii="Times New Roman" w:hAnsi="Times New Roman" w:cs="Times New Roman"/>
                <w:b/>
                <w:sz w:val="16"/>
                <w:szCs w:val="16"/>
              </w:rPr>
              <w:t>в(</w:t>
            </w:r>
            <w:proofErr w:type="gramEnd"/>
            <w:r w:rsidRPr="0067072A">
              <w:rPr>
                <w:rFonts w:ascii="Times New Roman" w:hAnsi="Times New Roman" w:cs="Times New Roman"/>
                <w:sz w:val="16"/>
                <w:szCs w:val="16"/>
              </w:rPr>
              <w:t>макс.учебная нагрузка и практики)</w:t>
            </w:r>
          </w:p>
        </w:tc>
        <w:tc>
          <w:tcPr>
            <w:tcW w:w="3969" w:type="dxa"/>
            <w:gridSpan w:val="5"/>
          </w:tcPr>
          <w:p w:rsidR="00C714AB" w:rsidRPr="0067072A" w:rsidRDefault="00C714AB" w:rsidP="009D5EE2">
            <w:pPr>
              <w:jc w:val="center"/>
              <w:rPr>
                <w:rFonts w:ascii="Times New Roman" w:hAnsi="Times New Roman" w:cs="Times New Roman"/>
                <w:b/>
                <w:sz w:val="16"/>
                <w:szCs w:val="16"/>
              </w:rPr>
            </w:pPr>
            <w:r w:rsidRPr="0067072A">
              <w:rPr>
                <w:rFonts w:ascii="Times New Roman" w:hAnsi="Times New Roman" w:cs="Times New Roman"/>
                <w:b/>
                <w:sz w:val="16"/>
                <w:szCs w:val="16"/>
              </w:rPr>
              <w:t>Объём времени, на освоение междисциплинарного курса</w:t>
            </w:r>
          </w:p>
        </w:tc>
        <w:tc>
          <w:tcPr>
            <w:tcW w:w="1667" w:type="dxa"/>
            <w:gridSpan w:val="2"/>
          </w:tcPr>
          <w:p w:rsidR="00C714AB" w:rsidRPr="0067072A" w:rsidRDefault="00C714AB" w:rsidP="009D5EE2">
            <w:pPr>
              <w:jc w:val="center"/>
              <w:rPr>
                <w:rFonts w:ascii="Times New Roman" w:hAnsi="Times New Roman" w:cs="Times New Roman"/>
                <w:b/>
                <w:sz w:val="16"/>
                <w:szCs w:val="16"/>
              </w:rPr>
            </w:pPr>
            <w:r w:rsidRPr="0067072A">
              <w:rPr>
                <w:rFonts w:ascii="Times New Roman" w:hAnsi="Times New Roman" w:cs="Times New Roman"/>
                <w:b/>
                <w:sz w:val="16"/>
                <w:szCs w:val="16"/>
              </w:rPr>
              <w:t>Практика</w:t>
            </w:r>
          </w:p>
        </w:tc>
      </w:tr>
      <w:tr w:rsidR="00C714AB" w:rsidRPr="0067072A" w:rsidTr="00D95AA2">
        <w:tc>
          <w:tcPr>
            <w:tcW w:w="1242" w:type="dxa"/>
            <w:vMerge/>
          </w:tcPr>
          <w:p w:rsidR="00C714AB" w:rsidRPr="0067072A" w:rsidRDefault="00C714AB" w:rsidP="00B60277">
            <w:pPr>
              <w:rPr>
                <w:rFonts w:ascii="Times New Roman" w:hAnsi="Times New Roman" w:cs="Times New Roman"/>
                <w:sz w:val="16"/>
                <w:szCs w:val="16"/>
              </w:rPr>
            </w:pPr>
          </w:p>
        </w:tc>
        <w:tc>
          <w:tcPr>
            <w:tcW w:w="1701" w:type="dxa"/>
            <w:vMerge/>
          </w:tcPr>
          <w:p w:rsidR="00C714AB" w:rsidRPr="0067072A" w:rsidRDefault="00C714AB" w:rsidP="00B60277">
            <w:pPr>
              <w:rPr>
                <w:rFonts w:ascii="Times New Roman" w:hAnsi="Times New Roman" w:cs="Times New Roman"/>
                <w:sz w:val="16"/>
                <w:szCs w:val="16"/>
              </w:rPr>
            </w:pPr>
          </w:p>
        </w:tc>
        <w:tc>
          <w:tcPr>
            <w:tcW w:w="1134" w:type="dxa"/>
            <w:vMerge/>
          </w:tcPr>
          <w:p w:rsidR="00C714AB" w:rsidRPr="0067072A" w:rsidRDefault="00C714AB" w:rsidP="00B60277">
            <w:pPr>
              <w:rPr>
                <w:rFonts w:ascii="Times New Roman" w:hAnsi="Times New Roman" w:cs="Times New Roman"/>
                <w:sz w:val="16"/>
                <w:szCs w:val="16"/>
              </w:rPr>
            </w:pPr>
          </w:p>
        </w:tc>
        <w:tc>
          <w:tcPr>
            <w:tcW w:w="2410" w:type="dxa"/>
            <w:gridSpan w:val="3"/>
          </w:tcPr>
          <w:p w:rsidR="00C714AB" w:rsidRPr="0067072A" w:rsidRDefault="00C714AB" w:rsidP="00C714AB">
            <w:pPr>
              <w:jc w:val="center"/>
              <w:rPr>
                <w:rFonts w:ascii="Times New Roman" w:hAnsi="Times New Roman" w:cs="Times New Roman"/>
                <w:b/>
                <w:sz w:val="16"/>
                <w:szCs w:val="16"/>
              </w:rPr>
            </w:pPr>
            <w:r w:rsidRPr="0067072A">
              <w:rPr>
                <w:rFonts w:ascii="Times New Roman" w:hAnsi="Times New Roman" w:cs="Times New Roman"/>
                <w:b/>
                <w:sz w:val="16"/>
                <w:szCs w:val="16"/>
              </w:rPr>
              <w:t xml:space="preserve">Обязательная аудиторная учебная нагрузка </w:t>
            </w:r>
            <w:proofErr w:type="gramStart"/>
            <w:r w:rsidRPr="0067072A">
              <w:rPr>
                <w:rFonts w:ascii="Times New Roman" w:hAnsi="Times New Roman" w:cs="Times New Roman"/>
                <w:b/>
                <w:sz w:val="16"/>
                <w:szCs w:val="16"/>
              </w:rPr>
              <w:t>обучающегося</w:t>
            </w:r>
            <w:proofErr w:type="gramEnd"/>
          </w:p>
        </w:tc>
        <w:tc>
          <w:tcPr>
            <w:tcW w:w="1559" w:type="dxa"/>
            <w:gridSpan w:val="2"/>
          </w:tcPr>
          <w:p w:rsidR="00C714AB" w:rsidRPr="0067072A" w:rsidRDefault="00C714AB" w:rsidP="00B60277">
            <w:pPr>
              <w:rPr>
                <w:rFonts w:ascii="Times New Roman" w:hAnsi="Times New Roman" w:cs="Times New Roman"/>
                <w:b/>
                <w:sz w:val="16"/>
                <w:szCs w:val="16"/>
              </w:rPr>
            </w:pPr>
            <w:r w:rsidRPr="0067072A">
              <w:rPr>
                <w:rFonts w:ascii="Times New Roman" w:hAnsi="Times New Roman" w:cs="Times New Roman"/>
                <w:b/>
                <w:sz w:val="16"/>
                <w:szCs w:val="16"/>
              </w:rPr>
              <w:t xml:space="preserve">Самостоятельная нагрузка </w:t>
            </w:r>
            <w:proofErr w:type="gramStart"/>
            <w:r w:rsidRPr="0067072A">
              <w:rPr>
                <w:rFonts w:ascii="Times New Roman" w:hAnsi="Times New Roman" w:cs="Times New Roman"/>
                <w:b/>
                <w:sz w:val="16"/>
                <w:szCs w:val="16"/>
              </w:rPr>
              <w:t>обучающегося</w:t>
            </w:r>
            <w:proofErr w:type="gramEnd"/>
          </w:p>
        </w:tc>
        <w:tc>
          <w:tcPr>
            <w:tcW w:w="993" w:type="dxa"/>
          </w:tcPr>
          <w:p w:rsidR="00C714AB" w:rsidRPr="0067072A" w:rsidRDefault="00C714AB" w:rsidP="00B60277">
            <w:pPr>
              <w:rPr>
                <w:rFonts w:ascii="Times New Roman" w:hAnsi="Times New Roman" w:cs="Times New Roman"/>
                <w:sz w:val="16"/>
                <w:szCs w:val="16"/>
              </w:rPr>
            </w:pPr>
            <w:proofErr w:type="gramStart"/>
            <w:r w:rsidRPr="0067072A">
              <w:rPr>
                <w:rFonts w:ascii="Times New Roman" w:hAnsi="Times New Roman" w:cs="Times New Roman"/>
                <w:b/>
                <w:sz w:val="16"/>
                <w:szCs w:val="16"/>
              </w:rPr>
              <w:t>Учебная</w:t>
            </w:r>
            <w:proofErr w:type="gramEnd"/>
            <w:r w:rsidRPr="0067072A">
              <w:rPr>
                <w:rFonts w:ascii="Times New Roman" w:hAnsi="Times New Roman" w:cs="Times New Roman"/>
                <w:b/>
                <w:sz w:val="16"/>
                <w:szCs w:val="16"/>
              </w:rPr>
              <w:t>,</w:t>
            </w:r>
            <w:r w:rsidRPr="0067072A">
              <w:rPr>
                <w:rFonts w:ascii="Times New Roman" w:hAnsi="Times New Roman" w:cs="Times New Roman"/>
                <w:sz w:val="16"/>
                <w:szCs w:val="16"/>
              </w:rPr>
              <w:t xml:space="preserve"> часов</w:t>
            </w:r>
          </w:p>
        </w:tc>
        <w:tc>
          <w:tcPr>
            <w:tcW w:w="674" w:type="dxa"/>
          </w:tcPr>
          <w:p w:rsidR="00C714AB" w:rsidRPr="0067072A" w:rsidRDefault="00C714AB" w:rsidP="00B60277">
            <w:pPr>
              <w:rPr>
                <w:rFonts w:ascii="Times New Roman" w:hAnsi="Times New Roman" w:cs="Times New Roman"/>
                <w:sz w:val="16"/>
                <w:szCs w:val="16"/>
              </w:rPr>
            </w:pPr>
            <w:r w:rsidRPr="0067072A">
              <w:rPr>
                <w:rFonts w:ascii="Times New Roman" w:hAnsi="Times New Roman" w:cs="Times New Roman"/>
                <w:b/>
                <w:sz w:val="16"/>
                <w:szCs w:val="16"/>
              </w:rPr>
              <w:t>Производственна</w:t>
            </w:r>
            <w:proofErr w:type="gramStart"/>
            <w:r w:rsidRPr="0067072A">
              <w:rPr>
                <w:rFonts w:ascii="Times New Roman" w:hAnsi="Times New Roman" w:cs="Times New Roman"/>
                <w:b/>
                <w:sz w:val="16"/>
                <w:szCs w:val="16"/>
              </w:rPr>
              <w:t>я(</w:t>
            </w:r>
            <w:proofErr w:type="gramEnd"/>
            <w:r w:rsidRPr="0067072A">
              <w:rPr>
                <w:rFonts w:ascii="Times New Roman" w:hAnsi="Times New Roman" w:cs="Times New Roman"/>
                <w:b/>
                <w:sz w:val="16"/>
                <w:szCs w:val="16"/>
              </w:rPr>
              <w:t>по профилю специальности),</w:t>
            </w:r>
            <w:r w:rsidRPr="0067072A">
              <w:rPr>
                <w:rFonts w:ascii="Times New Roman" w:hAnsi="Times New Roman" w:cs="Times New Roman"/>
                <w:sz w:val="16"/>
                <w:szCs w:val="16"/>
              </w:rPr>
              <w:t xml:space="preserve"> часов</w:t>
            </w:r>
          </w:p>
        </w:tc>
      </w:tr>
      <w:tr w:rsidR="0007315A" w:rsidRPr="0067072A" w:rsidTr="00D95AA2">
        <w:tc>
          <w:tcPr>
            <w:tcW w:w="1242" w:type="dxa"/>
            <w:vMerge/>
          </w:tcPr>
          <w:p w:rsidR="00C714AB" w:rsidRPr="0067072A" w:rsidRDefault="00C714AB" w:rsidP="00B60277">
            <w:pPr>
              <w:rPr>
                <w:rFonts w:ascii="Times New Roman" w:hAnsi="Times New Roman" w:cs="Times New Roman"/>
                <w:sz w:val="16"/>
                <w:szCs w:val="16"/>
              </w:rPr>
            </w:pPr>
          </w:p>
        </w:tc>
        <w:tc>
          <w:tcPr>
            <w:tcW w:w="1701" w:type="dxa"/>
            <w:vMerge/>
          </w:tcPr>
          <w:p w:rsidR="00C714AB" w:rsidRPr="0067072A" w:rsidRDefault="00C714AB" w:rsidP="00B60277">
            <w:pPr>
              <w:rPr>
                <w:rFonts w:ascii="Times New Roman" w:hAnsi="Times New Roman" w:cs="Times New Roman"/>
                <w:sz w:val="16"/>
                <w:szCs w:val="16"/>
              </w:rPr>
            </w:pPr>
          </w:p>
        </w:tc>
        <w:tc>
          <w:tcPr>
            <w:tcW w:w="1134" w:type="dxa"/>
            <w:vMerge/>
          </w:tcPr>
          <w:p w:rsidR="00C714AB" w:rsidRPr="0067072A" w:rsidRDefault="00C714AB" w:rsidP="00B60277">
            <w:pPr>
              <w:rPr>
                <w:rFonts w:ascii="Times New Roman" w:hAnsi="Times New Roman" w:cs="Times New Roman"/>
                <w:sz w:val="16"/>
                <w:szCs w:val="16"/>
              </w:rPr>
            </w:pPr>
          </w:p>
        </w:tc>
        <w:tc>
          <w:tcPr>
            <w:tcW w:w="851" w:type="dxa"/>
          </w:tcPr>
          <w:p w:rsidR="00646FBB" w:rsidRPr="0067072A" w:rsidRDefault="00C714AB" w:rsidP="00B60277">
            <w:pPr>
              <w:rPr>
                <w:rFonts w:ascii="Times New Roman" w:hAnsi="Times New Roman" w:cs="Times New Roman"/>
                <w:sz w:val="16"/>
                <w:szCs w:val="16"/>
              </w:rPr>
            </w:pPr>
            <w:r w:rsidRPr="0067072A">
              <w:rPr>
                <w:rFonts w:ascii="Times New Roman" w:hAnsi="Times New Roman" w:cs="Times New Roman"/>
                <w:b/>
                <w:sz w:val="16"/>
                <w:szCs w:val="16"/>
              </w:rPr>
              <w:t>Всего</w:t>
            </w:r>
            <w:r w:rsidRPr="0067072A">
              <w:rPr>
                <w:rFonts w:ascii="Times New Roman" w:hAnsi="Times New Roman" w:cs="Times New Roman"/>
                <w:sz w:val="16"/>
                <w:szCs w:val="16"/>
              </w:rPr>
              <w:t>,</w:t>
            </w:r>
          </w:p>
          <w:p w:rsidR="00C714AB" w:rsidRPr="0067072A" w:rsidRDefault="00C714AB" w:rsidP="00B60277">
            <w:pPr>
              <w:rPr>
                <w:rFonts w:ascii="Times New Roman" w:hAnsi="Times New Roman" w:cs="Times New Roman"/>
                <w:sz w:val="16"/>
                <w:szCs w:val="16"/>
              </w:rPr>
            </w:pPr>
            <w:r w:rsidRPr="0067072A">
              <w:rPr>
                <w:rFonts w:ascii="Times New Roman" w:hAnsi="Times New Roman" w:cs="Times New Roman"/>
                <w:sz w:val="16"/>
                <w:szCs w:val="16"/>
              </w:rPr>
              <w:t>часов</w:t>
            </w:r>
          </w:p>
        </w:tc>
        <w:tc>
          <w:tcPr>
            <w:tcW w:w="850" w:type="dxa"/>
          </w:tcPr>
          <w:p w:rsidR="00C714AB" w:rsidRPr="0067072A" w:rsidRDefault="00C714AB" w:rsidP="00B60277">
            <w:pPr>
              <w:rPr>
                <w:rFonts w:ascii="Times New Roman" w:hAnsi="Times New Roman" w:cs="Times New Roman"/>
                <w:b/>
                <w:sz w:val="16"/>
                <w:szCs w:val="16"/>
              </w:rPr>
            </w:pPr>
            <w:r w:rsidRPr="0067072A">
              <w:rPr>
                <w:rFonts w:ascii="Times New Roman" w:hAnsi="Times New Roman" w:cs="Times New Roman"/>
                <w:b/>
                <w:sz w:val="16"/>
                <w:szCs w:val="16"/>
              </w:rPr>
              <w:t>В т.ч. лабораторные работы и практические занятия</w:t>
            </w:r>
          </w:p>
        </w:tc>
        <w:tc>
          <w:tcPr>
            <w:tcW w:w="709" w:type="dxa"/>
          </w:tcPr>
          <w:p w:rsidR="00C714AB" w:rsidRPr="0067072A" w:rsidRDefault="0007315A" w:rsidP="00B60277">
            <w:pPr>
              <w:rPr>
                <w:rFonts w:ascii="Times New Roman" w:hAnsi="Times New Roman" w:cs="Times New Roman"/>
                <w:b/>
                <w:sz w:val="16"/>
                <w:szCs w:val="16"/>
              </w:rPr>
            </w:pPr>
            <w:r w:rsidRPr="0067072A">
              <w:rPr>
                <w:rFonts w:ascii="Times New Roman" w:hAnsi="Times New Roman" w:cs="Times New Roman"/>
                <w:b/>
                <w:sz w:val="16"/>
                <w:szCs w:val="16"/>
              </w:rPr>
              <w:t>в</w:t>
            </w:r>
            <w:r w:rsidR="00C714AB" w:rsidRPr="0067072A">
              <w:rPr>
                <w:rFonts w:ascii="Times New Roman" w:hAnsi="Times New Roman" w:cs="Times New Roman"/>
                <w:b/>
                <w:sz w:val="16"/>
                <w:szCs w:val="16"/>
              </w:rPr>
              <w:t>т.ч. курсовая работа</w:t>
            </w:r>
          </w:p>
        </w:tc>
        <w:tc>
          <w:tcPr>
            <w:tcW w:w="709" w:type="dxa"/>
          </w:tcPr>
          <w:p w:rsidR="00C714AB" w:rsidRPr="0067072A" w:rsidRDefault="0007315A" w:rsidP="00B60277">
            <w:pPr>
              <w:rPr>
                <w:rFonts w:ascii="Times New Roman" w:hAnsi="Times New Roman" w:cs="Times New Roman"/>
                <w:sz w:val="16"/>
                <w:szCs w:val="16"/>
              </w:rPr>
            </w:pPr>
            <w:r w:rsidRPr="0067072A">
              <w:rPr>
                <w:rFonts w:ascii="Times New Roman" w:hAnsi="Times New Roman" w:cs="Times New Roman"/>
                <w:b/>
                <w:sz w:val="16"/>
                <w:szCs w:val="16"/>
              </w:rPr>
              <w:t>Всего,</w:t>
            </w:r>
            <w:r w:rsidRPr="0067072A">
              <w:rPr>
                <w:rFonts w:ascii="Times New Roman" w:hAnsi="Times New Roman" w:cs="Times New Roman"/>
                <w:sz w:val="16"/>
                <w:szCs w:val="16"/>
              </w:rPr>
              <w:t xml:space="preserve"> часов</w:t>
            </w:r>
          </w:p>
        </w:tc>
        <w:tc>
          <w:tcPr>
            <w:tcW w:w="850" w:type="dxa"/>
          </w:tcPr>
          <w:p w:rsidR="00C714AB" w:rsidRPr="0067072A" w:rsidRDefault="0007315A" w:rsidP="00B60277">
            <w:pPr>
              <w:rPr>
                <w:rFonts w:ascii="Times New Roman" w:hAnsi="Times New Roman" w:cs="Times New Roman"/>
                <w:sz w:val="16"/>
                <w:szCs w:val="16"/>
              </w:rPr>
            </w:pPr>
            <w:r w:rsidRPr="0067072A">
              <w:rPr>
                <w:rFonts w:ascii="Times New Roman" w:hAnsi="Times New Roman" w:cs="Times New Roman"/>
                <w:b/>
                <w:sz w:val="16"/>
                <w:szCs w:val="16"/>
              </w:rPr>
              <w:t>вт.ч. курсовая работа (проект)</w:t>
            </w:r>
            <w:proofErr w:type="gramStart"/>
            <w:r w:rsidRPr="0067072A">
              <w:rPr>
                <w:rFonts w:ascii="Times New Roman" w:hAnsi="Times New Roman" w:cs="Times New Roman"/>
                <w:b/>
                <w:sz w:val="16"/>
                <w:szCs w:val="16"/>
              </w:rPr>
              <w:t>,</w:t>
            </w:r>
            <w:r w:rsidRPr="0067072A">
              <w:rPr>
                <w:rFonts w:ascii="Times New Roman" w:hAnsi="Times New Roman" w:cs="Times New Roman"/>
                <w:sz w:val="16"/>
                <w:szCs w:val="16"/>
              </w:rPr>
              <w:t>ч</w:t>
            </w:r>
            <w:proofErr w:type="gramEnd"/>
            <w:r w:rsidRPr="0067072A">
              <w:rPr>
                <w:rFonts w:ascii="Times New Roman" w:hAnsi="Times New Roman" w:cs="Times New Roman"/>
                <w:sz w:val="16"/>
                <w:szCs w:val="16"/>
              </w:rPr>
              <w:t>асов</w:t>
            </w:r>
          </w:p>
        </w:tc>
        <w:tc>
          <w:tcPr>
            <w:tcW w:w="993" w:type="dxa"/>
          </w:tcPr>
          <w:p w:rsidR="00C714AB" w:rsidRPr="0067072A" w:rsidRDefault="00C714AB" w:rsidP="00B60277">
            <w:pPr>
              <w:rPr>
                <w:rFonts w:ascii="Times New Roman" w:hAnsi="Times New Roman" w:cs="Times New Roman"/>
                <w:sz w:val="16"/>
                <w:szCs w:val="16"/>
              </w:rPr>
            </w:pPr>
          </w:p>
        </w:tc>
        <w:tc>
          <w:tcPr>
            <w:tcW w:w="674" w:type="dxa"/>
          </w:tcPr>
          <w:p w:rsidR="00C714AB" w:rsidRPr="0067072A" w:rsidRDefault="00C714AB" w:rsidP="00B60277">
            <w:pPr>
              <w:rPr>
                <w:rFonts w:ascii="Times New Roman" w:hAnsi="Times New Roman" w:cs="Times New Roman"/>
                <w:sz w:val="16"/>
                <w:szCs w:val="16"/>
              </w:rPr>
            </w:pPr>
          </w:p>
        </w:tc>
      </w:tr>
      <w:tr w:rsidR="0007315A" w:rsidRPr="0067072A" w:rsidTr="00D95AA2">
        <w:tc>
          <w:tcPr>
            <w:tcW w:w="1242" w:type="dxa"/>
          </w:tcPr>
          <w:p w:rsidR="009D5EE2" w:rsidRPr="0067072A" w:rsidRDefault="00C714AB" w:rsidP="00C714AB">
            <w:pPr>
              <w:jc w:val="center"/>
              <w:rPr>
                <w:rFonts w:ascii="Times New Roman" w:hAnsi="Times New Roman" w:cs="Times New Roman"/>
                <w:b/>
                <w:sz w:val="24"/>
                <w:szCs w:val="24"/>
              </w:rPr>
            </w:pPr>
            <w:r w:rsidRPr="0067072A">
              <w:rPr>
                <w:rFonts w:ascii="Times New Roman" w:hAnsi="Times New Roman" w:cs="Times New Roman"/>
                <w:b/>
                <w:sz w:val="24"/>
                <w:szCs w:val="24"/>
              </w:rPr>
              <w:t>1</w:t>
            </w:r>
          </w:p>
        </w:tc>
        <w:tc>
          <w:tcPr>
            <w:tcW w:w="1701" w:type="dxa"/>
          </w:tcPr>
          <w:p w:rsidR="009D5EE2" w:rsidRPr="0067072A" w:rsidRDefault="00C714AB" w:rsidP="00C714AB">
            <w:pPr>
              <w:jc w:val="center"/>
              <w:rPr>
                <w:rFonts w:ascii="Times New Roman" w:hAnsi="Times New Roman" w:cs="Times New Roman"/>
                <w:sz w:val="24"/>
                <w:szCs w:val="24"/>
              </w:rPr>
            </w:pPr>
            <w:r w:rsidRPr="0067072A">
              <w:rPr>
                <w:rFonts w:ascii="Times New Roman" w:hAnsi="Times New Roman" w:cs="Times New Roman"/>
                <w:sz w:val="24"/>
                <w:szCs w:val="24"/>
              </w:rPr>
              <w:t>2</w:t>
            </w:r>
          </w:p>
        </w:tc>
        <w:tc>
          <w:tcPr>
            <w:tcW w:w="1134" w:type="dxa"/>
          </w:tcPr>
          <w:p w:rsidR="009D5EE2" w:rsidRPr="0067072A" w:rsidRDefault="00C714AB" w:rsidP="00C714AB">
            <w:pPr>
              <w:jc w:val="center"/>
              <w:rPr>
                <w:rFonts w:ascii="Times New Roman" w:hAnsi="Times New Roman" w:cs="Times New Roman"/>
                <w:b/>
                <w:sz w:val="24"/>
                <w:szCs w:val="24"/>
              </w:rPr>
            </w:pPr>
            <w:r w:rsidRPr="0067072A">
              <w:rPr>
                <w:rFonts w:ascii="Times New Roman" w:hAnsi="Times New Roman" w:cs="Times New Roman"/>
                <w:b/>
                <w:sz w:val="24"/>
                <w:szCs w:val="24"/>
              </w:rPr>
              <w:t>3</w:t>
            </w:r>
          </w:p>
        </w:tc>
        <w:tc>
          <w:tcPr>
            <w:tcW w:w="851" w:type="dxa"/>
          </w:tcPr>
          <w:p w:rsidR="009D5EE2" w:rsidRPr="0067072A" w:rsidRDefault="00C714AB" w:rsidP="00C714AB">
            <w:pPr>
              <w:jc w:val="center"/>
              <w:rPr>
                <w:rFonts w:ascii="Times New Roman" w:hAnsi="Times New Roman" w:cs="Times New Roman"/>
                <w:b/>
                <w:sz w:val="24"/>
                <w:szCs w:val="24"/>
              </w:rPr>
            </w:pPr>
            <w:r w:rsidRPr="0067072A">
              <w:rPr>
                <w:rFonts w:ascii="Times New Roman" w:hAnsi="Times New Roman" w:cs="Times New Roman"/>
                <w:b/>
                <w:sz w:val="24"/>
                <w:szCs w:val="24"/>
              </w:rPr>
              <w:t>4</w:t>
            </w:r>
          </w:p>
        </w:tc>
        <w:tc>
          <w:tcPr>
            <w:tcW w:w="850" w:type="dxa"/>
          </w:tcPr>
          <w:p w:rsidR="009D5EE2" w:rsidRPr="0067072A" w:rsidRDefault="00C714AB" w:rsidP="00C714AB">
            <w:pPr>
              <w:jc w:val="center"/>
              <w:rPr>
                <w:rFonts w:ascii="Times New Roman" w:hAnsi="Times New Roman" w:cs="Times New Roman"/>
                <w:b/>
                <w:sz w:val="24"/>
                <w:szCs w:val="24"/>
              </w:rPr>
            </w:pPr>
            <w:r w:rsidRPr="0067072A">
              <w:rPr>
                <w:rFonts w:ascii="Times New Roman" w:hAnsi="Times New Roman" w:cs="Times New Roman"/>
                <w:b/>
                <w:sz w:val="24"/>
                <w:szCs w:val="24"/>
              </w:rPr>
              <w:t>5</w:t>
            </w:r>
          </w:p>
        </w:tc>
        <w:tc>
          <w:tcPr>
            <w:tcW w:w="709" w:type="dxa"/>
          </w:tcPr>
          <w:p w:rsidR="009D5EE2" w:rsidRPr="0067072A" w:rsidRDefault="00C714AB" w:rsidP="00C714AB">
            <w:pPr>
              <w:jc w:val="center"/>
              <w:rPr>
                <w:rFonts w:ascii="Times New Roman" w:hAnsi="Times New Roman" w:cs="Times New Roman"/>
                <w:b/>
                <w:sz w:val="24"/>
                <w:szCs w:val="24"/>
              </w:rPr>
            </w:pPr>
            <w:r w:rsidRPr="0067072A">
              <w:rPr>
                <w:rFonts w:ascii="Times New Roman" w:hAnsi="Times New Roman" w:cs="Times New Roman"/>
                <w:b/>
                <w:sz w:val="24"/>
                <w:szCs w:val="24"/>
              </w:rPr>
              <w:t>6</w:t>
            </w:r>
          </w:p>
        </w:tc>
        <w:tc>
          <w:tcPr>
            <w:tcW w:w="709" w:type="dxa"/>
          </w:tcPr>
          <w:p w:rsidR="009D5EE2" w:rsidRPr="0067072A" w:rsidRDefault="00C714AB" w:rsidP="00C714AB">
            <w:pPr>
              <w:jc w:val="center"/>
              <w:rPr>
                <w:rFonts w:ascii="Times New Roman" w:hAnsi="Times New Roman" w:cs="Times New Roman"/>
                <w:b/>
                <w:sz w:val="24"/>
                <w:szCs w:val="24"/>
              </w:rPr>
            </w:pPr>
            <w:r w:rsidRPr="0067072A">
              <w:rPr>
                <w:rFonts w:ascii="Times New Roman" w:hAnsi="Times New Roman" w:cs="Times New Roman"/>
                <w:b/>
                <w:sz w:val="24"/>
                <w:szCs w:val="24"/>
              </w:rPr>
              <w:t>7</w:t>
            </w:r>
          </w:p>
        </w:tc>
        <w:tc>
          <w:tcPr>
            <w:tcW w:w="850" w:type="dxa"/>
          </w:tcPr>
          <w:p w:rsidR="009D5EE2" w:rsidRPr="0067072A" w:rsidRDefault="00C714AB" w:rsidP="00C714AB">
            <w:pPr>
              <w:jc w:val="center"/>
              <w:rPr>
                <w:rFonts w:ascii="Times New Roman" w:hAnsi="Times New Roman" w:cs="Times New Roman"/>
                <w:b/>
                <w:sz w:val="24"/>
                <w:szCs w:val="24"/>
              </w:rPr>
            </w:pPr>
            <w:r w:rsidRPr="0067072A">
              <w:rPr>
                <w:rFonts w:ascii="Times New Roman" w:hAnsi="Times New Roman" w:cs="Times New Roman"/>
                <w:b/>
                <w:sz w:val="24"/>
                <w:szCs w:val="24"/>
              </w:rPr>
              <w:t>8</w:t>
            </w:r>
          </w:p>
        </w:tc>
        <w:tc>
          <w:tcPr>
            <w:tcW w:w="993" w:type="dxa"/>
          </w:tcPr>
          <w:p w:rsidR="009D5EE2" w:rsidRPr="0067072A" w:rsidRDefault="00C714AB" w:rsidP="00C714AB">
            <w:pPr>
              <w:jc w:val="center"/>
              <w:rPr>
                <w:rFonts w:ascii="Times New Roman" w:hAnsi="Times New Roman" w:cs="Times New Roman"/>
                <w:b/>
                <w:sz w:val="24"/>
                <w:szCs w:val="24"/>
              </w:rPr>
            </w:pPr>
            <w:r w:rsidRPr="0067072A">
              <w:rPr>
                <w:rFonts w:ascii="Times New Roman" w:hAnsi="Times New Roman" w:cs="Times New Roman"/>
                <w:b/>
                <w:sz w:val="24"/>
                <w:szCs w:val="24"/>
              </w:rPr>
              <w:t>9</w:t>
            </w:r>
          </w:p>
        </w:tc>
        <w:tc>
          <w:tcPr>
            <w:tcW w:w="674" w:type="dxa"/>
          </w:tcPr>
          <w:p w:rsidR="009D5EE2" w:rsidRPr="0067072A" w:rsidRDefault="00C714AB" w:rsidP="00C714AB">
            <w:pPr>
              <w:jc w:val="center"/>
              <w:rPr>
                <w:rFonts w:ascii="Times New Roman" w:hAnsi="Times New Roman" w:cs="Times New Roman"/>
                <w:b/>
                <w:sz w:val="24"/>
                <w:szCs w:val="24"/>
              </w:rPr>
            </w:pPr>
            <w:r w:rsidRPr="0067072A">
              <w:rPr>
                <w:rFonts w:ascii="Times New Roman" w:hAnsi="Times New Roman" w:cs="Times New Roman"/>
                <w:b/>
                <w:sz w:val="24"/>
                <w:szCs w:val="24"/>
              </w:rPr>
              <w:t>10</w:t>
            </w:r>
          </w:p>
        </w:tc>
      </w:tr>
      <w:tr w:rsidR="0007315A" w:rsidRPr="0067072A" w:rsidTr="00D95AA2">
        <w:tc>
          <w:tcPr>
            <w:tcW w:w="1242" w:type="dxa"/>
          </w:tcPr>
          <w:p w:rsidR="009D5EE2" w:rsidRPr="0067072A" w:rsidRDefault="004909DF" w:rsidP="00220F8F">
            <w:pPr>
              <w:rPr>
                <w:rFonts w:ascii="Times New Roman" w:hAnsi="Times New Roman" w:cs="Times New Roman"/>
                <w:b/>
                <w:sz w:val="24"/>
                <w:szCs w:val="24"/>
              </w:rPr>
            </w:pPr>
            <w:r w:rsidRPr="0067072A">
              <w:rPr>
                <w:rFonts w:ascii="Times New Roman" w:hAnsi="Times New Roman" w:cs="Times New Roman"/>
                <w:b/>
                <w:sz w:val="24"/>
                <w:szCs w:val="24"/>
              </w:rPr>
              <w:t>ПК 1</w:t>
            </w:r>
            <w:r w:rsidR="004868E1" w:rsidRPr="0067072A">
              <w:rPr>
                <w:rFonts w:ascii="Times New Roman" w:hAnsi="Times New Roman" w:cs="Times New Roman"/>
                <w:b/>
                <w:sz w:val="24"/>
                <w:szCs w:val="24"/>
              </w:rPr>
              <w:t>,</w:t>
            </w:r>
            <w:r w:rsidR="0007315A" w:rsidRPr="0067072A">
              <w:rPr>
                <w:rFonts w:ascii="Times New Roman" w:hAnsi="Times New Roman" w:cs="Times New Roman"/>
                <w:b/>
                <w:sz w:val="24"/>
                <w:szCs w:val="24"/>
              </w:rPr>
              <w:t>2</w:t>
            </w:r>
          </w:p>
        </w:tc>
        <w:tc>
          <w:tcPr>
            <w:tcW w:w="1701" w:type="dxa"/>
          </w:tcPr>
          <w:p w:rsidR="009D5EE2" w:rsidRPr="0067072A" w:rsidRDefault="00220F8F" w:rsidP="00B578E9">
            <w:pPr>
              <w:rPr>
                <w:rFonts w:ascii="Times New Roman" w:hAnsi="Times New Roman" w:cs="Times New Roman"/>
                <w:sz w:val="24"/>
                <w:szCs w:val="24"/>
              </w:rPr>
            </w:pPr>
            <w:r w:rsidRPr="0067072A">
              <w:rPr>
                <w:rFonts w:ascii="Times New Roman" w:hAnsi="Times New Roman" w:cs="Times New Roman"/>
                <w:b/>
                <w:sz w:val="24"/>
                <w:szCs w:val="24"/>
              </w:rPr>
              <w:t>Раздел 1.</w:t>
            </w:r>
            <w:r w:rsidRPr="0067072A">
              <w:rPr>
                <w:rFonts w:ascii="Times New Roman" w:hAnsi="Times New Roman" w:cs="Times New Roman"/>
              </w:rPr>
              <w:t xml:space="preserve">Организация </w:t>
            </w:r>
            <w:r w:rsidR="00B578E9" w:rsidRPr="0067072A">
              <w:rPr>
                <w:rFonts w:ascii="Times New Roman" w:hAnsi="Times New Roman" w:cs="Times New Roman"/>
              </w:rPr>
              <w:t>налоговой деятельности</w:t>
            </w:r>
          </w:p>
        </w:tc>
        <w:tc>
          <w:tcPr>
            <w:tcW w:w="1134" w:type="dxa"/>
          </w:tcPr>
          <w:p w:rsidR="009D5EE2" w:rsidRPr="0067072A" w:rsidRDefault="00A445A5" w:rsidP="007174EE">
            <w:pPr>
              <w:jc w:val="center"/>
              <w:rPr>
                <w:rFonts w:ascii="Times New Roman" w:hAnsi="Times New Roman" w:cs="Times New Roman"/>
                <w:b/>
                <w:sz w:val="24"/>
                <w:szCs w:val="24"/>
              </w:rPr>
            </w:pPr>
            <w:r w:rsidRPr="0067072A">
              <w:rPr>
                <w:rFonts w:ascii="Times New Roman" w:hAnsi="Times New Roman" w:cs="Times New Roman"/>
                <w:b/>
                <w:sz w:val="24"/>
                <w:szCs w:val="24"/>
              </w:rPr>
              <w:t>74</w:t>
            </w:r>
          </w:p>
        </w:tc>
        <w:tc>
          <w:tcPr>
            <w:tcW w:w="851" w:type="dxa"/>
          </w:tcPr>
          <w:p w:rsidR="009D5EE2" w:rsidRPr="0067072A" w:rsidRDefault="00A445A5" w:rsidP="007174EE">
            <w:pPr>
              <w:jc w:val="center"/>
              <w:rPr>
                <w:rFonts w:ascii="Times New Roman" w:hAnsi="Times New Roman" w:cs="Times New Roman"/>
                <w:b/>
                <w:sz w:val="24"/>
                <w:szCs w:val="24"/>
              </w:rPr>
            </w:pPr>
            <w:r w:rsidRPr="0067072A">
              <w:rPr>
                <w:rFonts w:ascii="Times New Roman" w:hAnsi="Times New Roman" w:cs="Times New Roman"/>
                <w:b/>
                <w:sz w:val="24"/>
                <w:szCs w:val="24"/>
              </w:rPr>
              <w:t>44</w:t>
            </w:r>
          </w:p>
        </w:tc>
        <w:tc>
          <w:tcPr>
            <w:tcW w:w="850" w:type="dxa"/>
          </w:tcPr>
          <w:p w:rsidR="009D5EE2" w:rsidRPr="0067072A" w:rsidRDefault="00A445A5" w:rsidP="007174EE">
            <w:pPr>
              <w:jc w:val="center"/>
              <w:rPr>
                <w:rFonts w:ascii="Times New Roman" w:hAnsi="Times New Roman" w:cs="Times New Roman"/>
                <w:b/>
                <w:sz w:val="24"/>
                <w:szCs w:val="24"/>
              </w:rPr>
            </w:pPr>
            <w:r w:rsidRPr="0067072A">
              <w:rPr>
                <w:rFonts w:ascii="Times New Roman" w:hAnsi="Times New Roman" w:cs="Times New Roman"/>
                <w:b/>
                <w:sz w:val="24"/>
                <w:szCs w:val="24"/>
              </w:rPr>
              <w:t>16</w:t>
            </w:r>
          </w:p>
        </w:tc>
        <w:tc>
          <w:tcPr>
            <w:tcW w:w="709" w:type="dxa"/>
          </w:tcPr>
          <w:p w:rsidR="009D5EE2" w:rsidRPr="0067072A" w:rsidRDefault="009D5EE2" w:rsidP="00E4645D">
            <w:pPr>
              <w:jc w:val="center"/>
              <w:rPr>
                <w:rFonts w:ascii="Times New Roman" w:hAnsi="Times New Roman" w:cs="Times New Roman"/>
                <w:b/>
                <w:sz w:val="24"/>
                <w:szCs w:val="24"/>
              </w:rPr>
            </w:pPr>
          </w:p>
        </w:tc>
        <w:tc>
          <w:tcPr>
            <w:tcW w:w="709" w:type="dxa"/>
          </w:tcPr>
          <w:p w:rsidR="009D5EE2" w:rsidRPr="0067072A" w:rsidRDefault="00A445A5" w:rsidP="008A141A">
            <w:pPr>
              <w:jc w:val="center"/>
              <w:rPr>
                <w:rFonts w:ascii="Times New Roman" w:hAnsi="Times New Roman" w:cs="Times New Roman"/>
                <w:b/>
                <w:sz w:val="24"/>
                <w:szCs w:val="24"/>
              </w:rPr>
            </w:pPr>
            <w:r w:rsidRPr="0067072A">
              <w:rPr>
                <w:rFonts w:ascii="Times New Roman" w:hAnsi="Times New Roman" w:cs="Times New Roman"/>
                <w:b/>
                <w:sz w:val="24"/>
                <w:szCs w:val="24"/>
              </w:rPr>
              <w:t>30</w:t>
            </w:r>
          </w:p>
        </w:tc>
        <w:tc>
          <w:tcPr>
            <w:tcW w:w="850" w:type="dxa"/>
          </w:tcPr>
          <w:p w:rsidR="009D5EE2" w:rsidRPr="0067072A" w:rsidRDefault="009D5EE2" w:rsidP="00B60277">
            <w:pPr>
              <w:rPr>
                <w:rFonts w:ascii="Times New Roman" w:hAnsi="Times New Roman" w:cs="Times New Roman"/>
                <w:sz w:val="24"/>
                <w:szCs w:val="24"/>
              </w:rPr>
            </w:pPr>
          </w:p>
        </w:tc>
        <w:tc>
          <w:tcPr>
            <w:tcW w:w="993" w:type="dxa"/>
          </w:tcPr>
          <w:p w:rsidR="009D5EE2" w:rsidRPr="0067072A" w:rsidRDefault="009D5EE2" w:rsidP="00B60277">
            <w:pPr>
              <w:rPr>
                <w:rFonts w:ascii="Times New Roman" w:hAnsi="Times New Roman" w:cs="Times New Roman"/>
                <w:sz w:val="24"/>
                <w:szCs w:val="24"/>
              </w:rPr>
            </w:pPr>
          </w:p>
        </w:tc>
        <w:tc>
          <w:tcPr>
            <w:tcW w:w="674" w:type="dxa"/>
          </w:tcPr>
          <w:p w:rsidR="009D5EE2" w:rsidRPr="0067072A" w:rsidRDefault="009D5EE2" w:rsidP="00B60277">
            <w:pPr>
              <w:rPr>
                <w:rFonts w:ascii="Times New Roman" w:hAnsi="Times New Roman" w:cs="Times New Roman"/>
                <w:sz w:val="24"/>
                <w:szCs w:val="24"/>
              </w:rPr>
            </w:pPr>
          </w:p>
        </w:tc>
      </w:tr>
      <w:tr w:rsidR="00220F8F" w:rsidRPr="0067072A" w:rsidTr="00D95AA2">
        <w:tc>
          <w:tcPr>
            <w:tcW w:w="1242" w:type="dxa"/>
          </w:tcPr>
          <w:p w:rsidR="00220F8F" w:rsidRPr="0067072A" w:rsidRDefault="00220F8F" w:rsidP="00B60277">
            <w:pPr>
              <w:rPr>
                <w:rFonts w:ascii="Times New Roman" w:hAnsi="Times New Roman" w:cs="Times New Roman"/>
                <w:b/>
                <w:sz w:val="24"/>
                <w:szCs w:val="24"/>
              </w:rPr>
            </w:pPr>
            <w:r w:rsidRPr="0067072A">
              <w:rPr>
                <w:rFonts w:ascii="Times New Roman" w:hAnsi="Times New Roman" w:cs="Times New Roman"/>
                <w:b/>
                <w:sz w:val="24"/>
                <w:szCs w:val="24"/>
              </w:rPr>
              <w:t>ПК 3,4</w:t>
            </w:r>
          </w:p>
        </w:tc>
        <w:tc>
          <w:tcPr>
            <w:tcW w:w="1701" w:type="dxa"/>
          </w:tcPr>
          <w:p w:rsidR="00220F8F" w:rsidRPr="0067072A" w:rsidRDefault="00220F8F" w:rsidP="0067072A">
            <w:pPr>
              <w:rPr>
                <w:rFonts w:ascii="Times New Roman" w:hAnsi="Times New Roman" w:cs="Times New Roman"/>
                <w:b/>
                <w:sz w:val="24"/>
                <w:szCs w:val="24"/>
              </w:rPr>
            </w:pPr>
            <w:r w:rsidRPr="0067072A">
              <w:rPr>
                <w:rFonts w:ascii="Times New Roman" w:hAnsi="Times New Roman" w:cs="Times New Roman"/>
                <w:b/>
                <w:sz w:val="24"/>
                <w:szCs w:val="24"/>
              </w:rPr>
              <w:t xml:space="preserve">Раздел 2. </w:t>
            </w:r>
            <w:r w:rsidR="00EB5576" w:rsidRPr="0067072A">
              <w:rPr>
                <w:rFonts w:ascii="Times New Roman" w:hAnsi="Times New Roman" w:cs="Times New Roman"/>
                <w:sz w:val="24"/>
                <w:szCs w:val="24"/>
              </w:rPr>
              <w:t xml:space="preserve">Организация налогового учета </w:t>
            </w:r>
          </w:p>
        </w:tc>
        <w:tc>
          <w:tcPr>
            <w:tcW w:w="1134" w:type="dxa"/>
          </w:tcPr>
          <w:p w:rsidR="00220F8F" w:rsidRPr="0067072A" w:rsidRDefault="0067072A" w:rsidP="007174EE">
            <w:pPr>
              <w:jc w:val="center"/>
              <w:rPr>
                <w:rFonts w:ascii="Times New Roman" w:hAnsi="Times New Roman" w:cs="Times New Roman"/>
                <w:b/>
                <w:sz w:val="24"/>
                <w:szCs w:val="24"/>
              </w:rPr>
            </w:pPr>
            <w:r w:rsidRPr="0067072A">
              <w:rPr>
                <w:rFonts w:ascii="Times New Roman" w:hAnsi="Times New Roman" w:cs="Times New Roman"/>
                <w:b/>
                <w:sz w:val="24"/>
                <w:szCs w:val="24"/>
              </w:rPr>
              <w:t>110</w:t>
            </w:r>
          </w:p>
        </w:tc>
        <w:tc>
          <w:tcPr>
            <w:tcW w:w="851" w:type="dxa"/>
          </w:tcPr>
          <w:p w:rsidR="00220F8F" w:rsidRPr="0067072A" w:rsidRDefault="0067072A" w:rsidP="007174EE">
            <w:pPr>
              <w:jc w:val="center"/>
              <w:rPr>
                <w:rFonts w:ascii="Times New Roman" w:hAnsi="Times New Roman" w:cs="Times New Roman"/>
                <w:b/>
                <w:sz w:val="24"/>
                <w:szCs w:val="24"/>
              </w:rPr>
            </w:pPr>
            <w:r w:rsidRPr="0067072A">
              <w:rPr>
                <w:rFonts w:ascii="Times New Roman" w:hAnsi="Times New Roman" w:cs="Times New Roman"/>
                <w:b/>
                <w:sz w:val="24"/>
                <w:szCs w:val="24"/>
              </w:rPr>
              <w:t>80</w:t>
            </w:r>
          </w:p>
        </w:tc>
        <w:tc>
          <w:tcPr>
            <w:tcW w:w="850" w:type="dxa"/>
          </w:tcPr>
          <w:p w:rsidR="00220F8F" w:rsidRPr="0067072A" w:rsidRDefault="0067072A" w:rsidP="007174EE">
            <w:pPr>
              <w:jc w:val="center"/>
              <w:rPr>
                <w:rFonts w:ascii="Times New Roman" w:hAnsi="Times New Roman" w:cs="Times New Roman"/>
                <w:b/>
                <w:sz w:val="24"/>
                <w:szCs w:val="24"/>
              </w:rPr>
            </w:pPr>
            <w:r w:rsidRPr="0067072A">
              <w:rPr>
                <w:rFonts w:ascii="Times New Roman" w:hAnsi="Times New Roman" w:cs="Times New Roman"/>
                <w:b/>
                <w:sz w:val="24"/>
                <w:szCs w:val="24"/>
              </w:rPr>
              <w:t>44</w:t>
            </w:r>
          </w:p>
        </w:tc>
        <w:tc>
          <w:tcPr>
            <w:tcW w:w="709" w:type="dxa"/>
          </w:tcPr>
          <w:p w:rsidR="00220F8F" w:rsidRPr="0067072A" w:rsidRDefault="00220F8F" w:rsidP="00E4645D">
            <w:pPr>
              <w:jc w:val="center"/>
              <w:rPr>
                <w:rFonts w:ascii="Times New Roman" w:hAnsi="Times New Roman" w:cs="Times New Roman"/>
                <w:b/>
                <w:sz w:val="24"/>
                <w:szCs w:val="24"/>
              </w:rPr>
            </w:pPr>
          </w:p>
        </w:tc>
        <w:tc>
          <w:tcPr>
            <w:tcW w:w="709" w:type="dxa"/>
          </w:tcPr>
          <w:p w:rsidR="00220F8F" w:rsidRPr="0067072A" w:rsidRDefault="0067072A" w:rsidP="008A141A">
            <w:pPr>
              <w:jc w:val="center"/>
              <w:rPr>
                <w:rFonts w:ascii="Times New Roman" w:hAnsi="Times New Roman" w:cs="Times New Roman"/>
                <w:b/>
                <w:sz w:val="24"/>
                <w:szCs w:val="24"/>
              </w:rPr>
            </w:pPr>
            <w:r w:rsidRPr="0067072A">
              <w:rPr>
                <w:rFonts w:ascii="Times New Roman" w:hAnsi="Times New Roman" w:cs="Times New Roman"/>
                <w:b/>
                <w:sz w:val="24"/>
                <w:szCs w:val="24"/>
              </w:rPr>
              <w:t>30</w:t>
            </w:r>
          </w:p>
        </w:tc>
        <w:tc>
          <w:tcPr>
            <w:tcW w:w="850" w:type="dxa"/>
          </w:tcPr>
          <w:p w:rsidR="00220F8F" w:rsidRPr="0067072A" w:rsidRDefault="00220F8F" w:rsidP="00B60277">
            <w:pPr>
              <w:rPr>
                <w:rFonts w:ascii="Times New Roman" w:hAnsi="Times New Roman" w:cs="Times New Roman"/>
                <w:sz w:val="24"/>
                <w:szCs w:val="24"/>
              </w:rPr>
            </w:pPr>
          </w:p>
        </w:tc>
        <w:tc>
          <w:tcPr>
            <w:tcW w:w="993" w:type="dxa"/>
          </w:tcPr>
          <w:p w:rsidR="00220F8F" w:rsidRPr="0067072A" w:rsidRDefault="00220F8F" w:rsidP="00B60277">
            <w:pPr>
              <w:rPr>
                <w:rFonts w:ascii="Times New Roman" w:hAnsi="Times New Roman" w:cs="Times New Roman"/>
                <w:sz w:val="24"/>
                <w:szCs w:val="24"/>
              </w:rPr>
            </w:pPr>
          </w:p>
        </w:tc>
        <w:tc>
          <w:tcPr>
            <w:tcW w:w="674" w:type="dxa"/>
          </w:tcPr>
          <w:p w:rsidR="00220F8F" w:rsidRPr="0067072A" w:rsidRDefault="00220F8F" w:rsidP="00B60277">
            <w:pPr>
              <w:rPr>
                <w:rFonts w:ascii="Times New Roman" w:hAnsi="Times New Roman" w:cs="Times New Roman"/>
                <w:sz w:val="24"/>
                <w:szCs w:val="24"/>
              </w:rPr>
            </w:pPr>
          </w:p>
        </w:tc>
      </w:tr>
      <w:tr w:rsidR="00220F8F" w:rsidRPr="004619AA" w:rsidTr="00D95AA2">
        <w:tc>
          <w:tcPr>
            <w:tcW w:w="1242" w:type="dxa"/>
          </w:tcPr>
          <w:p w:rsidR="00220F8F" w:rsidRPr="004619AA" w:rsidRDefault="00220F8F" w:rsidP="00B60277">
            <w:pPr>
              <w:rPr>
                <w:rFonts w:ascii="Times New Roman" w:hAnsi="Times New Roman" w:cs="Times New Roman"/>
                <w:b/>
                <w:sz w:val="24"/>
                <w:szCs w:val="24"/>
              </w:rPr>
            </w:pPr>
            <w:r w:rsidRPr="004619AA">
              <w:rPr>
                <w:rFonts w:ascii="Times New Roman" w:hAnsi="Times New Roman" w:cs="Times New Roman"/>
                <w:b/>
                <w:sz w:val="24"/>
                <w:szCs w:val="24"/>
              </w:rPr>
              <w:t>ПК 5</w:t>
            </w:r>
          </w:p>
        </w:tc>
        <w:tc>
          <w:tcPr>
            <w:tcW w:w="1701" w:type="dxa"/>
          </w:tcPr>
          <w:p w:rsidR="00220F8F" w:rsidRPr="004619AA" w:rsidRDefault="00220F8F" w:rsidP="00EB5576">
            <w:pPr>
              <w:rPr>
                <w:rFonts w:ascii="Times New Roman" w:hAnsi="Times New Roman" w:cs="Times New Roman"/>
                <w:b/>
                <w:sz w:val="24"/>
                <w:szCs w:val="24"/>
              </w:rPr>
            </w:pPr>
            <w:r w:rsidRPr="004619AA">
              <w:rPr>
                <w:rFonts w:ascii="Times New Roman" w:hAnsi="Times New Roman" w:cs="Times New Roman"/>
                <w:b/>
                <w:sz w:val="24"/>
                <w:szCs w:val="24"/>
              </w:rPr>
              <w:t xml:space="preserve">Раздел 3. </w:t>
            </w:r>
            <w:r w:rsidRPr="004619AA">
              <w:rPr>
                <w:rFonts w:ascii="Times New Roman" w:hAnsi="Times New Roman" w:cs="Times New Roman"/>
                <w:sz w:val="24"/>
                <w:szCs w:val="24"/>
              </w:rPr>
              <w:t xml:space="preserve">Налоговое планирование деятельности </w:t>
            </w:r>
            <w:r w:rsidR="00EB5576" w:rsidRPr="004619AA">
              <w:rPr>
                <w:rFonts w:ascii="Times New Roman" w:hAnsi="Times New Roman" w:cs="Times New Roman"/>
                <w:sz w:val="24"/>
                <w:szCs w:val="24"/>
              </w:rPr>
              <w:t>предприятия.</w:t>
            </w:r>
          </w:p>
        </w:tc>
        <w:tc>
          <w:tcPr>
            <w:tcW w:w="1134" w:type="dxa"/>
          </w:tcPr>
          <w:p w:rsidR="00220F8F" w:rsidRPr="004619AA" w:rsidRDefault="00130901" w:rsidP="007174EE">
            <w:pPr>
              <w:jc w:val="center"/>
              <w:rPr>
                <w:rFonts w:ascii="Times New Roman" w:hAnsi="Times New Roman" w:cs="Times New Roman"/>
                <w:b/>
                <w:sz w:val="24"/>
                <w:szCs w:val="24"/>
              </w:rPr>
            </w:pPr>
            <w:r w:rsidRPr="004619AA">
              <w:rPr>
                <w:rFonts w:ascii="Times New Roman" w:hAnsi="Times New Roman" w:cs="Times New Roman"/>
                <w:b/>
                <w:sz w:val="24"/>
                <w:szCs w:val="24"/>
              </w:rPr>
              <w:t>86</w:t>
            </w:r>
          </w:p>
        </w:tc>
        <w:tc>
          <w:tcPr>
            <w:tcW w:w="851" w:type="dxa"/>
          </w:tcPr>
          <w:p w:rsidR="00220F8F" w:rsidRPr="004619AA" w:rsidRDefault="00130901" w:rsidP="007174EE">
            <w:pPr>
              <w:jc w:val="center"/>
              <w:rPr>
                <w:rFonts w:ascii="Times New Roman" w:hAnsi="Times New Roman" w:cs="Times New Roman"/>
                <w:b/>
                <w:sz w:val="24"/>
                <w:szCs w:val="24"/>
              </w:rPr>
            </w:pPr>
            <w:r w:rsidRPr="004619AA">
              <w:rPr>
                <w:rFonts w:ascii="Times New Roman" w:hAnsi="Times New Roman" w:cs="Times New Roman"/>
                <w:b/>
                <w:sz w:val="24"/>
                <w:szCs w:val="24"/>
              </w:rPr>
              <w:t>56</w:t>
            </w:r>
          </w:p>
        </w:tc>
        <w:tc>
          <w:tcPr>
            <w:tcW w:w="850" w:type="dxa"/>
          </w:tcPr>
          <w:p w:rsidR="00220F8F" w:rsidRPr="004619AA" w:rsidRDefault="00130901" w:rsidP="007174EE">
            <w:pPr>
              <w:jc w:val="center"/>
              <w:rPr>
                <w:rFonts w:ascii="Times New Roman" w:hAnsi="Times New Roman" w:cs="Times New Roman"/>
                <w:b/>
                <w:sz w:val="24"/>
                <w:szCs w:val="24"/>
              </w:rPr>
            </w:pPr>
            <w:r w:rsidRPr="004619AA">
              <w:rPr>
                <w:rFonts w:ascii="Times New Roman" w:hAnsi="Times New Roman" w:cs="Times New Roman"/>
                <w:b/>
                <w:sz w:val="24"/>
                <w:szCs w:val="24"/>
              </w:rPr>
              <w:t>30</w:t>
            </w:r>
          </w:p>
        </w:tc>
        <w:tc>
          <w:tcPr>
            <w:tcW w:w="709" w:type="dxa"/>
          </w:tcPr>
          <w:p w:rsidR="00220F8F" w:rsidRPr="004619AA" w:rsidRDefault="00220F8F" w:rsidP="00E4645D">
            <w:pPr>
              <w:jc w:val="center"/>
              <w:rPr>
                <w:rFonts w:ascii="Times New Roman" w:hAnsi="Times New Roman" w:cs="Times New Roman"/>
                <w:b/>
                <w:sz w:val="24"/>
                <w:szCs w:val="24"/>
              </w:rPr>
            </w:pPr>
          </w:p>
        </w:tc>
        <w:tc>
          <w:tcPr>
            <w:tcW w:w="709" w:type="dxa"/>
          </w:tcPr>
          <w:p w:rsidR="00220F8F" w:rsidRPr="004619AA" w:rsidRDefault="00130901" w:rsidP="008A141A">
            <w:pPr>
              <w:jc w:val="center"/>
              <w:rPr>
                <w:rFonts w:ascii="Times New Roman" w:hAnsi="Times New Roman" w:cs="Times New Roman"/>
                <w:b/>
                <w:sz w:val="24"/>
                <w:szCs w:val="24"/>
              </w:rPr>
            </w:pPr>
            <w:r w:rsidRPr="004619AA">
              <w:rPr>
                <w:rFonts w:ascii="Times New Roman" w:hAnsi="Times New Roman" w:cs="Times New Roman"/>
                <w:b/>
                <w:sz w:val="24"/>
                <w:szCs w:val="24"/>
              </w:rPr>
              <w:t>30</w:t>
            </w:r>
          </w:p>
        </w:tc>
        <w:tc>
          <w:tcPr>
            <w:tcW w:w="850" w:type="dxa"/>
          </w:tcPr>
          <w:p w:rsidR="00220F8F" w:rsidRPr="004619AA" w:rsidRDefault="00220F8F" w:rsidP="00B60277">
            <w:pPr>
              <w:rPr>
                <w:rFonts w:ascii="Times New Roman" w:hAnsi="Times New Roman" w:cs="Times New Roman"/>
                <w:sz w:val="24"/>
                <w:szCs w:val="24"/>
              </w:rPr>
            </w:pPr>
          </w:p>
        </w:tc>
        <w:tc>
          <w:tcPr>
            <w:tcW w:w="993" w:type="dxa"/>
          </w:tcPr>
          <w:p w:rsidR="00220F8F" w:rsidRPr="004619AA" w:rsidRDefault="00220F8F" w:rsidP="00B60277">
            <w:pPr>
              <w:rPr>
                <w:rFonts w:ascii="Times New Roman" w:hAnsi="Times New Roman" w:cs="Times New Roman"/>
                <w:sz w:val="24"/>
                <w:szCs w:val="24"/>
              </w:rPr>
            </w:pPr>
          </w:p>
        </w:tc>
        <w:tc>
          <w:tcPr>
            <w:tcW w:w="674" w:type="dxa"/>
          </w:tcPr>
          <w:p w:rsidR="00220F8F" w:rsidRPr="004619AA" w:rsidRDefault="00220F8F" w:rsidP="00B60277">
            <w:pPr>
              <w:rPr>
                <w:rFonts w:ascii="Times New Roman" w:hAnsi="Times New Roman" w:cs="Times New Roman"/>
                <w:sz w:val="24"/>
                <w:szCs w:val="24"/>
              </w:rPr>
            </w:pPr>
          </w:p>
        </w:tc>
      </w:tr>
      <w:tr w:rsidR="0007315A" w:rsidRPr="0067072A" w:rsidTr="00D95AA2">
        <w:tc>
          <w:tcPr>
            <w:tcW w:w="1242" w:type="dxa"/>
          </w:tcPr>
          <w:p w:rsidR="0007315A" w:rsidRPr="0067072A" w:rsidRDefault="0007315A" w:rsidP="00B60277">
            <w:pPr>
              <w:rPr>
                <w:rFonts w:ascii="Times New Roman" w:hAnsi="Times New Roman" w:cs="Times New Roman"/>
                <w:sz w:val="24"/>
                <w:szCs w:val="24"/>
              </w:rPr>
            </w:pPr>
          </w:p>
        </w:tc>
        <w:tc>
          <w:tcPr>
            <w:tcW w:w="1701" w:type="dxa"/>
          </w:tcPr>
          <w:p w:rsidR="0007315A" w:rsidRPr="0067072A" w:rsidRDefault="004868E1" w:rsidP="00B60277">
            <w:pPr>
              <w:rPr>
                <w:rFonts w:ascii="Times New Roman" w:hAnsi="Times New Roman" w:cs="Times New Roman"/>
                <w:b/>
                <w:sz w:val="24"/>
                <w:szCs w:val="24"/>
              </w:rPr>
            </w:pPr>
            <w:proofErr w:type="spellStart"/>
            <w:proofErr w:type="gramStart"/>
            <w:r w:rsidRPr="0067072A">
              <w:rPr>
                <w:rFonts w:ascii="Times New Roman" w:hAnsi="Times New Roman" w:cs="Times New Roman"/>
                <w:b/>
                <w:sz w:val="24"/>
                <w:szCs w:val="24"/>
              </w:rPr>
              <w:t>Производ</w:t>
            </w:r>
            <w:r w:rsidR="00EB5576" w:rsidRPr="0067072A">
              <w:rPr>
                <w:rFonts w:ascii="Times New Roman" w:hAnsi="Times New Roman" w:cs="Times New Roman"/>
                <w:b/>
                <w:sz w:val="24"/>
                <w:szCs w:val="24"/>
              </w:rPr>
              <w:t>-</w:t>
            </w:r>
            <w:r w:rsidRPr="0067072A">
              <w:rPr>
                <w:rFonts w:ascii="Times New Roman" w:hAnsi="Times New Roman" w:cs="Times New Roman"/>
                <w:b/>
                <w:sz w:val="24"/>
                <w:szCs w:val="24"/>
              </w:rPr>
              <w:t>ственная</w:t>
            </w:r>
            <w:proofErr w:type="spellEnd"/>
            <w:proofErr w:type="gramEnd"/>
            <w:r w:rsidRPr="0067072A">
              <w:rPr>
                <w:rFonts w:ascii="Times New Roman" w:hAnsi="Times New Roman" w:cs="Times New Roman"/>
                <w:b/>
                <w:sz w:val="24"/>
                <w:szCs w:val="24"/>
              </w:rPr>
              <w:t xml:space="preserve"> практика </w:t>
            </w:r>
          </w:p>
          <w:p w:rsidR="00646FBB" w:rsidRPr="0067072A" w:rsidRDefault="00646FBB" w:rsidP="00B60277">
            <w:pPr>
              <w:rPr>
                <w:rFonts w:ascii="Times New Roman" w:hAnsi="Times New Roman" w:cs="Times New Roman"/>
                <w:b/>
                <w:sz w:val="24"/>
                <w:szCs w:val="24"/>
              </w:rPr>
            </w:pPr>
            <w:r w:rsidRPr="0067072A">
              <w:rPr>
                <w:rFonts w:ascii="Times New Roman" w:hAnsi="Times New Roman" w:cs="Times New Roman"/>
                <w:b/>
                <w:sz w:val="24"/>
                <w:szCs w:val="24"/>
              </w:rPr>
              <w:t>Учебная практика</w:t>
            </w:r>
          </w:p>
          <w:p w:rsidR="0007315A" w:rsidRPr="0067072A" w:rsidRDefault="0007315A" w:rsidP="00EB5576">
            <w:pPr>
              <w:rPr>
                <w:rFonts w:ascii="Times New Roman" w:hAnsi="Times New Roman" w:cs="Times New Roman"/>
                <w:sz w:val="20"/>
                <w:szCs w:val="20"/>
              </w:rPr>
            </w:pPr>
          </w:p>
        </w:tc>
        <w:tc>
          <w:tcPr>
            <w:tcW w:w="1134" w:type="dxa"/>
          </w:tcPr>
          <w:p w:rsidR="0007315A" w:rsidRPr="0067072A" w:rsidRDefault="001C149F" w:rsidP="004C0C57">
            <w:pPr>
              <w:jc w:val="center"/>
              <w:rPr>
                <w:rFonts w:ascii="Times New Roman" w:hAnsi="Times New Roman" w:cs="Times New Roman"/>
                <w:b/>
                <w:sz w:val="24"/>
                <w:szCs w:val="24"/>
              </w:rPr>
            </w:pPr>
            <w:r w:rsidRPr="0067072A">
              <w:rPr>
                <w:rFonts w:ascii="Times New Roman" w:hAnsi="Times New Roman" w:cs="Times New Roman"/>
                <w:b/>
                <w:sz w:val="24"/>
                <w:szCs w:val="24"/>
              </w:rPr>
              <w:t>72</w:t>
            </w:r>
          </w:p>
          <w:p w:rsidR="008D7D7E" w:rsidRPr="0067072A" w:rsidRDefault="008D7D7E" w:rsidP="004C0C57">
            <w:pPr>
              <w:jc w:val="center"/>
              <w:rPr>
                <w:rFonts w:ascii="Times New Roman" w:hAnsi="Times New Roman" w:cs="Times New Roman"/>
                <w:b/>
                <w:sz w:val="24"/>
                <w:szCs w:val="24"/>
              </w:rPr>
            </w:pPr>
          </w:p>
          <w:p w:rsidR="008D7D7E" w:rsidRPr="0067072A" w:rsidRDefault="008D7D7E" w:rsidP="004C0C57">
            <w:pPr>
              <w:jc w:val="center"/>
              <w:rPr>
                <w:rFonts w:ascii="Times New Roman" w:hAnsi="Times New Roman" w:cs="Times New Roman"/>
                <w:b/>
                <w:sz w:val="24"/>
                <w:szCs w:val="24"/>
              </w:rPr>
            </w:pPr>
          </w:p>
          <w:p w:rsidR="008D7D7E" w:rsidRPr="0067072A" w:rsidRDefault="008D7D7E" w:rsidP="004C0C57">
            <w:pPr>
              <w:jc w:val="center"/>
              <w:rPr>
                <w:rFonts w:ascii="Times New Roman" w:hAnsi="Times New Roman" w:cs="Times New Roman"/>
                <w:b/>
                <w:sz w:val="24"/>
                <w:szCs w:val="24"/>
              </w:rPr>
            </w:pPr>
            <w:r w:rsidRPr="0067072A">
              <w:rPr>
                <w:rFonts w:ascii="Times New Roman" w:hAnsi="Times New Roman" w:cs="Times New Roman"/>
                <w:b/>
                <w:sz w:val="24"/>
                <w:szCs w:val="24"/>
              </w:rPr>
              <w:t>36</w:t>
            </w:r>
          </w:p>
        </w:tc>
        <w:tc>
          <w:tcPr>
            <w:tcW w:w="851" w:type="dxa"/>
          </w:tcPr>
          <w:p w:rsidR="0007315A" w:rsidRPr="0067072A" w:rsidRDefault="0007315A" w:rsidP="00B60277">
            <w:pPr>
              <w:rPr>
                <w:rFonts w:ascii="Times New Roman" w:hAnsi="Times New Roman" w:cs="Times New Roman"/>
                <w:sz w:val="24"/>
                <w:szCs w:val="24"/>
              </w:rPr>
            </w:pPr>
          </w:p>
        </w:tc>
        <w:tc>
          <w:tcPr>
            <w:tcW w:w="850" w:type="dxa"/>
          </w:tcPr>
          <w:p w:rsidR="0007315A" w:rsidRPr="0067072A" w:rsidRDefault="0007315A" w:rsidP="00B60277">
            <w:pPr>
              <w:rPr>
                <w:rFonts w:ascii="Times New Roman" w:hAnsi="Times New Roman" w:cs="Times New Roman"/>
                <w:sz w:val="24"/>
                <w:szCs w:val="24"/>
              </w:rPr>
            </w:pPr>
          </w:p>
        </w:tc>
        <w:tc>
          <w:tcPr>
            <w:tcW w:w="709" w:type="dxa"/>
          </w:tcPr>
          <w:p w:rsidR="0007315A" w:rsidRPr="0067072A" w:rsidRDefault="0007315A" w:rsidP="00B60277">
            <w:pPr>
              <w:rPr>
                <w:rFonts w:ascii="Times New Roman" w:hAnsi="Times New Roman" w:cs="Times New Roman"/>
                <w:sz w:val="24"/>
                <w:szCs w:val="24"/>
              </w:rPr>
            </w:pPr>
          </w:p>
        </w:tc>
        <w:tc>
          <w:tcPr>
            <w:tcW w:w="709" w:type="dxa"/>
          </w:tcPr>
          <w:p w:rsidR="0007315A" w:rsidRPr="0067072A" w:rsidRDefault="0007315A" w:rsidP="00B60277">
            <w:pPr>
              <w:rPr>
                <w:rFonts w:ascii="Times New Roman" w:hAnsi="Times New Roman" w:cs="Times New Roman"/>
                <w:sz w:val="24"/>
                <w:szCs w:val="24"/>
              </w:rPr>
            </w:pPr>
          </w:p>
        </w:tc>
        <w:tc>
          <w:tcPr>
            <w:tcW w:w="850" w:type="dxa"/>
          </w:tcPr>
          <w:p w:rsidR="0007315A" w:rsidRPr="0067072A" w:rsidRDefault="0007315A" w:rsidP="00B60277">
            <w:pPr>
              <w:rPr>
                <w:rFonts w:ascii="Times New Roman" w:hAnsi="Times New Roman" w:cs="Times New Roman"/>
                <w:sz w:val="24"/>
                <w:szCs w:val="24"/>
              </w:rPr>
            </w:pPr>
          </w:p>
        </w:tc>
        <w:tc>
          <w:tcPr>
            <w:tcW w:w="993" w:type="dxa"/>
          </w:tcPr>
          <w:p w:rsidR="0007315A" w:rsidRPr="0067072A" w:rsidRDefault="0007315A" w:rsidP="00B60277">
            <w:pPr>
              <w:rPr>
                <w:rFonts w:ascii="Times New Roman" w:hAnsi="Times New Roman" w:cs="Times New Roman"/>
                <w:sz w:val="24"/>
                <w:szCs w:val="24"/>
              </w:rPr>
            </w:pPr>
          </w:p>
          <w:p w:rsidR="008D7D7E" w:rsidRPr="0067072A" w:rsidRDefault="008D7D7E" w:rsidP="00B60277">
            <w:pPr>
              <w:rPr>
                <w:rFonts w:ascii="Times New Roman" w:hAnsi="Times New Roman" w:cs="Times New Roman"/>
                <w:sz w:val="24"/>
                <w:szCs w:val="24"/>
              </w:rPr>
            </w:pPr>
          </w:p>
          <w:p w:rsidR="008D7D7E" w:rsidRPr="0067072A" w:rsidRDefault="008D7D7E" w:rsidP="00B60277">
            <w:pPr>
              <w:rPr>
                <w:rFonts w:ascii="Times New Roman" w:hAnsi="Times New Roman" w:cs="Times New Roman"/>
                <w:sz w:val="24"/>
                <w:szCs w:val="24"/>
              </w:rPr>
            </w:pPr>
          </w:p>
          <w:p w:rsidR="008D7D7E" w:rsidRPr="0067072A" w:rsidRDefault="008D7D7E" w:rsidP="008D7D7E">
            <w:pPr>
              <w:jc w:val="center"/>
              <w:rPr>
                <w:rFonts w:ascii="Times New Roman" w:hAnsi="Times New Roman" w:cs="Times New Roman"/>
                <w:b/>
                <w:sz w:val="24"/>
                <w:szCs w:val="24"/>
              </w:rPr>
            </w:pPr>
            <w:r w:rsidRPr="0067072A">
              <w:rPr>
                <w:rFonts w:ascii="Times New Roman" w:hAnsi="Times New Roman" w:cs="Times New Roman"/>
                <w:b/>
                <w:sz w:val="24"/>
                <w:szCs w:val="24"/>
              </w:rPr>
              <w:t>36</w:t>
            </w:r>
          </w:p>
        </w:tc>
        <w:tc>
          <w:tcPr>
            <w:tcW w:w="674" w:type="dxa"/>
          </w:tcPr>
          <w:p w:rsidR="0007315A" w:rsidRPr="0067072A" w:rsidRDefault="004C0C57" w:rsidP="004C0C57">
            <w:pPr>
              <w:jc w:val="center"/>
              <w:rPr>
                <w:rFonts w:ascii="Times New Roman" w:hAnsi="Times New Roman" w:cs="Times New Roman"/>
                <w:b/>
                <w:sz w:val="24"/>
                <w:szCs w:val="24"/>
              </w:rPr>
            </w:pPr>
            <w:r w:rsidRPr="0067072A">
              <w:rPr>
                <w:rFonts w:ascii="Times New Roman" w:hAnsi="Times New Roman" w:cs="Times New Roman"/>
                <w:b/>
                <w:sz w:val="24"/>
                <w:szCs w:val="24"/>
              </w:rPr>
              <w:t>72</w:t>
            </w:r>
          </w:p>
        </w:tc>
      </w:tr>
      <w:tr w:rsidR="0007315A" w:rsidRPr="00A61D44" w:rsidTr="00D95AA2">
        <w:tc>
          <w:tcPr>
            <w:tcW w:w="1242" w:type="dxa"/>
          </w:tcPr>
          <w:p w:rsidR="0007315A" w:rsidRPr="00A61D44" w:rsidRDefault="0007315A" w:rsidP="00B60277">
            <w:pPr>
              <w:rPr>
                <w:rFonts w:ascii="Times New Roman" w:hAnsi="Times New Roman" w:cs="Times New Roman"/>
                <w:sz w:val="24"/>
                <w:szCs w:val="24"/>
              </w:rPr>
            </w:pPr>
          </w:p>
        </w:tc>
        <w:tc>
          <w:tcPr>
            <w:tcW w:w="1701" w:type="dxa"/>
          </w:tcPr>
          <w:p w:rsidR="0007315A" w:rsidRPr="00A61D44" w:rsidRDefault="0007315A" w:rsidP="00B60277">
            <w:pPr>
              <w:rPr>
                <w:rFonts w:ascii="Times New Roman" w:hAnsi="Times New Roman" w:cs="Times New Roman"/>
                <w:b/>
                <w:sz w:val="24"/>
                <w:szCs w:val="24"/>
              </w:rPr>
            </w:pPr>
            <w:r w:rsidRPr="00A61D44">
              <w:rPr>
                <w:rFonts w:ascii="Times New Roman" w:hAnsi="Times New Roman" w:cs="Times New Roman"/>
                <w:b/>
                <w:sz w:val="24"/>
                <w:szCs w:val="24"/>
              </w:rPr>
              <w:t>Всего:</w:t>
            </w:r>
          </w:p>
        </w:tc>
        <w:tc>
          <w:tcPr>
            <w:tcW w:w="1134" w:type="dxa"/>
          </w:tcPr>
          <w:p w:rsidR="0007315A" w:rsidRPr="00A61D44" w:rsidRDefault="004619AA" w:rsidP="004C0C57">
            <w:pPr>
              <w:jc w:val="center"/>
              <w:rPr>
                <w:rFonts w:ascii="Times New Roman" w:hAnsi="Times New Roman" w:cs="Times New Roman"/>
                <w:b/>
                <w:sz w:val="24"/>
                <w:szCs w:val="24"/>
              </w:rPr>
            </w:pPr>
            <w:r w:rsidRPr="00A61D44">
              <w:rPr>
                <w:rFonts w:ascii="Times New Roman" w:hAnsi="Times New Roman" w:cs="Times New Roman"/>
                <w:b/>
                <w:sz w:val="24"/>
                <w:szCs w:val="24"/>
              </w:rPr>
              <w:t>378</w:t>
            </w:r>
          </w:p>
        </w:tc>
        <w:tc>
          <w:tcPr>
            <w:tcW w:w="851" w:type="dxa"/>
          </w:tcPr>
          <w:p w:rsidR="0007315A" w:rsidRPr="00A61D44" w:rsidRDefault="004619AA" w:rsidP="0088346D">
            <w:pPr>
              <w:jc w:val="center"/>
              <w:rPr>
                <w:rFonts w:ascii="Times New Roman" w:hAnsi="Times New Roman" w:cs="Times New Roman"/>
                <w:b/>
                <w:sz w:val="24"/>
                <w:szCs w:val="24"/>
              </w:rPr>
            </w:pPr>
            <w:r w:rsidRPr="00A61D44">
              <w:rPr>
                <w:rFonts w:ascii="Times New Roman" w:hAnsi="Times New Roman" w:cs="Times New Roman"/>
                <w:b/>
                <w:sz w:val="24"/>
                <w:szCs w:val="24"/>
              </w:rPr>
              <w:t>180</w:t>
            </w:r>
          </w:p>
        </w:tc>
        <w:tc>
          <w:tcPr>
            <w:tcW w:w="850" w:type="dxa"/>
          </w:tcPr>
          <w:p w:rsidR="0007315A" w:rsidRPr="00A61D44" w:rsidRDefault="004619AA" w:rsidP="0088346D">
            <w:pPr>
              <w:jc w:val="center"/>
              <w:rPr>
                <w:rFonts w:ascii="Times New Roman" w:hAnsi="Times New Roman" w:cs="Times New Roman"/>
                <w:b/>
                <w:sz w:val="24"/>
                <w:szCs w:val="24"/>
              </w:rPr>
            </w:pPr>
            <w:r w:rsidRPr="00A61D44">
              <w:rPr>
                <w:rFonts w:ascii="Times New Roman" w:hAnsi="Times New Roman" w:cs="Times New Roman"/>
                <w:b/>
                <w:sz w:val="24"/>
                <w:szCs w:val="24"/>
              </w:rPr>
              <w:t>90</w:t>
            </w:r>
          </w:p>
        </w:tc>
        <w:tc>
          <w:tcPr>
            <w:tcW w:w="709" w:type="dxa"/>
          </w:tcPr>
          <w:p w:rsidR="0007315A" w:rsidRPr="00A61D44" w:rsidRDefault="0007315A" w:rsidP="008A60BB">
            <w:pPr>
              <w:jc w:val="center"/>
              <w:rPr>
                <w:rFonts w:ascii="Times New Roman" w:hAnsi="Times New Roman" w:cs="Times New Roman"/>
                <w:b/>
                <w:sz w:val="24"/>
                <w:szCs w:val="24"/>
                <w:lang w:val="en-US"/>
              </w:rPr>
            </w:pPr>
          </w:p>
        </w:tc>
        <w:tc>
          <w:tcPr>
            <w:tcW w:w="709" w:type="dxa"/>
          </w:tcPr>
          <w:p w:rsidR="0007315A" w:rsidRPr="00A61D44" w:rsidRDefault="004619AA" w:rsidP="0088346D">
            <w:pPr>
              <w:jc w:val="center"/>
              <w:rPr>
                <w:rFonts w:ascii="Times New Roman" w:hAnsi="Times New Roman" w:cs="Times New Roman"/>
                <w:b/>
                <w:sz w:val="24"/>
                <w:szCs w:val="24"/>
              </w:rPr>
            </w:pPr>
            <w:r w:rsidRPr="00A61D44">
              <w:rPr>
                <w:rFonts w:ascii="Times New Roman" w:hAnsi="Times New Roman" w:cs="Times New Roman"/>
                <w:b/>
                <w:sz w:val="24"/>
                <w:szCs w:val="24"/>
              </w:rPr>
              <w:t>90</w:t>
            </w:r>
          </w:p>
        </w:tc>
        <w:tc>
          <w:tcPr>
            <w:tcW w:w="850" w:type="dxa"/>
          </w:tcPr>
          <w:p w:rsidR="0007315A" w:rsidRPr="00A61D44" w:rsidRDefault="0007315A" w:rsidP="00B60277">
            <w:pPr>
              <w:rPr>
                <w:rFonts w:ascii="Times New Roman" w:hAnsi="Times New Roman" w:cs="Times New Roman"/>
                <w:sz w:val="24"/>
                <w:szCs w:val="24"/>
              </w:rPr>
            </w:pPr>
          </w:p>
        </w:tc>
        <w:tc>
          <w:tcPr>
            <w:tcW w:w="993" w:type="dxa"/>
          </w:tcPr>
          <w:p w:rsidR="0007315A" w:rsidRPr="00A61D44" w:rsidRDefault="008D7D7E" w:rsidP="008D7D7E">
            <w:pPr>
              <w:jc w:val="center"/>
              <w:rPr>
                <w:rFonts w:ascii="Times New Roman" w:hAnsi="Times New Roman" w:cs="Times New Roman"/>
                <w:b/>
                <w:sz w:val="24"/>
                <w:szCs w:val="24"/>
              </w:rPr>
            </w:pPr>
            <w:r w:rsidRPr="00A61D44">
              <w:rPr>
                <w:rFonts w:ascii="Times New Roman" w:hAnsi="Times New Roman" w:cs="Times New Roman"/>
                <w:b/>
                <w:sz w:val="24"/>
                <w:szCs w:val="24"/>
              </w:rPr>
              <w:t>36</w:t>
            </w:r>
          </w:p>
        </w:tc>
        <w:tc>
          <w:tcPr>
            <w:tcW w:w="674" w:type="dxa"/>
          </w:tcPr>
          <w:p w:rsidR="0007315A" w:rsidRPr="00A61D44" w:rsidRDefault="004C0C57" w:rsidP="004C0C57">
            <w:pPr>
              <w:jc w:val="center"/>
              <w:rPr>
                <w:rFonts w:ascii="Times New Roman" w:hAnsi="Times New Roman" w:cs="Times New Roman"/>
                <w:b/>
                <w:sz w:val="24"/>
                <w:szCs w:val="24"/>
              </w:rPr>
            </w:pPr>
            <w:r w:rsidRPr="00A61D44">
              <w:rPr>
                <w:rFonts w:ascii="Times New Roman" w:hAnsi="Times New Roman" w:cs="Times New Roman"/>
                <w:b/>
                <w:sz w:val="24"/>
                <w:szCs w:val="24"/>
              </w:rPr>
              <w:t>72</w:t>
            </w:r>
          </w:p>
        </w:tc>
      </w:tr>
    </w:tbl>
    <w:p w:rsidR="009D5EE2" w:rsidRPr="009D5EE2" w:rsidRDefault="009D5EE2" w:rsidP="00B60277">
      <w:pPr>
        <w:spacing w:line="240" w:lineRule="auto"/>
        <w:rPr>
          <w:rFonts w:ascii="Times New Roman" w:hAnsi="Times New Roman" w:cs="Times New Roman"/>
          <w:sz w:val="28"/>
          <w:szCs w:val="28"/>
        </w:rPr>
      </w:pPr>
    </w:p>
    <w:p w:rsidR="00D95AA2" w:rsidRDefault="00D95AA2" w:rsidP="00E4645D">
      <w:pPr>
        <w:spacing w:line="240" w:lineRule="auto"/>
        <w:jc w:val="center"/>
        <w:rPr>
          <w:rFonts w:ascii="Times New Roman" w:hAnsi="Times New Roman" w:cs="Times New Roman"/>
          <w:b/>
          <w:sz w:val="28"/>
          <w:szCs w:val="28"/>
        </w:rPr>
        <w:sectPr w:rsidR="00D95AA2" w:rsidSect="007517AA">
          <w:footerReference w:type="default" r:id="rId8"/>
          <w:pgSz w:w="11906" w:h="16838"/>
          <w:pgMar w:top="1134" w:right="707" w:bottom="1134" w:left="1560" w:header="708" w:footer="708" w:gutter="0"/>
          <w:cols w:space="708"/>
          <w:docGrid w:linePitch="360"/>
        </w:sectPr>
      </w:pPr>
    </w:p>
    <w:p w:rsidR="008D7E42" w:rsidRDefault="00FA57D0" w:rsidP="00E4645D">
      <w:pPr>
        <w:spacing w:line="240" w:lineRule="auto"/>
        <w:jc w:val="center"/>
        <w:rPr>
          <w:rFonts w:ascii="Times New Roman" w:hAnsi="Times New Roman" w:cs="Times New Roman"/>
          <w:b/>
          <w:sz w:val="28"/>
          <w:szCs w:val="28"/>
        </w:rPr>
      </w:pPr>
      <w:r w:rsidRPr="00FA57D0">
        <w:rPr>
          <w:rFonts w:ascii="Times New Roman" w:hAnsi="Times New Roman" w:cs="Times New Roman"/>
          <w:b/>
          <w:sz w:val="28"/>
          <w:szCs w:val="28"/>
        </w:rPr>
        <w:lastRenderedPageBreak/>
        <w:t xml:space="preserve">3.2. Содержание </w:t>
      </w:r>
      <w:proofErr w:type="gramStart"/>
      <w:r w:rsidRPr="00FA57D0">
        <w:rPr>
          <w:rFonts w:ascii="Times New Roman" w:hAnsi="Times New Roman" w:cs="Times New Roman"/>
          <w:b/>
          <w:sz w:val="28"/>
          <w:szCs w:val="28"/>
        </w:rPr>
        <w:t>обучения по</w:t>
      </w:r>
      <w:proofErr w:type="gramEnd"/>
      <w:r w:rsidRPr="00FA57D0">
        <w:rPr>
          <w:rFonts w:ascii="Times New Roman" w:hAnsi="Times New Roman" w:cs="Times New Roman"/>
          <w:b/>
          <w:sz w:val="28"/>
          <w:szCs w:val="28"/>
        </w:rPr>
        <w:t xml:space="preserve"> профессиональному модулю (ПМ)</w:t>
      </w:r>
    </w:p>
    <w:tbl>
      <w:tblPr>
        <w:tblStyle w:val="a4"/>
        <w:tblW w:w="0" w:type="auto"/>
        <w:tblLook w:val="04A0"/>
      </w:tblPr>
      <w:tblGrid>
        <w:gridCol w:w="3227"/>
        <w:gridCol w:w="631"/>
        <w:gridCol w:w="8441"/>
        <w:gridCol w:w="992"/>
        <w:gridCol w:w="1099"/>
      </w:tblGrid>
      <w:tr w:rsidR="00FA57D0" w:rsidTr="00D95AA2">
        <w:tc>
          <w:tcPr>
            <w:tcW w:w="3227" w:type="dxa"/>
          </w:tcPr>
          <w:p w:rsidR="00FA57D0" w:rsidRPr="00FA57D0" w:rsidRDefault="00FA57D0" w:rsidP="00FA57D0">
            <w:pPr>
              <w:jc w:val="center"/>
              <w:rPr>
                <w:rFonts w:ascii="Times New Roman" w:hAnsi="Times New Roman" w:cs="Times New Roman"/>
                <w:b/>
                <w:sz w:val="20"/>
                <w:szCs w:val="20"/>
              </w:rPr>
            </w:pPr>
            <w:r>
              <w:rPr>
                <w:rFonts w:ascii="Times New Roman" w:hAnsi="Times New Roman" w:cs="Times New Roman"/>
                <w:b/>
                <w:sz w:val="20"/>
                <w:szCs w:val="20"/>
              </w:rPr>
              <w:t>Наименование разделов профессионального модуля  (ПМ), междисциплинарных курсов (МДК) и тем</w:t>
            </w:r>
          </w:p>
        </w:tc>
        <w:tc>
          <w:tcPr>
            <w:tcW w:w="9072" w:type="dxa"/>
            <w:gridSpan w:val="2"/>
          </w:tcPr>
          <w:p w:rsidR="00FA57D0" w:rsidRPr="00FA57D0" w:rsidRDefault="00FA57D0" w:rsidP="00FA57D0">
            <w:pPr>
              <w:jc w:val="center"/>
              <w:rPr>
                <w:rFonts w:ascii="Times New Roman" w:hAnsi="Times New Roman" w:cs="Times New Roman"/>
                <w:b/>
                <w:sz w:val="20"/>
                <w:szCs w:val="20"/>
              </w:rPr>
            </w:pPr>
            <w:r>
              <w:rPr>
                <w:rFonts w:ascii="Times New Roman" w:hAnsi="Times New Roman" w:cs="Times New Roman"/>
                <w:b/>
                <w:sz w:val="20"/>
                <w:szCs w:val="20"/>
              </w:rPr>
              <w:t xml:space="preserve">Содержание учебного материала, лабораторные работы и практические занятия, самостоятельная работа </w:t>
            </w:r>
            <w:proofErr w:type="gramStart"/>
            <w:r>
              <w:rPr>
                <w:rFonts w:ascii="Times New Roman" w:hAnsi="Times New Roman" w:cs="Times New Roman"/>
                <w:b/>
                <w:sz w:val="20"/>
                <w:szCs w:val="20"/>
              </w:rPr>
              <w:t>обучающихся</w:t>
            </w:r>
            <w:proofErr w:type="gramEnd"/>
            <w:r>
              <w:rPr>
                <w:rFonts w:ascii="Times New Roman" w:hAnsi="Times New Roman" w:cs="Times New Roman"/>
                <w:b/>
                <w:sz w:val="20"/>
                <w:szCs w:val="20"/>
              </w:rPr>
              <w:t>, курсовая работа (проект)</w:t>
            </w:r>
          </w:p>
        </w:tc>
        <w:tc>
          <w:tcPr>
            <w:tcW w:w="992" w:type="dxa"/>
          </w:tcPr>
          <w:p w:rsidR="00FA57D0" w:rsidRPr="00FA57D0" w:rsidRDefault="00FA57D0" w:rsidP="00FA57D0">
            <w:pPr>
              <w:jc w:val="center"/>
              <w:rPr>
                <w:rFonts w:ascii="Times New Roman" w:hAnsi="Times New Roman" w:cs="Times New Roman"/>
                <w:b/>
                <w:sz w:val="20"/>
                <w:szCs w:val="20"/>
              </w:rPr>
            </w:pPr>
            <w:r>
              <w:rPr>
                <w:rFonts w:ascii="Times New Roman" w:hAnsi="Times New Roman" w:cs="Times New Roman"/>
                <w:b/>
                <w:sz w:val="20"/>
                <w:szCs w:val="20"/>
              </w:rPr>
              <w:t>Объём часов</w:t>
            </w:r>
          </w:p>
        </w:tc>
        <w:tc>
          <w:tcPr>
            <w:tcW w:w="1099" w:type="dxa"/>
          </w:tcPr>
          <w:p w:rsidR="00FA57D0" w:rsidRPr="00FA57D0" w:rsidRDefault="00FA57D0" w:rsidP="00FA57D0">
            <w:pPr>
              <w:jc w:val="center"/>
              <w:rPr>
                <w:rFonts w:ascii="Times New Roman" w:hAnsi="Times New Roman" w:cs="Times New Roman"/>
                <w:b/>
                <w:sz w:val="20"/>
                <w:szCs w:val="20"/>
              </w:rPr>
            </w:pPr>
            <w:r>
              <w:rPr>
                <w:rFonts w:ascii="Times New Roman" w:hAnsi="Times New Roman" w:cs="Times New Roman"/>
                <w:b/>
                <w:sz w:val="20"/>
                <w:szCs w:val="20"/>
              </w:rPr>
              <w:t>Уровень освоения</w:t>
            </w:r>
          </w:p>
        </w:tc>
      </w:tr>
      <w:tr w:rsidR="00FA57D0" w:rsidTr="00D95AA2">
        <w:tc>
          <w:tcPr>
            <w:tcW w:w="12299" w:type="dxa"/>
            <w:gridSpan w:val="3"/>
          </w:tcPr>
          <w:p w:rsidR="00220F8F" w:rsidRPr="00220F8F" w:rsidRDefault="00220F8F" w:rsidP="004605AD">
            <w:pPr>
              <w:rPr>
                <w:rFonts w:ascii="Times New Roman" w:hAnsi="Times New Roman" w:cs="Times New Roman"/>
                <w:sz w:val="24"/>
                <w:szCs w:val="24"/>
              </w:rPr>
            </w:pPr>
            <w:r>
              <w:rPr>
                <w:rFonts w:ascii="Times New Roman" w:hAnsi="Times New Roman" w:cs="Times New Roman"/>
                <w:b/>
                <w:sz w:val="24"/>
                <w:szCs w:val="24"/>
              </w:rPr>
              <w:t xml:space="preserve">МДК 05.01. </w:t>
            </w:r>
            <w:r w:rsidRPr="00220F8F">
              <w:rPr>
                <w:rFonts w:ascii="Times New Roman" w:hAnsi="Times New Roman" w:cs="Times New Roman"/>
                <w:sz w:val="24"/>
                <w:szCs w:val="24"/>
              </w:rPr>
              <w:t>Организация и планирование налоговой деятельности.</w:t>
            </w:r>
          </w:p>
          <w:p w:rsidR="00FA57D0" w:rsidRPr="00FA57D0" w:rsidRDefault="00FA57D0" w:rsidP="00C441B4">
            <w:pPr>
              <w:rPr>
                <w:rFonts w:ascii="Times New Roman" w:hAnsi="Times New Roman" w:cs="Times New Roman"/>
                <w:sz w:val="24"/>
                <w:szCs w:val="24"/>
              </w:rPr>
            </w:pPr>
            <w:r w:rsidRPr="00FA57D0">
              <w:rPr>
                <w:rFonts w:ascii="Times New Roman" w:hAnsi="Times New Roman" w:cs="Times New Roman"/>
                <w:b/>
                <w:sz w:val="24"/>
                <w:szCs w:val="24"/>
              </w:rPr>
              <w:t>Разд</w:t>
            </w:r>
            <w:r w:rsidR="008A07DF">
              <w:rPr>
                <w:rFonts w:ascii="Times New Roman" w:hAnsi="Times New Roman" w:cs="Times New Roman"/>
                <w:b/>
                <w:sz w:val="24"/>
                <w:szCs w:val="24"/>
              </w:rPr>
              <w:t xml:space="preserve">ел 1. </w:t>
            </w:r>
            <w:r>
              <w:rPr>
                <w:rFonts w:ascii="Times New Roman" w:hAnsi="Times New Roman" w:cs="Times New Roman"/>
                <w:sz w:val="24"/>
                <w:szCs w:val="24"/>
              </w:rPr>
              <w:t xml:space="preserve">Организация </w:t>
            </w:r>
            <w:r w:rsidR="00C441B4">
              <w:rPr>
                <w:rFonts w:ascii="Times New Roman" w:hAnsi="Times New Roman" w:cs="Times New Roman"/>
                <w:sz w:val="24"/>
                <w:szCs w:val="24"/>
              </w:rPr>
              <w:t>налоговой деятельности</w:t>
            </w:r>
          </w:p>
        </w:tc>
        <w:tc>
          <w:tcPr>
            <w:tcW w:w="992" w:type="dxa"/>
          </w:tcPr>
          <w:p w:rsidR="00FA57D0" w:rsidRPr="00E4645D" w:rsidRDefault="006D731D" w:rsidP="00A156FB">
            <w:pPr>
              <w:jc w:val="center"/>
              <w:rPr>
                <w:rFonts w:ascii="Times New Roman" w:hAnsi="Times New Roman" w:cs="Times New Roman"/>
                <w:b/>
                <w:sz w:val="28"/>
                <w:szCs w:val="28"/>
              </w:rPr>
            </w:pPr>
            <w:r>
              <w:rPr>
                <w:rFonts w:ascii="Times New Roman" w:hAnsi="Times New Roman" w:cs="Times New Roman"/>
                <w:b/>
                <w:sz w:val="28"/>
                <w:szCs w:val="28"/>
              </w:rPr>
              <w:t>74</w:t>
            </w:r>
          </w:p>
        </w:tc>
        <w:tc>
          <w:tcPr>
            <w:tcW w:w="1099" w:type="dxa"/>
          </w:tcPr>
          <w:p w:rsidR="00FA57D0" w:rsidRDefault="00FA57D0" w:rsidP="004605AD">
            <w:pPr>
              <w:rPr>
                <w:rFonts w:ascii="Times New Roman" w:hAnsi="Times New Roman" w:cs="Times New Roman"/>
                <w:b/>
                <w:sz w:val="28"/>
                <w:szCs w:val="28"/>
              </w:rPr>
            </w:pPr>
          </w:p>
        </w:tc>
      </w:tr>
      <w:tr w:rsidR="008D073B" w:rsidTr="002035B6">
        <w:tc>
          <w:tcPr>
            <w:tcW w:w="3227" w:type="dxa"/>
            <w:vMerge w:val="restart"/>
          </w:tcPr>
          <w:p w:rsidR="008D073B" w:rsidRPr="00D33447" w:rsidRDefault="008D073B" w:rsidP="002035B6">
            <w:pPr>
              <w:jc w:val="center"/>
              <w:rPr>
                <w:rFonts w:ascii="Times New Roman" w:hAnsi="Times New Roman" w:cs="Times New Roman"/>
                <w:b/>
                <w:sz w:val="24"/>
                <w:szCs w:val="24"/>
              </w:rPr>
            </w:pPr>
            <w:r w:rsidRPr="00D33447">
              <w:rPr>
                <w:rFonts w:ascii="Times New Roman" w:hAnsi="Times New Roman" w:cs="Times New Roman"/>
                <w:b/>
                <w:sz w:val="24"/>
                <w:szCs w:val="24"/>
              </w:rPr>
              <w:t>Тема 1.</w:t>
            </w:r>
            <w:r>
              <w:rPr>
                <w:rFonts w:ascii="Times New Roman" w:hAnsi="Times New Roman" w:cs="Times New Roman"/>
                <w:b/>
                <w:sz w:val="24"/>
                <w:szCs w:val="24"/>
              </w:rPr>
              <w:t>1</w:t>
            </w:r>
            <w:r w:rsidRPr="00D33447">
              <w:rPr>
                <w:rFonts w:ascii="Times New Roman" w:hAnsi="Times New Roman" w:cs="Times New Roman"/>
                <w:b/>
                <w:sz w:val="24"/>
                <w:szCs w:val="24"/>
              </w:rPr>
              <w:t xml:space="preserve">. </w:t>
            </w:r>
            <w:r>
              <w:rPr>
                <w:rFonts w:ascii="Times New Roman" w:hAnsi="Times New Roman" w:cs="Times New Roman"/>
                <w:b/>
                <w:sz w:val="24"/>
                <w:szCs w:val="24"/>
              </w:rPr>
              <w:t>Налоговое администрирование</w:t>
            </w:r>
          </w:p>
        </w:tc>
        <w:tc>
          <w:tcPr>
            <w:tcW w:w="9072" w:type="dxa"/>
            <w:gridSpan w:val="2"/>
          </w:tcPr>
          <w:p w:rsidR="008D073B" w:rsidRPr="00D33447" w:rsidRDefault="008D073B" w:rsidP="002035B6">
            <w:pPr>
              <w:jc w:val="center"/>
              <w:rPr>
                <w:rFonts w:ascii="Times New Roman" w:hAnsi="Times New Roman" w:cs="Times New Roman"/>
                <w:b/>
                <w:sz w:val="24"/>
                <w:szCs w:val="24"/>
              </w:rPr>
            </w:pPr>
            <w:r w:rsidRPr="00D33447">
              <w:rPr>
                <w:rFonts w:ascii="Times New Roman" w:hAnsi="Times New Roman" w:cs="Times New Roman"/>
                <w:b/>
                <w:sz w:val="24"/>
                <w:szCs w:val="24"/>
              </w:rPr>
              <w:t>Содержание</w:t>
            </w:r>
          </w:p>
        </w:tc>
        <w:tc>
          <w:tcPr>
            <w:tcW w:w="992" w:type="dxa"/>
          </w:tcPr>
          <w:p w:rsidR="008D073B" w:rsidRPr="00E4645D" w:rsidRDefault="008D073B" w:rsidP="002035B6">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099" w:type="dxa"/>
          </w:tcPr>
          <w:p w:rsidR="008D073B" w:rsidRPr="00FA57D0" w:rsidRDefault="008D073B" w:rsidP="002035B6">
            <w:pPr>
              <w:rPr>
                <w:rFonts w:ascii="Times New Roman" w:hAnsi="Times New Roman" w:cs="Times New Roman"/>
                <w:sz w:val="24"/>
                <w:szCs w:val="24"/>
              </w:rPr>
            </w:pPr>
          </w:p>
        </w:tc>
      </w:tr>
      <w:tr w:rsidR="008D073B" w:rsidTr="002035B6">
        <w:tc>
          <w:tcPr>
            <w:tcW w:w="3227" w:type="dxa"/>
            <w:vMerge/>
          </w:tcPr>
          <w:p w:rsidR="008D073B" w:rsidRPr="00FA57D0" w:rsidRDefault="008D073B" w:rsidP="002035B6">
            <w:pPr>
              <w:rPr>
                <w:rFonts w:ascii="Times New Roman" w:hAnsi="Times New Roman" w:cs="Times New Roman"/>
                <w:b/>
                <w:sz w:val="24"/>
                <w:szCs w:val="24"/>
              </w:rPr>
            </w:pPr>
          </w:p>
        </w:tc>
        <w:tc>
          <w:tcPr>
            <w:tcW w:w="631" w:type="dxa"/>
          </w:tcPr>
          <w:p w:rsidR="008D073B" w:rsidRDefault="008D073B" w:rsidP="002035B6">
            <w:pPr>
              <w:jc w:val="center"/>
              <w:rPr>
                <w:rFonts w:ascii="Times New Roman" w:hAnsi="Times New Roman" w:cs="Times New Roman"/>
                <w:sz w:val="24"/>
                <w:szCs w:val="24"/>
              </w:rPr>
            </w:pPr>
            <w:r>
              <w:rPr>
                <w:rFonts w:ascii="Times New Roman" w:hAnsi="Times New Roman" w:cs="Times New Roman"/>
                <w:sz w:val="24"/>
                <w:szCs w:val="24"/>
              </w:rPr>
              <w:t>1.</w:t>
            </w:r>
          </w:p>
        </w:tc>
        <w:tc>
          <w:tcPr>
            <w:tcW w:w="8441" w:type="dxa"/>
          </w:tcPr>
          <w:p w:rsidR="008D073B" w:rsidRPr="00FA57D0" w:rsidRDefault="008D073B" w:rsidP="002035B6">
            <w:pPr>
              <w:rPr>
                <w:rFonts w:ascii="Times New Roman" w:hAnsi="Times New Roman" w:cs="Times New Roman"/>
                <w:sz w:val="20"/>
                <w:szCs w:val="20"/>
              </w:rPr>
            </w:pPr>
            <w:r w:rsidRPr="00FA57D0">
              <w:rPr>
                <w:rFonts w:ascii="Times New Roman" w:hAnsi="Times New Roman" w:cs="Times New Roman"/>
                <w:sz w:val="20"/>
                <w:szCs w:val="20"/>
              </w:rPr>
              <w:t>Сущность налогового администрирования, Органы, осуществляющие в РФ налоговое администрирование: их полномочия и функции. Функции налоговых администраторов.</w:t>
            </w:r>
          </w:p>
        </w:tc>
        <w:tc>
          <w:tcPr>
            <w:tcW w:w="992" w:type="dxa"/>
          </w:tcPr>
          <w:p w:rsidR="008D073B" w:rsidRPr="00FA57D0" w:rsidRDefault="008D073B" w:rsidP="002035B6">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8D073B" w:rsidRPr="008D073B" w:rsidRDefault="008D073B" w:rsidP="002035B6">
            <w:pPr>
              <w:jc w:val="center"/>
              <w:rPr>
                <w:rFonts w:ascii="Times New Roman" w:hAnsi="Times New Roman" w:cs="Times New Roman"/>
                <w:sz w:val="24"/>
                <w:szCs w:val="24"/>
              </w:rPr>
            </w:pPr>
            <w:r>
              <w:rPr>
                <w:rFonts w:ascii="Times New Roman" w:hAnsi="Times New Roman" w:cs="Times New Roman"/>
                <w:sz w:val="24"/>
                <w:szCs w:val="24"/>
              </w:rPr>
              <w:t>1</w:t>
            </w:r>
          </w:p>
        </w:tc>
      </w:tr>
      <w:tr w:rsidR="008D073B" w:rsidTr="002035B6">
        <w:tc>
          <w:tcPr>
            <w:tcW w:w="3227" w:type="dxa"/>
            <w:vMerge/>
          </w:tcPr>
          <w:p w:rsidR="008D073B" w:rsidRPr="00FA57D0" w:rsidRDefault="008D073B" w:rsidP="002035B6">
            <w:pPr>
              <w:rPr>
                <w:rFonts w:ascii="Times New Roman" w:hAnsi="Times New Roman" w:cs="Times New Roman"/>
                <w:b/>
                <w:sz w:val="24"/>
                <w:szCs w:val="24"/>
              </w:rPr>
            </w:pPr>
          </w:p>
        </w:tc>
        <w:tc>
          <w:tcPr>
            <w:tcW w:w="631" w:type="dxa"/>
          </w:tcPr>
          <w:p w:rsidR="008D073B" w:rsidRDefault="008D073B" w:rsidP="002035B6">
            <w:pPr>
              <w:jc w:val="center"/>
              <w:rPr>
                <w:rFonts w:ascii="Times New Roman" w:hAnsi="Times New Roman" w:cs="Times New Roman"/>
                <w:sz w:val="24"/>
                <w:szCs w:val="24"/>
              </w:rPr>
            </w:pPr>
            <w:r>
              <w:rPr>
                <w:rFonts w:ascii="Times New Roman" w:hAnsi="Times New Roman" w:cs="Times New Roman"/>
                <w:sz w:val="24"/>
                <w:szCs w:val="24"/>
              </w:rPr>
              <w:t>2.</w:t>
            </w:r>
          </w:p>
        </w:tc>
        <w:tc>
          <w:tcPr>
            <w:tcW w:w="8441" w:type="dxa"/>
          </w:tcPr>
          <w:p w:rsidR="008D073B" w:rsidRPr="00FA57D0" w:rsidRDefault="008D073B" w:rsidP="002035B6">
            <w:pPr>
              <w:rPr>
                <w:rFonts w:ascii="Times New Roman" w:hAnsi="Times New Roman" w:cs="Times New Roman"/>
                <w:sz w:val="20"/>
                <w:szCs w:val="20"/>
              </w:rPr>
            </w:pPr>
            <w:r>
              <w:rPr>
                <w:rFonts w:ascii="Times New Roman" w:hAnsi="Times New Roman" w:cs="Times New Roman"/>
                <w:sz w:val="20"/>
                <w:szCs w:val="20"/>
              </w:rPr>
              <w:t>Налоговый кодекс РФ – основной инструмент реализации налоговой политики. Понятие налогового законодательства. Важнейшие нормы российского законодательства о налогах и сборах.</w:t>
            </w:r>
          </w:p>
        </w:tc>
        <w:tc>
          <w:tcPr>
            <w:tcW w:w="992" w:type="dxa"/>
          </w:tcPr>
          <w:p w:rsidR="008D073B" w:rsidRPr="00FA57D0" w:rsidRDefault="008D073B" w:rsidP="002035B6">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8D073B" w:rsidRPr="008D073B" w:rsidRDefault="008D073B" w:rsidP="002035B6">
            <w:pPr>
              <w:jc w:val="center"/>
              <w:rPr>
                <w:rFonts w:ascii="Times New Roman" w:hAnsi="Times New Roman" w:cs="Times New Roman"/>
                <w:sz w:val="24"/>
                <w:szCs w:val="24"/>
              </w:rPr>
            </w:pPr>
            <w:r>
              <w:rPr>
                <w:rFonts w:ascii="Times New Roman" w:hAnsi="Times New Roman" w:cs="Times New Roman"/>
                <w:sz w:val="24"/>
                <w:szCs w:val="24"/>
              </w:rPr>
              <w:t>2</w:t>
            </w:r>
          </w:p>
        </w:tc>
      </w:tr>
      <w:tr w:rsidR="008D073B" w:rsidTr="002035B6">
        <w:tc>
          <w:tcPr>
            <w:tcW w:w="3227" w:type="dxa"/>
            <w:vMerge/>
          </w:tcPr>
          <w:p w:rsidR="008D073B" w:rsidRPr="00FA57D0" w:rsidRDefault="008D073B" w:rsidP="002035B6">
            <w:pPr>
              <w:rPr>
                <w:rFonts w:ascii="Times New Roman" w:hAnsi="Times New Roman" w:cs="Times New Roman"/>
                <w:b/>
                <w:sz w:val="24"/>
                <w:szCs w:val="24"/>
              </w:rPr>
            </w:pPr>
          </w:p>
        </w:tc>
        <w:tc>
          <w:tcPr>
            <w:tcW w:w="631" w:type="dxa"/>
          </w:tcPr>
          <w:p w:rsidR="008D073B" w:rsidRDefault="008D073B" w:rsidP="002035B6">
            <w:pPr>
              <w:jc w:val="center"/>
              <w:rPr>
                <w:rFonts w:ascii="Times New Roman" w:hAnsi="Times New Roman" w:cs="Times New Roman"/>
                <w:sz w:val="24"/>
                <w:szCs w:val="24"/>
              </w:rPr>
            </w:pPr>
            <w:r>
              <w:rPr>
                <w:rFonts w:ascii="Times New Roman" w:hAnsi="Times New Roman" w:cs="Times New Roman"/>
                <w:sz w:val="24"/>
                <w:szCs w:val="24"/>
              </w:rPr>
              <w:t>3.</w:t>
            </w:r>
          </w:p>
        </w:tc>
        <w:tc>
          <w:tcPr>
            <w:tcW w:w="8441" w:type="dxa"/>
          </w:tcPr>
          <w:p w:rsidR="008D073B" w:rsidRPr="00FA57D0" w:rsidRDefault="008D073B" w:rsidP="002035B6">
            <w:pPr>
              <w:rPr>
                <w:rFonts w:ascii="Times New Roman" w:hAnsi="Times New Roman" w:cs="Times New Roman"/>
                <w:sz w:val="20"/>
                <w:szCs w:val="20"/>
              </w:rPr>
            </w:pPr>
            <w:r>
              <w:rPr>
                <w:rFonts w:ascii="Times New Roman" w:hAnsi="Times New Roman" w:cs="Times New Roman"/>
                <w:sz w:val="20"/>
                <w:szCs w:val="20"/>
              </w:rPr>
              <w:t>Налоговое право как самостоятельная отрасль российского права. Понятие и предмет налогового права. Метод налогового права. Система налогового права. Функции налогового права.</w:t>
            </w:r>
          </w:p>
        </w:tc>
        <w:tc>
          <w:tcPr>
            <w:tcW w:w="992" w:type="dxa"/>
          </w:tcPr>
          <w:p w:rsidR="008D073B" w:rsidRPr="00FA57D0" w:rsidRDefault="008D073B" w:rsidP="002035B6">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8D073B" w:rsidRPr="008D073B" w:rsidRDefault="008D073B" w:rsidP="002035B6">
            <w:pPr>
              <w:jc w:val="center"/>
              <w:rPr>
                <w:rFonts w:ascii="Times New Roman" w:hAnsi="Times New Roman" w:cs="Times New Roman"/>
                <w:sz w:val="24"/>
                <w:szCs w:val="24"/>
              </w:rPr>
            </w:pPr>
            <w:r>
              <w:rPr>
                <w:rFonts w:ascii="Times New Roman" w:hAnsi="Times New Roman" w:cs="Times New Roman"/>
                <w:sz w:val="24"/>
                <w:szCs w:val="24"/>
              </w:rPr>
              <w:t>2</w:t>
            </w:r>
          </w:p>
        </w:tc>
      </w:tr>
      <w:tr w:rsidR="008D073B" w:rsidTr="002035B6">
        <w:tc>
          <w:tcPr>
            <w:tcW w:w="3227" w:type="dxa"/>
            <w:vMerge/>
          </w:tcPr>
          <w:p w:rsidR="008D073B" w:rsidRPr="00FA57D0" w:rsidRDefault="008D073B" w:rsidP="002035B6">
            <w:pPr>
              <w:rPr>
                <w:rFonts w:ascii="Times New Roman" w:hAnsi="Times New Roman" w:cs="Times New Roman"/>
                <w:b/>
                <w:sz w:val="24"/>
                <w:szCs w:val="24"/>
              </w:rPr>
            </w:pPr>
          </w:p>
        </w:tc>
        <w:tc>
          <w:tcPr>
            <w:tcW w:w="631" w:type="dxa"/>
          </w:tcPr>
          <w:p w:rsidR="008D073B" w:rsidRDefault="008D073B" w:rsidP="002035B6">
            <w:pPr>
              <w:jc w:val="center"/>
              <w:rPr>
                <w:rFonts w:ascii="Times New Roman" w:hAnsi="Times New Roman" w:cs="Times New Roman"/>
                <w:sz w:val="24"/>
                <w:szCs w:val="24"/>
              </w:rPr>
            </w:pPr>
            <w:r>
              <w:rPr>
                <w:rFonts w:ascii="Times New Roman" w:hAnsi="Times New Roman" w:cs="Times New Roman"/>
                <w:sz w:val="24"/>
                <w:szCs w:val="24"/>
              </w:rPr>
              <w:t>4.</w:t>
            </w:r>
          </w:p>
        </w:tc>
        <w:tc>
          <w:tcPr>
            <w:tcW w:w="8441" w:type="dxa"/>
          </w:tcPr>
          <w:p w:rsidR="008D073B" w:rsidRDefault="008D073B" w:rsidP="002035B6">
            <w:pPr>
              <w:rPr>
                <w:rFonts w:ascii="Times New Roman" w:hAnsi="Times New Roman" w:cs="Times New Roman"/>
                <w:sz w:val="20"/>
                <w:szCs w:val="20"/>
              </w:rPr>
            </w:pPr>
            <w:r>
              <w:rPr>
                <w:rFonts w:ascii="Times New Roman" w:hAnsi="Times New Roman" w:cs="Times New Roman"/>
                <w:sz w:val="20"/>
                <w:szCs w:val="20"/>
              </w:rPr>
              <w:t>Принципы налогообложения и принципы налогового права. Понятие и виды принципов налогового права.</w:t>
            </w:r>
          </w:p>
        </w:tc>
        <w:tc>
          <w:tcPr>
            <w:tcW w:w="992" w:type="dxa"/>
          </w:tcPr>
          <w:p w:rsidR="008D073B" w:rsidRPr="00FA57D0" w:rsidRDefault="008D073B" w:rsidP="002035B6">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8D073B" w:rsidRPr="008D073B" w:rsidRDefault="008D073B" w:rsidP="002035B6">
            <w:pPr>
              <w:jc w:val="center"/>
              <w:rPr>
                <w:rFonts w:ascii="Times New Roman" w:hAnsi="Times New Roman" w:cs="Times New Roman"/>
                <w:sz w:val="24"/>
                <w:szCs w:val="24"/>
              </w:rPr>
            </w:pPr>
            <w:r>
              <w:rPr>
                <w:rFonts w:ascii="Times New Roman" w:hAnsi="Times New Roman" w:cs="Times New Roman"/>
                <w:sz w:val="24"/>
                <w:szCs w:val="24"/>
              </w:rPr>
              <w:t>1</w:t>
            </w:r>
          </w:p>
        </w:tc>
      </w:tr>
      <w:tr w:rsidR="008D073B" w:rsidTr="002035B6">
        <w:tc>
          <w:tcPr>
            <w:tcW w:w="3227" w:type="dxa"/>
            <w:vMerge/>
          </w:tcPr>
          <w:p w:rsidR="008D073B" w:rsidRPr="00FA57D0" w:rsidRDefault="008D073B" w:rsidP="002035B6">
            <w:pPr>
              <w:rPr>
                <w:rFonts w:ascii="Times New Roman" w:hAnsi="Times New Roman" w:cs="Times New Roman"/>
                <w:b/>
                <w:sz w:val="24"/>
                <w:szCs w:val="24"/>
              </w:rPr>
            </w:pPr>
          </w:p>
        </w:tc>
        <w:tc>
          <w:tcPr>
            <w:tcW w:w="631" w:type="dxa"/>
          </w:tcPr>
          <w:p w:rsidR="008D073B" w:rsidRDefault="008D073B" w:rsidP="002035B6">
            <w:pPr>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8441" w:type="dxa"/>
          </w:tcPr>
          <w:p w:rsidR="008D073B" w:rsidRDefault="008D073B" w:rsidP="002035B6">
            <w:pPr>
              <w:rPr>
                <w:rFonts w:ascii="Times New Roman" w:hAnsi="Times New Roman" w:cs="Times New Roman"/>
                <w:sz w:val="20"/>
                <w:szCs w:val="20"/>
              </w:rPr>
            </w:pPr>
            <w:r>
              <w:rPr>
                <w:rFonts w:ascii="Times New Roman" w:hAnsi="Times New Roman" w:cs="Times New Roman"/>
                <w:sz w:val="20"/>
                <w:szCs w:val="20"/>
              </w:rPr>
              <w:t>Понятие и структура норм налогового права. Формы реализации норм налогового права. Виды норм налогового права. Толкование норм налогового права.</w:t>
            </w:r>
          </w:p>
        </w:tc>
        <w:tc>
          <w:tcPr>
            <w:tcW w:w="992" w:type="dxa"/>
          </w:tcPr>
          <w:p w:rsidR="008D073B" w:rsidRPr="00FA57D0" w:rsidRDefault="008D073B" w:rsidP="002035B6">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8D073B" w:rsidRPr="008D073B" w:rsidRDefault="008D073B" w:rsidP="002035B6">
            <w:pPr>
              <w:jc w:val="center"/>
              <w:rPr>
                <w:rFonts w:ascii="Times New Roman" w:hAnsi="Times New Roman" w:cs="Times New Roman"/>
                <w:sz w:val="24"/>
                <w:szCs w:val="24"/>
              </w:rPr>
            </w:pPr>
            <w:r>
              <w:rPr>
                <w:rFonts w:ascii="Times New Roman" w:hAnsi="Times New Roman" w:cs="Times New Roman"/>
                <w:sz w:val="24"/>
                <w:szCs w:val="24"/>
              </w:rPr>
              <w:t>1</w:t>
            </w:r>
          </w:p>
        </w:tc>
      </w:tr>
      <w:tr w:rsidR="008D073B" w:rsidTr="002035B6">
        <w:tc>
          <w:tcPr>
            <w:tcW w:w="3227" w:type="dxa"/>
            <w:vMerge/>
          </w:tcPr>
          <w:p w:rsidR="008D073B" w:rsidRPr="00FA57D0" w:rsidRDefault="008D073B" w:rsidP="002035B6">
            <w:pPr>
              <w:rPr>
                <w:rFonts w:ascii="Times New Roman" w:hAnsi="Times New Roman" w:cs="Times New Roman"/>
                <w:b/>
                <w:sz w:val="24"/>
                <w:szCs w:val="24"/>
              </w:rPr>
            </w:pPr>
          </w:p>
        </w:tc>
        <w:tc>
          <w:tcPr>
            <w:tcW w:w="631" w:type="dxa"/>
          </w:tcPr>
          <w:p w:rsidR="008D073B" w:rsidRDefault="008D073B" w:rsidP="002035B6">
            <w:pPr>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8441" w:type="dxa"/>
          </w:tcPr>
          <w:p w:rsidR="008D073B" w:rsidRDefault="008D073B" w:rsidP="002035B6">
            <w:pPr>
              <w:rPr>
                <w:rFonts w:ascii="Times New Roman" w:hAnsi="Times New Roman" w:cs="Times New Roman"/>
                <w:sz w:val="20"/>
                <w:szCs w:val="20"/>
              </w:rPr>
            </w:pPr>
            <w:r>
              <w:rPr>
                <w:rFonts w:ascii="Times New Roman" w:hAnsi="Times New Roman" w:cs="Times New Roman"/>
                <w:sz w:val="20"/>
                <w:szCs w:val="20"/>
              </w:rPr>
              <w:t>Источники налогового права. Понятие источников налогового права и их система. Общее налоговое законодательство. Специальное налоговое законодательство. Действие актов налогового законодательства во времени. Действие налоговых актов законодательства в пространстве и по кругу лиц. Соответствие нормативных правовых актов о налогах и сборах Налоговому кодексу РФ.</w:t>
            </w:r>
          </w:p>
        </w:tc>
        <w:tc>
          <w:tcPr>
            <w:tcW w:w="992" w:type="dxa"/>
          </w:tcPr>
          <w:p w:rsidR="008D073B" w:rsidRDefault="008D073B" w:rsidP="002035B6">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8D073B" w:rsidRDefault="008D073B" w:rsidP="002035B6">
            <w:pPr>
              <w:jc w:val="center"/>
              <w:rPr>
                <w:rFonts w:ascii="Times New Roman" w:hAnsi="Times New Roman" w:cs="Times New Roman"/>
                <w:sz w:val="24"/>
                <w:szCs w:val="24"/>
              </w:rPr>
            </w:pPr>
            <w:r>
              <w:rPr>
                <w:rFonts w:ascii="Times New Roman" w:hAnsi="Times New Roman" w:cs="Times New Roman"/>
                <w:sz w:val="24"/>
                <w:szCs w:val="24"/>
              </w:rPr>
              <w:t>2</w:t>
            </w:r>
          </w:p>
        </w:tc>
      </w:tr>
      <w:tr w:rsidR="008D073B" w:rsidTr="002035B6">
        <w:tc>
          <w:tcPr>
            <w:tcW w:w="3227" w:type="dxa"/>
            <w:vMerge/>
          </w:tcPr>
          <w:p w:rsidR="008D073B" w:rsidRPr="00FA57D0" w:rsidRDefault="008D073B" w:rsidP="002035B6">
            <w:pPr>
              <w:rPr>
                <w:rFonts w:ascii="Times New Roman" w:hAnsi="Times New Roman" w:cs="Times New Roman"/>
                <w:b/>
                <w:sz w:val="24"/>
                <w:szCs w:val="24"/>
              </w:rPr>
            </w:pPr>
          </w:p>
        </w:tc>
        <w:tc>
          <w:tcPr>
            <w:tcW w:w="9072" w:type="dxa"/>
            <w:gridSpan w:val="2"/>
          </w:tcPr>
          <w:p w:rsidR="008D073B" w:rsidRPr="00090B2B" w:rsidRDefault="008D073B" w:rsidP="002035B6">
            <w:pPr>
              <w:jc w:val="center"/>
              <w:rPr>
                <w:rFonts w:ascii="Times New Roman" w:hAnsi="Times New Roman" w:cs="Times New Roman"/>
                <w:b/>
                <w:sz w:val="24"/>
                <w:szCs w:val="24"/>
              </w:rPr>
            </w:pPr>
            <w:r w:rsidRPr="00090B2B">
              <w:rPr>
                <w:rFonts w:ascii="Times New Roman" w:hAnsi="Times New Roman" w:cs="Times New Roman"/>
                <w:b/>
                <w:sz w:val="24"/>
                <w:szCs w:val="24"/>
              </w:rPr>
              <w:t>Практические занятия</w:t>
            </w:r>
          </w:p>
        </w:tc>
        <w:tc>
          <w:tcPr>
            <w:tcW w:w="992" w:type="dxa"/>
          </w:tcPr>
          <w:p w:rsidR="008D073B" w:rsidRPr="00B3584F" w:rsidRDefault="008D073B" w:rsidP="008D073B">
            <w:pPr>
              <w:jc w:val="center"/>
              <w:rPr>
                <w:rFonts w:ascii="Times New Roman" w:hAnsi="Times New Roman" w:cs="Times New Roman"/>
                <w:b/>
                <w:sz w:val="24"/>
                <w:szCs w:val="24"/>
              </w:rPr>
            </w:pPr>
            <w:r>
              <w:rPr>
                <w:rFonts w:ascii="Times New Roman" w:hAnsi="Times New Roman" w:cs="Times New Roman"/>
                <w:b/>
                <w:sz w:val="24"/>
                <w:szCs w:val="24"/>
              </w:rPr>
              <w:t>8</w:t>
            </w:r>
          </w:p>
        </w:tc>
        <w:tc>
          <w:tcPr>
            <w:tcW w:w="1099" w:type="dxa"/>
          </w:tcPr>
          <w:p w:rsidR="008D073B" w:rsidRPr="00FA57D0" w:rsidRDefault="008D073B" w:rsidP="002035B6">
            <w:pPr>
              <w:rPr>
                <w:rFonts w:ascii="Times New Roman" w:hAnsi="Times New Roman" w:cs="Times New Roman"/>
                <w:sz w:val="24"/>
                <w:szCs w:val="24"/>
              </w:rPr>
            </w:pPr>
          </w:p>
        </w:tc>
      </w:tr>
      <w:tr w:rsidR="008D073B" w:rsidTr="002035B6">
        <w:tc>
          <w:tcPr>
            <w:tcW w:w="3227" w:type="dxa"/>
            <w:vMerge/>
          </w:tcPr>
          <w:p w:rsidR="008D073B" w:rsidRPr="00FA57D0" w:rsidRDefault="008D073B" w:rsidP="002035B6">
            <w:pPr>
              <w:rPr>
                <w:rFonts w:ascii="Times New Roman" w:hAnsi="Times New Roman" w:cs="Times New Roman"/>
                <w:b/>
                <w:sz w:val="24"/>
                <w:szCs w:val="24"/>
              </w:rPr>
            </w:pPr>
          </w:p>
        </w:tc>
        <w:tc>
          <w:tcPr>
            <w:tcW w:w="631" w:type="dxa"/>
          </w:tcPr>
          <w:p w:rsidR="008D073B" w:rsidRPr="00090B2B" w:rsidRDefault="008D073B" w:rsidP="002035B6">
            <w:pPr>
              <w:jc w:val="center"/>
              <w:rPr>
                <w:rFonts w:ascii="Times New Roman" w:hAnsi="Times New Roman" w:cs="Times New Roman"/>
                <w:sz w:val="24"/>
                <w:szCs w:val="24"/>
              </w:rPr>
            </w:pPr>
            <w:r>
              <w:rPr>
                <w:rFonts w:ascii="Times New Roman" w:hAnsi="Times New Roman" w:cs="Times New Roman"/>
                <w:sz w:val="24"/>
                <w:szCs w:val="24"/>
              </w:rPr>
              <w:t>1.</w:t>
            </w:r>
          </w:p>
        </w:tc>
        <w:tc>
          <w:tcPr>
            <w:tcW w:w="8441" w:type="dxa"/>
          </w:tcPr>
          <w:p w:rsidR="008D073B" w:rsidRDefault="008D073B" w:rsidP="008D073B">
            <w:pPr>
              <w:rPr>
                <w:rFonts w:ascii="Times New Roman" w:hAnsi="Times New Roman" w:cs="Times New Roman"/>
                <w:sz w:val="20"/>
                <w:szCs w:val="20"/>
              </w:rPr>
            </w:pPr>
            <w:r>
              <w:rPr>
                <w:rFonts w:ascii="Times New Roman" w:hAnsi="Times New Roman" w:cs="Times New Roman"/>
                <w:sz w:val="20"/>
                <w:szCs w:val="20"/>
              </w:rPr>
              <w:t xml:space="preserve">Изучение структуры Налогового кодекса РФ, его основных разделов  и глав. </w:t>
            </w:r>
          </w:p>
        </w:tc>
        <w:tc>
          <w:tcPr>
            <w:tcW w:w="992" w:type="dxa"/>
          </w:tcPr>
          <w:p w:rsidR="008D073B" w:rsidRPr="00B3584F" w:rsidRDefault="008D073B" w:rsidP="002035B6">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8D073B" w:rsidRPr="00FA57D0" w:rsidRDefault="008D073B" w:rsidP="002035B6">
            <w:pPr>
              <w:rPr>
                <w:rFonts w:ascii="Times New Roman" w:hAnsi="Times New Roman" w:cs="Times New Roman"/>
                <w:sz w:val="24"/>
                <w:szCs w:val="24"/>
              </w:rPr>
            </w:pPr>
          </w:p>
        </w:tc>
      </w:tr>
      <w:tr w:rsidR="008D073B" w:rsidTr="002035B6">
        <w:tc>
          <w:tcPr>
            <w:tcW w:w="3227" w:type="dxa"/>
            <w:vMerge/>
          </w:tcPr>
          <w:p w:rsidR="008D073B" w:rsidRPr="00FA57D0" w:rsidRDefault="008D073B" w:rsidP="002035B6">
            <w:pPr>
              <w:rPr>
                <w:rFonts w:ascii="Times New Roman" w:hAnsi="Times New Roman" w:cs="Times New Roman"/>
                <w:b/>
                <w:sz w:val="24"/>
                <w:szCs w:val="24"/>
              </w:rPr>
            </w:pPr>
          </w:p>
        </w:tc>
        <w:tc>
          <w:tcPr>
            <w:tcW w:w="631" w:type="dxa"/>
          </w:tcPr>
          <w:p w:rsidR="008D073B" w:rsidRDefault="008D073B" w:rsidP="002035B6">
            <w:pPr>
              <w:jc w:val="center"/>
              <w:rPr>
                <w:rFonts w:ascii="Times New Roman" w:hAnsi="Times New Roman" w:cs="Times New Roman"/>
                <w:sz w:val="24"/>
                <w:szCs w:val="24"/>
              </w:rPr>
            </w:pPr>
            <w:r>
              <w:rPr>
                <w:rFonts w:ascii="Times New Roman" w:hAnsi="Times New Roman" w:cs="Times New Roman"/>
                <w:sz w:val="24"/>
                <w:szCs w:val="24"/>
              </w:rPr>
              <w:t>2.</w:t>
            </w:r>
          </w:p>
        </w:tc>
        <w:tc>
          <w:tcPr>
            <w:tcW w:w="8441" w:type="dxa"/>
          </w:tcPr>
          <w:p w:rsidR="008D073B" w:rsidRDefault="008D073B" w:rsidP="002035B6">
            <w:pPr>
              <w:rPr>
                <w:rFonts w:ascii="Times New Roman" w:hAnsi="Times New Roman" w:cs="Times New Roman"/>
                <w:sz w:val="20"/>
                <w:szCs w:val="20"/>
              </w:rPr>
            </w:pPr>
            <w:r>
              <w:rPr>
                <w:rFonts w:ascii="Times New Roman" w:hAnsi="Times New Roman" w:cs="Times New Roman"/>
                <w:sz w:val="20"/>
                <w:szCs w:val="20"/>
              </w:rPr>
              <w:t>Изучение прав и обязанностей налоговых органов.</w:t>
            </w:r>
          </w:p>
        </w:tc>
        <w:tc>
          <w:tcPr>
            <w:tcW w:w="992" w:type="dxa"/>
          </w:tcPr>
          <w:p w:rsidR="008D073B" w:rsidRPr="00B3584F" w:rsidRDefault="008D073B" w:rsidP="002035B6">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8D073B" w:rsidRPr="00FA57D0" w:rsidRDefault="008D073B" w:rsidP="002035B6">
            <w:pPr>
              <w:rPr>
                <w:rFonts w:ascii="Times New Roman" w:hAnsi="Times New Roman" w:cs="Times New Roman"/>
                <w:sz w:val="24"/>
                <w:szCs w:val="24"/>
              </w:rPr>
            </w:pPr>
          </w:p>
        </w:tc>
      </w:tr>
      <w:tr w:rsidR="008D073B" w:rsidTr="002035B6">
        <w:tc>
          <w:tcPr>
            <w:tcW w:w="3227" w:type="dxa"/>
            <w:vMerge/>
          </w:tcPr>
          <w:p w:rsidR="008D073B" w:rsidRPr="00FA57D0" w:rsidRDefault="008D073B" w:rsidP="002035B6">
            <w:pPr>
              <w:rPr>
                <w:rFonts w:ascii="Times New Roman" w:hAnsi="Times New Roman" w:cs="Times New Roman"/>
                <w:b/>
                <w:sz w:val="24"/>
                <w:szCs w:val="24"/>
              </w:rPr>
            </w:pPr>
          </w:p>
        </w:tc>
        <w:tc>
          <w:tcPr>
            <w:tcW w:w="631" w:type="dxa"/>
          </w:tcPr>
          <w:p w:rsidR="008D073B" w:rsidRDefault="008D073B" w:rsidP="002035B6">
            <w:pPr>
              <w:jc w:val="center"/>
              <w:rPr>
                <w:rFonts w:ascii="Times New Roman" w:hAnsi="Times New Roman" w:cs="Times New Roman"/>
                <w:sz w:val="24"/>
                <w:szCs w:val="24"/>
              </w:rPr>
            </w:pPr>
            <w:r>
              <w:rPr>
                <w:rFonts w:ascii="Times New Roman" w:hAnsi="Times New Roman" w:cs="Times New Roman"/>
                <w:sz w:val="24"/>
                <w:szCs w:val="24"/>
              </w:rPr>
              <w:t>3.</w:t>
            </w:r>
          </w:p>
        </w:tc>
        <w:tc>
          <w:tcPr>
            <w:tcW w:w="8441" w:type="dxa"/>
          </w:tcPr>
          <w:p w:rsidR="008D073B" w:rsidRDefault="008D073B" w:rsidP="002035B6">
            <w:pPr>
              <w:rPr>
                <w:rFonts w:ascii="Times New Roman" w:hAnsi="Times New Roman" w:cs="Times New Roman"/>
                <w:sz w:val="20"/>
                <w:szCs w:val="20"/>
              </w:rPr>
            </w:pPr>
            <w:r>
              <w:rPr>
                <w:rFonts w:ascii="Times New Roman" w:hAnsi="Times New Roman" w:cs="Times New Roman"/>
                <w:sz w:val="20"/>
                <w:szCs w:val="20"/>
              </w:rPr>
              <w:t>Изучение прав и обязанностей налогоплательщиков.</w:t>
            </w:r>
          </w:p>
        </w:tc>
        <w:tc>
          <w:tcPr>
            <w:tcW w:w="992" w:type="dxa"/>
          </w:tcPr>
          <w:p w:rsidR="008D073B" w:rsidRPr="00B3584F" w:rsidRDefault="008D073B" w:rsidP="002035B6">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8D073B" w:rsidRPr="00FA57D0" w:rsidRDefault="008D073B" w:rsidP="002035B6">
            <w:pPr>
              <w:rPr>
                <w:rFonts w:ascii="Times New Roman" w:hAnsi="Times New Roman" w:cs="Times New Roman"/>
                <w:sz w:val="24"/>
                <w:szCs w:val="24"/>
              </w:rPr>
            </w:pPr>
          </w:p>
        </w:tc>
      </w:tr>
      <w:tr w:rsidR="008D073B" w:rsidTr="002035B6">
        <w:tc>
          <w:tcPr>
            <w:tcW w:w="3227" w:type="dxa"/>
            <w:vMerge/>
          </w:tcPr>
          <w:p w:rsidR="008D073B" w:rsidRPr="00FA57D0" w:rsidRDefault="008D073B" w:rsidP="002035B6">
            <w:pPr>
              <w:rPr>
                <w:rFonts w:ascii="Times New Roman" w:hAnsi="Times New Roman" w:cs="Times New Roman"/>
                <w:b/>
                <w:sz w:val="24"/>
                <w:szCs w:val="24"/>
              </w:rPr>
            </w:pPr>
          </w:p>
        </w:tc>
        <w:tc>
          <w:tcPr>
            <w:tcW w:w="631" w:type="dxa"/>
          </w:tcPr>
          <w:p w:rsidR="008D073B" w:rsidRDefault="008D073B" w:rsidP="002035B6">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8441" w:type="dxa"/>
          </w:tcPr>
          <w:p w:rsidR="008D073B" w:rsidRDefault="008D073B" w:rsidP="002035B6">
            <w:pPr>
              <w:rPr>
                <w:rFonts w:ascii="Times New Roman" w:hAnsi="Times New Roman" w:cs="Times New Roman"/>
                <w:sz w:val="20"/>
                <w:szCs w:val="20"/>
              </w:rPr>
            </w:pPr>
            <w:r>
              <w:rPr>
                <w:rFonts w:ascii="Times New Roman" w:hAnsi="Times New Roman" w:cs="Times New Roman"/>
                <w:sz w:val="20"/>
                <w:szCs w:val="20"/>
              </w:rPr>
              <w:t>Организация регистрации и постановки на учет в налоговые органы налогоплательщиков.</w:t>
            </w:r>
          </w:p>
        </w:tc>
        <w:tc>
          <w:tcPr>
            <w:tcW w:w="992" w:type="dxa"/>
          </w:tcPr>
          <w:p w:rsidR="008D073B" w:rsidRDefault="008D073B" w:rsidP="002035B6">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8D073B" w:rsidRPr="00FA57D0" w:rsidRDefault="008D073B" w:rsidP="002035B6">
            <w:pPr>
              <w:rPr>
                <w:rFonts w:ascii="Times New Roman" w:hAnsi="Times New Roman" w:cs="Times New Roman"/>
                <w:sz w:val="24"/>
                <w:szCs w:val="24"/>
              </w:rPr>
            </w:pPr>
          </w:p>
        </w:tc>
      </w:tr>
      <w:tr w:rsidR="00090B2B" w:rsidTr="00D95AA2">
        <w:tc>
          <w:tcPr>
            <w:tcW w:w="3227" w:type="dxa"/>
            <w:vMerge w:val="restart"/>
          </w:tcPr>
          <w:p w:rsidR="00090B2B" w:rsidRPr="00D33447" w:rsidRDefault="00090B2B" w:rsidP="00D016AD">
            <w:pPr>
              <w:jc w:val="center"/>
              <w:rPr>
                <w:rFonts w:ascii="Times New Roman" w:hAnsi="Times New Roman" w:cs="Times New Roman"/>
                <w:b/>
                <w:sz w:val="24"/>
                <w:szCs w:val="24"/>
              </w:rPr>
            </w:pPr>
            <w:r w:rsidRPr="00D33447">
              <w:rPr>
                <w:rFonts w:ascii="Times New Roman" w:hAnsi="Times New Roman" w:cs="Times New Roman"/>
                <w:b/>
                <w:sz w:val="24"/>
                <w:szCs w:val="24"/>
              </w:rPr>
              <w:t>Тема 1.</w:t>
            </w:r>
            <w:r w:rsidR="008D073B">
              <w:rPr>
                <w:rFonts w:ascii="Times New Roman" w:hAnsi="Times New Roman" w:cs="Times New Roman"/>
                <w:b/>
                <w:sz w:val="24"/>
                <w:szCs w:val="24"/>
              </w:rPr>
              <w:t>2</w:t>
            </w:r>
            <w:r w:rsidRPr="00D33447">
              <w:rPr>
                <w:rFonts w:ascii="Times New Roman" w:hAnsi="Times New Roman" w:cs="Times New Roman"/>
                <w:b/>
                <w:sz w:val="24"/>
                <w:szCs w:val="24"/>
              </w:rPr>
              <w:t xml:space="preserve">. </w:t>
            </w:r>
            <w:r w:rsidR="00D016AD">
              <w:rPr>
                <w:rFonts w:ascii="Times New Roman" w:hAnsi="Times New Roman" w:cs="Times New Roman"/>
                <w:b/>
                <w:sz w:val="24"/>
                <w:szCs w:val="24"/>
              </w:rPr>
              <w:t>Организация налогового контроля</w:t>
            </w:r>
          </w:p>
        </w:tc>
        <w:tc>
          <w:tcPr>
            <w:tcW w:w="9072" w:type="dxa"/>
            <w:gridSpan w:val="2"/>
          </w:tcPr>
          <w:p w:rsidR="00090B2B" w:rsidRPr="00D33447" w:rsidRDefault="00090B2B" w:rsidP="00D33447">
            <w:pPr>
              <w:jc w:val="center"/>
              <w:rPr>
                <w:rFonts w:ascii="Times New Roman" w:hAnsi="Times New Roman" w:cs="Times New Roman"/>
                <w:b/>
                <w:sz w:val="24"/>
                <w:szCs w:val="24"/>
              </w:rPr>
            </w:pPr>
            <w:r w:rsidRPr="00D33447">
              <w:rPr>
                <w:rFonts w:ascii="Times New Roman" w:hAnsi="Times New Roman" w:cs="Times New Roman"/>
                <w:b/>
                <w:sz w:val="24"/>
                <w:szCs w:val="24"/>
              </w:rPr>
              <w:t>Содержание</w:t>
            </w:r>
          </w:p>
        </w:tc>
        <w:tc>
          <w:tcPr>
            <w:tcW w:w="992" w:type="dxa"/>
          </w:tcPr>
          <w:p w:rsidR="00090B2B" w:rsidRPr="00E4645D" w:rsidRDefault="00A445A5" w:rsidP="00B3584F">
            <w:pPr>
              <w:jc w:val="center"/>
              <w:rPr>
                <w:rFonts w:ascii="Times New Roman" w:hAnsi="Times New Roman" w:cs="Times New Roman"/>
                <w:b/>
                <w:sz w:val="24"/>
                <w:szCs w:val="24"/>
              </w:rPr>
            </w:pPr>
            <w:r>
              <w:rPr>
                <w:rFonts w:ascii="Times New Roman" w:hAnsi="Times New Roman" w:cs="Times New Roman"/>
                <w:b/>
                <w:sz w:val="24"/>
                <w:szCs w:val="24"/>
              </w:rPr>
              <w:t>16</w:t>
            </w:r>
          </w:p>
        </w:tc>
        <w:tc>
          <w:tcPr>
            <w:tcW w:w="1099" w:type="dxa"/>
          </w:tcPr>
          <w:p w:rsidR="00090B2B" w:rsidRPr="00FA57D0" w:rsidRDefault="00090B2B" w:rsidP="004605AD">
            <w:pPr>
              <w:rPr>
                <w:rFonts w:ascii="Times New Roman" w:hAnsi="Times New Roman" w:cs="Times New Roman"/>
                <w:sz w:val="24"/>
                <w:szCs w:val="24"/>
              </w:rPr>
            </w:pPr>
          </w:p>
        </w:tc>
      </w:tr>
      <w:tr w:rsidR="00090B2B" w:rsidTr="00D95AA2">
        <w:tc>
          <w:tcPr>
            <w:tcW w:w="3227" w:type="dxa"/>
            <w:vMerge/>
          </w:tcPr>
          <w:p w:rsidR="00090B2B" w:rsidRPr="00FA57D0" w:rsidRDefault="00090B2B" w:rsidP="004605AD">
            <w:pPr>
              <w:rPr>
                <w:rFonts w:ascii="Times New Roman" w:hAnsi="Times New Roman" w:cs="Times New Roman"/>
                <w:b/>
                <w:sz w:val="24"/>
                <w:szCs w:val="24"/>
              </w:rPr>
            </w:pPr>
          </w:p>
        </w:tc>
        <w:tc>
          <w:tcPr>
            <w:tcW w:w="631" w:type="dxa"/>
          </w:tcPr>
          <w:p w:rsidR="00090B2B" w:rsidRDefault="00090B2B" w:rsidP="00FA57D0">
            <w:pPr>
              <w:jc w:val="center"/>
              <w:rPr>
                <w:rFonts w:ascii="Times New Roman" w:hAnsi="Times New Roman" w:cs="Times New Roman"/>
                <w:sz w:val="24"/>
                <w:szCs w:val="24"/>
              </w:rPr>
            </w:pPr>
            <w:r>
              <w:rPr>
                <w:rFonts w:ascii="Times New Roman" w:hAnsi="Times New Roman" w:cs="Times New Roman"/>
                <w:sz w:val="24"/>
                <w:szCs w:val="24"/>
              </w:rPr>
              <w:t>1.</w:t>
            </w:r>
          </w:p>
        </w:tc>
        <w:tc>
          <w:tcPr>
            <w:tcW w:w="8441" w:type="dxa"/>
          </w:tcPr>
          <w:p w:rsidR="00090B2B" w:rsidRDefault="00090B2B" w:rsidP="00AE1725">
            <w:pPr>
              <w:rPr>
                <w:rFonts w:ascii="Times New Roman" w:hAnsi="Times New Roman" w:cs="Times New Roman"/>
                <w:sz w:val="20"/>
                <w:szCs w:val="20"/>
              </w:rPr>
            </w:pPr>
            <w:r>
              <w:rPr>
                <w:rFonts w:ascii="Times New Roman" w:hAnsi="Times New Roman" w:cs="Times New Roman"/>
                <w:sz w:val="20"/>
                <w:szCs w:val="20"/>
              </w:rPr>
              <w:t xml:space="preserve">Организация налогового учёта. Постановка на налоговый учёт. Понятие, формы и методы налогового контроля. Налоговые проверки и их виды. Камеральная налоговая проверка. Выездная налоговая проверка. Повторная выездная налоговая проверка. Оформление результатов выездной и камеральной налоговой проверки. </w:t>
            </w:r>
          </w:p>
        </w:tc>
        <w:tc>
          <w:tcPr>
            <w:tcW w:w="992" w:type="dxa"/>
          </w:tcPr>
          <w:p w:rsidR="00090B2B" w:rsidRPr="00FA57D0" w:rsidRDefault="00AE1725" w:rsidP="005C1B79">
            <w:pPr>
              <w:jc w:val="center"/>
              <w:rPr>
                <w:rFonts w:ascii="Times New Roman" w:hAnsi="Times New Roman" w:cs="Times New Roman"/>
                <w:sz w:val="24"/>
                <w:szCs w:val="24"/>
              </w:rPr>
            </w:pPr>
            <w:r>
              <w:rPr>
                <w:rFonts w:ascii="Times New Roman" w:hAnsi="Times New Roman" w:cs="Times New Roman"/>
                <w:sz w:val="24"/>
                <w:szCs w:val="24"/>
              </w:rPr>
              <w:t>10</w:t>
            </w:r>
          </w:p>
        </w:tc>
        <w:tc>
          <w:tcPr>
            <w:tcW w:w="1099" w:type="dxa"/>
          </w:tcPr>
          <w:p w:rsidR="00090B2B" w:rsidRPr="00A143CE" w:rsidRDefault="00A143CE" w:rsidP="00A143CE">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090B2B" w:rsidTr="00D95AA2">
        <w:tc>
          <w:tcPr>
            <w:tcW w:w="3227" w:type="dxa"/>
            <w:vMerge/>
          </w:tcPr>
          <w:p w:rsidR="00090B2B" w:rsidRPr="00FA57D0" w:rsidRDefault="00090B2B" w:rsidP="004605AD">
            <w:pPr>
              <w:rPr>
                <w:rFonts w:ascii="Times New Roman" w:hAnsi="Times New Roman" w:cs="Times New Roman"/>
                <w:b/>
                <w:sz w:val="24"/>
                <w:szCs w:val="24"/>
              </w:rPr>
            </w:pPr>
          </w:p>
        </w:tc>
        <w:tc>
          <w:tcPr>
            <w:tcW w:w="631" w:type="dxa"/>
          </w:tcPr>
          <w:p w:rsidR="00090B2B" w:rsidRDefault="00090B2B" w:rsidP="00FA57D0">
            <w:pPr>
              <w:jc w:val="center"/>
              <w:rPr>
                <w:rFonts w:ascii="Times New Roman" w:hAnsi="Times New Roman" w:cs="Times New Roman"/>
                <w:sz w:val="24"/>
                <w:szCs w:val="24"/>
              </w:rPr>
            </w:pPr>
            <w:r>
              <w:rPr>
                <w:rFonts w:ascii="Times New Roman" w:hAnsi="Times New Roman" w:cs="Times New Roman"/>
                <w:sz w:val="24"/>
                <w:szCs w:val="24"/>
              </w:rPr>
              <w:t>2.</w:t>
            </w:r>
          </w:p>
        </w:tc>
        <w:tc>
          <w:tcPr>
            <w:tcW w:w="8441" w:type="dxa"/>
          </w:tcPr>
          <w:p w:rsidR="00090B2B" w:rsidRDefault="00090B2B" w:rsidP="00AE1725">
            <w:pPr>
              <w:rPr>
                <w:rFonts w:ascii="Times New Roman" w:hAnsi="Times New Roman" w:cs="Times New Roman"/>
                <w:sz w:val="20"/>
                <w:szCs w:val="20"/>
              </w:rPr>
            </w:pPr>
            <w:r>
              <w:rPr>
                <w:rFonts w:ascii="Times New Roman" w:hAnsi="Times New Roman" w:cs="Times New Roman"/>
                <w:sz w:val="20"/>
                <w:szCs w:val="20"/>
              </w:rPr>
              <w:t>Понятие и признаки налоговых правоотношений. Структура и состав налоговых правоотношений. Представительство в налоговых правоотношениях.</w:t>
            </w:r>
          </w:p>
        </w:tc>
        <w:tc>
          <w:tcPr>
            <w:tcW w:w="992" w:type="dxa"/>
          </w:tcPr>
          <w:p w:rsidR="00090B2B" w:rsidRPr="00FA57D0" w:rsidRDefault="00AE1725" w:rsidP="005C1B79">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090B2B" w:rsidRPr="00A143CE" w:rsidRDefault="00A143CE" w:rsidP="00A143CE">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090B2B" w:rsidTr="00D95AA2">
        <w:tc>
          <w:tcPr>
            <w:tcW w:w="3227" w:type="dxa"/>
            <w:vMerge/>
          </w:tcPr>
          <w:p w:rsidR="00090B2B" w:rsidRPr="00FA57D0" w:rsidRDefault="00090B2B" w:rsidP="004605AD">
            <w:pPr>
              <w:rPr>
                <w:rFonts w:ascii="Times New Roman" w:hAnsi="Times New Roman" w:cs="Times New Roman"/>
                <w:b/>
                <w:sz w:val="24"/>
                <w:szCs w:val="24"/>
              </w:rPr>
            </w:pPr>
          </w:p>
        </w:tc>
        <w:tc>
          <w:tcPr>
            <w:tcW w:w="631" w:type="dxa"/>
          </w:tcPr>
          <w:p w:rsidR="00090B2B" w:rsidRDefault="00090B2B" w:rsidP="00FA57D0">
            <w:pPr>
              <w:jc w:val="center"/>
              <w:rPr>
                <w:rFonts w:ascii="Times New Roman" w:hAnsi="Times New Roman" w:cs="Times New Roman"/>
                <w:sz w:val="24"/>
                <w:szCs w:val="24"/>
              </w:rPr>
            </w:pPr>
            <w:r>
              <w:rPr>
                <w:rFonts w:ascii="Times New Roman" w:hAnsi="Times New Roman" w:cs="Times New Roman"/>
                <w:sz w:val="24"/>
                <w:szCs w:val="24"/>
              </w:rPr>
              <w:t>3.</w:t>
            </w:r>
          </w:p>
        </w:tc>
        <w:tc>
          <w:tcPr>
            <w:tcW w:w="8441" w:type="dxa"/>
          </w:tcPr>
          <w:p w:rsidR="00090B2B" w:rsidRDefault="00AE1725" w:rsidP="004605AD">
            <w:pPr>
              <w:rPr>
                <w:rFonts w:ascii="Times New Roman" w:hAnsi="Times New Roman" w:cs="Times New Roman"/>
                <w:sz w:val="20"/>
                <w:szCs w:val="20"/>
              </w:rPr>
            </w:pPr>
            <w:r>
              <w:rPr>
                <w:rFonts w:ascii="Times New Roman" w:hAnsi="Times New Roman" w:cs="Times New Roman"/>
                <w:sz w:val="20"/>
                <w:szCs w:val="20"/>
              </w:rPr>
              <w:t xml:space="preserve">Обязанность по уплате налогов и сборов: понятие, основания возникновения, представления и прекращения. Общий порядок исполнения обязанности по уплате налогов и сборов. Отдельные </w:t>
            </w:r>
            <w:r>
              <w:rPr>
                <w:rFonts w:ascii="Times New Roman" w:hAnsi="Times New Roman" w:cs="Times New Roman"/>
                <w:sz w:val="20"/>
                <w:szCs w:val="20"/>
              </w:rPr>
              <w:lastRenderedPageBreak/>
              <w:t>особенности исполнения обязанности по уплате налогов и сборов. Общие положения в принудительном исполнении обязанности по уплате налогов и сборов. Меры принудительного исполнения налоговой обязанности.</w:t>
            </w:r>
          </w:p>
        </w:tc>
        <w:tc>
          <w:tcPr>
            <w:tcW w:w="992" w:type="dxa"/>
          </w:tcPr>
          <w:p w:rsidR="00090B2B" w:rsidRPr="00FA57D0" w:rsidRDefault="00AE1725" w:rsidP="005C1B79">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099" w:type="dxa"/>
          </w:tcPr>
          <w:p w:rsidR="00090B2B" w:rsidRPr="00AE1725" w:rsidRDefault="00AE1725" w:rsidP="00A143CE">
            <w:pPr>
              <w:jc w:val="center"/>
              <w:rPr>
                <w:rFonts w:ascii="Times New Roman" w:hAnsi="Times New Roman" w:cs="Times New Roman"/>
                <w:sz w:val="24"/>
                <w:szCs w:val="24"/>
              </w:rPr>
            </w:pPr>
            <w:r>
              <w:rPr>
                <w:rFonts w:ascii="Times New Roman" w:hAnsi="Times New Roman" w:cs="Times New Roman"/>
                <w:sz w:val="24"/>
                <w:szCs w:val="24"/>
              </w:rPr>
              <w:t>2</w:t>
            </w:r>
          </w:p>
        </w:tc>
      </w:tr>
      <w:tr w:rsidR="00090B2B" w:rsidTr="00D95AA2">
        <w:tc>
          <w:tcPr>
            <w:tcW w:w="3227" w:type="dxa"/>
            <w:vMerge/>
          </w:tcPr>
          <w:p w:rsidR="00090B2B" w:rsidRPr="00FA57D0" w:rsidRDefault="00090B2B" w:rsidP="004605AD">
            <w:pPr>
              <w:rPr>
                <w:rFonts w:ascii="Times New Roman" w:hAnsi="Times New Roman" w:cs="Times New Roman"/>
                <w:b/>
                <w:sz w:val="24"/>
                <w:szCs w:val="24"/>
              </w:rPr>
            </w:pPr>
          </w:p>
        </w:tc>
        <w:tc>
          <w:tcPr>
            <w:tcW w:w="631" w:type="dxa"/>
          </w:tcPr>
          <w:p w:rsidR="00090B2B" w:rsidRDefault="00090B2B" w:rsidP="00FA57D0">
            <w:pPr>
              <w:jc w:val="center"/>
              <w:rPr>
                <w:rFonts w:ascii="Times New Roman" w:hAnsi="Times New Roman" w:cs="Times New Roman"/>
                <w:sz w:val="24"/>
                <w:szCs w:val="24"/>
              </w:rPr>
            </w:pPr>
            <w:r>
              <w:rPr>
                <w:rFonts w:ascii="Times New Roman" w:hAnsi="Times New Roman" w:cs="Times New Roman"/>
                <w:sz w:val="24"/>
                <w:szCs w:val="24"/>
              </w:rPr>
              <w:t>4.</w:t>
            </w:r>
          </w:p>
        </w:tc>
        <w:tc>
          <w:tcPr>
            <w:tcW w:w="8441" w:type="dxa"/>
          </w:tcPr>
          <w:p w:rsidR="00090B2B" w:rsidRDefault="002F1B27" w:rsidP="004605AD">
            <w:pPr>
              <w:rPr>
                <w:rFonts w:ascii="Times New Roman" w:hAnsi="Times New Roman" w:cs="Times New Roman"/>
                <w:sz w:val="20"/>
                <w:szCs w:val="20"/>
              </w:rPr>
            </w:pPr>
            <w:r w:rsidRPr="008B7AED">
              <w:rPr>
                <w:rFonts w:ascii="Times New Roman" w:hAnsi="Times New Roman" w:cs="Times New Roman"/>
                <w:sz w:val="20"/>
                <w:szCs w:val="20"/>
              </w:rPr>
              <w:t xml:space="preserve">Понятие налогового правонарушения. Принципы привлечения к ответственности. Обстоятельства, исключающие </w:t>
            </w:r>
            <w:r>
              <w:rPr>
                <w:rFonts w:ascii="Times New Roman" w:hAnsi="Times New Roman" w:cs="Times New Roman"/>
                <w:sz w:val="20"/>
                <w:szCs w:val="20"/>
              </w:rPr>
              <w:t>или смягчающие вину налогоплательщика. Виды налоговых правонарушений и санкции. Налоговые правонарушения, ответственность за совершение которых установлена Налоговым кодексом РФ.</w:t>
            </w:r>
          </w:p>
        </w:tc>
        <w:tc>
          <w:tcPr>
            <w:tcW w:w="992" w:type="dxa"/>
          </w:tcPr>
          <w:p w:rsidR="00090B2B" w:rsidRPr="00FA57D0" w:rsidRDefault="002F1B27" w:rsidP="005C1B79">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090B2B" w:rsidRPr="002F1B27" w:rsidRDefault="002F1B27" w:rsidP="00A143CE">
            <w:pPr>
              <w:jc w:val="center"/>
              <w:rPr>
                <w:rFonts w:ascii="Times New Roman" w:hAnsi="Times New Roman" w:cs="Times New Roman"/>
                <w:sz w:val="24"/>
                <w:szCs w:val="24"/>
              </w:rPr>
            </w:pPr>
            <w:r>
              <w:rPr>
                <w:rFonts w:ascii="Times New Roman" w:hAnsi="Times New Roman" w:cs="Times New Roman"/>
                <w:sz w:val="24"/>
                <w:szCs w:val="24"/>
              </w:rPr>
              <w:t>1</w:t>
            </w:r>
          </w:p>
        </w:tc>
      </w:tr>
      <w:tr w:rsidR="00090B2B" w:rsidTr="00D95AA2">
        <w:tc>
          <w:tcPr>
            <w:tcW w:w="3227" w:type="dxa"/>
            <w:vMerge/>
          </w:tcPr>
          <w:p w:rsidR="00090B2B" w:rsidRPr="00FA57D0" w:rsidRDefault="00090B2B" w:rsidP="004605AD">
            <w:pPr>
              <w:rPr>
                <w:rFonts w:ascii="Times New Roman" w:hAnsi="Times New Roman" w:cs="Times New Roman"/>
                <w:b/>
                <w:sz w:val="24"/>
                <w:szCs w:val="24"/>
              </w:rPr>
            </w:pPr>
          </w:p>
        </w:tc>
        <w:tc>
          <w:tcPr>
            <w:tcW w:w="9072" w:type="dxa"/>
            <w:gridSpan w:val="2"/>
          </w:tcPr>
          <w:p w:rsidR="00090B2B" w:rsidRPr="00090B2B" w:rsidRDefault="00090B2B" w:rsidP="00090B2B">
            <w:pPr>
              <w:jc w:val="center"/>
              <w:rPr>
                <w:rFonts w:ascii="Times New Roman" w:hAnsi="Times New Roman" w:cs="Times New Roman"/>
                <w:b/>
                <w:sz w:val="24"/>
                <w:szCs w:val="24"/>
              </w:rPr>
            </w:pPr>
            <w:r w:rsidRPr="00090B2B">
              <w:rPr>
                <w:rFonts w:ascii="Times New Roman" w:hAnsi="Times New Roman" w:cs="Times New Roman"/>
                <w:b/>
                <w:sz w:val="24"/>
                <w:szCs w:val="24"/>
              </w:rPr>
              <w:t>Практические занятия</w:t>
            </w:r>
          </w:p>
        </w:tc>
        <w:tc>
          <w:tcPr>
            <w:tcW w:w="992" w:type="dxa"/>
          </w:tcPr>
          <w:p w:rsidR="00090B2B" w:rsidRPr="00B3584F" w:rsidRDefault="00A445A5" w:rsidP="005C1B79">
            <w:pPr>
              <w:jc w:val="center"/>
              <w:rPr>
                <w:rFonts w:ascii="Times New Roman" w:hAnsi="Times New Roman" w:cs="Times New Roman"/>
                <w:b/>
                <w:sz w:val="24"/>
                <w:szCs w:val="24"/>
              </w:rPr>
            </w:pPr>
            <w:r>
              <w:rPr>
                <w:rFonts w:ascii="Times New Roman" w:hAnsi="Times New Roman" w:cs="Times New Roman"/>
                <w:b/>
                <w:sz w:val="24"/>
                <w:szCs w:val="24"/>
              </w:rPr>
              <w:t>8</w:t>
            </w:r>
          </w:p>
        </w:tc>
        <w:tc>
          <w:tcPr>
            <w:tcW w:w="1099" w:type="dxa"/>
          </w:tcPr>
          <w:p w:rsidR="00090B2B" w:rsidRPr="00FA57D0" w:rsidRDefault="00090B2B" w:rsidP="004605AD">
            <w:pPr>
              <w:rPr>
                <w:rFonts w:ascii="Times New Roman" w:hAnsi="Times New Roman" w:cs="Times New Roman"/>
                <w:sz w:val="24"/>
                <w:szCs w:val="24"/>
              </w:rPr>
            </w:pPr>
          </w:p>
        </w:tc>
      </w:tr>
      <w:tr w:rsidR="00090B2B" w:rsidTr="00D95AA2">
        <w:tc>
          <w:tcPr>
            <w:tcW w:w="3227" w:type="dxa"/>
            <w:vMerge/>
          </w:tcPr>
          <w:p w:rsidR="00090B2B" w:rsidRPr="00FA57D0" w:rsidRDefault="00090B2B" w:rsidP="004605AD">
            <w:pPr>
              <w:rPr>
                <w:rFonts w:ascii="Times New Roman" w:hAnsi="Times New Roman" w:cs="Times New Roman"/>
                <w:b/>
                <w:sz w:val="24"/>
                <w:szCs w:val="24"/>
              </w:rPr>
            </w:pPr>
          </w:p>
        </w:tc>
        <w:tc>
          <w:tcPr>
            <w:tcW w:w="631" w:type="dxa"/>
          </w:tcPr>
          <w:p w:rsidR="00090B2B" w:rsidRPr="00090B2B" w:rsidRDefault="00090B2B" w:rsidP="00FA57D0">
            <w:pPr>
              <w:jc w:val="center"/>
              <w:rPr>
                <w:rFonts w:ascii="Times New Roman" w:hAnsi="Times New Roman" w:cs="Times New Roman"/>
                <w:sz w:val="24"/>
                <w:szCs w:val="24"/>
              </w:rPr>
            </w:pPr>
            <w:r>
              <w:rPr>
                <w:rFonts w:ascii="Times New Roman" w:hAnsi="Times New Roman" w:cs="Times New Roman"/>
                <w:sz w:val="24"/>
                <w:szCs w:val="24"/>
              </w:rPr>
              <w:t>1.</w:t>
            </w:r>
          </w:p>
        </w:tc>
        <w:tc>
          <w:tcPr>
            <w:tcW w:w="8441" w:type="dxa"/>
          </w:tcPr>
          <w:p w:rsidR="00090B2B" w:rsidRDefault="002F1B27" w:rsidP="004605AD">
            <w:pPr>
              <w:rPr>
                <w:rFonts w:ascii="Times New Roman" w:hAnsi="Times New Roman" w:cs="Times New Roman"/>
                <w:sz w:val="20"/>
                <w:szCs w:val="20"/>
              </w:rPr>
            </w:pPr>
            <w:r>
              <w:rPr>
                <w:rFonts w:ascii="Times New Roman" w:hAnsi="Times New Roman" w:cs="Times New Roman"/>
                <w:sz w:val="20"/>
                <w:szCs w:val="20"/>
              </w:rPr>
              <w:t>Работа с Налоговым кодексом РФ. Порядок и условия проведения камеральной налоговой проверки.</w:t>
            </w:r>
          </w:p>
        </w:tc>
        <w:tc>
          <w:tcPr>
            <w:tcW w:w="992" w:type="dxa"/>
          </w:tcPr>
          <w:p w:rsidR="00090B2B" w:rsidRPr="00B3584F" w:rsidRDefault="00A445A5" w:rsidP="005C1B79">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090B2B" w:rsidRPr="00FA57D0" w:rsidRDefault="00090B2B" w:rsidP="004605AD">
            <w:pPr>
              <w:rPr>
                <w:rFonts w:ascii="Times New Roman" w:hAnsi="Times New Roman" w:cs="Times New Roman"/>
                <w:sz w:val="24"/>
                <w:szCs w:val="24"/>
              </w:rPr>
            </w:pPr>
          </w:p>
        </w:tc>
      </w:tr>
      <w:tr w:rsidR="002F1B27" w:rsidTr="00D95AA2">
        <w:tc>
          <w:tcPr>
            <w:tcW w:w="3227" w:type="dxa"/>
            <w:vMerge/>
          </w:tcPr>
          <w:p w:rsidR="002F1B27" w:rsidRPr="00FA57D0" w:rsidRDefault="002F1B27" w:rsidP="004605AD">
            <w:pPr>
              <w:rPr>
                <w:rFonts w:ascii="Times New Roman" w:hAnsi="Times New Roman" w:cs="Times New Roman"/>
                <w:b/>
                <w:sz w:val="24"/>
                <w:szCs w:val="24"/>
              </w:rPr>
            </w:pPr>
          </w:p>
        </w:tc>
        <w:tc>
          <w:tcPr>
            <w:tcW w:w="631" w:type="dxa"/>
          </w:tcPr>
          <w:p w:rsidR="002F1B27" w:rsidRDefault="002F1B27" w:rsidP="00FA57D0">
            <w:pPr>
              <w:jc w:val="center"/>
              <w:rPr>
                <w:rFonts w:ascii="Times New Roman" w:hAnsi="Times New Roman" w:cs="Times New Roman"/>
                <w:sz w:val="24"/>
                <w:szCs w:val="24"/>
              </w:rPr>
            </w:pPr>
            <w:r>
              <w:rPr>
                <w:rFonts w:ascii="Times New Roman" w:hAnsi="Times New Roman" w:cs="Times New Roman"/>
                <w:sz w:val="24"/>
                <w:szCs w:val="24"/>
              </w:rPr>
              <w:t>2.</w:t>
            </w:r>
          </w:p>
        </w:tc>
        <w:tc>
          <w:tcPr>
            <w:tcW w:w="8441" w:type="dxa"/>
          </w:tcPr>
          <w:p w:rsidR="002F1B27" w:rsidRDefault="002F1B27" w:rsidP="004605AD">
            <w:pPr>
              <w:rPr>
                <w:rFonts w:ascii="Times New Roman" w:hAnsi="Times New Roman" w:cs="Times New Roman"/>
                <w:sz w:val="20"/>
                <w:szCs w:val="20"/>
              </w:rPr>
            </w:pPr>
            <w:r>
              <w:rPr>
                <w:rFonts w:ascii="Times New Roman" w:hAnsi="Times New Roman" w:cs="Times New Roman"/>
                <w:sz w:val="20"/>
                <w:szCs w:val="20"/>
              </w:rPr>
              <w:t>Оформление результатов камеральной налоговой проверки.  Составление акта камеральной проверки.</w:t>
            </w:r>
          </w:p>
        </w:tc>
        <w:tc>
          <w:tcPr>
            <w:tcW w:w="992" w:type="dxa"/>
          </w:tcPr>
          <w:p w:rsidR="002F1B27" w:rsidRDefault="00A445A5" w:rsidP="005C1B79">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2F1B27" w:rsidRPr="00FA57D0" w:rsidRDefault="002F1B27" w:rsidP="004605AD">
            <w:pPr>
              <w:rPr>
                <w:rFonts w:ascii="Times New Roman" w:hAnsi="Times New Roman" w:cs="Times New Roman"/>
                <w:sz w:val="24"/>
                <w:szCs w:val="24"/>
              </w:rPr>
            </w:pPr>
          </w:p>
        </w:tc>
      </w:tr>
      <w:tr w:rsidR="00090B2B" w:rsidTr="00D95AA2">
        <w:tc>
          <w:tcPr>
            <w:tcW w:w="3227" w:type="dxa"/>
            <w:vMerge/>
          </w:tcPr>
          <w:p w:rsidR="00090B2B" w:rsidRPr="00FA57D0" w:rsidRDefault="00090B2B" w:rsidP="004605AD">
            <w:pPr>
              <w:rPr>
                <w:rFonts w:ascii="Times New Roman" w:hAnsi="Times New Roman" w:cs="Times New Roman"/>
                <w:b/>
                <w:sz w:val="24"/>
                <w:szCs w:val="24"/>
              </w:rPr>
            </w:pPr>
          </w:p>
        </w:tc>
        <w:tc>
          <w:tcPr>
            <w:tcW w:w="631" w:type="dxa"/>
          </w:tcPr>
          <w:p w:rsidR="00090B2B" w:rsidRDefault="002F1B27" w:rsidP="00FA57D0">
            <w:pPr>
              <w:jc w:val="center"/>
              <w:rPr>
                <w:rFonts w:ascii="Times New Roman" w:hAnsi="Times New Roman" w:cs="Times New Roman"/>
                <w:sz w:val="24"/>
                <w:szCs w:val="24"/>
              </w:rPr>
            </w:pPr>
            <w:r>
              <w:rPr>
                <w:rFonts w:ascii="Times New Roman" w:hAnsi="Times New Roman" w:cs="Times New Roman"/>
                <w:sz w:val="24"/>
                <w:szCs w:val="24"/>
              </w:rPr>
              <w:t>3.</w:t>
            </w:r>
          </w:p>
        </w:tc>
        <w:tc>
          <w:tcPr>
            <w:tcW w:w="8441" w:type="dxa"/>
          </w:tcPr>
          <w:p w:rsidR="00090B2B" w:rsidRDefault="002F1B27" w:rsidP="004605AD">
            <w:pPr>
              <w:rPr>
                <w:rFonts w:ascii="Times New Roman" w:hAnsi="Times New Roman" w:cs="Times New Roman"/>
                <w:sz w:val="20"/>
                <w:szCs w:val="20"/>
              </w:rPr>
            </w:pPr>
            <w:r>
              <w:rPr>
                <w:rFonts w:ascii="Times New Roman" w:hAnsi="Times New Roman" w:cs="Times New Roman"/>
                <w:sz w:val="20"/>
                <w:szCs w:val="20"/>
              </w:rPr>
              <w:t xml:space="preserve">Работа с Налоговым кодексом РФ. Подготовка и порядок проведения выездной налоговой проверки. </w:t>
            </w:r>
          </w:p>
        </w:tc>
        <w:tc>
          <w:tcPr>
            <w:tcW w:w="992" w:type="dxa"/>
          </w:tcPr>
          <w:p w:rsidR="00090B2B" w:rsidRPr="00B3584F" w:rsidRDefault="00A445A5" w:rsidP="005C1B79">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090B2B" w:rsidRPr="00FA57D0" w:rsidRDefault="00090B2B" w:rsidP="004605AD">
            <w:pPr>
              <w:rPr>
                <w:rFonts w:ascii="Times New Roman" w:hAnsi="Times New Roman" w:cs="Times New Roman"/>
                <w:sz w:val="24"/>
                <w:szCs w:val="24"/>
              </w:rPr>
            </w:pPr>
          </w:p>
        </w:tc>
      </w:tr>
      <w:tr w:rsidR="00090B2B" w:rsidTr="00D95AA2">
        <w:tc>
          <w:tcPr>
            <w:tcW w:w="3227" w:type="dxa"/>
            <w:vMerge/>
          </w:tcPr>
          <w:p w:rsidR="00090B2B" w:rsidRPr="00FA57D0" w:rsidRDefault="00090B2B" w:rsidP="004605AD">
            <w:pPr>
              <w:rPr>
                <w:rFonts w:ascii="Times New Roman" w:hAnsi="Times New Roman" w:cs="Times New Roman"/>
                <w:b/>
                <w:sz w:val="24"/>
                <w:szCs w:val="24"/>
              </w:rPr>
            </w:pPr>
          </w:p>
        </w:tc>
        <w:tc>
          <w:tcPr>
            <w:tcW w:w="631" w:type="dxa"/>
          </w:tcPr>
          <w:p w:rsidR="00090B2B" w:rsidRDefault="002F1B27" w:rsidP="00FA57D0">
            <w:pPr>
              <w:jc w:val="center"/>
              <w:rPr>
                <w:rFonts w:ascii="Times New Roman" w:hAnsi="Times New Roman" w:cs="Times New Roman"/>
                <w:sz w:val="24"/>
                <w:szCs w:val="24"/>
              </w:rPr>
            </w:pPr>
            <w:r>
              <w:rPr>
                <w:rFonts w:ascii="Times New Roman" w:hAnsi="Times New Roman" w:cs="Times New Roman"/>
                <w:sz w:val="24"/>
                <w:szCs w:val="24"/>
              </w:rPr>
              <w:t>4.</w:t>
            </w:r>
          </w:p>
        </w:tc>
        <w:tc>
          <w:tcPr>
            <w:tcW w:w="8441" w:type="dxa"/>
          </w:tcPr>
          <w:p w:rsidR="00090B2B" w:rsidRDefault="002F1B27" w:rsidP="002F1B27">
            <w:pPr>
              <w:rPr>
                <w:rFonts w:ascii="Times New Roman" w:hAnsi="Times New Roman" w:cs="Times New Roman"/>
                <w:sz w:val="20"/>
                <w:szCs w:val="20"/>
              </w:rPr>
            </w:pPr>
            <w:r>
              <w:rPr>
                <w:rFonts w:ascii="Times New Roman" w:hAnsi="Times New Roman" w:cs="Times New Roman"/>
                <w:sz w:val="20"/>
                <w:szCs w:val="20"/>
              </w:rPr>
              <w:t>Оформление результатов выездной налоговой проверки.  Составление справки, акта выездной налоговой проверки.</w:t>
            </w:r>
          </w:p>
        </w:tc>
        <w:tc>
          <w:tcPr>
            <w:tcW w:w="992" w:type="dxa"/>
          </w:tcPr>
          <w:p w:rsidR="00090B2B" w:rsidRPr="00B3584F" w:rsidRDefault="00A445A5" w:rsidP="005C1B79">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090B2B" w:rsidRPr="00FA57D0" w:rsidRDefault="00090B2B" w:rsidP="004605AD">
            <w:pPr>
              <w:rPr>
                <w:rFonts w:ascii="Times New Roman" w:hAnsi="Times New Roman" w:cs="Times New Roman"/>
                <w:sz w:val="24"/>
                <w:szCs w:val="24"/>
              </w:rPr>
            </w:pPr>
          </w:p>
        </w:tc>
      </w:tr>
      <w:tr w:rsidR="00C47A70" w:rsidTr="00D95AA2">
        <w:tc>
          <w:tcPr>
            <w:tcW w:w="12299" w:type="dxa"/>
            <w:gridSpan w:val="3"/>
          </w:tcPr>
          <w:p w:rsidR="00C47A70" w:rsidRPr="00C47A70" w:rsidRDefault="00C47A70" w:rsidP="00C47A70">
            <w:pPr>
              <w:rPr>
                <w:rFonts w:ascii="Times New Roman" w:hAnsi="Times New Roman" w:cs="Times New Roman"/>
                <w:b/>
                <w:sz w:val="24"/>
                <w:szCs w:val="24"/>
              </w:rPr>
            </w:pPr>
            <w:r w:rsidRPr="00C47A70">
              <w:rPr>
                <w:rFonts w:ascii="Times New Roman" w:hAnsi="Times New Roman" w:cs="Times New Roman"/>
                <w:b/>
                <w:sz w:val="24"/>
                <w:szCs w:val="24"/>
              </w:rPr>
              <w:t>Самостоятельная работа при изучении раздела:</w:t>
            </w:r>
          </w:p>
          <w:p w:rsidR="00C47A70" w:rsidRDefault="00C47A70" w:rsidP="00C47A70">
            <w:pPr>
              <w:rPr>
                <w:rFonts w:ascii="Times New Roman" w:hAnsi="Times New Roman" w:cs="Times New Roman"/>
                <w:sz w:val="20"/>
                <w:szCs w:val="20"/>
              </w:rPr>
            </w:pPr>
            <w:r>
              <w:rPr>
                <w:rFonts w:ascii="Times New Roman" w:hAnsi="Times New Roman" w:cs="Times New Roman"/>
                <w:sz w:val="20"/>
                <w:szCs w:val="20"/>
              </w:rPr>
              <w:t>Систематическая проработка конспектов занятий, учебной и нормативной литературы.</w:t>
            </w:r>
          </w:p>
          <w:p w:rsidR="00C47A70" w:rsidRDefault="00C47A70" w:rsidP="00C47A70">
            <w:pPr>
              <w:rPr>
                <w:rFonts w:ascii="Times New Roman" w:hAnsi="Times New Roman" w:cs="Times New Roman"/>
                <w:sz w:val="20"/>
                <w:szCs w:val="20"/>
              </w:rPr>
            </w:pPr>
            <w:r>
              <w:rPr>
                <w:rFonts w:ascii="Times New Roman" w:hAnsi="Times New Roman" w:cs="Times New Roman"/>
                <w:sz w:val="20"/>
                <w:szCs w:val="20"/>
              </w:rPr>
              <w:t>Подготовка к практическим работам с использованием методических рекомендаций преподавателя, оформление практических работ.</w:t>
            </w:r>
          </w:p>
          <w:p w:rsidR="00C47A70" w:rsidRPr="00C47A70" w:rsidRDefault="00C47A70" w:rsidP="00C47A70">
            <w:pPr>
              <w:rPr>
                <w:rFonts w:ascii="Times New Roman" w:hAnsi="Times New Roman" w:cs="Times New Roman"/>
                <w:sz w:val="20"/>
                <w:szCs w:val="20"/>
              </w:rPr>
            </w:pPr>
            <w:r>
              <w:rPr>
                <w:rFonts w:ascii="Times New Roman" w:hAnsi="Times New Roman" w:cs="Times New Roman"/>
                <w:b/>
                <w:sz w:val="24"/>
                <w:szCs w:val="24"/>
              </w:rPr>
              <w:t xml:space="preserve"> Т</w:t>
            </w:r>
            <w:r w:rsidRPr="00C47A70">
              <w:rPr>
                <w:rFonts w:ascii="Times New Roman" w:hAnsi="Times New Roman" w:cs="Times New Roman"/>
                <w:b/>
                <w:sz w:val="24"/>
                <w:szCs w:val="24"/>
              </w:rPr>
              <w:t>ематики внеаудиторной самостоятельной работы:</w:t>
            </w:r>
          </w:p>
          <w:p w:rsidR="00C47A70" w:rsidRDefault="00C47A70" w:rsidP="00C47A70">
            <w:pPr>
              <w:rPr>
                <w:rFonts w:ascii="Times New Roman" w:hAnsi="Times New Roman" w:cs="Times New Roman"/>
                <w:sz w:val="20"/>
                <w:szCs w:val="20"/>
              </w:rPr>
            </w:pPr>
            <w:r>
              <w:rPr>
                <w:rFonts w:ascii="Times New Roman" w:hAnsi="Times New Roman" w:cs="Times New Roman"/>
                <w:sz w:val="20"/>
                <w:szCs w:val="20"/>
              </w:rPr>
              <w:t>Решение задач с практическими примерами.</w:t>
            </w:r>
          </w:p>
          <w:p w:rsidR="00C47A70" w:rsidRDefault="00C47A70" w:rsidP="00C47A70">
            <w:pPr>
              <w:rPr>
                <w:rFonts w:ascii="Times New Roman" w:hAnsi="Times New Roman" w:cs="Times New Roman"/>
                <w:sz w:val="20"/>
                <w:szCs w:val="20"/>
              </w:rPr>
            </w:pPr>
            <w:r>
              <w:rPr>
                <w:rFonts w:ascii="Times New Roman" w:hAnsi="Times New Roman" w:cs="Times New Roman"/>
                <w:sz w:val="20"/>
                <w:szCs w:val="20"/>
              </w:rPr>
              <w:t>Составление конспектов, графиков и схем.</w:t>
            </w:r>
          </w:p>
          <w:p w:rsidR="00B71A3E" w:rsidRPr="00C47A70" w:rsidRDefault="00C47A70" w:rsidP="000D0CE3">
            <w:pPr>
              <w:rPr>
                <w:rFonts w:ascii="Times New Roman" w:hAnsi="Times New Roman" w:cs="Times New Roman"/>
                <w:sz w:val="20"/>
                <w:szCs w:val="20"/>
              </w:rPr>
            </w:pPr>
            <w:r>
              <w:rPr>
                <w:rFonts w:ascii="Times New Roman" w:hAnsi="Times New Roman" w:cs="Times New Roman"/>
                <w:sz w:val="20"/>
                <w:szCs w:val="20"/>
              </w:rPr>
              <w:t>Подготовка докладов.</w:t>
            </w:r>
          </w:p>
        </w:tc>
        <w:tc>
          <w:tcPr>
            <w:tcW w:w="992" w:type="dxa"/>
          </w:tcPr>
          <w:p w:rsidR="00C47A70" w:rsidRPr="000D0CE3" w:rsidRDefault="000D0CE3" w:rsidP="005C1B79">
            <w:pPr>
              <w:jc w:val="center"/>
              <w:rPr>
                <w:rFonts w:ascii="Times New Roman" w:hAnsi="Times New Roman" w:cs="Times New Roman"/>
                <w:b/>
                <w:sz w:val="24"/>
                <w:szCs w:val="24"/>
              </w:rPr>
            </w:pPr>
            <w:r>
              <w:rPr>
                <w:rFonts w:ascii="Times New Roman" w:hAnsi="Times New Roman" w:cs="Times New Roman"/>
                <w:b/>
                <w:sz w:val="24"/>
                <w:szCs w:val="24"/>
              </w:rPr>
              <w:t>30</w:t>
            </w:r>
          </w:p>
        </w:tc>
        <w:tc>
          <w:tcPr>
            <w:tcW w:w="1099" w:type="dxa"/>
          </w:tcPr>
          <w:p w:rsidR="00C47A70" w:rsidRPr="00FA57D0" w:rsidRDefault="00C47A70" w:rsidP="004605AD">
            <w:pPr>
              <w:rPr>
                <w:rFonts w:ascii="Times New Roman" w:hAnsi="Times New Roman" w:cs="Times New Roman"/>
                <w:sz w:val="24"/>
                <w:szCs w:val="24"/>
              </w:rPr>
            </w:pPr>
          </w:p>
        </w:tc>
      </w:tr>
      <w:tr w:rsidR="00C47A70" w:rsidTr="00D95AA2">
        <w:tc>
          <w:tcPr>
            <w:tcW w:w="12299" w:type="dxa"/>
            <w:gridSpan w:val="3"/>
          </w:tcPr>
          <w:p w:rsidR="00220F8F" w:rsidRPr="00220F8F" w:rsidRDefault="00220F8F" w:rsidP="00220F8F">
            <w:pPr>
              <w:rPr>
                <w:rFonts w:ascii="Times New Roman" w:hAnsi="Times New Roman" w:cs="Times New Roman"/>
                <w:sz w:val="24"/>
                <w:szCs w:val="24"/>
              </w:rPr>
            </w:pPr>
            <w:r>
              <w:rPr>
                <w:rFonts w:ascii="Times New Roman" w:hAnsi="Times New Roman" w:cs="Times New Roman"/>
                <w:b/>
                <w:sz w:val="24"/>
                <w:szCs w:val="24"/>
              </w:rPr>
              <w:t>МДК 05.01</w:t>
            </w:r>
            <w:r w:rsidRPr="00C47A70">
              <w:rPr>
                <w:rFonts w:ascii="Times New Roman" w:hAnsi="Times New Roman" w:cs="Times New Roman"/>
                <w:b/>
                <w:sz w:val="24"/>
                <w:szCs w:val="24"/>
              </w:rPr>
              <w:t>.</w:t>
            </w:r>
            <w:r w:rsidRPr="00220F8F">
              <w:rPr>
                <w:rFonts w:ascii="Times New Roman" w:hAnsi="Times New Roman" w:cs="Times New Roman"/>
                <w:sz w:val="24"/>
                <w:szCs w:val="24"/>
              </w:rPr>
              <w:t>Организация и планирование налоговой деятельности.</w:t>
            </w:r>
          </w:p>
          <w:p w:rsidR="00C47A70" w:rsidRPr="00C47A70" w:rsidRDefault="008A07DF" w:rsidP="004B7364">
            <w:pPr>
              <w:rPr>
                <w:rFonts w:ascii="Times New Roman" w:hAnsi="Times New Roman" w:cs="Times New Roman"/>
                <w:sz w:val="24"/>
                <w:szCs w:val="24"/>
              </w:rPr>
            </w:pPr>
            <w:r>
              <w:rPr>
                <w:rFonts w:ascii="Times New Roman" w:hAnsi="Times New Roman" w:cs="Times New Roman"/>
                <w:b/>
                <w:sz w:val="24"/>
                <w:szCs w:val="24"/>
              </w:rPr>
              <w:t xml:space="preserve">Раздел 2. </w:t>
            </w:r>
            <w:r w:rsidR="004B7364">
              <w:rPr>
                <w:rFonts w:ascii="Times New Roman" w:hAnsi="Times New Roman" w:cs="Times New Roman"/>
                <w:sz w:val="24"/>
                <w:szCs w:val="24"/>
              </w:rPr>
              <w:t>Организация налогового учета</w:t>
            </w:r>
            <w:r w:rsidR="00C47A70" w:rsidRPr="00C47A70">
              <w:rPr>
                <w:rFonts w:ascii="Times New Roman" w:hAnsi="Times New Roman" w:cs="Times New Roman"/>
                <w:sz w:val="24"/>
                <w:szCs w:val="24"/>
              </w:rPr>
              <w:t>.</w:t>
            </w:r>
          </w:p>
        </w:tc>
        <w:tc>
          <w:tcPr>
            <w:tcW w:w="992" w:type="dxa"/>
          </w:tcPr>
          <w:p w:rsidR="00C47A70" w:rsidRPr="006D731D" w:rsidRDefault="006D731D" w:rsidP="005C1B79">
            <w:pPr>
              <w:jc w:val="center"/>
              <w:rPr>
                <w:rFonts w:ascii="Times New Roman" w:hAnsi="Times New Roman" w:cs="Times New Roman"/>
                <w:b/>
                <w:sz w:val="24"/>
                <w:szCs w:val="24"/>
              </w:rPr>
            </w:pPr>
            <w:r w:rsidRPr="006D731D">
              <w:rPr>
                <w:rFonts w:ascii="Times New Roman" w:hAnsi="Times New Roman" w:cs="Times New Roman"/>
                <w:b/>
                <w:sz w:val="24"/>
                <w:szCs w:val="24"/>
              </w:rPr>
              <w:t>110</w:t>
            </w:r>
          </w:p>
        </w:tc>
        <w:tc>
          <w:tcPr>
            <w:tcW w:w="1099" w:type="dxa"/>
          </w:tcPr>
          <w:p w:rsidR="00C47A70" w:rsidRPr="00FA57D0" w:rsidRDefault="00C47A70" w:rsidP="004605AD">
            <w:pPr>
              <w:rPr>
                <w:rFonts w:ascii="Times New Roman" w:hAnsi="Times New Roman" w:cs="Times New Roman"/>
                <w:sz w:val="24"/>
                <w:szCs w:val="24"/>
              </w:rPr>
            </w:pPr>
          </w:p>
        </w:tc>
      </w:tr>
      <w:tr w:rsidR="00093BE2" w:rsidTr="00C5429C">
        <w:trPr>
          <w:trHeight w:val="327"/>
        </w:trPr>
        <w:tc>
          <w:tcPr>
            <w:tcW w:w="3227" w:type="dxa"/>
            <w:vMerge w:val="restart"/>
          </w:tcPr>
          <w:p w:rsidR="00093BE2" w:rsidRPr="00FA57D0" w:rsidRDefault="00093BE2" w:rsidP="004B7364">
            <w:pPr>
              <w:rPr>
                <w:rFonts w:ascii="Times New Roman" w:hAnsi="Times New Roman" w:cs="Times New Roman"/>
                <w:b/>
                <w:sz w:val="24"/>
                <w:szCs w:val="24"/>
              </w:rPr>
            </w:pPr>
            <w:r>
              <w:rPr>
                <w:rFonts w:ascii="Times New Roman" w:hAnsi="Times New Roman" w:cs="Times New Roman"/>
                <w:b/>
                <w:sz w:val="24"/>
                <w:szCs w:val="24"/>
              </w:rPr>
              <w:t>Тема 2.1. Налоговый учет и отчетность</w:t>
            </w:r>
          </w:p>
        </w:tc>
        <w:tc>
          <w:tcPr>
            <w:tcW w:w="631" w:type="dxa"/>
          </w:tcPr>
          <w:p w:rsidR="00093BE2" w:rsidRDefault="00093BE2" w:rsidP="004B7364">
            <w:pPr>
              <w:jc w:val="center"/>
              <w:rPr>
                <w:rFonts w:ascii="Times New Roman" w:hAnsi="Times New Roman" w:cs="Times New Roman"/>
                <w:sz w:val="24"/>
                <w:szCs w:val="24"/>
              </w:rPr>
            </w:pPr>
          </w:p>
        </w:tc>
        <w:tc>
          <w:tcPr>
            <w:tcW w:w="8441" w:type="dxa"/>
          </w:tcPr>
          <w:p w:rsidR="00093BE2" w:rsidRPr="00637EF1" w:rsidRDefault="00093BE2" w:rsidP="00C5429C">
            <w:pPr>
              <w:jc w:val="center"/>
              <w:rPr>
                <w:rFonts w:ascii="Times New Roman" w:hAnsi="Times New Roman" w:cs="Times New Roman"/>
                <w:b/>
                <w:sz w:val="24"/>
                <w:szCs w:val="24"/>
              </w:rPr>
            </w:pPr>
            <w:r w:rsidRPr="00637EF1">
              <w:rPr>
                <w:rFonts w:ascii="Times New Roman" w:hAnsi="Times New Roman" w:cs="Times New Roman"/>
                <w:b/>
                <w:sz w:val="24"/>
                <w:szCs w:val="24"/>
              </w:rPr>
              <w:t>Содержание</w:t>
            </w:r>
          </w:p>
        </w:tc>
        <w:tc>
          <w:tcPr>
            <w:tcW w:w="992" w:type="dxa"/>
          </w:tcPr>
          <w:p w:rsidR="00093BE2" w:rsidRPr="00B3584F" w:rsidRDefault="001B5BD7" w:rsidP="00C5429C">
            <w:pPr>
              <w:jc w:val="center"/>
              <w:rPr>
                <w:rFonts w:ascii="Times New Roman" w:hAnsi="Times New Roman" w:cs="Times New Roman"/>
                <w:b/>
                <w:sz w:val="24"/>
                <w:szCs w:val="24"/>
              </w:rPr>
            </w:pPr>
            <w:r>
              <w:rPr>
                <w:rFonts w:ascii="Times New Roman" w:hAnsi="Times New Roman" w:cs="Times New Roman"/>
                <w:b/>
                <w:sz w:val="24"/>
                <w:szCs w:val="24"/>
              </w:rPr>
              <w:t>30</w:t>
            </w:r>
          </w:p>
        </w:tc>
        <w:tc>
          <w:tcPr>
            <w:tcW w:w="1099" w:type="dxa"/>
          </w:tcPr>
          <w:p w:rsidR="00093BE2" w:rsidRPr="00FA57D0" w:rsidRDefault="00093BE2" w:rsidP="00C5429C">
            <w:pPr>
              <w:rPr>
                <w:rFonts w:ascii="Times New Roman" w:hAnsi="Times New Roman" w:cs="Times New Roman"/>
                <w:sz w:val="24"/>
                <w:szCs w:val="24"/>
              </w:rPr>
            </w:pPr>
          </w:p>
        </w:tc>
      </w:tr>
      <w:tr w:rsidR="00093BE2" w:rsidTr="00C5429C">
        <w:tc>
          <w:tcPr>
            <w:tcW w:w="3227" w:type="dxa"/>
            <w:vMerge/>
          </w:tcPr>
          <w:p w:rsidR="00093BE2" w:rsidRDefault="00093BE2" w:rsidP="00C5429C">
            <w:pPr>
              <w:rPr>
                <w:rFonts w:ascii="Times New Roman" w:hAnsi="Times New Roman" w:cs="Times New Roman"/>
                <w:b/>
                <w:sz w:val="24"/>
                <w:szCs w:val="24"/>
              </w:rPr>
            </w:pPr>
          </w:p>
        </w:tc>
        <w:tc>
          <w:tcPr>
            <w:tcW w:w="631" w:type="dxa"/>
          </w:tcPr>
          <w:p w:rsidR="00093BE2" w:rsidRPr="004B7364" w:rsidRDefault="00093BE2" w:rsidP="004B7364">
            <w:pPr>
              <w:pStyle w:val="a3"/>
              <w:numPr>
                <w:ilvl w:val="0"/>
                <w:numId w:val="17"/>
              </w:numPr>
              <w:jc w:val="center"/>
              <w:rPr>
                <w:rFonts w:ascii="Times New Roman" w:hAnsi="Times New Roman" w:cs="Times New Roman"/>
                <w:sz w:val="24"/>
                <w:szCs w:val="24"/>
              </w:rPr>
            </w:pPr>
          </w:p>
        </w:tc>
        <w:tc>
          <w:tcPr>
            <w:tcW w:w="8441" w:type="dxa"/>
          </w:tcPr>
          <w:p w:rsidR="00093BE2" w:rsidRDefault="00093BE2" w:rsidP="00FE5F38">
            <w:pPr>
              <w:rPr>
                <w:rFonts w:ascii="Times New Roman" w:hAnsi="Times New Roman" w:cs="Times New Roman"/>
                <w:sz w:val="20"/>
                <w:szCs w:val="20"/>
              </w:rPr>
            </w:pPr>
            <w:r>
              <w:rPr>
                <w:rFonts w:ascii="Times New Roman" w:hAnsi="Times New Roman" w:cs="Times New Roman"/>
                <w:sz w:val="20"/>
                <w:szCs w:val="20"/>
              </w:rPr>
              <w:t>Цели и задачи налогового учета</w:t>
            </w:r>
          </w:p>
        </w:tc>
        <w:tc>
          <w:tcPr>
            <w:tcW w:w="992" w:type="dxa"/>
          </w:tcPr>
          <w:p w:rsidR="00093BE2" w:rsidRPr="00FA57D0" w:rsidRDefault="00093BE2"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093BE2" w:rsidRPr="00FE5F38" w:rsidRDefault="00093BE2" w:rsidP="00C5429C">
            <w:pPr>
              <w:jc w:val="center"/>
              <w:rPr>
                <w:rFonts w:ascii="Times New Roman" w:hAnsi="Times New Roman" w:cs="Times New Roman"/>
                <w:sz w:val="24"/>
                <w:szCs w:val="24"/>
              </w:rPr>
            </w:pPr>
            <w:r>
              <w:rPr>
                <w:rFonts w:ascii="Times New Roman" w:hAnsi="Times New Roman" w:cs="Times New Roman"/>
                <w:sz w:val="24"/>
                <w:szCs w:val="24"/>
              </w:rPr>
              <w:t>1</w:t>
            </w:r>
          </w:p>
        </w:tc>
      </w:tr>
      <w:tr w:rsidR="00093BE2" w:rsidTr="00C5429C">
        <w:tc>
          <w:tcPr>
            <w:tcW w:w="3227" w:type="dxa"/>
            <w:vMerge/>
          </w:tcPr>
          <w:p w:rsidR="00093BE2" w:rsidRDefault="00093BE2" w:rsidP="00C5429C">
            <w:pPr>
              <w:rPr>
                <w:rFonts w:ascii="Times New Roman" w:hAnsi="Times New Roman" w:cs="Times New Roman"/>
                <w:b/>
                <w:sz w:val="24"/>
                <w:szCs w:val="24"/>
              </w:rPr>
            </w:pPr>
          </w:p>
        </w:tc>
        <w:tc>
          <w:tcPr>
            <w:tcW w:w="631" w:type="dxa"/>
          </w:tcPr>
          <w:p w:rsidR="00093BE2" w:rsidRPr="004B7364" w:rsidRDefault="00093BE2" w:rsidP="004B7364">
            <w:pPr>
              <w:pStyle w:val="a3"/>
              <w:numPr>
                <w:ilvl w:val="0"/>
                <w:numId w:val="17"/>
              </w:numPr>
              <w:rPr>
                <w:rFonts w:ascii="Times New Roman" w:hAnsi="Times New Roman" w:cs="Times New Roman"/>
                <w:sz w:val="24"/>
                <w:szCs w:val="24"/>
              </w:rPr>
            </w:pPr>
          </w:p>
        </w:tc>
        <w:tc>
          <w:tcPr>
            <w:tcW w:w="8441" w:type="dxa"/>
          </w:tcPr>
          <w:p w:rsidR="00093BE2" w:rsidRDefault="00093BE2" w:rsidP="00FE5F38">
            <w:pPr>
              <w:rPr>
                <w:rFonts w:ascii="Times New Roman" w:hAnsi="Times New Roman" w:cs="Times New Roman"/>
                <w:sz w:val="20"/>
                <w:szCs w:val="20"/>
              </w:rPr>
            </w:pPr>
            <w:r>
              <w:rPr>
                <w:rFonts w:ascii="Times New Roman" w:hAnsi="Times New Roman" w:cs="Times New Roman"/>
                <w:sz w:val="20"/>
                <w:szCs w:val="20"/>
              </w:rPr>
              <w:t>Понятие регистра налогового учёта. Аналитический регистр налогового учёта. Подтверждение данных налогового учёта. Ведение регистров налогового учёта. Обязательные реквизиты аналитического регистра налогового учёта. Цель составления регистров налогового учёта.</w:t>
            </w:r>
          </w:p>
        </w:tc>
        <w:tc>
          <w:tcPr>
            <w:tcW w:w="992" w:type="dxa"/>
          </w:tcPr>
          <w:p w:rsidR="00093BE2" w:rsidRDefault="00093BE2" w:rsidP="00C5429C">
            <w:pPr>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Pr>
          <w:p w:rsidR="00093BE2" w:rsidRPr="00FE5F38" w:rsidRDefault="00093BE2" w:rsidP="00C5429C">
            <w:pPr>
              <w:jc w:val="center"/>
              <w:rPr>
                <w:rFonts w:ascii="Times New Roman" w:hAnsi="Times New Roman" w:cs="Times New Roman"/>
                <w:sz w:val="24"/>
                <w:szCs w:val="24"/>
              </w:rPr>
            </w:pPr>
            <w:r>
              <w:rPr>
                <w:rFonts w:ascii="Times New Roman" w:hAnsi="Times New Roman" w:cs="Times New Roman"/>
                <w:sz w:val="24"/>
                <w:szCs w:val="24"/>
              </w:rPr>
              <w:t>3</w:t>
            </w:r>
          </w:p>
        </w:tc>
      </w:tr>
      <w:tr w:rsidR="00093BE2" w:rsidTr="00C5429C">
        <w:tc>
          <w:tcPr>
            <w:tcW w:w="3227" w:type="dxa"/>
            <w:vMerge/>
          </w:tcPr>
          <w:p w:rsidR="00093BE2" w:rsidRDefault="00093BE2" w:rsidP="00C5429C">
            <w:pPr>
              <w:rPr>
                <w:rFonts w:ascii="Times New Roman" w:hAnsi="Times New Roman" w:cs="Times New Roman"/>
                <w:b/>
                <w:sz w:val="24"/>
                <w:szCs w:val="24"/>
              </w:rPr>
            </w:pPr>
          </w:p>
        </w:tc>
        <w:tc>
          <w:tcPr>
            <w:tcW w:w="631" w:type="dxa"/>
          </w:tcPr>
          <w:p w:rsidR="00093BE2" w:rsidRPr="004B7364" w:rsidRDefault="00093BE2" w:rsidP="004B7364">
            <w:pPr>
              <w:pStyle w:val="a3"/>
              <w:numPr>
                <w:ilvl w:val="0"/>
                <w:numId w:val="17"/>
              </w:numPr>
              <w:jc w:val="center"/>
              <w:rPr>
                <w:rFonts w:ascii="Times New Roman" w:hAnsi="Times New Roman" w:cs="Times New Roman"/>
                <w:sz w:val="24"/>
                <w:szCs w:val="24"/>
              </w:rPr>
            </w:pPr>
          </w:p>
        </w:tc>
        <w:tc>
          <w:tcPr>
            <w:tcW w:w="8441" w:type="dxa"/>
          </w:tcPr>
          <w:p w:rsidR="00093BE2" w:rsidRDefault="00093BE2" w:rsidP="00FE5F38">
            <w:pPr>
              <w:rPr>
                <w:rFonts w:ascii="Times New Roman" w:hAnsi="Times New Roman" w:cs="Times New Roman"/>
                <w:sz w:val="20"/>
                <w:szCs w:val="20"/>
              </w:rPr>
            </w:pPr>
            <w:r>
              <w:rPr>
                <w:rFonts w:ascii="Times New Roman" w:hAnsi="Times New Roman" w:cs="Times New Roman"/>
                <w:sz w:val="20"/>
                <w:szCs w:val="20"/>
              </w:rPr>
              <w:t>Виды регистров налогового учёта. Регистры учёта хозяйственных операций. Регистры учёта состояния единицы налогового учёта. Регистры учёта целевых средств некоммерческими организациями. Регистры промежуточных расчётов. Регистры формирования отчётных данных. Правила ведения регистров налогового учёта.</w:t>
            </w:r>
          </w:p>
        </w:tc>
        <w:tc>
          <w:tcPr>
            <w:tcW w:w="992" w:type="dxa"/>
          </w:tcPr>
          <w:p w:rsidR="00093BE2" w:rsidRPr="00B3584F" w:rsidRDefault="00093BE2" w:rsidP="00C5429C">
            <w:pPr>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Pr>
          <w:p w:rsidR="00093BE2" w:rsidRPr="00A143CE" w:rsidRDefault="00093BE2" w:rsidP="00C5429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093BE2" w:rsidTr="00C5429C">
        <w:tc>
          <w:tcPr>
            <w:tcW w:w="3227" w:type="dxa"/>
            <w:vMerge/>
          </w:tcPr>
          <w:p w:rsidR="00093BE2" w:rsidRDefault="00093BE2" w:rsidP="004B7364">
            <w:pPr>
              <w:rPr>
                <w:rFonts w:ascii="Times New Roman" w:hAnsi="Times New Roman" w:cs="Times New Roman"/>
                <w:b/>
                <w:sz w:val="24"/>
                <w:szCs w:val="24"/>
              </w:rPr>
            </w:pPr>
          </w:p>
        </w:tc>
        <w:tc>
          <w:tcPr>
            <w:tcW w:w="631" w:type="dxa"/>
          </w:tcPr>
          <w:p w:rsidR="00093BE2" w:rsidRPr="004B7364" w:rsidRDefault="00093BE2" w:rsidP="004B7364">
            <w:pPr>
              <w:pStyle w:val="a3"/>
              <w:numPr>
                <w:ilvl w:val="0"/>
                <w:numId w:val="17"/>
              </w:numPr>
              <w:jc w:val="center"/>
              <w:rPr>
                <w:rFonts w:ascii="Times New Roman" w:hAnsi="Times New Roman" w:cs="Times New Roman"/>
                <w:sz w:val="24"/>
                <w:szCs w:val="24"/>
              </w:rPr>
            </w:pPr>
          </w:p>
        </w:tc>
        <w:tc>
          <w:tcPr>
            <w:tcW w:w="8441" w:type="dxa"/>
          </w:tcPr>
          <w:p w:rsidR="00093BE2" w:rsidRDefault="00093BE2" w:rsidP="00FE5F38">
            <w:pPr>
              <w:pStyle w:val="90"/>
              <w:shd w:val="clear" w:color="auto" w:fill="auto"/>
              <w:spacing w:before="0" w:line="230" w:lineRule="exact"/>
              <w:ind w:firstLine="0"/>
            </w:pPr>
            <w:r>
              <w:t>Порядок организации и ведения налогового учета при расчете налога на прибыль. Состав и структура аналитических регистров налогового учета. Расчет налоговой базы и суммы налога в соответствии с принципами налогового учета.</w:t>
            </w:r>
          </w:p>
        </w:tc>
        <w:tc>
          <w:tcPr>
            <w:tcW w:w="992" w:type="dxa"/>
          </w:tcPr>
          <w:p w:rsidR="00093BE2" w:rsidRDefault="00093BE2" w:rsidP="004B7364">
            <w:pPr>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Pr>
          <w:p w:rsidR="00093BE2" w:rsidRPr="004B7364" w:rsidRDefault="006136DC" w:rsidP="004B7364">
            <w:pPr>
              <w:jc w:val="center"/>
              <w:rPr>
                <w:rFonts w:ascii="Times New Roman" w:hAnsi="Times New Roman" w:cs="Times New Roman"/>
                <w:sz w:val="24"/>
                <w:szCs w:val="24"/>
              </w:rPr>
            </w:pPr>
            <w:r>
              <w:rPr>
                <w:rFonts w:ascii="Times New Roman" w:hAnsi="Times New Roman" w:cs="Times New Roman"/>
                <w:sz w:val="24"/>
                <w:szCs w:val="24"/>
              </w:rPr>
              <w:t>2</w:t>
            </w:r>
          </w:p>
        </w:tc>
      </w:tr>
      <w:tr w:rsidR="00093BE2" w:rsidTr="00C5429C">
        <w:tc>
          <w:tcPr>
            <w:tcW w:w="3227" w:type="dxa"/>
            <w:vMerge/>
          </w:tcPr>
          <w:p w:rsidR="00093BE2" w:rsidRDefault="00093BE2" w:rsidP="004B7364">
            <w:pPr>
              <w:rPr>
                <w:rFonts w:ascii="Times New Roman" w:hAnsi="Times New Roman" w:cs="Times New Roman"/>
                <w:b/>
                <w:sz w:val="24"/>
                <w:szCs w:val="24"/>
              </w:rPr>
            </w:pPr>
          </w:p>
        </w:tc>
        <w:tc>
          <w:tcPr>
            <w:tcW w:w="631" w:type="dxa"/>
          </w:tcPr>
          <w:p w:rsidR="00093BE2" w:rsidRPr="004B7364" w:rsidRDefault="00093BE2" w:rsidP="004B7364">
            <w:pPr>
              <w:pStyle w:val="a3"/>
              <w:numPr>
                <w:ilvl w:val="0"/>
                <w:numId w:val="17"/>
              </w:numPr>
              <w:jc w:val="center"/>
              <w:rPr>
                <w:rFonts w:ascii="Times New Roman" w:hAnsi="Times New Roman" w:cs="Times New Roman"/>
                <w:sz w:val="24"/>
                <w:szCs w:val="24"/>
              </w:rPr>
            </w:pPr>
          </w:p>
        </w:tc>
        <w:tc>
          <w:tcPr>
            <w:tcW w:w="8441" w:type="dxa"/>
          </w:tcPr>
          <w:p w:rsidR="00093BE2" w:rsidRDefault="00093BE2" w:rsidP="00FE5F38">
            <w:pPr>
              <w:pStyle w:val="90"/>
              <w:shd w:val="clear" w:color="auto" w:fill="auto"/>
              <w:spacing w:before="0" w:line="230" w:lineRule="exact"/>
              <w:ind w:firstLine="0"/>
              <w:jc w:val="both"/>
            </w:pPr>
            <w:r>
              <w:t>Порядок организации и ведения налогового учета при расчете налога на добавленную стоимость. Расчет налоговой базы и суммы налога на основе данных бухгалтерского и налогового учета.</w:t>
            </w:r>
          </w:p>
        </w:tc>
        <w:tc>
          <w:tcPr>
            <w:tcW w:w="992" w:type="dxa"/>
          </w:tcPr>
          <w:p w:rsidR="00093BE2" w:rsidRDefault="00093BE2" w:rsidP="004B7364">
            <w:pPr>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Pr>
          <w:p w:rsidR="00093BE2" w:rsidRPr="004B7364" w:rsidRDefault="006136DC" w:rsidP="004B7364">
            <w:pPr>
              <w:jc w:val="center"/>
              <w:rPr>
                <w:rFonts w:ascii="Times New Roman" w:hAnsi="Times New Roman" w:cs="Times New Roman"/>
                <w:sz w:val="24"/>
                <w:szCs w:val="24"/>
              </w:rPr>
            </w:pPr>
            <w:r>
              <w:rPr>
                <w:rFonts w:ascii="Times New Roman" w:hAnsi="Times New Roman" w:cs="Times New Roman"/>
                <w:sz w:val="24"/>
                <w:szCs w:val="24"/>
              </w:rPr>
              <w:t>2</w:t>
            </w:r>
          </w:p>
        </w:tc>
      </w:tr>
      <w:tr w:rsidR="00093BE2" w:rsidTr="00C5429C">
        <w:tc>
          <w:tcPr>
            <w:tcW w:w="3227" w:type="dxa"/>
            <w:vMerge/>
          </w:tcPr>
          <w:p w:rsidR="00093BE2" w:rsidRDefault="00093BE2" w:rsidP="004B7364">
            <w:pPr>
              <w:rPr>
                <w:rFonts w:ascii="Times New Roman" w:hAnsi="Times New Roman" w:cs="Times New Roman"/>
                <w:b/>
                <w:sz w:val="24"/>
                <w:szCs w:val="24"/>
              </w:rPr>
            </w:pPr>
          </w:p>
        </w:tc>
        <w:tc>
          <w:tcPr>
            <w:tcW w:w="631" w:type="dxa"/>
          </w:tcPr>
          <w:p w:rsidR="00093BE2" w:rsidRPr="004B7364" w:rsidRDefault="00093BE2" w:rsidP="004B7364">
            <w:pPr>
              <w:pStyle w:val="a3"/>
              <w:numPr>
                <w:ilvl w:val="0"/>
                <w:numId w:val="17"/>
              </w:numPr>
              <w:jc w:val="center"/>
              <w:rPr>
                <w:rFonts w:ascii="Times New Roman" w:hAnsi="Times New Roman" w:cs="Times New Roman"/>
                <w:sz w:val="24"/>
                <w:szCs w:val="24"/>
              </w:rPr>
            </w:pPr>
          </w:p>
        </w:tc>
        <w:tc>
          <w:tcPr>
            <w:tcW w:w="8441" w:type="dxa"/>
          </w:tcPr>
          <w:p w:rsidR="00093BE2" w:rsidRDefault="00093BE2" w:rsidP="00FE5F38">
            <w:pPr>
              <w:pStyle w:val="90"/>
              <w:shd w:val="clear" w:color="auto" w:fill="auto"/>
              <w:spacing w:before="0" w:line="226" w:lineRule="exact"/>
              <w:ind w:firstLine="0"/>
            </w:pPr>
            <w:r>
              <w:t xml:space="preserve">Порядок организации и ведения налогового учета при расчете налога на доходы физических лиц. Расчет совокупного и налогооблагаемого дохода в соответствии с применением льгот и стандартных </w:t>
            </w:r>
            <w:r>
              <w:lastRenderedPageBreak/>
              <w:t>вычетов. Возврат суммы налога в соответствии с применением социальных и имущественных вычетов.</w:t>
            </w:r>
          </w:p>
        </w:tc>
        <w:tc>
          <w:tcPr>
            <w:tcW w:w="992" w:type="dxa"/>
          </w:tcPr>
          <w:p w:rsidR="00093BE2" w:rsidRDefault="00093BE2" w:rsidP="004B7364">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099" w:type="dxa"/>
          </w:tcPr>
          <w:p w:rsidR="00093BE2" w:rsidRPr="004B7364" w:rsidRDefault="006136DC" w:rsidP="004B7364">
            <w:pPr>
              <w:jc w:val="center"/>
              <w:rPr>
                <w:rFonts w:ascii="Times New Roman" w:hAnsi="Times New Roman" w:cs="Times New Roman"/>
                <w:sz w:val="24"/>
                <w:szCs w:val="24"/>
              </w:rPr>
            </w:pPr>
            <w:r>
              <w:rPr>
                <w:rFonts w:ascii="Times New Roman" w:hAnsi="Times New Roman" w:cs="Times New Roman"/>
                <w:sz w:val="24"/>
                <w:szCs w:val="24"/>
              </w:rPr>
              <w:t>2</w:t>
            </w:r>
          </w:p>
        </w:tc>
      </w:tr>
      <w:tr w:rsidR="00093BE2" w:rsidTr="00C5429C">
        <w:tc>
          <w:tcPr>
            <w:tcW w:w="3227" w:type="dxa"/>
            <w:vMerge/>
          </w:tcPr>
          <w:p w:rsidR="00093BE2" w:rsidRDefault="00093BE2" w:rsidP="004B7364">
            <w:pPr>
              <w:rPr>
                <w:rFonts w:ascii="Times New Roman" w:hAnsi="Times New Roman" w:cs="Times New Roman"/>
                <w:b/>
                <w:sz w:val="24"/>
                <w:szCs w:val="24"/>
              </w:rPr>
            </w:pPr>
          </w:p>
        </w:tc>
        <w:tc>
          <w:tcPr>
            <w:tcW w:w="631" w:type="dxa"/>
          </w:tcPr>
          <w:p w:rsidR="00093BE2" w:rsidRPr="004B7364" w:rsidRDefault="00093BE2" w:rsidP="004B7364">
            <w:pPr>
              <w:pStyle w:val="a3"/>
              <w:numPr>
                <w:ilvl w:val="0"/>
                <w:numId w:val="17"/>
              </w:numPr>
              <w:jc w:val="center"/>
              <w:rPr>
                <w:rFonts w:ascii="Times New Roman" w:hAnsi="Times New Roman" w:cs="Times New Roman"/>
                <w:sz w:val="24"/>
                <w:szCs w:val="24"/>
              </w:rPr>
            </w:pPr>
          </w:p>
        </w:tc>
        <w:tc>
          <w:tcPr>
            <w:tcW w:w="8441" w:type="dxa"/>
          </w:tcPr>
          <w:p w:rsidR="00093BE2" w:rsidRDefault="00093BE2" w:rsidP="00FE5F38">
            <w:pPr>
              <w:pStyle w:val="90"/>
              <w:shd w:val="clear" w:color="auto" w:fill="auto"/>
              <w:spacing w:before="0" w:line="230" w:lineRule="exact"/>
              <w:ind w:firstLine="0"/>
            </w:pPr>
            <w:r>
              <w:t>Порядок организации и ведения налогового учета при расчете налоговой базы и суммы налога на имущество организации. Порядок применения налоговых льгот. Порядок формирования регистров налогового учета при расчете налога на имущество организации.</w:t>
            </w:r>
          </w:p>
        </w:tc>
        <w:tc>
          <w:tcPr>
            <w:tcW w:w="992" w:type="dxa"/>
          </w:tcPr>
          <w:p w:rsidR="00093BE2" w:rsidRDefault="00093BE2" w:rsidP="004B7364">
            <w:pPr>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Pr>
          <w:p w:rsidR="00093BE2" w:rsidRPr="004B7364" w:rsidRDefault="006136DC" w:rsidP="004B7364">
            <w:pPr>
              <w:jc w:val="center"/>
              <w:rPr>
                <w:rFonts w:ascii="Times New Roman" w:hAnsi="Times New Roman" w:cs="Times New Roman"/>
                <w:sz w:val="24"/>
                <w:szCs w:val="24"/>
              </w:rPr>
            </w:pPr>
            <w:r>
              <w:rPr>
                <w:rFonts w:ascii="Times New Roman" w:hAnsi="Times New Roman" w:cs="Times New Roman"/>
                <w:sz w:val="24"/>
                <w:szCs w:val="24"/>
              </w:rPr>
              <w:t>2</w:t>
            </w:r>
          </w:p>
        </w:tc>
      </w:tr>
      <w:tr w:rsidR="00093BE2" w:rsidTr="00C5429C">
        <w:tc>
          <w:tcPr>
            <w:tcW w:w="3227" w:type="dxa"/>
            <w:vMerge/>
          </w:tcPr>
          <w:p w:rsidR="00093BE2" w:rsidRDefault="00093BE2" w:rsidP="004B7364">
            <w:pPr>
              <w:rPr>
                <w:rFonts w:ascii="Times New Roman" w:hAnsi="Times New Roman" w:cs="Times New Roman"/>
                <w:b/>
                <w:sz w:val="24"/>
                <w:szCs w:val="24"/>
              </w:rPr>
            </w:pPr>
          </w:p>
        </w:tc>
        <w:tc>
          <w:tcPr>
            <w:tcW w:w="631" w:type="dxa"/>
          </w:tcPr>
          <w:p w:rsidR="00093BE2" w:rsidRPr="004B7364" w:rsidRDefault="00093BE2" w:rsidP="004B7364">
            <w:pPr>
              <w:pStyle w:val="a3"/>
              <w:numPr>
                <w:ilvl w:val="0"/>
                <w:numId w:val="17"/>
              </w:numPr>
              <w:jc w:val="center"/>
              <w:rPr>
                <w:rFonts w:ascii="Times New Roman" w:hAnsi="Times New Roman" w:cs="Times New Roman"/>
                <w:sz w:val="24"/>
                <w:szCs w:val="24"/>
              </w:rPr>
            </w:pPr>
          </w:p>
        </w:tc>
        <w:tc>
          <w:tcPr>
            <w:tcW w:w="8441" w:type="dxa"/>
          </w:tcPr>
          <w:p w:rsidR="00093BE2" w:rsidRDefault="00093BE2" w:rsidP="00FE5F38">
            <w:pPr>
              <w:pStyle w:val="90"/>
              <w:shd w:val="clear" w:color="auto" w:fill="auto"/>
              <w:spacing w:before="0" w:line="230" w:lineRule="exact"/>
              <w:ind w:firstLine="0"/>
            </w:pPr>
            <w:r>
              <w:t>Порядок и сроки формирования налоговой отчетности. Налоговые декларации за налоговый период и расчеты по авансовым платежам за отчетные периоды. Представление налоговой отчетности в налоговые органы.</w:t>
            </w:r>
          </w:p>
        </w:tc>
        <w:tc>
          <w:tcPr>
            <w:tcW w:w="992" w:type="dxa"/>
          </w:tcPr>
          <w:p w:rsidR="00093BE2" w:rsidRDefault="00093BE2" w:rsidP="004B7364">
            <w:pPr>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Pr>
          <w:p w:rsidR="00093BE2" w:rsidRPr="004B7364" w:rsidRDefault="006136DC" w:rsidP="004B7364">
            <w:pPr>
              <w:jc w:val="center"/>
              <w:rPr>
                <w:rFonts w:ascii="Times New Roman" w:hAnsi="Times New Roman" w:cs="Times New Roman"/>
                <w:sz w:val="24"/>
                <w:szCs w:val="24"/>
              </w:rPr>
            </w:pPr>
            <w:r>
              <w:rPr>
                <w:rFonts w:ascii="Times New Roman" w:hAnsi="Times New Roman" w:cs="Times New Roman"/>
                <w:sz w:val="24"/>
                <w:szCs w:val="24"/>
              </w:rPr>
              <w:t>2</w:t>
            </w:r>
          </w:p>
        </w:tc>
      </w:tr>
      <w:tr w:rsidR="00093BE2" w:rsidTr="00C5429C">
        <w:tc>
          <w:tcPr>
            <w:tcW w:w="3227" w:type="dxa"/>
            <w:vMerge/>
          </w:tcPr>
          <w:p w:rsidR="00093BE2" w:rsidRDefault="00093BE2" w:rsidP="00C5429C">
            <w:pPr>
              <w:rPr>
                <w:rFonts w:ascii="Times New Roman" w:hAnsi="Times New Roman" w:cs="Times New Roman"/>
                <w:b/>
                <w:sz w:val="24"/>
                <w:szCs w:val="24"/>
              </w:rPr>
            </w:pPr>
          </w:p>
        </w:tc>
        <w:tc>
          <w:tcPr>
            <w:tcW w:w="9072" w:type="dxa"/>
            <w:gridSpan w:val="2"/>
          </w:tcPr>
          <w:p w:rsidR="00093BE2" w:rsidRPr="00637EF1" w:rsidRDefault="00093BE2" w:rsidP="00C5429C">
            <w:pPr>
              <w:jc w:val="center"/>
              <w:rPr>
                <w:rFonts w:ascii="Times New Roman" w:hAnsi="Times New Roman" w:cs="Times New Roman"/>
                <w:b/>
                <w:sz w:val="24"/>
                <w:szCs w:val="24"/>
              </w:rPr>
            </w:pPr>
            <w:r w:rsidRPr="00637EF1">
              <w:rPr>
                <w:rFonts w:ascii="Times New Roman" w:hAnsi="Times New Roman" w:cs="Times New Roman"/>
                <w:b/>
                <w:sz w:val="24"/>
                <w:szCs w:val="24"/>
              </w:rPr>
              <w:t>Практические занятия</w:t>
            </w:r>
          </w:p>
        </w:tc>
        <w:tc>
          <w:tcPr>
            <w:tcW w:w="992" w:type="dxa"/>
          </w:tcPr>
          <w:p w:rsidR="00093BE2" w:rsidRPr="00B3584F" w:rsidRDefault="0067072A" w:rsidP="0067072A">
            <w:pPr>
              <w:jc w:val="center"/>
              <w:rPr>
                <w:rFonts w:ascii="Times New Roman" w:hAnsi="Times New Roman" w:cs="Times New Roman"/>
                <w:b/>
                <w:sz w:val="24"/>
                <w:szCs w:val="24"/>
              </w:rPr>
            </w:pPr>
            <w:r>
              <w:rPr>
                <w:rFonts w:ascii="Times New Roman" w:hAnsi="Times New Roman" w:cs="Times New Roman"/>
                <w:b/>
                <w:sz w:val="24"/>
                <w:szCs w:val="24"/>
              </w:rPr>
              <w:t>24</w:t>
            </w:r>
          </w:p>
        </w:tc>
        <w:tc>
          <w:tcPr>
            <w:tcW w:w="1099" w:type="dxa"/>
          </w:tcPr>
          <w:p w:rsidR="00093BE2" w:rsidRPr="00FA57D0" w:rsidRDefault="00093BE2" w:rsidP="00C5429C">
            <w:pPr>
              <w:rPr>
                <w:rFonts w:ascii="Times New Roman" w:hAnsi="Times New Roman" w:cs="Times New Roman"/>
                <w:sz w:val="24"/>
                <w:szCs w:val="24"/>
              </w:rPr>
            </w:pPr>
          </w:p>
        </w:tc>
      </w:tr>
      <w:tr w:rsidR="00093BE2" w:rsidTr="00C5429C">
        <w:tc>
          <w:tcPr>
            <w:tcW w:w="3227" w:type="dxa"/>
            <w:vMerge/>
          </w:tcPr>
          <w:p w:rsidR="00093BE2" w:rsidRDefault="00093BE2" w:rsidP="00C5429C">
            <w:pPr>
              <w:rPr>
                <w:rFonts w:ascii="Times New Roman" w:hAnsi="Times New Roman" w:cs="Times New Roman"/>
                <w:b/>
                <w:sz w:val="24"/>
                <w:szCs w:val="24"/>
              </w:rPr>
            </w:pPr>
          </w:p>
        </w:tc>
        <w:tc>
          <w:tcPr>
            <w:tcW w:w="631" w:type="dxa"/>
          </w:tcPr>
          <w:p w:rsidR="00093BE2" w:rsidRDefault="00093BE2" w:rsidP="00C5429C">
            <w:pPr>
              <w:jc w:val="center"/>
              <w:rPr>
                <w:rFonts w:ascii="Times New Roman" w:hAnsi="Times New Roman" w:cs="Times New Roman"/>
                <w:sz w:val="24"/>
                <w:szCs w:val="24"/>
              </w:rPr>
            </w:pPr>
            <w:r>
              <w:rPr>
                <w:rFonts w:ascii="Times New Roman" w:hAnsi="Times New Roman" w:cs="Times New Roman"/>
                <w:sz w:val="24"/>
                <w:szCs w:val="24"/>
              </w:rPr>
              <w:t>1.</w:t>
            </w:r>
          </w:p>
        </w:tc>
        <w:tc>
          <w:tcPr>
            <w:tcW w:w="8441" w:type="dxa"/>
          </w:tcPr>
          <w:p w:rsidR="00093BE2" w:rsidRDefault="00093BE2" w:rsidP="00C5429C">
            <w:pPr>
              <w:rPr>
                <w:rFonts w:ascii="Times New Roman" w:hAnsi="Times New Roman" w:cs="Times New Roman"/>
                <w:sz w:val="20"/>
                <w:szCs w:val="20"/>
              </w:rPr>
            </w:pPr>
            <w:r>
              <w:rPr>
                <w:rFonts w:ascii="Times New Roman" w:hAnsi="Times New Roman" w:cs="Times New Roman"/>
                <w:sz w:val="20"/>
                <w:szCs w:val="20"/>
              </w:rPr>
              <w:t>Оформление регистра налогового учёта доходов по счёту 90.</w:t>
            </w:r>
          </w:p>
        </w:tc>
        <w:tc>
          <w:tcPr>
            <w:tcW w:w="992" w:type="dxa"/>
          </w:tcPr>
          <w:p w:rsidR="00093BE2" w:rsidRPr="00FA57D0" w:rsidRDefault="00093BE2"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093BE2" w:rsidRPr="00FA57D0" w:rsidRDefault="00093BE2" w:rsidP="00C5429C">
            <w:pPr>
              <w:rPr>
                <w:rFonts w:ascii="Times New Roman" w:hAnsi="Times New Roman" w:cs="Times New Roman"/>
                <w:sz w:val="24"/>
                <w:szCs w:val="24"/>
              </w:rPr>
            </w:pPr>
          </w:p>
        </w:tc>
      </w:tr>
      <w:tr w:rsidR="00093BE2" w:rsidTr="00C5429C">
        <w:tc>
          <w:tcPr>
            <w:tcW w:w="3227" w:type="dxa"/>
            <w:vMerge/>
          </w:tcPr>
          <w:p w:rsidR="00093BE2" w:rsidRDefault="00093BE2" w:rsidP="00C5429C">
            <w:pPr>
              <w:rPr>
                <w:rFonts w:ascii="Times New Roman" w:hAnsi="Times New Roman" w:cs="Times New Roman"/>
                <w:b/>
                <w:sz w:val="24"/>
                <w:szCs w:val="24"/>
              </w:rPr>
            </w:pPr>
          </w:p>
        </w:tc>
        <w:tc>
          <w:tcPr>
            <w:tcW w:w="631" w:type="dxa"/>
          </w:tcPr>
          <w:p w:rsidR="00093BE2" w:rsidRPr="000F2D0A" w:rsidRDefault="00093BE2" w:rsidP="00C5429C">
            <w:pPr>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w:t>
            </w:r>
          </w:p>
        </w:tc>
        <w:tc>
          <w:tcPr>
            <w:tcW w:w="8441" w:type="dxa"/>
          </w:tcPr>
          <w:p w:rsidR="00093BE2" w:rsidRDefault="00093BE2" w:rsidP="00C5429C">
            <w:pPr>
              <w:rPr>
                <w:rFonts w:ascii="Times New Roman" w:hAnsi="Times New Roman" w:cs="Times New Roman"/>
                <w:sz w:val="20"/>
                <w:szCs w:val="20"/>
              </w:rPr>
            </w:pPr>
            <w:r>
              <w:rPr>
                <w:rFonts w:ascii="Times New Roman" w:hAnsi="Times New Roman" w:cs="Times New Roman"/>
                <w:sz w:val="20"/>
                <w:szCs w:val="20"/>
              </w:rPr>
              <w:t>Оформление регистра налогового учёта доходов по счёту 91</w:t>
            </w:r>
          </w:p>
        </w:tc>
        <w:tc>
          <w:tcPr>
            <w:tcW w:w="992" w:type="dxa"/>
          </w:tcPr>
          <w:p w:rsidR="00093BE2" w:rsidRPr="00B3584F" w:rsidRDefault="00093BE2"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093BE2" w:rsidRPr="00FA57D0" w:rsidRDefault="00093BE2" w:rsidP="00C5429C">
            <w:pPr>
              <w:rPr>
                <w:rFonts w:ascii="Times New Roman" w:hAnsi="Times New Roman" w:cs="Times New Roman"/>
                <w:sz w:val="24"/>
                <w:szCs w:val="24"/>
              </w:rPr>
            </w:pPr>
          </w:p>
        </w:tc>
      </w:tr>
      <w:tr w:rsidR="00093BE2" w:rsidTr="00C5429C">
        <w:tc>
          <w:tcPr>
            <w:tcW w:w="3227" w:type="dxa"/>
            <w:vMerge/>
          </w:tcPr>
          <w:p w:rsidR="00093BE2" w:rsidRDefault="00093BE2" w:rsidP="00C5429C">
            <w:pPr>
              <w:rPr>
                <w:rFonts w:ascii="Times New Roman" w:hAnsi="Times New Roman" w:cs="Times New Roman"/>
                <w:b/>
                <w:sz w:val="24"/>
                <w:szCs w:val="24"/>
              </w:rPr>
            </w:pPr>
          </w:p>
        </w:tc>
        <w:tc>
          <w:tcPr>
            <w:tcW w:w="631" w:type="dxa"/>
          </w:tcPr>
          <w:p w:rsidR="00093BE2" w:rsidRPr="000F2D0A" w:rsidRDefault="00093BE2" w:rsidP="00C5429C">
            <w:pPr>
              <w:jc w:val="center"/>
              <w:rPr>
                <w:rFonts w:ascii="Times New Roman" w:hAnsi="Times New Roman" w:cs="Times New Roman"/>
                <w:sz w:val="24"/>
                <w:szCs w:val="24"/>
              </w:rPr>
            </w:pPr>
            <w:r>
              <w:rPr>
                <w:rFonts w:ascii="Times New Roman" w:hAnsi="Times New Roman" w:cs="Times New Roman"/>
                <w:sz w:val="24"/>
                <w:szCs w:val="24"/>
              </w:rPr>
              <w:t>3.</w:t>
            </w:r>
          </w:p>
        </w:tc>
        <w:tc>
          <w:tcPr>
            <w:tcW w:w="8441" w:type="dxa"/>
          </w:tcPr>
          <w:p w:rsidR="00093BE2" w:rsidRDefault="00093BE2" w:rsidP="00C5429C">
            <w:pPr>
              <w:rPr>
                <w:rFonts w:ascii="Times New Roman" w:hAnsi="Times New Roman" w:cs="Times New Roman"/>
                <w:sz w:val="20"/>
                <w:szCs w:val="20"/>
              </w:rPr>
            </w:pPr>
            <w:r>
              <w:rPr>
                <w:rFonts w:ascii="Times New Roman" w:hAnsi="Times New Roman" w:cs="Times New Roman"/>
                <w:sz w:val="20"/>
                <w:szCs w:val="20"/>
              </w:rPr>
              <w:t>Оформление регистров налогового учёта прямых и косвенных затрат</w:t>
            </w:r>
          </w:p>
        </w:tc>
        <w:tc>
          <w:tcPr>
            <w:tcW w:w="992" w:type="dxa"/>
          </w:tcPr>
          <w:p w:rsidR="00093BE2" w:rsidRPr="00FA57D0" w:rsidRDefault="00093BE2"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093BE2" w:rsidRPr="00FA57D0" w:rsidRDefault="00093BE2" w:rsidP="00C5429C">
            <w:pPr>
              <w:rPr>
                <w:rFonts w:ascii="Times New Roman" w:hAnsi="Times New Roman" w:cs="Times New Roman"/>
                <w:sz w:val="24"/>
                <w:szCs w:val="24"/>
              </w:rPr>
            </w:pPr>
          </w:p>
        </w:tc>
      </w:tr>
      <w:tr w:rsidR="00093BE2" w:rsidTr="00C5429C">
        <w:tc>
          <w:tcPr>
            <w:tcW w:w="3227" w:type="dxa"/>
            <w:vMerge/>
          </w:tcPr>
          <w:p w:rsidR="00093BE2" w:rsidRDefault="00093BE2" w:rsidP="00FE5F38">
            <w:pPr>
              <w:rPr>
                <w:rFonts w:ascii="Times New Roman" w:hAnsi="Times New Roman" w:cs="Times New Roman"/>
                <w:b/>
                <w:sz w:val="24"/>
                <w:szCs w:val="24"/>
              </w:rPr>
            </w:pPr>
          </w:p>
        </w:tc>
        <w:tc>
          <w:tcPr>
            <w:tcW w:w="631" w:type="dxa"/>
          </w:tcPr>
          <w:p w:rsidR="00093BE2" w:rsidRDefault="00093BE2" w:rsidP="00FE5F38">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8441" w:type="dxa"/>
          </w:tcPr>
          <w:p w:rsidR="00093BE2" w:rsidRDefault="00093BE2" w:rsidP="00FE5F38">
            <w:pPr>
              <w:pStyle w:val="90"/>
              <w:shd w:val="clear" w:color="auto" w:fill="auto"/>
              <w:spacing w:before="0" w:line="226" w:lineRule="exact"/>
              <w:ind w:firstLine="0"/>
              <w:jc w:val="both"/>
            </w:pPr>
            <w:r>
              <w:t>Расчет налоговой базы и суммы налога по налогу на прибыль на основе первичных бухгалтерских регистров и аналитических регистров налогового учета.</w:t>
            </w:r>
          </w:p>
        </w:tc>
        <w:tc>
          <w:tcPr>
            <w:tcW w:w="992" w:type="dxa"/>
          </w:tcPr>
          <w:p w:rsidR="00093BE2" w:rsidRDefault="0067072A" w:rsidP="00FE5F38">
            <w:pPr>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Pr>
          <w:p w:rsidR="00093BE2" w:rsidRPr="00FA57D0" w:rsidRDefault="00093BE2" w:rsidP="00FE5F38">
            <w:pPr>
              <w:rPr>
                <w:rFonts w:ascii="Times New Roman" w:hAnsi="Times New Roman" w:cs="Times New Roman"/>
                <w:sz w:val="24"/>
                <w:szCs w:val="24"/>
              </w:rPr>
            </w:pPr>
          </w:p>
        </w:tc>
      </w:tr>
      <w:tr w:rsidR="00093BE2" w:rsidTr="00C5429C">
        <w:tc>
          <w:tcPr>
            <w:tcW w:w="3227" w:type="dxa"/>
            <w:vMerge/>
          </w:tcPr>
          <w:p w:rsidR="00093BE2" w:rsidRDefault="00093BE2" w:rsidP="00FE5F38">
            <w:pPr>
              <w:rPr>
                <w:rFonts w:ascii="Times New Roman" w:hAnsi="Times New Roman" w:cs="Times New Roman"/>
                <w:b/>
                <w:sz w:val="24"/>
                <w:szCs w:val="24"/>
              </w:rPr>
            </w:pPr>
          </w:p>
        </w:tc>
        <w:tc>
          <w:tcPr>
            <w:tcW w:w="631" w:type="dxa"/>
          </w:tcPr>
          <w:p w:rsidR="00093BE2" w:rsidRDefault="00093BE2" w:rsidP="00FE5F38">
            <w:pPr>
              <w:jc w:val="center"/>
              <w:rPr>
                <w:rFonts w:ascii="Times New Roman" w:hAnsi="Times New Roman" w:cs="Times New Roman"/>
                <w:sz w:val="24"/>
                <w:szCs w:val="24"/>
              </w:rPr>
            </w:pPr>
            <w:r>
              <w:rPr>
                <w:rFonts w:ascii="Times New Roman" w:hAnsi="Times New Roman" w:cs="Times New Roman"/>
                <w:sz w:val="24"/>
                <w:szCs w:val="24"/>
              </w:rPr>
              <w:t>5.</w:t>
            </w:r>
          </w:p>
        </w:tc>
        <w:tc>
          <w:tcPr>
            <w:tcW w:w="8441" w:type="dxa"/>
          </w:tcPr>
          <w:p w:rsidR="00093BE2" w:rsidRDefault="00093BE2" w:rsidP="00FE5F38">
            <w:pPr>
              <w:pStyle w:val="90"/>
              <w:shd w:val="clear" w:color="auto" w:fill="auto"/>
              <w:spacing w:before="0" w:line="226" w:lineRule="exact"/>
              <w:ind w:firstLine="0"/>
              <w:jc w:val="both"/>
            </w:pPr>
            <w:r>
              <w:t>Расчет налоговой базы и суммы налога на добавленную стоимость на основе выставленных и полученных счетов-фактур, книги покупок и книги продаж</w:t>
            </w:r>
          </w:p>
        </w:tc>
        <w:tc>
          <w:tcPr>
            <w:tcW w:w="992" w:type="dxa"/>
          </w:tcPr>
          <w:p w:rsidR="00093BE2" w:rsidRDefault="0067072A" w:rsidP="00FE5F38">
            <w:pPr>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Pr>
          <w:p w:rsidR="00093BE2" w:rsidRPr="00FA57D0" w:rsidRDefault="00093BE2" w:rsidP="00FE5F38">
            <w:pPr>
              <w:rPr>
                <w:rFonts w:ascii="Times New Roman" w:hAnsi="Times New Roman" w:cs="Times New Roman"/>
                <w:sz w:val="24"/>
                <w:szCs w:val="24"/>
              </w:rPr>
            </w:pPr>
          </w:p>
        </w:tc>
      </w:tr>
      <w:tr w:rsidR="00093BE2" w:rsidTr="00C5429C">
        <w:tc>
          <w:tcPr>
            <w:tcW w:w="3227" w:type="dxa"/>
            <w:vMerge/>
          </w:tcPr>
          <w:p w:rsidR="00093BE2" w:rsidRDefault="00093BE2" w:rsidP="00FE5F38">
            <w:pPr>
              <w:rPr>
                <w:rFonts w:ascii="Times New Roman" w:hAnsi="Times New Roman" w:cs="Times New Roman"/>
                <w:b/>
                <w:sz w:val="24"/>
                <w:szCs w:val="24"/>
              </w:rPr>
            </w:pPr>
          </w:p>
        </w:tc>
        <w:tc>
          <w:tcPr>
            <w:tcW w:w="631" w:type="dxa"/>
          </w:tcPr>
          <w:p w:rsidR="00093BE2" w:rsidRDefault="00093BE2" w:rsidP="00FE5F38">
            <w:pPr>
              <w:jc w:val="center"/>
              <w:rPr>
                <w:rFonts w:ascii="Times New Roman" w:hAnsi="Times New Roman" w:cs="Times New Roman"/>
                <w:sz w:val="24"/>
                <w:szCs w:val="24"/>
              </w:rPr>
            </w:pPr>
            <w:r>
              <w:rPr>
                <w:rFonts w:ascii="Times New Roman" w:hAnsi="Times New Roman" w:cs="Times New Roman"/>
                <w:sz w:val="24"/>
                <w:szCs w:val="24"/>
              </w:rPr>
              <w:t>6.</w:t>
            </w:r>
          </w:p>
        </w:tc>
        <w:tc>
          <w:tcPr>
            <w:tcW w:w="8441" w:type="dxa"/>
          </w:tcPr>
          <w:p w:rsidR="00093BE2" w:rsidRDefault="00093BE2" w:rsidP="00FE5F38">
            <w:pPr>
              <w:pStyle w:val="90"/>
              <w:shd w:val="clear" w:color="auto" w:fill="auto"/>
              <w:spacing w:before="0" w:line="230" w:lineRule="exact"/>
              <w:ind w:firstLine="0"/>
            </w:pPr>
            <w:r>
              <w:t>Расчет налоговой базы и суммы налога на доходы физических лиц в соответствии с бухгалтерскими и налоговыми регистрами. Декларация о доходах физического лица</w:t>
            </w:r>
          </w:p>
        </w:tc>
        <w:tc>
          <w:tcPr>
            <w:tcW w:w="992" w:type="dxa"/>
          </w:tcPr>
          <w:p w:rsidR="00093BE2" w:rsidRDefault="0067072A" w:rsidP="00FE5F38">
            <w:pPr>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Pr>
          <w:p w:rsidR="00093BE2" w:rsidRPr="00FA57D0" w:rsidRDefault="00093BE2" w:rsidP="00FE5F38">
            <w:pPr>
              <w:rPr>
                <w:rFonts w:ascii="Times New Roman" w:hAnsi="Times New Roman" w:cs="Times New Roman"/>
                <w:sz w:val="24"/>
                <w:szCs w:val="24"/>
              </w:rPr>
            </w:pPr>
          </w:p>
        </w:tc>
      </w:tr>
      <w:tr w:rsidR="00093BE2" w:rsidTr="00C5429C">
        <w:tc>
          <w:tcPr>
            <w:tcW w:w="3227" w:type="dxa"/>
            <w:vMerge/>
          </w:tcPr>
          <w:p w:rsidR="00093BE2" w:rsidRDefault="00093BE2" w:rsidP="00FE5F38">
            <w:pPr>
              <w:rPr>
                <w:rFonts w:ascii="Times New Roman" w:hAnsi="Times New Roman" w:cs="Times New Roman"/>
                <w:b/>
                <w:sz w:val="24"/>
                <w:szCs w:val="24"/>
              </w:rPr>
            </w:pPr>
          </w:p>
        </w:tc>
        <w:tc>
          <w:tcPr>
            <w:tcW w:w="631" w:type="dxa"/>
          </w:tcPr>
          <w:p w:rsidR="00093BE2" w:rsidRDefault="00093BE2" w:rsidP="00FE5F38">
            <w:pPr>
              <w:jc w:val="center"/>
              <w:rPr>
                <w:rFonts w:ascii="Times New Roman" w:hAnsi="Times New Roman" w:cs="Times New Roman"/>
                <w:sz w:val="24"/>
                <w:szCs w:val="24"/>
              </w:rPr>
            </w:pPr>
            <w:r>
              <w:rPr>
                <w:rFonts w:ascii="Times New Roman" w:hAnsi="Times New Roman" w:cs="Times New Roman"/>
                <w:sz w:val="24"/>
                <w:szCs w:val="24"/>
              </w:rPr>
              <w:t>7.</w:t>
            </w:r>
          </w:p>
        </w:tc>
        <w:tc>
          <w:tcPr>
            <w:tcW w:w="8441" w:type="dxa"/>
          </w:tcPr>
          <w:p w:rsidR="00093BE2" w:rsidRDefault="00093BE2" w:rsidP="00FE5F38">
            <w:pPr>
              <w:pStyle w:val="90"/>
              <w:shd w:val="clear" w:color="auto" w:fill="auto"/>
              <w:spacing w:before="0" w:line="226" w:lineRule="exact"/>
              <w:ind w:firstLine="0"/>
            </w:pPr>
            <w:r>
              <w:t>Расчет налоговой базы и суммы налога на имущество организации. Особенности расчета суммы налога при применении налоговых льгот</w:t>
            </w:r>
          </w:p>
        </w:tc>
        <w:tc>
          <w:tcPr>
            <w:tcW w:w="992" w:type="dxa"/>
          </w:tcPr>
          <w:p w:rsidR="00093BE2" w:rsidRDefault="0067072A" w:rsidP="00FE5F38">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093BE2" w:rsidRPr="00FA57D0" w:rsidRDefault="00093BE2" w:rsidP="00FE5F38">
            <w:pPr>
              <w:rPr>
                <w:rFonts w:ascii="Times New Roman" w:hAnsi="Times New Roman" w:cs="Times New Roman"/>
                <w:sz w:val="24"/>
                <w:szCs w:val="24"/>
              </w:rPr>
            </w:pPr>
          </w:p>
        </w:tc>
      </w:tr>
      <w:tr w:rsidR="00093BE2" w:rsidTr="00C5429C">
        <w:tc>
          <w:tcPr>
            <w:tcW w:w="3227" w:type="dxa"/>
            <w:vMerge/>
          </w:tcPr>
          <w:p w:rsidR="00093BE2" w:rsidRDefault="00093BE2" w:rsidP="00C5429C">
            <w:pPr>
              <w:rPr>
                <w:rFonts w:ascii="Times New Roman" w:hAnsi="Times New Roman" w:cs="Times New Roman"/>
                <w:b/>
                <w:sz w:val="24"/>
                <w:szCs w:val="24"/>
              </w:rPr>
            </w:pPr>
          </w:p>
        </w:tc>
        <w:tc>
          <w:tcPr>
            <w:tcW w:w="631" w:type="dxa"/>
          </w:tcPr>
          <w:p w:rsidR="00093BE2" w:rsidRDefault="00093BE2" w:rsidP="00C5429C">
            <w:pPr>
              <w:jc w:val="center"/>
              <w:rPr>
                <w:rFonts w:ascii="Times New Roman" w:hAnsi="Times New Roman" w:cs="Times New Roman"/>
                <w:sz w:val="24"/>
                <w:szCs w:val="24"/>
              </w:rPr>
            </w:pPr>
            <w:r>
              <w:rPr>
                <w:rFonts w:ascii="Times New Roman" w:hAnsi="Times New Roman" w:cs="Times New Roman"/>
                <w:sz w:val="24"/>
                <w:szCs w:val="24"/>
              </w:rPr>
              <w:t>8.</w:t>
            </w:r>
          </w:p>
        </w:tc>
        <w:tc>
          <w:tcPr>
            <w:tcW w:w="8441" w:type="dxa"/>
          </w:tcPr>
          <w:p w:rsidR="00093BE2" w:rsidRPr="00093BE2" w:rsidRDefault="00093BE2" w:rsidP="00093BE2">
            <w:pPr>
              <w:pStyle w:val="90"/>
              <w:shd w:val="clear" w:color="auto" w:fill="auto"/>
              <w:spacing w:before="0" w:line="230" w:lineRule="exact"/>
              <w:ind w:firstLine="0"/>
              <w:jc w:val="both"/>
            </w:pPr>
            <w:r w:rsidRPr="00093BE2">
              <w:t>Порядок заполнения расчетов по авансовым платежам и налоговых деклараций по налогам.</w:t>
            </w:r>
          </w:p>
          <w:p w:rsidR="00093BE2" w:rsidRDefault="00093BE2" w:rsidP="00093BE2">
            <w:pPr>
              <w:rPr>
                <w:rFonts w:ascii="Times New Roman" w:hAnsi="Times New Roman" w:cs="Times New Roman"/>
                <w:sz w:val="20"/>
                <w:szCs w:val="20"/>
              </w:rPr>
            </w:pPr>
            <w:r w:rsidRPr="00093BE2">
              <w:rPr>
                <w:rFonts w:ascii="Times New Roman" w:hAnsi="Times New Roman" w:cs="Times New Roman"/>
              </w:rPr>
              <w:t xml:space="preserve">Формирование налоговой отчетности по итогам </w:t>
            </w:r>
            <w:proofErr w:type="gramStart"/>
            <w:r w:rsidRPr="00093BE2">
              <w:rPr>
                <w:rFonts w:ascii="Times New Roman" w:hAnsi="Times New Roman" w:cs="Times New Roman"/>
              </w:rPr>
              <w:t>отчетных</w:t>
            </w:r>
            <w:proofErr w:type="gramEnd"/>
            <w:r w:rsidRPr="00093BE2">
              <w:rPr>
                <w:rFonts w:ascii="Times New Roman" w:hAnsi="Times New Roman" w:cs="Times New Roman"/>
              </w:rPr>
              <w:t xml:space="preserve"> и налогового периода.</w:t>
            </w:r>
          </w:p>
        </w:tc>
        <w:tc>
          <w:tcPr>
            <w:tcW w:w="992" w:type="dxa"/>
          </w:tcPr>
          <w:p w:rsidR="00093BE2" w:rsidRDefault="0067072A" w:rsidP="00C5429C">
            <w:pPr>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Pr>
          <w:p w:rsidR="00093BE2" w:rsidRPr="00FA57D0" w:rsidRDefault="00093BE2" w:rsidP="00C5429C">
            <w:pPr>
              <w:rPr>
                <w:rFonts w:ascii="Times New Roman" w:hAnsi="Times New Roman" w:cs="Times New Roman"/>
                <w:sz w:val="24"/>
                <w:szCs w:val="24"/>
              </w:rPr>
            </w:pPr>
          </w:p>
        </w:tc>
      </w:tr>
      <w:tr w:rsidR="00AA17B5" w:rsidRPr="00FA57D0" w:rsidTr="00C5429C">
        <w:tc>
          <w:tcPr>
            <w:tcW w:w="3227" w:type="dxa"/>
            <w:vMerge w:val="restart"/>
          </w:tcPr>
          <w:p w:rsidR="00AA17B5" w:rsidRPr="00D33447" w:rsidRDefault="00AA17B5" w:rsidP="00C5429C">
            <w:pPr>
              <w:jc w:val="center"/>
              <w:rPr>
                <w:rFonts w:ascii="Times New Roman" w:hAnsi="Times New Roman" w:cs="Times New Roman"/>
                <w:b/>
                <w:sz w:val="24"/>
                <w:szCs w:val="24"/>
              </w:rPr>
            </w:pPr>
            <w:r>
              <w:rPr>
                <w:rFonts w:ascii="Times New Roman" w:hAnsi="Times New Roman" w:cs="Times New Roman"/>
                <w:b/>
                <w:sz w:val="24"/>
                <w:szCs w:val="24"/>
              </w:rPr>
              <w:t>Тема 2</w:t>
            </w:r>
            <w:r w:rsidRPr="00D33447">
              <w:rPr>
                <w:rFonts w:ascii="Times New Roman" w:hAnsi="Times New Roman" w:cs="Times New Roman"/>
                <w:b/>
                <w:sz w:val="24"/>
                <w:szCs w:val="24"/>
              </w:rPr>
              <w:t>.</w:t>
            </w:r>
            <w:r>
              <w:rPr>
                <w:rFonts w:ascii="Times New Roman" w:hAnsi="Times New Roman" w:cs="Times New Roman"/>
                <w:b/>
                <w:sz w:val="24"/>
                <w:szCs w:val="24"/>
              </w:rPr>
              <w:t>2</w:t>
            </w:r>
            <w:r w:rsidRPr="00D33447">
              <w:rPr>
                <w:rFonts w:ascii="Times New Roman" w:hAnsi="Times New Roman" w:cs="Times New Roman"/>
                <w:b/>
                <w:sz w:val="24"/>
                <w:szCs w:val="24"/>
              </w:rPr>
              <w:t xml:space="preserve">. </w:t>
            </w:r>
            <w:r>
              <w:rPr>
                <w:rFonts w:ascii="Times New Roman" w:hAnsi="Times New Roman" w:cs="Times New Roman"/>
                <w:b/>
                <w:sz w:val="24"/>
                <w:szCs w:val="24"/>
              </w:rPr>
              <w:t>Специальные системы налогообложения</w:t>
            </w:r>
          </w:p>
        </w:tc>
        <w:tc>
          <w:tcPr>
            <w:tcW w:w="9072" w:type="dxa"/>
            <w:gridSpan w:val="2"/>
          </w:tcPr>
          <w:p w:rsidR="00AA17B5" w:rsidRPr="00D33447" w:rsidRDefault="00AA17B5" w:rsidP="00C5429C">
            <w:pPr>
              <w:jc w:val="center"/>
              <w:rPr>
                <w:rFonts w:ascii="Times New Roman" w:hAnsi="Times New Roman" w:cs="Times New Roman"/>
                <w:b/>
                <w:sz w:val="24"/>
                <w:szCs w:val="24"/>
              </w:rPr>
            </w:pPr>
            <w:r w:rsidRPr="00D33447">
              <w:rPr>
                <w:rFonts w:ascii="Times New Roman" w:hAnsi="Times New Roman" w:cs="Times New Roman"/>
                <w:b/>
                <w:sz w:val="24"/>
                <w:szCs w:val="24"/>
              </w:rPr>
              <w:t>Содержание</w:t>
            </w:r>
          </w:p>
        </w:tc>
        <w:tc>
          <w:tcPr>
            <w:tcW w:w="992" w:type="dxa"/>
          </w:tcPr>
          <w:p w:rsidR="00AA17B5" w:rsidRPr="00E4645D" w:rsidRDefault="00AA17B5" w:rsidP="00C5429C">
            <w:pPr>
              <w:jc w:val="center"/>
              <w:rPr>
                <w:rFonts w:ascii="Times New Roman" w:hAnsi="Times New Roman" w:cs="Times New Roman"/>
                <w:b/>
                <w:sz w:val="24"/>
                <w:szCs w:val="24"/>
              </w:rPr>
            </w:pPr>
            <w:r>
              <w:rPr>
                <w:rFonts w:ascii="Times New Roman" w:hAnsi="Times New Roman" w:cs="Times New Roman"/>
                <w:b/>
                <w:sz w:val="24"/>
                <w:szCs w:val="24"/>
              </w:rPr>
              <w:t>6</w:t>
            </w:r>
          </w:p>
        </w:tc>
        <w:tc>
          <w:tcPr>
            <w:tcW w:w="1099" w:type="dxa"/>
          </w:tcPr>
          <w:p w:rsidR="00AA17B5" w:rsidRPr="00FA57D0" w:rsidRDefault="00AA17B5" w:rsidP="00C5429C">
            <w:pPr>
              <w:rPr>
                <w:rFonts w:ascii="Times New Roman" w:hAnsi="Times New Roman" w:cs="Times New Roman"/>
                <w:sz w:val="24"/>
                <w:szCs w:val="24"/>
              </w:rPr>
            </w:pPr>
          </w:p>
        </w:tc>
      </w:tr>
      <w:tr w:rsidR="00AA17B5" w:rsidRPr="001B5BD7" w:rsidTr="00C5429C">
        <w:tc>
          <w:tcPr>
            <w:tcW w:w="3227" w:type="dxa"/>
            <w:vMerge/>
          </w:tcPr>
          <w:p w:rsidR="00AA17B5" w:rsidRPr="00FA57D0" w:rsidRDefault="00AA17B5" w:rsidP="00C5429C">
            <w:pPr>
              <w:rPr>
                <w:rFonts w:ascii="Times New Roman" w:hAnsi="Times New Roman" w:cs="Times New Roman"/>
                <w:b/>
                <w:sz w:val="24"/>
                <w:szCs w:val="24"/>
              </w:rPr>
            </w:pPr>
          </w:p>
        </w:tc>
        <w:tc>
          <w:tcPr>
            <w:tcW w:w="631" w:type="dxa"/>
          </w:tcPr>
          <w:p w:rsidR="00AA17B5" w:rsidRDefault="00AA17B5" w:rsidP="00C5429C">
            <w:pPr>
              <w:jc w:val="center"/>
              <w:rPr>
                <w:rFonts w:ascii="Times New Roman" w:hAnsi="Times New Roman" w:cs="Times New Roman"/>
                <w:sz w:val="24"/>
                <w:szCs w:val="24"/>
              </w:rPr>
            </w:pPr>
            <w:r>
              <w:rPr>
                <w:rFonts w:ascii="Times New Roman" w:hAnsi="Times New Roman" w:cs="Times New Roman"/>
                <w:sz w:val="24"/>
                <w:szCs w:val="24"/>
              </w:rPr>
              <w:t>1.</w:t>
            </w:r>
          </w:p>
        </w:tc>
        <w:tc>
          <w:tcPr>
            <w:tcW w:w="8441" w:type="dxa"/>
          </w:tcPr>
          <w:p w:rsidR="00AA17B5" w:rsidRDefault="00AA17B5" w:rsidP="00C5429C">
            <w:pPr>
              <w:pStyle w:val="90"/>
              <w:shd w:val="clear" w:color="auto" w:fill="auto"/>
              <w:spacing w:before="0" w:after="60" w:line="240" w:lineRule="auto"/>
              <w:ind w:firstLine="0"/>
              <w:jc w:val="both"/>
            </w:pPr>
            <w:r>
              <w:t>Введение. Нормативно-правовая база по специальным налоговым режимам</w:t>
            </w:r>
          </w:p>
        </w:tc>
        <w:tc>
          <w:tcPr>
            <w:tcW w:w="992" w:type="dxa"/>
          </w:tcPr>
          <w:p w:rsidR="00AA17B5" w:rsidRPr="00FA57D0" w:rsidRDefault="00AA17B5"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AA17B5" w:rsidRPr="001B5BD7" w:rsidRDefault="00AA17B5" w:rsidP="00C5429C">
            <w:pPr>
              <w:jc w:val="center"/>
              <w:rPr>
                <w:rFonts w:ascii="Times New Roman" w:hAnsi="Times New Roman" w:cs="Times New Roman"/>
                <w:sz w:val="24"/>
                <w:szCs w:val="24"/>
              </w:rPr>
            </w:pPr>
            <w:r>
              <w:rPr>
                <w:rFonts w:ascii="Times New Roman" w:hAnsi="Times New Roman" w:cs="Times New Roman"/>
                <w:sz w:val="24"/>
                <w:szCs w:val="24"/>
              </w:rPr>
              <w:t>1</w:t>
            </w:r>
          </w:p>
        </w:tc>
      </w:tr>
      <w:tr w:rsidR="00AA17B5" w:rsidRPr="001B5BD7" w:rsidTr="00C5429C">
        <w:tc>
          <w:tcPr>
            <w:tcW w:w="3227" w:type="dxa"/>
            <w:vMerge/>
          </w:tcPr>
          <w:p w:rsidR="00AA17B5" w:rsidRPr="00FA57D0" w:rsidRDefault="00AA17B5" w:rsidP="00C5429C">
            <w:pPr>
              <w:rPr>
                <w:rFonts w:ascii="Times New Roman" w:hAnsi="Times New Roman" w:cs="Times New Roman"/>
                <w:b/>
                <w:sz w:val="24"/>
                <w:szCs w:val="24"/>
              </w:rPr>
            </w:pPr>
          </w:p>
        </w:tc>
        <w:tc>
          <w:tcPr>
            <w:tcW w:w="631" w:type="dxa"/>
          </w:tcPr>
          <w:p w:rsidR="00AA17B5" w:rsidRDefault="00AA17B5"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8441" w:type="dxa"/>
          </w:tcPr>
          <w:p w:rsidR="00AA17B5" w:rsidRDefault="00AA17B5" w:rsidP="00C5429C">
            <w:pPr>
              <w:pStyle w:val="90"/>
              <w:shd w:val="clear" w:color="auto" w:fill="auto"/>
              <w:spacing w:before="0" w:line="226" w:lineRule="exact"/>
              <w:ind w:firstLine="0"/>
            </w:pPr>
            <w:r>
              <w:t>Упрощенная система налогообложения, условия и порядок ее применения</w:t>
            </w:r>
          </w:p>
        </w:tc>
        <w:tc>
          <w:tcPr>
            <w:tcW w:w="992" w:type="dxa"/>
          </w:tcPr>
          <w:p w:rsidR="00AA17B5" w:rsidRPr="00FA57D0" w:rsidRDefault="00AA17B5"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AA17B5" w:rsidRPr="001B5BD7" w:rsidRDefault="00AA17B5" w:rsidP="00C5429C">
            <w:pPr>
              <w:jc w:val="center"/>
              <w:rPr>
                <w:rFonts w:ascii="Times New Roman" w:hAnsi="Times New Roman" w:cs="Times New Roman"/>
                <w:sz w:val="24"/>
                <w:szCs w:val="24"/>
              </w:rPr>
            </w:pPr>
            <w:r>
              <w:rPr>
                <w:rFonts w:ascii="Times New Roman" w:hAnsi="Times New Roman" w:cs="Times New Roman"/>
                <w:sz w:val="24"/>
                <w:szCs w:val="24"/>
              </w:rPr>
              <w:t>2</w:t>
            </w:r>
          </w:p>
        </w:tc>
      </w:tr>
      <w:tr w:rsidR="00AA17B5" w:rsidRPr="00AE1725" w:rsidTr="00C5429C">
        <w:tc>
          <w:tcPr>
            <w:tcW w:w="3227" w:type="dxa"/>
            <w:vMerge/>
          </w:tcPr>
          <w:p w:rsidR="00AA17B5" w:rsidRPr="00FA57D0" w:rsidRDefault="00AA17B5" w:rsidP="00C5429C">
            <w:pPr>
              <w:rPr>
                <w:rFonts w:ascii="Times New Roman" w:hAnsi="Times New Roman" w:cs="Times New Roman"/>
                <w:b/>
                <w:sz w:val="24"/>
                <w:szCs w:val="24"/>
              </w:rPr>
            </w:pPr>
          </w:p>
        </w:tc>
        <w:tc>
          <w:tcPr>
            <w:tcW w:w="631" w:type="dxa"/>
          </w:tcPr>
          <w:p w:rsidR="00AA17B5" w:rsidRDefault="00AA17B5" w:rsidP="00C5429C">
            <w:pPr>
              <w:jc w:val="center"/>
              <w:rPr>
                <w:rFonts w:ascii="Times New Roman" w:hAnsi="Times New Roman" w:cs="Times New Roman"/>
                <w:sz w:val="24"/>
                <w:szCs w:val="24"/>
              </w:rPr>
            </w:pPr>
            <w:r>
              <w:rPr>
                <w:rFonts w:ascii="Times New Roman" w:hAnsi="Times New Roman" w:cs="Times New Roman"/>
                <w:sz w:val="24"/>
                <w:szCs w:val="24"/>
              </w:rPr>
              <w:t>3.</w:t>
            </w:r>
          </w:p>
        </w:tc>
        <w:tc>
          <w:tcPr>
            <w:tcW w:w="8441" w:type="dxa"/>
          </w:tcPr>
          <w:p w:rsidR="00AA17B5" w:rsidRDefault="00AA17B5" w:rsidP="00C5429C">
            <w:pPr>
              <w:pStyle w:val="90"/>
              <w:shd w:val="clear" w:color="auto" w:fill="auto"/>
              <w:spacing w:before="0" w:line="226" w:lineRule="exact"/>
              <w:ind w:firstLine="0"/>
            </w:pPr>
            <w:r>
              <w:t>Налогообложение в виде единого налога на вмененный доход для отдельных видов деятельности</w:t>
            </w:r>
          </w:p>
        </w:tc>
        <w:tc>
          <w:tcPr>
            <w:tcW w:w="992" w:type="dxa"/>
          </w:tcPr>
          <w:p w:rsidR="00AA17B5" w:rsidRPr="00FA57D0" w:rsidRDefault="00AA17B5"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AA17B5" w:rsidRPr="00AE1725" w:rsidRDefault="00AA17B5" w:rsidP="00C5429C">
            <w:pPr>
              <w:jc w:val="center"/>
              <w:rPr>
                <w:rFonts w:ascii="Times New Roman" w:hAnsi="Times New Roman" w:cs="Times New Roman"/>
                <w:sz w:val="24"/>
                <w:szCs w:val="24"/>
              </w:rPr>
            </w:pPr>
            <w:r>
              <w:rPr>
                <w:rFonts w:ascii="Times New Roman" w:hAnsi="Times New Roman" w:cs="Times New Roman"/>
                <w:sz w:val="24"/>
                <w:szCs w:val="24"/>
              </w:rPr>
              <w:t>2</w:t>
            </w:r>
          </w:p>
        </w:tc>
      </w:tr>
      <w:tr w:rsidR="00AA17B5" w:rsidRPr="00FA57D0" w:rsidTr="00C5429C">
        <w:tc>
          <w:tcPr>
            <w:tcW w:w="3227" w:type="dxa"/>
            <w:vMerge/>
          </w:tcPr>
          <w:p w:rsidR="00AA17B5" w:rsidRPr="00FA57D0" w:rsidRDefault="00AA17B5" w:rsidP="00C5429C">
            <w:pPr>
              <w:rPr>
                <w:rFonts w:ascii="Times New Roman" w:hAnsi="Times New Roman" w:cs="Times New Roman"/>
                <w:b/>
                <w:sz w:val="24"/>
                <w:szCs w:val="24"/>
              </w:rPr>
            </w:pPr>
          </w:p>
        </w:tc>
        <w:tc>
          <w:tcPr>
            <w:tcW w:w="9072" w:type="dxa"/>
            <w:gridSpan w:val="2"/>
          </w:tcPr>
          <w:p w:rsidR="00AA17B5" w:rsidRPr="00090B2B" w:rsidRDefault="00AA17B5" w:rsidP="00C5429C">
            <w:pPr>
              <w:jc w:val="center"/>
              <w:rPr>
                <w:rFonts w:ascii="Times New Roman" w:hAnsi="Times New Roman" w:cs="Times New Roman"/>
                <w:b/>
                <w:sz w:val="24"/>
                <w:szCs w:val="24"/>
              </w:rPr>
            </w:pPr>
            <w:r w:rsidRPr="00090B2B">
              <w:rPr>
                <w:rFonts w:ascii="Times New Roman" w:hAnsi="Times New Roman" w:cs="Times New Roman"/>
                <w:b/>
                <w:sz w:val="24"/>
                <w:szCs w:val="24"/>
              </w:rPr>
              <w:t>Практические занятия</w:t>
            </w:r>
          </w:p>
        </w:tc>
        <w:tc>
          <w:tcPr>
            <w:tcW w:w="992" w:type="dxa"/>
          </w:tcPr>
          <w:p w:rsidR="00AA17B5" w:rsidRPr="00B3584F" w:rsidRDefault="0067072A" w:rsidP="00C5429C">
            <w:pPr>
              <w:jc w:val="center"/>
              <w:rPr>
                <w:rFonts w:ascii="Times New Roman" w:hAnsi="Times New Roman" w:cs="Times New Roman"/>
                <w:b/>
                <w:sz w:val="24"/>
                <w:szCs w:val="24"/>
              </w:rPr>
            </w:pPr>
            <w:r>
              <w:rPr>
                <w:rFonts w:ascii="Times New Roman" w:hAnsi="Times New Roman" w:cs="Times New Roman"/>
                <w:b/>
                <w:sz w:val="24"/>
                <w:szCs w:val="24"/>
              </w:rPr>
              <w:t>8</w:t>
            </w:r>
          </w:p>
        </w:tc>
        <w:tc>
          <w:tcPr>
            <w:tcW w:w="1099" w:type="dxa"/>
          </w:tcPr>
          <w:p w:rsidR="00AA17B5" w:rsidRPr="00FA57D0" w:rsidRDefault="00AA17B5" w:rsidP="00C5429C">
            <w:pPr>
              <w:rPr>
                <w:rFonts w:ascii="Times New Roman" w:hAnsi="Times New Roman" w:cs="Times New Roman"/>
                <w:sz w:val="24"/>
                <w:szCs w:val="24"/>
              </w:rPr>
            </w:pPr>
          </w:p>
        </w:tc>
      </w:tr>
      <w:tr w:rsidR="00AA17B5" w:rsidRPr="00FA57D0" w:rsidTr="00C5429C">
        <w:tc>
          <w:tcPr>
            <w:tcW w:w="3227" w:type="dxa"/>
            <w:vMerge/>
          </w:tcPr>
          <w:p w:rsidR="00AA17B5" w:rsidRPr="00FA57D0" w:rsidRDefault="00AA17B5" w:rsidP="00C5429C">
            <w:pPr>
              <w:rPr>
                <w:rFonts w:ascii="Times New Roman" w:hAnsi="Times New Roman" w:cs="Times New Roman"/>
                <w:b/>
                <w:sz w:val="24"/>
                <w:szCs w:val="24"/>
              </w:rPr>
            </w:pPr>
          </w:p>
        </w:tc>
        <w:tc>
          <w:tcPr>
            <w:tcW w:w="631" w:type="dxa"/>
          </w:tcPr>
          <w:p w:rsidR="00AA17B5" w:rsidRPr="00090B2B" w:rsidRDefault="00AA17B5" w:rsidP="00C5429C">
            <w:pPr>
              <w:jc w:val="center"/>
              <w:rPr>
                <w:rFonts w:ascii="Times New Roman" w:hAnsi="Times New Roman" w:cs="Times New Roman"/>
                <w:sz w:val="24"/>
                <w:szCs w:val="24"/>
              </w:rPr>
            </w:pPr>
            <w:r>
              <w:rPr>
                <w:rFonts w:ascii="Times New Roman" w:hAnsi="Times New Roman" w:cs="Times New Roman"/>
                <w:sz w:val="24"/>
                <w:szCs w:val="24"/>
              </w:rPr>
              <w:t>1.</w:t>
            </w:r>
          </w:p>
        </w:tc>
        <w:tc>
          <w:tcPr>
            <w:tcW w:w="8441" w:type="dxa"/>
          </w:tcPr>
          <w:p w:rsidR="00AA17B5" w:rsidRDefault="00AA17B5" w:rsidP="00C5429C">
            <w:pPr>
              <w:pStyle w:val="90"/>
              <w:shd w:val="clear" w:color="auto" w:fill="auto"/>
              <w:spacing w:before="0" w:line="230" w:lineRule="exact"/>
              <w:ind w:firstLine="0"/>
              <w:jc w:val="both"/>
            </w:pPr>
            <w:r>
              <w:t>Порядок исчисления и уплаты налога при упрощенной системе налогообложения. Порядок ведения налогового учета. Заполнение налоговой декларации</w:t>
            </w:r>
          </w:p>
        </w:tc>
        <w:tc>
          <w:tcPr>
            <w:tcW w:w="992" w:type="dxa"/>
          </w:tcPr>
          <w:p w:rsidR="00AA17B5" w:rsidRPr="00B3584F" w:rsidRDefault="0067072A" w:rsidP="00C5429C">
            <w:pPr>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Pr>
          <w:p w:rsidR="00AA17B5" w:rsidRPr="00FA57D0" w:rsidRDefault="00AA17B5" w:rsidP="00C5429C">
            <w:pPr>
              <w:rPr>
                <w:rFonts w:ascii="Times New Roman" w:hAnsi="Times New Roman" w:cs="Times New Roman"/>
                <w:sz w:val="24"/>
                <w:szCs w:val="24"/>
              </w:rPr>
            </w:pPr>
          </w:p>
        </w:tc>
      </w:tr>
      <w:tr w:rsidR="00AA17B5" w:rsidRPr="00FA57D0" w:rsidTr="00C5429C">
        <w:tc>
          <w:tcPr>
            <w:tcW w:w="3227" w:type="dxa"/>
            <w:vMerge/>
          </w:tcPr>
          <w:p w:rsidR="00AA17B5" w:rsidRPr="00FA57D0" w:rsidRDefault="00AA17B5" w:rsidP="00C5429C">
            <w:pPr>
              <w:rPr>
                <w:rFonts w:ascii="Times New Roman" w:hAnsi="Times New Roman" w:cs="Times New Roman"/>
                <w:b/>
                <w:sz w:val="24"/>
                <w:szCs w:val="24"/>
              </w:rPr>
            </w:pPr>
          </w:p>
        </w:tc>
        <w:tc>
          <w:tcPr>
            <w:tcW w:w="631" w:type="dxa"/>
          </w:tcPr>
          <w:p w:rsidR="00AA17B5" w:rsidRDefault="00AA17B5"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8441" w:type="dxa"/>
          </w:tcPr>
          <w:p w:rsidR="00AA17B5" w:rsidRDefault="00AA17B5" w:rsidP="00C5429C">
            <w:pPr>
              <w:pStyle w:val="90"/>
              <w:shd w:val="clear" w:color="auto" w:fill="auto"/>
              <w:spacing w:before="0" w:line="235" w:lineRule="exact"/>
              <w:ind w:firstLine="0"/>
              <w:jc w:val="both"/>
            </w:pPr>
            <w:r>
              <w:t>Порядок исчисления и уплаты единого налога на вмененный доход. Порядок ведения налогового учета. Заполнение налоговой декларации</w:t>
            </w:r>
          </w:p>
          <w:p w:rsidR="00AA17B5" w:rsidRDefault="00AA17B5" w:rsidP="00C5429C">
            <w:pPr>
              <w:pStyle w:val="90"/>
              <w:shd w:val="clear" w:color="auto" w:fill="auto"/>
              <w:spacing w:before="0" w:line="235" w:lineRule="exact"/>
              <w:ind w:firstLine="0"/>
              <w:jc w:val="both"/>
            </w:pPr>
          </w:p>
        </w:tc>
        <w:tc>
          <w:tcPr>
            <w:tcW w:w="992" w:type="dxa"/>
          </w:tcPr>
          <w:p w:rsidR="00AA17B5" w:rsidRDefault="0067072A" w:rsidP="00C5429C">
            <w:pPr>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Pr>
          <w:p w:rsidR="00AA17B5" w:rsidRPr="00FA57D0" w:rsidRDefault="00AA17B5" w:rsidP="00C5429C">
            <w:pPr>
              <w:rPr>
                <w:rFonts w:ascii="Times New Roman" w:hAnsi="Times New Roman" w:cs="Times New Roman"/>
                <w:sz w:val="24"/>
                <w:szCs w:val="24"/>
              </w:rPr>
            </w:pPr>
          </w:p>
        </w:tc>
      </w:tr>
      <w:tr w:rsidR="008A12D8" w:rsidTr="00C5429C">
        <w:tc>
          <w:tcPr>
            <w:tcW w:w="3227" w:type="dxa"/>
            <w:vMerge w:val="restart"/>
          </w:tcPr>
          <w:p w:rsidR="008A12D8" w:rsidRPr="00D33447" w:rsidRDefault="008A12D8" w:rsidP="00AA17B5">
            <w:pPr>
              <w:jc w:val="center"/>
              <w:rPr>
                <w:rFonts w:ascii="Times New Roman" w:hAnsi="Times New Roman" w:cs="Times New Roman"/>
                <w:b/>
                <w:sz w:val="24"/>
                <w:szCs w:val="24"/>
              </w:rPr>
            </w:pPr>
            <w:r>
              <w:rPr>
                <w:rFonts w:ascii="Times New Roman" w:hAnsi="Times New Roman" w:cs="Times New Roman"/>
                <w:b/>
                <w:sz w:val="24"/>
                <w:szCs w:val="24"/>
              </w:rPr>
              <w:t>Тема 2</w:t>
            </w:r>
            <w:r w:rsidRPr="00D33447">
              <w:rPr>
                <w:rFonts w:ascii="Times New Roman" w:hAnsi="Times New Roman" w:cs="Times New Roman"/>
                <w:b/>
                <w:sz w:val="24"/>
                <w:szCs w:val="24"/>
              </w:rPr>
              <w:t>.</w:t>
            </w:r>
            <w:r>
              <w:rPr>
                <w:rFonts w:ascii="Times New Roman" w:hAnsi="Times New Roman" w:cs="Times New Roman"/>
                <w:b/>
                <w:sz w:val="24"/>
                <w:szCs w:val="24"/>
              </w:rPr>
              <w:t>3</w:t>
            </w:r>
            <w:r w:rsidRPr="00D33447">
              <w:rPr>
                <w:rFonts w:ascii="Times New Roman" w:hAnsi="Times New Roman" w:cs="Times New Roman"/>
                <w:b/>
                <w:sz w:val="24"/>
                <w:szCs w:val="24"/>
              </w:rPr>
              <w:t xml:space="preserve">. </w:t>
            </w:r>
            <w:r>
              <w:rPr>
                <w:rFonts w:ascii="Times New Roman" w:hAnsi="Times New Roman" w:cs="Times New Roman"/>
                <w:b/>
                <w:sz w:val="24"/>
                <w:szCs w:val="24"/>
              </w:rPr>
              <w:t>Налоговый практикум</w:t>
            </w:r>
          </w:p>
        </w:tc>
        <w:tc>
          <w:tcPr>
            <w:tcW w:w="9072" w:type="dxa"/>
            <w:gridSpan w:val="2"/>
          </w:tcPr>
          <w:p w:rsidR="008A12D8" w:rsidRPr="00D33447" w:rsidRDefault="008A12D8" w:rsidP="00AA17B5">
            <w:pPr>
              <w:jc w:val="center"/>
              <w:rPr>
                <w:rFonts w:ascii="Times New Roman" w:hAnsi="Times New Roman" w:cs="Times New Roman"/>
                <w:b/>
                <w:sz w:val="24"/>
                <w:szCs w:val="24"/>
              </w:rPr>
            </w:pPr>
            <w:r w:rsidRPr="00090B2B">
              <w:rPr>
                <w:rFonts w:ascii="Times New Roman" w:hAnsi="Times New Roman" w:cs="Times New Roman"/>
                <w:b/>
                <w:sz w:val="24"/>
                <w:szCs w:val="24"/>
              </w:rPr>
              <w:t>Практические занятия</w:t>
            </w:r>
            <w:r w:rsidRPr="00D33447">
              <w:rPr>
                <w:rFonts w:ascii="Times New Roman" w:hAnsi="Times New Roman" w:cs="Times New Roman"/>
                <w:b/>
                <w:sz w:val="24"/>
                <w:szCs w:val="24"/>
              </w:rPr>
              <w:t xml:space="preserve"> </w:t>
            </w:r>
          </w:p>
        </w:tc>
        <w:tc>
          <w:tcPr>
            <w:tcW w:w="992" w:type="dxa"/>
          </w:tcPr>
          <w:p w:rsidR="008A12D8" w:rsidRPr="00E4645D" w:rsidRDefault="008A12D8" w:rsidP="00C5429C">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099" w:type="dxa"/>
          </w:tcPr>
          <w:p w:rsidR="008A12D8" w:rsidRPr="00FA57D0" w:rsidRDefault="008A12D8" w:rsidP="00C5429C">
            <w:pPr>
              <w:rPr>
                <w:rFonts w:ascii="Times New Roman" w:hAnsi="Times New Roman" w:cs="Times New Roman"/>
                <w:sz w:val="24"/>
                <w:szCs w:val="24"/>
              </w:rPr>
            </w:pPr>
          </w:p>
        </w:tc>
      </w:tr>
      <w:tr w:rsidR="008A12D8" w:rsidTr="00C5429C">
        <w:tc>
          <w:tcPr>
            <w:tcW w:w="3227" w:type="dxa"/>
            <w:vMerge/>
          </w:tcPr>
          <w:p w:rsidR="008A12D8" w:rsidRPr="00FA57D0" w:rsidRDefault="008A12D8" w:rsidP="00AA17B5">
            <w:pPr>
              <w:rPr>
                <w:rFonts w:ascii="Times New Roman" w:hAnsi="Times New Roman" w:cs="Times New Roman"/>
                <w:b/>
                <w:sz w:val="24"/>
                <w:szCs w:val="24"/>
              </w:rPr>
            </w:pPr>
          </w:p>
        </w:tc>
        <w:tc>
          <w:tcPr>
            <w:tcW w:w="631" w:type="dxa"/>
          </w:tcPr>
          <w:p w:rsidR="008A12D8" w:rsidRPr="00090B2B" w:rsidRDefault="008A12D8" w:rsidP="00AA17B5">
            <w:pPr>
              <w:jc w:val="center"/>
              <w:rPr>
                <w:rFonts w:ascii="Times New Roman" w:hAnsi="Times New Roman" w:cs="Times New Roman"/>
                <w:sz w:val="24"/>
                <w:szCs w:val="24"/>
              </w:rPr>
            </w:pPr>
            <w:r>
              <w:rPr>
                <w:rFonts w:ascii="Times New Roman" w:hAnsi="Times New Roman" w:cs="Times New Roman"/>
                <w:sz w:val="24"/>
                <w:szCs w:val="24"/>
              </w:rPr>
              <w:t>1.</w:t>
            </w:r>
          </w:p>
        </w:tc>
        <w:tc>
          <w:tcPr>
            <w:tcW w:w="8441" w:type="dxa"/>
          </w:tcPr>
          <w:p w:rsidR="008A12D8" w:rsidRDefault="008A12D8" w:rsidP="00AA17B5">
            <w:pPr>
              <w:pStyle w:val="90"/>
              <w:shd w:val="clear" w:color="auto" w:fill="auto"/>
              <w:spacing w:before="0" w:line="240" w:lineRule="auto"/>
              <w:ind w:firstLine="0"/>
              <w:jc w:val="both"/>
            </w:pPr>
            <w:r>
              <w:t>Формирование экономических показателей организации</w:t>
            </w:r>
          </w:p>
        </w:tc>
        <w:tc>
          <w:tcPr>
            <w:tcW w:w="992" w:type="dxa"/>
          </w:tcPr>
          <w:p w:rsidR="008A12D8" w:rsidRPr="00B3584F" w:rsidRDefault="008A12D8" w:rsidP="00AA17B5">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8A12D8" w:rsidRPr="00FA57D0" w:rsidRDefault="008A12D8" w:rsidP="00AA17B5">
            <w:pPr>
              <w:rPr>
                <w:rFonts w:ascii="Times New Roman" w:hAnsi="Times New Roman" w:cs="Times New Roman"/>
                <w:sz w:val="24"/>
                <w:szCs w:val="24"/>
              </w:rPr>
            </w:pPr>
          </w:p>
        </w:tc>
      </w:tr>
      <w:tr w:rsidR="008A12D8" w:rsidTr="00C5429C">
        <w:tc>
          <w:tcPr>
            <w:tcW w:w="3227" w:type="dxa"/>
            <w:vMerge/>
          </w:tcPr>
          <w:p w:rsidR="008A12D8" w:rsidRPr="00FA57D0" w:rsidRDefault="008A12D8" w:rsidP="00AA17B5">
            <w:pPr>
              <w:rPr>
                <w:rFonts w:ascii="Times New Roman" w:hAnsi="Times New Roman" w:cs="Times New Roman"/>
                <w:b/>
                <w:sz w:val="24"/>
                <w:szCs w:val="24"/>
              </w:rPr>
            </w:pPr>
          </w:p>
        </w:tc>
        <w:tc>
          <w:tcPr>
            <w:tcW w:w="631" w:type="dxa"/>
          </w:tcPr>
          <w:p w:rsidR="008A12D8" w:rsidRDefault="008A12D8" w:rsidP="00AA17B5">
            <w:pPr>
              <w:jc w:val="center"/>
              <w:rPr>
                <w:rFonts w:ascii="Times New Roman" w:hAnsi="Times New Roman" w:cs="Times New Roman"/>
                <w:sz w:val="24"/>
                <w:szCs w:val="24"/>
              </w:rPr>
            </w:pPr>
            <w:r>
              <w:rPr>
                <w:rFonts w:ascii="Times New Roman" w:hAnsi="Times New Roman" w:cs="Times New Roman"/>
                <w:sz w:val="24"/>
                <w:szCs w:val="24"/>
              </w:rPr>
              <w:t>2.</w:t>
            </w:r>
          </w:p>
        </w:tc>
        <w:tc>
          <w:tcPr>
            <w:tcW w:w="8441" w:type="dxa"/>
          </w:tcPr>
          <w:p w:rsidR="008A12D8" w:rsidRDefault="008A12D8" w:rsidP="00AA17B5">
            <w:pPr>
              <w:pStyle w:val="90"/>
              <w:shd w:val="clear" w:color="auto" w:fill="auto"/>
              <w:spacing w:before="0" w:line="240" w:lineRule="auto"/>
              <w:ind w:firstLine="0"/>
              <w:jc w:val="both"/>
            </w:pPr>
            <w:r>
              <w:t>Формирование показателей для исчисления налогов в организации</w:t>
            </w:r>
          </w:p>
        </w:tc>
        <w:tc>
          <w:tcPr>
            <w:tcW w:w="992" w:type="dxa"/>
          </w:tcPr>
          <w:p w:rsidR="008A12D8" w:rsidRDefault="008A12D8" w:rsidP="00AA17B5">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8A12D8" w:rsidRPr="00FA57D0" w:rsidRDefault="008A12D8" w:rsidP="00AA17B5">
            <w:pPr>
              <w:rPr>
                <w:rFonts w:ascii="Times New Roman" w:hAnsi="Times New Roman" w:cs="Times New Roman"/>
                <w:sz w:val="24"/>
                <w:szCs w:val="24"/>
              </w:rPr>
            </w:pPr>
          </w:p>
        </w:tc>
      </w:tr>
      <w:tr w:rsidR="008A12D8" w:rsidTr="00C5429C">
        <w:tc>
          <w:tcPr>
            <w:tcW w:w="3227" w:type="dxa"/>
            <w:vMerge/>
          </w:tcPr>
          <w:p w:rsidR="008A12D8" w:rsidRPr="00FA57D0" w:rsidRDefault="008A12D8" w:rsidP="00AA17B5">
            <w:pPr>
              <w:rPr>
                <w:rFonts w:ascii="Times New Roman" w:hAnsi="Times New Roman" w:cs="Times New Roman"/>
                <w:b/>
                <w:sz w:val="24"/>
                <w:szCs w:val="24"/>
              </w:rPr>
            </w:pPr>
          </w:p>
        </w:tc>
        <w:tc>
          <w:tcPr>
            <w:tcW w:w="631" w:type="dxa"/>
          </w:tcPr>
          <w:p w:rsidR="008A12D8" w:rsidRDefault="008A12D8" w:rsidP="00AA17B5">
            <w:pPr>
              <w:jc w:val="center"/>
              <w:rPr>
                <w:rFonts w:ascii="Times New Roman" w:hAnsi="Times New Roman" w:cs="Times New Roman"/>
                <w:sz w:val="24"/>
                <w:szCs w:val="24"/>
              </w:rPr>
            </w:pPr>
            <w:r>
              <w:rPr>
                <w:rFonts w:ascii="Times New Roman" w:hAnsi="Times New Roman" w:cs="Times New Roman"/>
                <w:sz w:val="24"/>
                <w:szCs w:val="24"/>
              </w:rPr>
              <w:t>3.</w:t>
            </w:r>
          </w:p>
        </w:tc>
        <w:tc>
          <w:tcPr>
            <w:tcW w:w="8441" w:type="dxa"/>
          </w:tcPr>
          <w:p w:rsidR="008A12D8" w:rsidRDefault="008A12D8" w:rsidP="00AA17B5">
            <w:pPr>
              <w:pStyle w:val="90"/>
              <w:shd w:val="clear" w:color="auto" w:fill="auto"/>
              <w:spacing w:before="0" w:line="230" w:lineRule="exact"/>
              <w:ind w:firstLine="0"/>
              <w:jc w:val="both"/>
            </w:pPr>
            <w:r>
              <w:t>Формирование учетной политики для целей налогообложения в зависимости от вида экономической деятельности</w:t>
            </w:r>
          </w:p>
        </w:tc>
        <w:tc>
          <w:tcPr>
            <w:tcW w:w="992" w:type="dxa"/>
          </w:tcPr>
          <w:p w:rsidR="008A12D8" w:rsidRDefault="008A12D8" w:rsidP="00AA17B5">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8A12D8" w:rsidRPr="00FA57D0" w:rsidRDefault="008A12D8" w:rsidP="00AA17B5">
            <w:pPr>
              <w:rPr>
                <w:rFonts w:ascii="Times New Roman" w:hAnsi="Times New Roman" w:cs="Times New Roman"/>
                <w:sz w:val="24"/>
                <w:szCs w:val="24"/>
              </w:rPr>
            </w:pPr>
          </w:p>
        </w:tc>
      </w:tr>
      <w:tr w:rsidR="008A12D8" w:rsidTr="00C5429C">
        <w:tc>
          <w:tcPr>
            <w:tcW w:w="3227" w:type="dxa"/>
            <w:vMerge/>
          </w:tcPr>
          <w:p w:rsidR="008A12D8" w:rsidRPr="00FA57D0" w:rsidRDefault="008A12D8" w:rsidP="00AA17B5">
            <w:pPr>
              <w:rPr>
                <w:rFonts w:ascii="Times New Roman" w:hAnsi="Times New Roman" w:cs="Times New Roman"/>
                <w:b/>
                <w:sz w:val="24"/>
                <w:szCs w:val="24"/>
              </w:rPr>
            </w:pPr>
          </w:p>
        </w:tc>
        <w:tc>
          <w:tcPr>
            <w:tcW w:w="631" w:type="dxa"/>
          </w:tcPr>
          <w:p w:rsidR="008A12D8" w:rsidRDefault="008A12D8" w:rsidP="00AA17B5">
            <w:pPr>
              <w:jc w:val="center"/>
              <w:rPr>
                <w:rFonts w:ascii="Times New Roman" w:hAnsi="Times New Roman" w:cs="Times New Roman"/>
                <w:sz w:val="24"/>
                <w:szCs w:val="24"/>
              </w:rPr>
            </w:pPr>
            <w:r>
              <w:rPr>
                <w:rFonts w:ascii="Times New Roman" w:hAnsi="Times New Roman" w:cs="Times New Roman"/>
                <w:sz w:val="24"/>
                <w:szCs w:val="24"/>
              </w:rPr>
              <w:t>4.</w:t>
            </w:r>
          </w:p>
        </w:tc>
        <w:tc>
          <w:tcPr>
            <w:tcW w:w="8441" w:type="dxa"/>
          </w:tcPr>
          <w:p w:rsidR="008A12D8" w:rsidRDefault="008A12D8" w:rsidP="00AA17B5">
            <w:pPr>
              <w:pStyle w:val="90"/>
              <w:shd w:val="clear" w:color="auto" w:fill="auto"/>
              <w:spacing w:before="0" w:line="230" w:lineRule="exact"/>
              <w:ind w:firstLine="0"/>
              <w:jc w:val="both"/>
            </w:pPr>
            <w:r>
              <w:t>Исчисление налогов в зависимости от вида экономической деятельности организации</w:t>
            </w:r>
          </w:p>
        </w:tc>
        <w:tc>
          <w:tcPr>
            <w:tcW w:w="992" w:type="dxa"/>
          </w:tcPr>
          <w:p w:rsidR="008A12D8" w:rsidRDefault="008A12D8" w:rsidP="00AA17B5">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8A12D8" w:rsidRPr="00FA57D0" w:rsidRDefault="008A12D8" w:rsidP="00AA17B5">
            <w:pPr>
              <w:rPr>
                <w:rFonts w:ascii="Times New Roman" w:hAnsi="Times New Roman" w:cs="Times New Roman"/>
                <w:sz w:val="24"/>
                <w:szCs w:val="24"/>
              </w:rPr>
            </w:pPr>
          </w:p>
        </w:tc>
      </w:tr>
      <w:tr w:rsidR="008A12D8" w:rsidTr="00C5429C">
        <w:tc>
          <w:tcPr>
            <w:tcW w:w="3227" w:type="dxa"/>
            <w:vMerge/>
          </w:tcPr>
          <w:p w:rsidR="008A12D8" w:rsidRPr="00FA57D0" w:rsidRDefault="008A12D8" w:rsidP="00AA17B5">
            <w:pPr>
              <w:rPr>
                <w:rFonts w:ascii="Times New Roman" w:hAnsi="Times New Roman" w:cs="Times New Roman"/>
                <w:b/>
                <w:sz w:val="24"/>
                <w:szCs w:val="24"/>
              </w:rPr>
            </w:pPr>
          </w:p>
        </w:tc>
        <w:tc>
          <w:tcPr>
            <w:tcW w:w="631" w:type="dxa"/>
          </w:tcPr>
          <w:p w:rsidR="008A12D8" w:rsidRDefault="008A12D8" w:rsidP="00AA17B5">
            <w:pPr>
              <w:jc w:val="center"/>
              <w:rPr>
                <w:rFonts w:ascii="Times New Roman" w:hAnsi="Times New Roman" w:cs="Times New Roman"/>
                <w:sz w:val="24"/>
                <w:szCs w:val="24"/>
              </w:rPr>
            </w:pPr>
            <w:r>
              <w:rPr>
                <w:rFonts w:ascii="Times New Roman" w:hAnsi="Times New Roman" w:cs="Times New Roman"/>
                <w:sz w:val="24"/>
                <w:szCs w:val="24"/>
              </w:rPr>
              <w:t>5.</w:t>
            </w:r>
          </w:p>
        </w:tc>
        <w:tc>
          <w:tcPr>
            <w:tcW w:w="8441" w:type="dxa"/>
          </w:tcPr>
          <w:p w:rsidR="008A12D8" w:rsidRDefault="008A12D8" w:rsidP="00AA17B5">
            <w:pPr>
              <w:pStyle w:val="90"/>
              <w:shd w:val="clear" w:color="auto" w:fill="auto"/>
              <w:spacing w:before="0" w:line="240" w:lineRule="auto"/>
              <w:ind w:firstLine="0"/>
              <w:jc w:val="both"/>
            </w:pPr>
            <w:r>
              <w:t>Формирование налоговой отчетности по итогам отчетного периода</w:t>
            </w:r>
          </w:p>
        </w:tc>
        <w:tc>
          <w:tcPr>
            <w:tcW w:w="992" w:type="dxa"/>
          </w:tcPr>
          <w:p w:rsidR="008A12D8" w:rsidRDefault="008A12D8" w:rsidP="00AA17B5">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8A12D8" w:rsidRPr="00FA57D0" w:rsidRDefault="008A12D8" w:rsidP="00AA17B5">
            <w:pPr>
              <w:rPr>
                <w:rFonts w:ascii="Times New Roman" w:hAnsi="Times New Roman" w:cs="Times New Roman"/>
                <w:sz w:val="24"/>
                <w:szCs w:val="24"/>
              </w:rPr>
            </w:pPr>
          </w:p>
        </w:tc>
      </w:tr>
      <w:tr w:rsidR="008A12D8" w:rsidTr="00C5429C">
        <w:tc>
          <w:tcPr>
            <w:tcW w:w="3227" w:type="dxa"/>
            <w:vMerge/>
          </w:tcPr>
          <w:p w:rsidR="008A12D8" w:rsidRPr="00FA57D0" w:rsidRDefault="008A12D8" w:rsidP="00AA17B5">
            <w:pPr>
              <w:rPr>
                <w:rFonts w:ascii="Times New Roman" w:hAnsi="Times New Roman" w:cs="Times New Roman"/>
                <w:b/>
                <w:sz w:val="24"/>
                <w:szCs w:val="24"/>
              </w:rPr>
            </w:pPr>
          </w:p>
        </w:tc>
        <w:tc>
          <w:tcPr>
            <w:tcW w:w="631" w:type="dxa"/>
          </w:tcPr>
          <w:p w:rsidR="008A12D8" w:rsidRDefault="008A12D8" w:rsidP="00AA17B5">
            <w:pPr>
              <w:jc w:val="center"/>
              <w:rPr>
                <w:rFonts w:ascii="Times New Roman" w:hAnsi="Times New Roman" w:cs="Times New Roman"/>
                <w:sz w:val="24"/>
                <w:szCs w:val="24"/>
              </w:rPr>
            </w:pPr>
            <w:r>
              <w:rPr>
                <w:rFonts w:ascii="Times New Roman" w:hAnsi="Times New Roman" w:cs="Times New Roman"/>
                <w:sz w:val="24"/>
                <w:szCs w:val="24"/>
              </w:rPr>
              <w:t>6.</w:t>
            </w:r>
          </w:p>
        </w:tc>
        <w:tc>
          <w:tcPr>
            <w:tcW w:w="8441" w:type="dxa"/>
          </w:tcPr>
          <w:p w:rsidR="008A12D8" w:rsidRDefault="008A12D8" w:rsidP="00AA17B5">
            <w:pPr>
              <w:pStyle w:val="90"/>
              <w:shd w:val="clear" w:color="auto" w:fill="auto"/>
              <w:spacing w:before="0" w:line="240" w:lineRule="auto"/>
              <w:ind w:firstLine="0"/>
              <w:jc w:val="both"/>
            </w:pPr>
            <w:r>
              <w:t>Формирование налоговой отчетности по итогам налогового периода</w:t>
            </w:r>
          </w:p>
        </w:tc>
        <w:tc>
          <w:tcPr>
            <w:tcW w:w="992" w:type="dxa"/>
          </w:tcPr>
          <w:p w:rsidR="008A12D8" w:rsidRDefault="008A12D8" w:rsidP="00AA17B5">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8A12D8" w:rsidRPr="00FA57D0" w:rsidRDefault="008A12D8" w:rsidP="00AA17B5">
            <w:pPr>
              <w:rPr>
                <w:rFonts w:ascii="Times New Roman" w:hAnsi="Times New Roman" w:cs="Times New Roman"/>
                <w:sz w:val="24"/>
                <w:szCs w:val="24"/>
              </w:rPr>
            </w:pPr>
          </w:p>
        </w:tc>
      </w:tr>
      <w:tr w:rsidR="004B7364" w:rsidTr="00D95AA2">
        <w:tc>
          <w:tcPr>
            <w:tcW w:w="12299" w:type="dxa"/>
            <w:gridSpan w:val="3"/>
          </w:tcPr>
          <w:p w:rsidR="004B7364" w:rsidRDefault="004B7364" w:rsidP="004605AD">
            <w:pPr>
              <w:rPr>
                <w:rFonts w:ascii="Times New Roman" w:hAnsi="Times New Roman" w:cs="Times New Roman"/>
                <w:b/>
                <w:sz w:val="24"/>
                <w:szCs w:val="24"/>
              </w:rPr>
            </w:pPr>
            <w:r w:rsidRPr="009B1B21">
              <w:rPr>
                <w:rFonts w:ascii="Times New Roman" w:hAnsi="Times New Roman" w:cs="Times New Roman"/>
                <w:b/>
                <w:sz w:val="24"/>
                <w:szCs w:val="24"/>
              </w:rPr>
              <w:t>Самостоятельная работа при изучении раздела:</w:t>
            </w:r>
          </w:p>
          <w:p w:rsidR="00093BE2" w:rsidRPr="00093BE2" w:rsidRDefault="00093BE2" w:rsidP="004605AD">
            <w:pPr>
              <w:rPr>
                <w:rFonts w:ascii="Times New Roman" w:hAnsi="Times New Roman" w:cs="Times New Roman"/>
                <w:sz w:val="20"/>
                <w:szCs w:val="20"/>
              </w:rPr>
            </w:pPr>
            <w:r w:rsidRPr="00093BE2">
              <w:rPr>
                <w:rFonts w:ascii="Times New Roman" w:hAnsi="Times New Roman" w:cs="Times New Roman"/>
                <w:sz w:val="20"/>
                <w:szCs w:val="20"/>
              </w:rPr>
              <w:t>Решение практических заданий (ВСР)</w:t>
            </w:r>
          </w:p>
          <w:p w:rsidR="00093BE2" w:rsidRPr="00093BE2" w:rsidRDefault="00093BE2" w:rsidP="004605AD">
            <w:pPr>
              <w:rPr>
                <w:rFonts w:ascii="Times New Roman" w:hAnsi="Times New Roman" w:cs="Times New Roman"/>
                <w:sz w:val="20"/>
                <w:szCs w:val="20"/>
              </w:rPr>
            </w:pPr>
            <w:r w:rsidRPr="00093BE2">
              <w:rPr>
                <w:rFonts w:ascii="Times New Roman" w:hAnsi="Times New Roman" w:cs="Times New Roman"/>
                <w:sz w:val="20"/>
                <w:szCs w:val="20"/>
              </w:rPr>
              <w:t>Выполнение комплексной работы по налогам (ВСР)</w:t>
            </w:r>
          </w:p>
          <w:p w:rsidR="004B7364" w:rsidRDefault="004B7364" w:rsidP="004605AD">
            <w:pPr>
              <w:rPr>
                <w:rFonts w:ascii="Times New Roman" w:hAnsi="Times New Roman" w:cs="Times New Roman"/>
                <w:sz w:val="20"/>
                <w:szCs w:val="20"/>
              </w:rPr>
            </w:pPr>
            <w:proofErr w:type="gramStart"/>
            <w:r>
              <w:rPr>
                <w:rFonts w:ascii="Times New Roman" w:hAnsi="Times New Roman" w:cs="Times New Roman"/>
                <w:sz w:val="20"/>
                <w:szCs w:val="20"/>
              </w:rPr>
              <w:t>Систематическая</w:t>
            </w:r>
            <w:proofErr w:type="gramEnd"/>
            <w:r>
              <w:rPr>
                <w:rFonts w:ascii="Times New Roman" w:hAnsi="Times New Roman" w:cs="Times New Roman"/>
                <w:sz w:val="20"/>
                <w:szCs w:val="20"/>
              </w:rPr>
              <w:t xml:space="preserve"> проработкаконспектов занятий, учебной и нормативной литературы.</w:t>
            </w:r>
          </w:p>
          <w:p w:rsidR="004B7364" w:rsidRDefault="004B7364" w:rsidP="004605AD">
            <w:pPr>
              <w:rPr>
                <w:rFonts w:ascii="Times New Roman" w:hAnsi="Times New Roman" w:cs="Times New Roman"/>
                <w:sz w:val="20"/>
                <w:szCs w:val="20"/>
              </w:rPr>
            </w:pPr>
            <w:r>
              <w:rPr>
                <w:rFonts w:ascii="Times New Roman" w:hAnsi="Times New Roman" w:cs="Times New Roman"/>
                <w:sz w:val="20"/>
                <w:szCs w:val="20"/>
              </w:rPr>
              <w:t>Подготовка к практическим работам с использованием методических рекомендаций преподавателя, оформление практических работ.</w:t>
            </w:r>
          </w:p>
          <w:p w:rsidR="004B7364" w:rsidRPr="00D1652D" w:rsidRDefault="004B7364" w:rsidP="004605AD">
            <w:pPr>
              <w:rPr>
                <w:rFonts w:ascii="Times New Roman" w:hAnsi="Times New Roman" w:cs="Times New Roman"/>
                <w:b/>
                <w:sz w:val="24"/>
                <w:szCs w:val="24"/>
              </w:rPr>
            </w:pPr>
            <w:r w:rsidRPr="00D1652D">
              <w:rPr>
                <w:rFonts w:ascii="Times New Roman" w:hAnsi="Times New Roman" w:cs="Times New Roman"/>
                <w:b/>
                <w:sz w:val="24"/>
                <w:szCs w:val="24"/>
              </w:rPr>
              <w:t>Тематика внеаудиторной самостоятельной работы:</w:t>
            </w:r>
          </w:p>
          <w:p w:rsidR="004B7364" w:rsidRDefault="004B7364" w:rsidP="004605AD">
            <w:pPr>
              <w:rPr>
                <w:rFonts w:ascii="Times New Roman" w:hAnsi="Times New Roman" w:cs="Times New Roman"/>
                <w:sz w:val="20"/>
                <w:szCs w:val="20"/>
              </w:rPr>
            </w:pPr>
            <w:r>
              <w:rPr>
                <w:rFonts w:ascii="Times New Roman" w:hAnsi="Times New Roman" w:cs="Times New Roman"/>
                <w:sz w:val="20"/>
                <w:szCs w:val="20"/>
              </w:rPr>
              <w:t>Решение задач с практическими примерами.</w:t>
            </w:r>
          </w:p>
          <w:p w:rsidR="004B7364" w:rsidRPr="00D1652D" w:rsidRDefault="004B7364" w:rsidP="004605AD">
            <w:pPr>
              <w:rPr>
                <w:rFonts w:ascii="Times New Roman" w:hAnsi="Times New Roman" w:cs="Times New Roman"/>
                <w:sz w:val="20"/>
                <w:szCs w:val="20"/>
              </w:rPr>
            </w:pPr>
            <w:r>
              <w:rPr>
                <w:rFonts w:ascii="Times New Roman" w:hAnsi="Times New Roman" w:cs="Times New Roman"/>
                <w:sz w:val="20"/>
                <w:szCs w:val="20"/>
              </w:rPr>
              <w:t>Составление конспектов, графиков, схем.</w:t>
            </w:r>
          </w:p>
        </w:tc>
        <w:tc>
          <w:tcPr>
            <w:tcW w:w="992" w:type="dxa"/>
          </w:tcPr>
          <w:p w:rsidR="004B7364" w:rsidRPr="00CB360D" w:rsidRDefault="008A12D8" w:rsidP="005C1B79">
            <w:pPr>
              <w:jc w:val="center"/>
              <w:rPr>
                <w:rFonts w:ascii="Times New Roman" w:hAnsi="Times New Roman" w:cs="Times New Roman"/>
                <w:b/>
                <w:sz w:val="24"/>
                <w:szCs w:val="24"/>
              </w:rPr>
            </w:pPr>
            <w:r>
              <w:rPr>
                <w:rFonts w:ascii="Times New Roman" w:hAnsi="Times New Roman" w:cs="Times New Roman"/>
                <w:b/>
                <w:sz w:val="24"/>
                <w:szCs w:val="24"/>
              </w:rPr>
              <w:t>30</w:t>
            </w:r>
          </w:p>
        </w:tc>
        <w:tc>
          <w:tcPr>
            <w:tcW w:w="1099" w:type="dxa"/>
          </w:tcPr>
          <w:p w:rsidR="004B7364" w:rsidRPr="00FA57D0" w:rsidRDefault="004B7364" w:rsidP="004605AD">
            <w:pPr>
              <w:rPr>
                <w:rFonts w:ascii="Times New Roman" w:hAnsi="Times New Roman" w:cs="Times New Roman"/>
                <w:sz w:val="24"/>
                <w:szCs w:val="24"/>
              </w:rPr>
            </w:pPr>
          </w:p>
        </w:tc>
      </w:tr>
      <w:tr w:rsidR="004B7364" w:rsidTr="00D95AA2">
        <w:tc>
          <w:tcPr>
            <w:tcW w:w="12299" w:type="dxa"/>
            <w:gridSpan w:val="3"/>
          </w:tcPr>
          <w:p w:rsidR="004B7364" w:rsidRPr="00E64B56" w:rsidRDefault="004B7364" w:rsidP="00E64B56">
            <w:pPr>
              <w:rPr>
                <w:rFonts w:ascii="Times New Roman" w:hAnsi="Times New Roman" w:cs="Times New Roman"/>
                <w:sz w:val="24"/>
                <w:szCs w:val="24"/>
              </w:rPr>
            </w:pPr>
            <w:r>
              <w:rPr>
                <w:rFonts w:ascii="Times New Roman" w:hAnsi="Times New Roman" w:cs="Times New Roman"/>
                <w:b/>
                <w:sz w:val="24"/>
                <w:szCs w:val="24"/>
              </w:rPr>
              <w:t>МДК 05.01</w:t>
            </w:r>
            <w:r w:rsidRPr="00D1652D">
              <w:rPr>
                <w:rFonts w:ascii="Times New Roman" w:hAnsi="Times New Roman" w:cs="Times New Roman"/>
                <w:b/>
                <w:sz w:val="24"/>
                <w:szCs w:val="24"/>
              </w:rPr>
              <w:t>.</w:t>
            </w:r>
            <w:r w:rsidRPr="00E64B56">
              <w:rPr>
                <w:rFonts w:ascii="Times New Roman" w:hAnsi="Times New Roman" w:cs="Times New Roman"/>
                <w:sz w:val="24"/>
                <w:szCs w:val="24"/>
              </w:rPr>
              <w:t>Организация и планирование налоговой деятельности.</w:t>
            </w:r>
          </w:p>
          <w:p w:rsidR="004B7364" w:rsidRPr="00D1652D" w:rsidRDefault="004B7364" w:rsidP="00E64B56">
            <w:pPr>
              <w:rPr>
                <w:rFonts w:ascii="Times New Roman" w:hAnsi="Times New Roman" w:cs="Times New Roman"/>
                <w:b/>
                <w:sz w:val="24"/>
                <w:szCs w:val="24"/>
              </w:rPr>
            </w:pPr>
            <w:r>
              <w:rPr>
                <w:rFonts w:ascii="Times New Roman" w:hAnsi="Times New Roman" w:cs="Times New Roman"/>
                <w:b/>
                <w:sz w:val="24"/>
                <w:szCs w:val="24"/>
              </w:rPr>
              <w:t xml:space="preserve">Раздел 3. </w:t>
            </w:r>
            <w:r w:rsidRPr="00E4645D">
              <w:rPr>
                <w:rFonts w:ascii="Times New Roman" w:hAnsi="Times New Roman" w:cs="Times New Roman"/>
                <w:sz w:val="24"/>
                <w:szCs w:val="24"/>
              </w:rPr>
              <w:t>Налоговое планирование деятельности организации.</w:t>
            </w:r>
          </w:p>
        </w:tc>
        <w:tc>
          <w:tcPr>
            <w:tcW w:w="992" w:type="dxa"/>
          </w:tcPr>
          <w:p w:rsidR="004B7364" w:rsidRPr="00130901" w:rsidRDefault="00130901" w:rsidP="005C1B79">
            <w:pPr>
              <w:jc w:val="center"/>
              <w:rPr>
                <w:rFonts w:ascii="Times New Roman" w:hAnsi="Times New Roman" w:cs="Times New Roman"/>
                <w:b/>
                <w:sz w:val="24"/>
                <w:szCs w:val="24"/>
              </w:rPr>
            </w:pPr>
            <w:r>
              <w:rPr>
                <w:rFonts w:ascii="Times New Roman" w:hAnsi="Times New Roman" w:cs="Times New Roman"/>
                <w:b/>
                <w:sz w:val="24"/>
                <w:szCs w:val="24"/>
              </w:rPr>
              <w:t>56</w:t>
            </w:r>
          </w:p>
        </w:tc>
        <w:tc>
          <w:tcPr>
            <w:tcW w:w="1099" w:type="dxa"/>
          </w:tcPr>
          <w:p w:rsidR="004B7364" w:rsidRPr="00FA57D0" w:rsidRDefault="004B7364" w:rsidP="004605AD">
            <w:pPr>
              <w:rPr>
                <w:rFonts w:ascii="Times New Roman" w:hAnsi="Times New Roman" w:cs="Times New Roman"/>
                <w:sz w:val="24"/>
                <w:szCs w:val="24"/>
              </w:rPr>
            </w:pPr>
          </w:p>
        </w:tc>
      </w:tr>
      <w:tr w:rsidR="00AD5EA3" w:rsidTr="00C5429C">
        <w:tc>
          <w:tcPr>
            <w:tcW w:w="3227" w:type="dxa"/>
            <w:vMerge w:val="restart"/>
          </w:tcPr>
          <w:p w:rsidR="00AD5EA3" w:rsidRDefault="00AD5EA3" w:rsidP="00C5429C">
            <w:pPr>
              <w:rPr>
                <w:rFonts w:ascii="Times New Roman" w:hAnsi="Times New Roman" w:cs="Times New Roman"/>
                <w:b/>
                <w:sz w:val="24"/>
                <w:szCs w:val="24"/>
              </w:rPr>
            </w:pPr>
            <w:r>
              <w:rPr>
                <w:rFonts w:ascii="Times New Roman" w:hAnsi="Times New Roman" w:cs="Times New Roman"/>
                <w:b/>
                <w:sz w:val="24"/>
                <w:szCs w:val="24"/>
              </w:rPr>
              <w:t>Тема 3.1. Содержание налогового планирования на уровне организаций.</w:t>
            </w:r>
          </w:p>
        </w:tc>
        <w:tc>
          <w:tcPr>
            <w:tcW w:w="631" w:type="dxa"/>
          </w:tcPr>
          <w:p w:rsidR="00AD5EA3" w:rsidRDefault="00AD5EA3" w:rsidP="00C5429C">
            <w:pPr>
              <w:jc w:val="center"/>
              <w:rPr>
                <w:rFonts w:ascii="Times New Roman" w:hAnsi="Times New Roman" w:cs="Times New Roman"/>
                <w:sz w:val="24"/>
                <w:szCs w:val="24"/>
              </w:rPr>
            </w:pPr>
          </w:p>
        </w:tc>
        <w:tc>
          <w:tcPr>
            <w:tcW w:w="8441" w:type="dxa"/>
          </w:tcPr>
          <w:p w:rsidR="00AD5EA3" w:rsidRPr="00337C6B" w:rsidRDefault="00AD5EA3" w:rsidP="00C5429C">
            <w:pPr>
              <w:jc w:val="center"/>
              <w:rPr>
                <w:rFonts w:ascii="Times New Roman" w:hAnsi="Times New Roman" w:cs="Times New Roman"/>
                <w:b/>
                <w:sz w:val="24"/>
                <w:szCs w:val="24"/>
              </w:rPr>
            </w:pPr>
            <w:r w:rsidRPr="00337C6B">
              <w:rPr>
                <w:rFonts w:ascii="Times New Roman" w:hAnsi="Times New Roman" w:cs="Times New Roman"/>
                <w:b/>
                <w:sz w:val="24"/>
                <w:szCs w:val="24"/>
              </w:rPr>
              <w:t>Содержание</w:t>
            </w:r>
          </w:p>
        </w:tc>
        <w:tc>
          <w:tcPr>
            <w:tcW w:w="992" w:type="dxa"/>
          </w:tcPr>
          <w:p w:rsidR="00AD5EA3" w:rsidRPr="00D7196A" w:rsidRDefault="00AD5EA3" w:rsidP="00C5429C">
            <w:pPr>
              <w:jc w:val="center"/>
              <w:rPr>
                <w:rFonts w:ascii="Times New Roman" w:hAnsi="Times New Roman" w:cs="Times New Roman"/>
                <w:b/>
                <w:sz w:val="24"/>
                <w:szCs w:val="24"/>
                <w:lang w:val="en-US"/>
              </w:rPr>
            </w:pPr>
            <w:r>
              <w:rPr>
                <w:rFonts w:ascii="Times New Roman" w:hAnsi="Times New Roman" w:cs="Times New Roman"/>
                <w:b/>
                <w:sz w:val="24"/>
                <w:szCs w:val="24"/>
              </w:rPr>
              <w:t>10</w:t>
            </w:r>
          </w:p>
        </w:tc>
        <w:tc>
          <w:tcPr>
            <w:tcW w:w="1099" w:type="dxa"/>
          </w:tcPr>
          <w:p w:rsidR="00AD5EA3" w:rsidRPr="00FA57D0" w:rsidRDefault="00AD5EA3" w:rsidP="00C5429C">
            <w:pPr>
              <w:rPr>
                <w:rFonts w:ascii="Times New Roman" w:hAnsi="Times New Roman" w:cs="Times New Roman"/>
                <w:sz w:val="24"/>
                <w:szCs w:val="24"/>
              </w:rPr>
            </w:pPr>
          </w:p>
        </w:tc>
      </w:tr>
      <w:tr w:rsidR="00AD5EA3" w:rsidTr="00C5429C">
        <w:tc>
          <w:tcPr>
            <w:tcW w:w="3227" w:type="dxa"/>
            <w:vMerge/>
          </w:tcPr>
          <w:p w:rsidR="00AD5EA3" w:rsidRDefault="00AD5EA3" w:rsidP="00C5429C">
            <w:pPr>
              <w:rPr>
                <w:rFonts w:ascii="Times New Roman" w:hAnsi="Times New Roman" w:cs="Times New Roman"/>
                <w:b/>
                <w:sz w:val="24"/>
                <w:szCs w:val="24"/>
              </w:rPr>
            </w:pPr>
          </w:p>
        </w:tc>
        <w:tc>
          <w:tcPr>
            <w:tcW w:w="631" w:type="dxa"/>
          </w:tcPr>
          <w:p w:rsidR="00AD5EA3" w:rsidRDefault="00AD5EA3" w:rsidP="00C5429C">
            <w:pPr>
              <w:jc w:val="center"/>
              <w:rPr>
                <w:rFonts w:ascii="Times New Roman" w:hAnsi="Times New Roman" w:cs="Times New Roman"/>
                <w:sz w:val="24"/>
                <w:szCs w:val="24"/>
              </w:rPr>
            </w:pPr>
            <w:r>
              <w:rPr>
                <w:rFonts w:ascii="Times New Roman" w:hAnsi="Times New Roman" w:cs="Times New Roman"/>
                <w:sz w:val="24"/>
                <w:szCs w:val="24"/>
              </w:rPr>
              <w:t>1.</w:t>
            </w:r>
          </w:p>
        </w:tc>
        <w:tc>
          <w:tcPr>
            <w:tcW w:w="8441" w:type="dxa"/>
          </w:tcPr>
          <w:p w:rsidR="00AD5EA3" w:rsidRDefault="00AD5EA3" w:rsidP="00C5429C">
            <w:pPr>
              <w:rPr>
                <w:rFonts w:ascii="Times New Roman" w:hAnsi="Times New Roman" w:cs="Times New Roman"/>
                <w:sz w:val="20"/>
                <w:szCs w:val="20"/>
              </w:rPr>
            </w:pPr>
            <w:r>
              <w:rPr>
                <w:rFonts w:ascii="Times New Roman" w:hAnsi="Times New Roman" w:cs="Times New Roman"/>
                <w:sz w:val="20"/>
                <w:szCs w:val="20"/>
              </w:rPr>
              <w:t xml:space="preserve">Понятие налогового планирования, его роль и место в системе управления финансами предприятий. Периодизация налогового планирования. Классификация налогового планирования. Принципы  налогового планирования. </w:t>
            </w:r>
          </w:p>
        </w:tc>
        <w:tc>
          <w:tcPr>
            <w:tcW w:w="992" w:type="dxa"/>
          </w:tcPr>
          <w:p w:rsidR="00AD5EA3" w:rsidRPr="00413D95" w:rsidRDefault="00AD5EA3"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AD5EA3" w:rsidRPr="00A143CE" w:rsidRDefault="00AD5EA3" w:rsidP="00C5429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D5EA3" w:rsidTr="00C5429C">
        <w:tc>
          <w:tcPr>
            <w:tcW w:w="3227" w:type="dxa"/>
            <w:vMerge/>
          </w:tcPr>
          <w:p w:rsidR="00AD5EA3" w:rsidRDefault="00AD5EA3" w:rsidP="00C5429C">
            <w:pPr>
              <w:rPr>
                <w:rFonts w:ascii="Times New Roman" w:hAnsi="Times New Roman" w:cs="Times New Roman"/>
                <w:b/>
                <w:sz w:val="24"/>
                <w:szCs w:val="24"/>
              </w:rPr>
            </w:pPr>
          </w:p>
        </w:tc>
        <w:tc>
          <w:tcPr>
            <w:tcW w:w="631" w:type="dxa"/>
          </w:tcPr>
          <w:p w:rsidR="00AD5EA3" w:rsidRDefault="00AD5EA3"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8441" w:type="dxa"/>
          </w:tcPr>
          <w:p w:rsidR="00AD5EA3" w:rsidRDefault="00AD5EA3" w:rsidP="00C5429C">
            <w:pPr>
              <w:pStyle w:val="90"/>
              <w:shd w:val="clear" w:color="auto" w:fill="auto"/>
              <w:spacing w:before="0" w:line="240" w:lineRule="auto"/>
              <w:ind w:firstLine="0"/>
              <w:jc w:val="both"/>
            </w:pPr>
            <w:r>
              <w:t>Схемы минимизации налогов</w:t>
            </w:r>
          </w:p>
        </w:tc>
        <w:tc>
          <w:tcPr>
            <w:tcW w:w="992" w:type="dxa"/>
          </w:tcPr>
          <w:p w:rsidR="00AD5EA3" w:rsidRDefault="00AD5EA3"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AD5EA3" w:rsidRPr="006136DC" w:rsidRDefault="00AD5EA3" w:rsidP="00C5429C">
            <w:pPr>
              <w:jc w:val="center"/>
              <w:rPr>
                <w:rFonts w:ascii="Times New Roman" w:hAnsi="Times New Roman" w:cs="Times New Roman"/>
                <w:sz w:val="24"/>
                <w:szCs w:val="24"/>
              </w:rPr>
            </w:pPr>
            <w:r>
              <w:rPr>
                <w:rFonts w:ascii="Times New Roman" w:hAnsi="Times New Roman" w:cs="Times New Roman"/>
                <w:sz w:val="24"/>
                <w:szCs w:val="24"/>
              </w:rPr>
              <w:t>1</w:t>
            </w:r>
          </w:p>
        </w:tc>
      </w:tr>
      <w:tr w:rsidR="00AD5EA3" w:rsidTr="00C5429C">
        <w:tc>
          <w:tcPr>
            <w:tcW w:w="3227" w:type="dxa"/>
            <w:vMerge/>
          </w:tcPr>
          <w:p w:rsidR="00AD5EA3" w:rsidRDefault="00AD5EA3" w:rsidP="00C5429C">
            <w:pPr>
              <w:rPr>
                <w:rFonts w:ascii="Times New Roman" w:hAnsi="Times New Roman" w:cs="Times New Roman"/>
                <w:b/>
                <w:sz w:val="24"/>
                <w:szCs w:val="24"/>
              </w:rPr>
            </w:pPr>
          </w:p>
        </w:tc>
        <w:tc>
          <w:tcPr>
            <w:tcW w:w="631" w:type="dxa"/>
          </w:tcPr>
          <w:p w:rsidR="00AD5EA3" w:rsidRDefault="00AD5EA3" w:rsidP="00C5429C">
            <w:pPr>
              <w:jc w:val="center"/>
              <w:rPr>
                <w:rFonts w:ascii="Times New Roman" w:hAnsi="Times New Roman" w:cs="Times New Roman"/>
                <w:sz w:val="24"/>
                <w:szCs w:val="24"/>
              </w:rPr>
            </w:pPr>
            <w:r>
              <w:rPr>
                <w:rFonts w:ascii="Times New Roman" w:hAnsi="Times New Roman" w:cs="Times New Roman"/>
                <w:sz w:val="24"/>
                <w:szCs w:val="24"/>
              </w:rPr>
              <w:t>3.</w:t>
            </w:r>
          </w:p>
        </w:tc>
        <w:tc>
          <w:tcPr>
            <w:tcW w:w="8441" w:type="dxa"/>
          </w:tcPr>
          <w:p w:rsidR="00AD5EA3" w:rsidRDefault="00AD5EA3" w:rsidP="00C5429C">
            <w:pPr>
              <w:pStyle w:val="90"/>
              <w:shd w:val="clear" w:color="auto" w:fill="auto"/>
              <w:spacing w:before="0" w:line="240" w:lineRule="auto"/>
              <w:ind w:firstLine="0"/>
              <w:jc w:val="both"/>
            </w:pPr>
            <w:r>
              <w:t>Этапы и пределы налогового планирования</w:t>
            </w:r>
          </w:p>
        </w:tc>
        <w:tc>
          <w:tcPr>
            <w:tcW w:w="992" w:type="dxa"/>
          </w:tcPr>
          <w:p w:rsidR="00AD5EA3" w:rsidRDefault="00AD5EA3"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AD5EA3" w:rsidRPr="006136DC" w:rsidRDefault="00AD5EA3" w:rsidP="00C5429C">
            <w:pPr>
              <w:jc w:val="center"/>
              <w:rPr>
                <w:rFonts w:ascii="Times New Roman" w:hAnsi="Times New Roman" w:cs="Times New Roman"/>
                <w:sz w:val="24"/>
                <w:szCs w:val="24"/>
              </w:rPr>
            </w:pPr>
            <w:r>
              <w:rPr>
                <w:rFonts w:ascii="Times New Roman" w:hAnsi="Times New Roman" w:cs="Times New Roman"/>
                <w:sz w:val="24"/>
                <w:szCs w:val="24"/>
              </w:rPr>
              <w:t>1</w:t>
            </w:r>
          </w:p>
        </w:tc>
      </w:tr>
      <w:tr w:rsidR="00AD5EA3" w:rsidTr="00C5429C">
        <w:tc>
          <w:tcPr>
            <w:tcW w:w="3227" w:type="dxa"/>
            <w:vMerge/>
          </w:tcPr>
          <w:p w:rsidR="00AD5EA3" w:rsidRDefault="00AD5EA3" w:rsidP="00C5429C">
            <w:pPr>
              <w:rPr>
                <w:rFonts w:ascii="Times New Roman" w:hAnsi="Times New Roman" w:cs="Times New Roman"/>
                <w:b/>
                <w:sz w:val="24"/>
                <w:szCs w:val="24"/>
              </w:rPr>
            </w:pPr>
          </w:p>
        </w:tc>
        <w:tc>
          <w:tcPr>
            <w:tcW w:w="631" w:type="dxa"/>
          </w:tcPr>
          <w:p w:rsidR="00AD5EA3" w:rsidRDefault="00AD5EA3" w:rsidP="00C5429C">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8441" w:type="dxa"/>
          </w:tcPr>
          <w:p w:rsidR="00AD5EA3" w:rsidRPr="00337C6B" w:rsidRDefault="00AD5EA3" w:rsidP="00C5429C">
            <w:pPr>
              <w:rPr>
                <w:rFonts w:ascii="Times New Roman" w:hAnsi="Times New Roman" w:cs="Times New Roman"/>
                <w:sz w:val="20"/>
                <w:szCs w:val="20"/>
              </w:rPr>
            </w:pPr>
            <w:r>
              <w:rPr>
                <w:rFonts w:ascii="Times New Roman" w:hAnsi="Times New Roman" w:cs="Times New Roman"/>
                <w:sz w:val="20"/>
                <w:szCs w:val="20"/>
              </w:rPr>
              <w:t xml:space="preserve">Международное корпоративное налоговое планирование. Налоговое планирование на уровне хозяйствующих субъектов в условиях глобализации экономики. Различие систем налогообложения, существующих в </w:t>
            </w:r>
            <w:proofErr w:type="spellStart"/>
            <w:r>
              <w:rPr>
                <w:rFonts w:ascii="Times New Roman" w:hAnsi="Times New Roman" w:cs="Times New Roman"/>
                <w:sz w:val="20"/>
                <w:szCs w:val="20"/>
              </w:rPr>
              <w:t>мире</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ипология</w:t>
            </w:r>
            <w:proofErr w:type="spellEnd"/>
            <w:r>
              <w:rPr>
                <w:rFonts w:ascii="Times New Roman" w:hAnsi="Times New Roman" w:cs="Times New Roman"/>
                <w:sz w:val="20"/>
                <w:szCs w:val="20"/>
              </w:rPr>
              <w:t xml:space="preserve"> налогового планирования в зарубежных странах. Тенденции международного налогового планирования и оффшорный бизнес. Соглашение об </w:t>
            </w:r>
            <w:proofErr w:type="spellStart"/>
            <w:r>
              <w:rPr>
                <w:rFonts w:ascii="Times New Roman" w:hAnsi="Times New Roman" w:cs="Times New Roman"/>
                <w:sz w:val="20"/>
                <w:szCs w:val="20"/>
              </w:rPr>
              <w:t>избежании</w:t>
            </w:r>
            <w:proofErr w:type="spellEnd"/>
            <w:r>
              <w:rPr>
                <w:rFonts w:ascii="Times New Roman" w:hAnsi="Times New Roman" w:cs="Times New Roman"/>
                <w:sz w:val="20"/>
                <w:szCs w:val="20"/>
              </w:rPr>
              <w:t xml:space="preserve"> двойного налогообложения и </w:t>
            </w:r>
            <w:proofErr w:type="spellStart"/>
            <w:r>
              <w:rPr>
                <w:rFonts w:ascii="Times New Roman" w:hAnsi="Times New Roman" w:cs="Times New Roman"/>
                <w:sz w:val="20"/>
                <w:szCs w:val="20"/>
              </w:rPr>
              <w:t>трансфертпрайсинг</w:t>
            </w:r>
            <w:proofErr w:type="spellEnd"/>
            <w:r>
              <w:rPr>
                <w:rFonts w:ascii="Times New Roman" w:hAnsi="Times New Roman" w:cs="Times New Roman"/>
                <w:sz w:val="20"/>
                <w:szCs w:val="20"/>
              </w:rPr>
              <w:t>. Специфика международного налогового планирования в России.</w:t>
            </w:r>
          </w:p>
        </w:tc>
        <w:tc>
          <w:tcPr>
            <w:tcW w:w="992" w:type="dxa"/>
          </w:tcPr>
          <w:p w:rsidR="00AD5EA3" w:rsidRPr="006136DC" w:rsidRDefault="00AD5EA3"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AD5EA3" w:rsidRPr="00A143CE" w:rsidRDefault="00AD5EA3" w:rsidP="00C5429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AD5EA3" w:rsidTr="00C5429C">
        <w:tc>
          <w:tcPr>
            <w:tcW w:w="3227" w:type="dxa"/>
            <w:vMerge/>
          </w:tcPr>
          <w:p w:rsidR="00AD5EA3" w:rsidRDefault="00AD5EA3" w:rsidP="00C5429C">
            <w:pPr>
              <w:rPr>
                <w:rFonts w:ascii="Times New Roman" w:hAnsi="Times New Roman" w:cs="Times New Roman"/>
                <w:b/>
                <w:sz w:val="24"/>
                <w:szCs w:val="24"/>
              </w:rPr>
            </w:pPr>
          </w:p>
        </w:tc>
        <w:tc>
          <w:tcPr>
            <w:tcW w:w="631" w:type="dxa"/>
          </w:tcPr>
          <w:p w:rsidR="00AD5EA3" w:rsidRDefault="00AD5EA3" w:rsidP="00C5429C">
            <w:pPr>
              <w:jc w:val="center"/>
              <w:rPr>
                <w:rFonts w:ascii="Times New Roman" w:hAnsi="Times New Roman" w:cs="Times New Roman"/>
                <w:sz w:val="24"/>
                <w:szCs w:val="24"/>
              </w:rPr>
            </w:pPr>
            <w:r>
              <w:rPr>
                <w:rFonts w:ascii="Times New Roman" w:hAnsi="Times New Roman" w:cs="Times New Roman"/>
                <w:sz w:val="24"/>
                <w:szCs w:val="24"/>
              </w:rPr>
              <w:t>5.</w:t>
            </w:r>
          </w:p>
        </w:tc>
        <w:tc>
          <w:tcPr>
            <w:tcW w:w="8441" w:type="dxa"/>
          </w:tcPr>
          <w:p w:rsidR="00AD5EA3" w:rsidRDefault="00AD5EA3" w:rsidP="00C5429C">
            <w:pPr>
              <w:rPr>
                <w:rFonts w:ascii="Times New Roman" w:hAnsi="Times New Roman" w:cs="Times New Roman"/>
                <w:sz w:val="20"/>
                <w:szCs w:val="20"/>
              </w:rPr>
            </w:pPr>
            <w:r>
              <w:rPr>
                <w:rFonts w:ascii="Times New Roman" w:hAnsi="Times New Roman" w:cs="Times New Roman"/>
                <w:sz w:val="20"/>
                <w:szCs w:val="20"/>
              </w:rPr>
              <w:t>Регионы льготного налогообложения на территории РФ. Свободные экономические зоны в России. Система налогообложения в закрытых административно-территориальных образованиях.</w:t>
            </w:r>
          </w:p>
        </w:tc>
        <w:tc>
          <w:tcPr>
            <w:tcW w:w="992" w:type="dxa"/>
          </w:tcPr>
          <w:p w:rsidR="00AD5EA3" w:rsidRPr="00FA57D0" w:rsidRDefault="00AD5EA3"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AD5EA3" w:rsidRPr="00A143CE" w:rsidRDefault="00AD5EA3" w:rsidP="00C5429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AD5EA3" w:rsidTr="00C5429C">
        <w:tc>
          <w:tcPr>
            <w:tcW w:w="3227" w:type="dxa"/>
            <w:vMerge/>
          </w:tcPr>
          <w:p w:rsidR="00AD5EA3" w:rsidRDefault="00AD5EA3" w:rsidP="00C5429C">
            <w:pPr>
              <w:rPr>
                <w:rFonts w:ascii="Times New Roman" w:hAnsi="Times New Roman" w:cs="Times New Roman"/>
                <w:b/>
                <w:sz w:val="24"/>
                <w:szCs w:val="24"/>
              </w:rPr>
            </w:pPr>
          </w:p>
        </w:tc>
        <w:tc>
          <w:tcPr>
            <w:tcW w:w="9072" w:type="dxa"/>
            <w:gridSpan w:val="2"/>
          </w:tcPr>
          <w:p w:rsidR="00AD5EA3" w:rsidRPr="00DD7ACA" w:rsidRDefault="00AD5EA3" w:rsidP="00C5429C">
            <w:pPr>
              <w:rPr>
                <w:rFonts w:ascii="Times New Roman" w:hAnsi="Times New Roman" w:cs="Times New Roman"/>
                <w:b/>
                <w:sz w:val="24"/>
                <w:szCs w:val="24"/>
              </w:rPr>
            </w:pPr>
            <w:r w:rsidRPr="00DD7ACA">
              <w:rPr>
                <w:rFonts w:ascii="Times New Roman" w:hAnsi="Times New Roman" w:cs="Times New Roman"/>
                <w:b/>
                <w:sz w:val="24"/>
                <w:szCs w:val="24"/>
              </w:rPr>
              <w:t>Практические занятия</w:t>
            </w:r>
          </w:p>
        </w:tc>
        <w:tc>
          <w:tcPr>
            <w:tcW w:w="992" w:type="dxa"/>
          </w:tcPr>
          <w:p w:rsidR="00AD5EA3" w:rsidRPr="00C60A76" w:rsidRDefault="00AD5EA3" w:rsidP="00C5429C">
            <w:pPr>
              <w:jc w:val="center"/>
              <w:rPr>
                <w:rFonts w:ascii="Times New Roman" w:hAnsi="Times New Roman" w:cs="Times New Roman"/>
                <w:b/>
                <w:sz w:val="24"/>
                <w:szCs w:val="24"/>
              </w:rPr>
            </w:pPr>
            <w:r>
              <w:rPr>
                <w:rFonts w:ascii="Times New Roman" w:hAnsi="Times New Roman" w:cs="Times New Roman"/>
                <w:b/>
                <w:sz w:val="24"/>
                <w:szCs w:val="24"/>
              </w:rPr>
              <w:t>6</w:t>
            </w:r>
          </w:p>
        </w:tc>
        <w:tc>
          <w:tcPr>
            <w:tcW w:w="1099" w:type="dxa"/>
          </w:tcPr>
          <w:p w:rsidR="00AD5EA3" w:rsidRPr="00FA57D0" w:rsidRDefault="00AD5EA3" w:rsidP="00C5429C">
            <w:pPr>
              <w:rPr>
                <w:rFonts w:ascii="Times New Roman" w:hAnsi="Times New Roman" w:cs="Times New Roman"/>
                <w:sz w:val="24"/>
                <w:szCs w:val="24"/>
              </w:rPr>
            </w:pPr>
          </w:p>
        </w:tc>
      </w:tr>
      <w:tr w:rsidR="00AD5EA3" w:rsidTr="00C5429C">
        <w:tc>
          <w:tcPr>
            <w:tcW w:w="3227" w:type="dxa"/>
            <w:vMerge/>
          </w:tcPr>
          <w:p w:rsidR="00AD5EA3" w:rsidRDefault="00AD5EA3" w:rsidP="00AD5EA3">
            <w:pPr>
              <w:rPr>
                <w:rFonts w:ascii="Times New Roman" w:hAnsi="Times New Roman" w:cs="Times New Roman"/>
                <w:b/>
                <w:sz w:val="24"/>
                <w:szCs w:val="24"/>
              </w:rPr>
            </w:pPr>
          </w:p>
        </w:tc>
        <w:tc>
          <w:tcPr>
            <w:tcW w:w="631" w:type="dxa"/>
          </w:tcPr>
          <w:p w:rsidR="00AD5EA3" w:rsidRDefault="00AD5EA3" w:rsidP="00AD5EA3">
            <w:pPr>
              <w:jc w:val="center"/>
              <w:rPr>
                <w:rFonts w:ascii="Times New Roman" w:hAnsi="Times New Roman" w:cs="Times New Roman"/>
                <w:sz w:val="24"/>
                <w:szCs w:val="24"/>
              </w:rPr>
            </w:pPr>
            <w:r>
              <w:rPr>
                <w:rFonts w:ascii="Times New Roman" w:hAnsi="Times New Roman" w:cs="Times New Roman"/>
                <w:sz w:val="24"/>
                <w:szCs w:val="24"/>
              </w:rPr>
              <w:t>1.</w:t>
            </w:r>
          </w:p>
        </w:tc>
        <w:tc>
          <w:tcPr>
            <w:tcW w:w="8441" w:type="dxa"/>
          </w:tcPr>
          <w:p w:rsidR="00AD5EA3" w:rsidRDefault="00AD5EA3" w:rsidP="00AD5EA3">
            <w:pPr>
              <w:pStyle w:val="90"/>
              <w:shd w:val="clear" w:color="auto" w:fill="auto"/>
              <w:spacing w:before="0" w:line="240" w:lineRule="auto"/>
              <w:ind w:firstLine="0"/>
              <w:jc w:val="both"/>
            </w:pPr>
            <w:r>
              <w:t>Составление схемы оптимизации налогообложения организации</w:t>
            </w:r>
          </w:p>
        </w:tc>
        <w:tc>
          <w:tcPr>
            <w:tcW w:w="992" w:type="dxa"/>
          </w:tcPr>
          <w:p w:rsidR="00AD5EA3" w:rsidRPr="00FA57D0" w:rsidRDefault="00AD5EA3" w:rsidP="00AD5EA3">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AD5EA3" w:rsidRPr="00FA57D0" w:rsidRDefault="00AD5EA3" w:rsidP="00AD5EA3">
            <w:pPr>
              <w:rPr>
                <w:rFonts w:ascii="Times New Roman" w:hAnsi="Times New Roman" w:cs="Times New Roman"/>
                <w:sz w:val="24"/>
                <w:szCs w:val="24"/>
              </w:rPr>
            </w:pPr>
          </w:p>
        </w:tc>
      </w:tr>
      <w:tr w:rsidR="00AD5EA3" w:rsidTr="00C5429C">
        <w:tc>
          <w:tcPr>
            <w:tcW w:w="3227" w:type="dxa"/>
            <w:vMerge/>
          </w:tcPr>
          <w:p w:rsidR="00AD5EA3" w:rsidRDefault="00AD5EA3" w:rsidP="00AD5EA3">
            <w:pPr>
              <w:rPr>
                <w:rFonts w:ascii="Times New Roman" w:hAnsi="Times New Roman" w:cs="Times New Roman"/>
                <w:b/>
                <w:sz w:val="24"/>
                <w:szCs w:val="24"/>
              </w:rPr>
            </w:pPr>
          </w:p>
        </w:tc>
        <w:tc>
          <w:tcPr>
            <w:tcW w:w="631" w:type="dxa"/>
          </w:tcPr>
          <w:p w:rsidR="00AD5EA3" w:rsidRDefault="00AD5EA3" w:rsidP="00AD5EA3">
            <w:pPr>
              <w:jc w:val="center"/>
              <w:rPr>
                <w:rFonts w:ascii="Times New Roman" w:hAnsi="Times New Roman" w:cs="Times New Roman"/>
                <w:sz w:val="24"/>
                <w:szCs w:val="24"/>
              </w:rPr>
            </w:pPr>
            <w:r>
              <w:rPr>
                <w:rFonts w:ascii="Times New Roman" w:hAnsi="Times New Roman" w:cs="Times New Roman"/>
                <w:sz w:val="24"/>
                <w:szCs w:val="24"/>
              </w:rPr>
              <w:t>2.</w:t>
            </w:r>
          </w:p>
        </w:tc>
        <w:tc>
          <w:tcPr>
            <w:tcW w:w="8441" w:type="dxa"/>
          </w:tcPr>
          <w:p w:rsidR="00AD5EA3" w:rsidRDefault="00AD5EA3" w:rsidP="00AD5EA3">
            <w:pPr>
              <w:pStyle w:val="90"/>
              <w:shd w:val="clear" w:color="auto" w:fill="auto"/>
              <w:spacing w:before="0" w:line="240" w:lineRule="auto"/>
              <w:ind w:firstLine="0"/>
              <w:jc w:val="both"/>
            </w:pPr>
            <w:r>
              <w:t>Составление схемы минимизации налогообложения организации</w:t>
            </w:r>
          </w:p>
        </w:tc>
        <w:tc>
          <w:tcPr>
            <w:tcW w:w="992" w:type="dxa"/>
          </w:tcPr>
          <w:p w:rsidR="00AD5EA3" w:rsidRPr="00FA57D0" w:rsidRDefault="00AD5EA3" w:rsidP="00AD5EA3">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AD5EA3" w:rsidRPr="00FA57D0" w:rsidRDefault="00AD5EA3" w:rsidP="00AD5EA3">
            <w:pPr>
              <w:rPr>
                <w:rFonts w:ascii="Times New Roman" w:hAnsi="Times New Roman" w:cs="Times New Roman"/>
                <w:sz w:val="24"/>
                <w:szCs w:val="24"/>
              </w:rPr>
            </w:pPr>
          </w:p>
        </w:tc>
      </w:tr>
      <w:tr w:rsidR="00AD5EA3" w:rsidTr="00C5429C">
        <w:tc>
          <w:tcPr>
            <w:tcW w:w="3227" w:type="dxa"/>
            <w:vMerge/>
          </w:tcPr>
          <w:p w:rsidR="00AD5EA3" w:rsidRDefault="00AD5EA3" w:rsidP="00AD5EA3">
            <w:pPr>
              <w:rPr>
                <w:rFonts w:ascii="Times New Roman" w:hAnsi="Times New Roman" w:cs="Times New Roman"/>
                <w:b/>
                <w:sz w:val="24"/>
                <w:szCs w:val="24"/>
              </w:rPr>
            </w:pPr>
          </w:p>
        </w:tc>
        <w:tc>
          <w:tcPr>
            <w:tcW w:w="631" w:type="dxa"/>
          </w:tcPr>
          <w:p w:rsidR="00AD5EA3" w:rsidRDefault="00AD5EA3" w:rsidP="00AD5EA3">
            <w:pPr>
              <w:jc w:val="center"/>
              <w:rPr>
                <w:rFonts w:ascii="Times New Roman" w:hAnsi="Times New Roman" w:cs="Times New Roman"/>
                <w:sz w:val="24"/>
                <w:szCs w:val="24"/>
              </w:rPr>
            </w:pPr>
            <w:r>
              <w:rPr>
                <w:rFonts w:ascii="Times New Roman" w:hAnsi="Times New Roman" w:cs="Times New Roman"/>
                <w:sz w:val="24"/>
                <w:szCs w:val="24"/>
              </w:rPr>
              <w:t>3.</w:t>
            </w:r>
          </w:p>
        </w:tc>
        <w:tc>
          <w:tcPr>
            <w:tcW w:w="8441" w:type="dxa"/>
          </w:tcPr>
          <w:p w:rsidR="00AD5EA3" w:rsidRDefault="00AD5EA3" w:rsidP="00AD5EA3">
            <w:pPr>
              <w:pStyle w:val="90"/>
              <w:shd w:val="clear" w:color="auto" w:fill="auto"/>
              <w:spacing w:before="0" w:line="230" w:lineRule="exact"/>
              <w:ind w:firstLine="0"/>
            </w:pPr>
            <w:r>
              <w:t xml:space="preserve">Технологи </w:t>
            </w:r>
            <w:proofErr w:type="gramStart"/>
            <w:r>
              <w:t>разработки схем налоговой оптимизации деятельности организации</w:t>
            </w:r>
            <w:proofErr w:type="gramEnd"/>
          </w:p>
        </w:tc>
        <w:tc>
          <w:tcPr>
            <w:tcW w:w="992" w:type="dxa"/>
          </w:tcPr>
          <w:p w:rsidR="00AD5EA3" w:rsidRPr="00FA57D0" w:rsidRDefault="00AD5EA3" w:rsidP="00AD5EA3">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AD5EA3" w:rsidRPr="00FA57D0" w:rsidRDefault="00AD5EA3" w:rsidP="00AD5EA3">
            <w:pPr>
              <w:rPr>
                <w:rFonts w:ascii="Times New Roman" w:hAnsi="Times New Roman" w:cs="Times New Roman"/>
                <w:sz w:val="24"/>
                <w:szCs w:val="24"/>
              </w:rPr>
            </w:pPr>
          </w:p>
        </w:tc>
      </w:tr>
      <w:tr w:rsidR="00AD5EA3" w:rsidTr="00C5429C">
        <w:tc>
          <w:tcPr>
            <w:tcW w:w="3227" w:type="dxa"/>
            <w:vMerge w:val="restart"/>
          </w:tcPr>
          <w:p w:rsidR="00AD5EA3" w:rsidRDefault="00AD5EA3" w:rsidP="00C5429C">
            <w:pPr>
              <w:rPr>
                <w:rFonts w:ascii="Times New Roman" w:hAnsi="Times New Roman" w:cs="Times New Roman"/>
                <w:b/>
                <w:sz w:val="24"/>
                <w:szCs w:val="24"/>
              </w:rPr>
            </w:pPr>
            <w:r>
              <w:rPr>
                <w:rFonts w:ascii="Times New Roman" w:hAnsi="Times New Roman" w:cs="Times New Roman"/>
                <w:b/>
                <w:sz w:val="24"/>
                <w:szCs w:val="24"/>
              </w:rPr>
              <w:t>Тема 3.2. Формирование учетной политики для целей налогообложения.</w:t>
            </w:r>
          </w:p>
        </w:tc>
        <w:tc>
          <w:tcPr>
            <w:tcW w:w="631" w:type="dxa"/>
          </w:tcPr>
          <w:p w:rsidR="00AD5EA3" w:rsidRDefault="00AD5EA3" w:rsidP="00C5429C">
            <w:pPr>
              <w:jc w:val="center"/>
              <w:rPr>
                <w:rFonts w:ascii="Times New Roman" w:hAnsi="Times New Roman" w:cs="Times New Roman"/>
                <w:sz w:val="24"/>
                <w:szCs w:val="24"/>
              </w:rPr>
            </w:pPr>
          </w:p>
        </w:tc>
        <w:tc>
          <w:tcPr>
            <w:tcW w:w="8441" w:type="dxa"/>
          </w:tcPr>
          <w:p w:rsidR="00AD5EA3" w:rsidRPr="00337C6B" w:rsidRDefault="00AD5EA3" w:rsidP="00C5429C">
            <w:pPr>
              <w:jc w:val="center"/>
              <w:rPr>
                <w:rFonts w:ascii="Times New Roman" w:hAnsi="Times New Roman" w:cs="Times New Roman"/>
                <w:b/>
                <w:sz w:val="24"/>
                <w:szCs w:val="24"/>
              </w:rPr>
            </w:pPr>
            <w:r w:rsidRPr="00337C6B">
              <w:rPr>
                <w:rFonts w:ascii="Times New Roman" w:hAnsi="Times New Roman" w:cs="Times New Roman"/>
                <w:b/>
                <w:sz w:val="24"/>
                <w:szCs w:val="24"/>
              </w:rPr>
              <w:t>Содержание</w:t>
            </w:r>
          </w:p>
        </w:tc>
        <w:tc>
          <w:tcPr>
            <w:tcW w:w="992" w:type="dxa"/>
          </w:tcPr>
          <w:p w:rsidR="00AD5EA3" w:rsidRPr="00D7196A" w:rsidRDefault="00AD5EA3" w:rsidP="00C5429C">
            <w:pPr>
              <w:jc w:val="center"/>
              <w:rPr>
                <w:rFonts w:ascii="Times New Roman" w:hAnsi="Times New Roman" w:cs="Times New Roman"/>
                <w:b/>
                <w:sz w:val="24"/>
                <w:szCs w:val="24"/>
                <w:lang w:val="en-US"/>
              </w:rPr>
            </w:pPr>
            <w:r>
              <w:rPr>
                <w:rFonts w:ascii="Times New Roman" w:hAnsi="Times New Roman" w:cs="Times New Roman"/>
                <w:b/>
                <w:sz w:val="24"/>
                <w:szCs w:val="24"/>
              </w:rPr>
              <w:t>6</w:t>
            </w:r>
          </w:p>
        </w:tc>
        <w:tc>
          <w:tcPr>
            <w:tcW w:w="1099" w:type="dxa"/>
          </w:tcPr>
          <w:p w:rsidR="00AD5EA3" w:rsidRPr="00FA57D0" w:rsidRDefault="00AD5EA3" w:rsidP="00C5429C">
            <w:pPr>
              <w:rPr>
                <w:rFonts w:ascii="Times New Roman" w:hAnsi="Times New Roman" w:cs="Times New Roman"/>
                <w:sz w:val="24"/>
                <w:szCs w:val="24"/>
              </w:rPr>
            </w:pPr>
          </w:p>
        </w:tc>
      </w:tr>
      <w:tr w:rsidR="00AD5EA3" w:rsidTr="00C5429C">
        <w:tc>
          <w:tcPr>
            <w:tcW w:w="3227" w:type="dxa"/>
            <w:vMerge/>
          </w:tcPr>
          <w:p w:rsidR="00AD5EA3" w:rsidRDefault="00AD5EA3" w:rsidP="00C5429C">
            <w:pPr>
              <w:rPr>
                <w:rFonts w:ascii="Times New Roman" w:hAnsi="Times New Roman" w:cs="Times New Roman"/>
                <w:b/>
                <w:sz w:val="24"/>
                <w:szCs w:val="24"/>
              </w:rPr>
            </w:pPr>
          </w:p>
        </w:tc>
        <w:tc>
          <w:tcPr>
            <w:tcW w:w="631" w:type="dxa"/>
          </w:tcPr>
          <w:p w:rsidR="00AD5EA3" w:rsidRDefault="00AD5EA3" w:rsidP="00C5429C">
            <w:pPr>
              <w:jc w:val="center"/>
              <w:rPr>
                <w:rFonts w:ascii="Times New Roman" w:hAnsi="Times New Roman" w:cs="Times New Roman"/>
                <w:sz w:val="24"/>
                <w:szCs w:val="24"/>
              </w:rPr>
            </w:pPr>
            <w:r>
              <w:rPr>
                <w:rFonts w:ascii="Times New Roman" w:hAnsi="Times New Roman" w:cs="Times New Roman"/>
                <w:sz w:val="24"/>
                <w:szCs w:val="24"/>
              </w:rPr>
              <w:t>1.</w:t>
            </w:r>
          </w:p>
        </w:tc>
        <w:tc>
          <w:tcPr>
            <w:tcW w:w="8441" w:type="dxa"/>
          </w:tcPr>
          <w:p w:rsidR="00AD5EA3" w:rsidRDefault="00AD5EA3" w:rsidP="00C5429C">
            <w:pPr>
              <w:rPr>
                <w:rFonts w:ascii="Times New Roman" w:hAnsi="Times New Roman" w:cs="Times New Roman"/>
                <w:sz w:val="20"/>
                <w:szCs w:val="20"/>
              </w:rPr>
            </w:pPr>
            <w:r w:rsidRPr="00AD5EA3">
              <w:rPr>
                <w:rFonts w:ascii="Times New Roman" w:hAnsi="Times New Roman" w:cs="Times New Roman"/>
                <w:sz w:val="20"/>
                <w:szCs w:val="20"/>
              </w:rPr>
              <w:t>Порядок и особенности разработки учетной политики для целей налогообложения.</w:t>
            </w:r>
          </w:p>
        </w:tc>
        <w:tc>
          <w:tcPr>
            <w:tcW w:w="992" w:type="dxa"/>
          </w:tcPr>
          <w:p w:rsidR="00AD5EA3" w:rsidRPr="00FA57D0" w:rsidRDefault="00AD5EA3"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AD5EA3" w:rsidRPr="00AD5EA3" w:rsidRDefault="00AD5EA3" w:rsidP="00C5429C">
            <w:pPr>
              <w:jc w:val="center"/>
              <w:rPr>
                <w:rFonts w:ascii="Times New Roman" w:hAnsi="Times New Roman" w:cs="Times New Roman"/>
                <w:sz w:val="24"/>
                <w:szCs w:val="24"/>
              </w:rPr>
            </w:pPr>
            <w:r>
              <w:rPr>
                <w:rFonts w:ascii="Times New Roman" w:hAnsi="Times New Roman" w:cs="Times New Roman"/>
                <w:sz w:val="24"/>
                <w:szCs w:val="24"/>
              </w:rPr>
              <w:t>2</w:t>
            </w:r>
          </w:p>
        </w:tc>
      </w:tr>
      <w:tr w:rsidR="00AD5EA3" w:rsidTr="00C5429C">
        <w:tc>
          <w:tcPr>
            <w:tcW w:w="3227" w:type="dxa"/>
            <w:vMerge/>
          </w:tcPr>
          <w:p w:rsidR="00AD5EA3" w:rsidRDefault="00AD5EA3" w:rsidP="00C5429C">
            <w:pPr>
              <w:rPr>
                <w:rFonts w:ascii="Times New Roman" w:hAnsi="Times New Roman" w:cs="Times New Roman"/>
                <w:b/>
                <w:sz w:val="24"/>
                <w:szCs w:val="24"/>
              </w:rPr>
            </w:pPr>
          </w:p>
        </w:tc>
        <w:tc>
          <w:tcPr>
            <w:tcW w:w="631" w:type="dxa"/>
          </w:tcPr>
          <w:p w:rsidR="00AD5EA3" w:rsidRDefault="00AD5EA3"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8441" w:type="dxa"/>
          </w:tcPr>
          <w:p w:rsidR="00AD5EA3" w:rsidRDefault="00AD5EA3" w:rsidP="00C5429C">
            <w:pPr>
              <w:pStyle w:val="90"/>
              <w:shd w:val="clear" w:color="auto" w:fill="auto"/>
              <w:spacing w:before="0" w:line="240" w:lineRule="auto"/>
              <w:ind w:firstLine="0"/>
            </w:pPr>
            <w:r>
              <w:t>Внесение изменений в учетную политику организации</w:t>
            </w:r>
          </w:p>
        </w:tc>
        <w:tc>
          <w:tcPr>
            <w:tcW w:w="992" w:type="dxa"/>
          </w:tcPr>
          <w:p w:rsidR="00AD5EA3" w:rsidRPr="00FA57D0" w:rsidRDefault="00AD5EA3"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AD5EA3" w:rsidRPr="00AD5EA3" w:rsidRDefault="00AD5EA3" w:rsidP="00C5429C">
            <w:pPr>
              <w:jc w:val="center"/>
              <w:rPr>
                <w:rFonts w:ascii="Times New Roman" w:hAnsi="Times New Roman" w:cs="Times New Roman"/>
                <w:sz w:val="24"/>
                <w:szCs w:val="24"/>
              </w:rPr>
            </w:pPr>
            <w:r>
              <w:rPr>
                <w:rFonts w:ascii="Times New Roman" w:hAnsi="Times New Roman" w:cs="Times New Roman"/>
                <w:sz w:val="24"/>
                <w:szCs w:val="24"/>
              </w:rPr>
              <w:t>2</w:t>
            </w:r>
          </w:p>
        </w:tc>
      </w:tr>
      <w:tr w:rsidR="00AD5EA3" w:rsidTr="00C5429C">
        <w:tc>
          <w:tcPr>
            <w:tcW w:w="3227" w:type="dxa"/>
            <w:vMerge/>
          </w:tcPr>
          <w:p w:rsidR="00AD5EA3" w:rsidRDefault="00AD5EA3" w:rsidP="00C5429C">
            <w:pPr>
              <w:rPr>
                <w:rFonts w:ascii="Times New Roman" w:hAnsi="Times New Roman" w:cs="Times New Roman"/>
                <w:b/>
                <w:sz w:val="24"/>
                <w:szCs w:val="24"/>
              </w:rPr>
            </w:pPr>
          </w:p>
        </w:tc>
        <w:tc>
          <w:tcPr>
            <w:tcW w:w="631" w:type="dxa"/>
          </w:tcPr>
          <w:p w:rsidR="00AD5EA3" w:rsidRDefault="00AD5EA3" w:rsidP="00C5429C">
            <w:pPr>
              <w:jc w:val="center"/>
              <w:rPr>
                <w:rFonts w:ascii="Times New Roman" w:hAnsi="Times New Roman" w:cs="Times New Roman"/>
                <w:sz w:val="24"/>
                <w:szCs w:val="24"/>
              </w:rPr>
            </w:pPr>
            <w:r>
              <w:rPr>
                <w:rFonts w:ascii="Times New Roman" w:hAnsi="Times New Roman" w:cs="Times New Roman"/>
                <w:sz w:val="24"/>
                <w:szCs w:val="24"/>
              </w:rPr>
              <w:t>3.</w:t>
            </w:r>
          </w:p>
        </w:tc>
        <w:tc>
          <w:tcPr>
            <w:tcW w:w="8441" w:type="dxa"/>
          </w:tcPr>
          <w:p w:rsidR="00AD5EA3" w:rsidRDefault="00AD5EA3" w:rsidP="00C5429C">
            <w:pPr>
              <w:pStyle w:val="90"/>
              <w:shd w:val="clear" w:color="auto" w:fill="auto"/>
              <w:spacing w:before="0" w:line="240" w:lineRule="auto"/>
              <w:ind w:firstLine="0"/>
            </w:pPr>
            <w:r>
              <w:t>Представление учетной политики в налоговые органы</w:t>
            </w:r>
          </w:p>
        </w:tc>
        <w:tc>
          <w:tcPr>
            <w:tcW w:w="992" w:type="dxa"/>
          </w:tcPr>
          <w:p w:rsidR="00AD5EA3" w:rsidRPr="00FA57D0" w:rsidRDefault="00AD5EA3"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AD5EA3" w:rsidRPr="00AD5EA3" w:rsidRDefault="00AD5EA3" w:rsidP="00C5429C">
            <w:pPr>
              <w:jc w:val="center"/>
              <w:rPr>
                <w:rFonts w:ascii="Times New Roman" w:hAnsi="Times New Roman" w:cs="Times New Roman"/>
                <w:sz w:val="24"/>
                <w:szCs w:val="24"/>
              </w:rPr>
            </w:pPr>
            <w:r>
              <w:rPr>
                <w:rFonts w:ascii="Times New Roman" w:hAnsi="Times New Roman" w:cs="Times New Roman"/>
                <w:sz w:val="24"/>
                <w:szCs w:val="24"/>
              </w:rPr>
              <w:t>2</w:t>
            </w:r>
          </w:p>
        </w:tc>
      </w:tr>
      <w:tr w:rsidR="00AD5EA3" w:rsidTr="00C5429C">
        <w:tc>
          <w:tcPr>
            <w:tcW w:w="3227" w:type="dxa"/>
            <w:vMerge/>
          </w:tcPr>
          <w:p w:rsidR="00AD5EA3" w:rsidRDefault="00AD5EA3" w:rsidP="00C5429C">
            <w:pPr>
              <w:rPr>
                <w:rFonts w:ascii="Times New Roman" w:hAnsi="Times New Roman" w:cs="Times New Roman"/>
                <w:b/>
                <w:sz w:val="24"/>
                <w:szCs w:val="24"/>
              </w:rPr>
            </w:pPr>
          </w:p>
        </w:tc>
        <w:tc>
          <w:tcPr>
            <w:tcW w:w="9072" w:type="dxa"/>
            <w:gridSpan w:val="2"/>
          </w:tcPr>
          <w:p w:rsidR="00AD5EA3" w:rsidRPr="00DD7ACA" w:rsidRDefault="00AD5EA3" w:rsidP="00C5429C">
            <w:pPr>
              <w:rPr>
                <w:rFonts w:ascii="Times New Roman" w:hAnsi="Times New Roman" w:cs="Times New Roman"/>
                <w:b/>
                <w:sz w:val="24"/>
                <w:szCs w:val="24"/>
              </w:rPr>
            </w:pPr>
            <w:r w:rsidRPr="00DD7ACA">
              <w:rPr>
                <w:rFonts w:ascii="Times New Roman" w:hAnsi="Times New Roman" w:cs="Times New Roman"/>
                <w:b/>
                <w:sz w:val="24"/>
                <w:szCs w:val="24"/>
              </w:rPr>
              <w:t>Практические занятия</w:t>
            </w:r>
          </w:p>
        </w:tc>
        <w:tc>
          <w:tcPr>
            <w:tcW w:w="992" w:type="dxa"/>
          </w:tcPr>
          <w:p w:rsidR="00AD5EA3" w:rsidRPr="00C60A76" w:rsidRDefault="00AD5EA3" w:rsidP="00C5429C">
            <w:pPr>
              <w:jc w:val="center"/>
              <w:rPr>
                <w:rFonts w:ascii="Times New Roman" w:hAnsi="Times New Roman" w:cs="Times New Roman"/>
                <w:b/>
                <w:sz w:val="24"/>
                <w:szCs w:val="24"/>
              </w:rPr>
            </w:pPr>
            <w:r>
              <w:rPr>
                <w:rFonts w:ascii="Times New Roman" w:hAnsi="Times New Roman" w:cs="Times New Roman"/>
                <w:b/>
                <w:sz w:val="24"/>
                <w:szCs w:val="24"/>
              </w:rPr>
              <w:t>6</w:t>
            </w:r>
          </w:p>
        </w:tc>
        <w:tc>
          <w:tcPr>
            <w:tcW w:w="1099" w:type="dxa"/>
          </w:tcPr>
          <w:p w:rsidR="00AD5EA3" w:rsidRPr="00FA57D0" w:rsidRDefault="00AD5EA3" w:rsidP="00C5429C">
            <w:pPr>
              <w:rPr>
                <w:rFonts w:ascii="Times New Roman" w:hAnsi="Times New Roman" w:cs="Times New Roman"/>
                <w:sz w:val="24"/>
                <w:szCs w:val="24"/>
              </w:rPr>
            </w:pPr>
          </w:p>
        </w:tc>
      </w:tr>
      <w:tr w:rsidR="00AD5EA3" w:rsidTr="00C5429C">
        <w:tc>
          <w:tcPr>
            <w:tcW w:w="3227" w:type="dxa"/>
            <w:vMerge/>
          </w:tcPr>
          <w:p w:rsidR="00AD5EA3" w:rsidRDefault="00AD5EA3" w:rsidP="00C5429C">
            <w:pPr>
              <w:rPr>
                <w:rFonts w:ascii="Times New Roman" w:hAnsi="Times New Roman" w:cs="Times New Roman"/>
                <w:b/>
                <w:sz w:val="24"/>
                <w:szCs w:val="24"/>
              </w:rPr>
            </w:pPr>
          </w:p>
        </w:tc>
        <w:tc>
          <w:tcPr>
            <w:tcW w:w="631" w:type="dxa"/>
          </w:tcPr>
          <w:p w:rsidR="00AD5EA3" w:rsidRDefault="00AD5EA3" w:rsidP="00C5429C">
            <w:pPr>
              <w:jc w:val="center"/>
              <w:rPr>
                <w:rFonts w:ascii="Times New Roman" w:hAnsi="Times New Roman" w:cs="Times New Roman"/>
                <w:sz w:val="24"/>
                <w:szCs w:val="24"/>
              </w:rPr>
            </w:pPr>
            <w:r>
              <w:rPr>
                <w:rFonts w:ascii="Times New Roman" w:hAnsi="Times New Roman" w:cs="Times New Roman"/>
                <w:sz w:val="24"/>
                <w:szCs w:val="24"/>
              </w:rPr>
              <w:t>1.</w:t>
            </w:r>
          </w:p>
        </w:tc>
        <w:tc>
          <w:tcPr>
            <w:tcW w:w="8441" w:type="dxa"/>
          </w:tcPr>
          <w:p w:rsidR="00AD5EA3" w:rsidRDefault="00AD5EA3" w:rsidP="00C5429C">
            <w:pPr>
              <w:pStyle w:val="90"/>
              <w:shd w:val="clear" w:color="auto" w:fill="auto"/>
              <w:spacing w:before="0" w:line="230" w:lineRule="exact"/>
              <w:ind w:firstLine="0"/>
            </w:pPr>
            <w:r>
              <w:t>Формирование учетной политики для целей исчисления налога на прибыль</w:t>
            </w:r>
          </w:p>
        </w:tc>
        <w:tc>
          <w:tcPr>
            <w:tcW w:w="992" w:type="dxa"/>
          </w:tcPr>
          <w:p w:rsidR="00AD5EA3" w:rsidRPr="00FA57D0" w:rsidRDefault="00AD5EA3"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AD5EA3" w:rsidRPr="00FA57D0" w:rsidRDefault="00AD5EA3" w:rsidP="00C5429C">
            <w:pPr>
              <w:rPr>
                <w:rFonts w:ascii="Times New Roman" w:hAnsi="Times New Roman" w:cs="Times New Roman"/>
                <w:sz w:val="24"/>
                <w:szCs w:val="24"/>
              </w:rPr>
            </w:pPr>
          </w:p>
        </w:tc>
      </w:tr>
      <w:tr w:rsidR="00AD5EA3" w:rsidTr="00C5429C">
        <w:tc>
          <w:tcPr>
            <w:tcW w:w="3227" w:type="dxa"/>
            <w:vMerge/>
          </w:tcPr>
          <w:p w:rsidR="00AD5EA3" w:rsidRDefault="00AD5EA3" w:rsidP="00C5429C">
            <w:pPr>
              <w:rPr>
                <w:rFonts w:ascii="Times New Roman" w:hAnsi="Times New Roman" w:cs="Times New Roman"/>
                <w:b/>
                <w:sz w:val="24"/>
                <w:szCs w:val="24"/>
              </w:rPr>
            </w:pPr>
          </w:p>
        </w:tc>
        <w:tc>
          <w:tcPr>
            <w:tcW w:w="631" w:type="dxa"/>
          </w:tcPr>
          <w:p w:rsidR="00AD5EA3" w:rsidRDefault="00AD5EA3"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8441" w:type="dxa"/>
          </w:tcPr>
          <w:p w:rsidR="00AD5EA3" w:rsidRDefault="00AD5EA3" w:rsidP="00C5429C">
            <w:pPr>
              <w:pStyle w:val="90"/>
              <w:shd w:val="clear" w:color="auto" w:fill="auto"/>
              <w:spacing w:before="0" w:line="230" w:lineRule="exact"/>
              <w:ind w:firstLine="0"/>
            </w:pPr>
            <w:r>
              <w:t>Формирование учетной политики для целей исчисления налога на добавленную стоимость</w:t>
            </w:r>
          </w:p>
        </w:tc>
        <w:tc>
          <w:tcPr>
            <w:tcW w:w="992" w:type="dxa"/>
          </w:tcPr>
          <w:p w:rsidR="00AD5EA3" w:rsidRPr="00FA57D0" w:rsidRDefault="00AD5EA3"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AD5EA3" w:rsidRPr="00FA57D0" w:rsidRDefault="00AD5EA3" w:rsidP="00C5429C">
            <w:pPr>
              <w:rPr>
                <w:rFonts w:ascii="Times New Roman" w:hAnsi="Times New Roman" w:cs="Times New Roman"/>
                <w:sz w:val="24"/>
                <w:szCs w:val="24"/>
              </w:rPr>
            </w:pPr>
          </w:p>
        </w:tc>
      </w:tr>
      <w:tr w:rsidR="00AD5EA3" w:rsidTr="00C5429C">
        <w:tc>
          <w:tcPr>
            <w:tcW w:w="3227" w:type="dxa"/>
            <w:vMerge/>
          </w:tcPr>
          <w:p w:rsidR="00AD5EA3" w:rsidRDefault="00AD5EA3" w:rsidP="00C5429C">
            <w:pPr>
              <w:rPr>
                <w:rFonts w:ascii="Times New Roman" w:hAnsi="Times New Roman" w:cs="Times New Roman"/>
                <w:b/>
                <w:sz w:val="24"/>
                <w:szCs w:val="24"/>
              </w:rPr>
            </w:pPr>
          </w:p>
        </w:tc>
        <w:tc>
          <w:tcPr>
            <w:tcW w:w="631" w:type="dxa"/>
          </w:tcPr>
          <w:p w:rsidR="00AD5EA3" w:rsidRDefault="00AD5EA3" w:rsidP="00C5429C">
            <w:pPr>
              <w:jc w:val="center"/>
              <w:rPr>
                <w:rFonts w:ascii="Times New Roman" w:hAnsi="Times New Roman" w:cs="Times New Roman"/>
                <w:sz w:val="24"/>
                <w:szCs w:val="24"/>
              </w:rPr>
            </w:pPr>
            <w:r>
              <w:rPr>
                <w:rFonts w:ascii="Times New Roman" w:hAnsi="Times New Roman" w:cs="Times New Roman"/>
                <w:sz w:val="24"/>
                <w:szCs w:val="24"/>
              </w:rPr>
              <w:t>3.</w:t>
            </w:r>
          </w:p>
        </w:tc>
        <w:tc>
          <w:tcPr>
            <w:tcW w:w="8441" w:type="dxa"/>
          </w:tcPr>
          <w:p w:rsidR="00AD5EA3" w:rsidRDefault="00AD5EA3" w:rsidP="00C5429C">
            <w:pPr>
              <w:pStyle w:val="90"/>
              <w:shd w:val="clear" w:color="auto" w:fill="auto"/>
              <w:spacing w:before="0" w:line="226" w:lineRule="exact"/>
              <w:ind w:firstLine="0"/>
            </w:pPr>
            <w:r>
              <w:t>Формирование учетной политики для целей исчисления налога на имущество</w:t>
            </w:r>
          </w:p>
        </w:tc>
        <w:tc>
          <w:tcPr>
            <w:tcW w:w="992" w:type="dxa"/>
          </w:tcPr>
          <w:p w:rsidR="00AD5EA3" w:rsidRPr="00FA57D0" w:rsidRDefault="00AD5EA3" w:rsidP="00C5429C">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AD5EA3" w:rsidRPr="00FA57D0" w:rsidRDefault="00AD5EA3" w:rsidP="00C5429C">
            <w:pPr>
              <w:rPr>
                <w:rFonts w:ascii="Times New Roman" w:hAnsi="Times New Roman" w:cs="Times New Roman"/>
                <w:sz w:val="24"/>
                <w:szCs w:val="24"/>
              </w:rPr>
            </w:pPr>
          </w:p>
        </w:tc>
      </w:tr>
      <w:tr w:rsidR="00556211" w:rsidTr="00D95AA2">
        <w:tc>
          <w:tcPr>
            <w:tcW w:w="3227" w:type="dxa"/>
            <w:vMerge w:val="restart"/>
          </w:tcPr>
          <w:p w:rsidR="00556211" w:rsidRDefault="00556211" w:rsidP="00AD5EA3">
            <w:pPr>
              <w:rPr>
                <w:rFonts w:ascii="Times New Roman" w:hAnsi="Times New Roman" w:cs="Times New Roman"/>
                <w:b/>
                <w:sz w:val="24"/>
                <w:szCs w:val="24"/>
              </w:rPr>
            </w:pPr>
            <w:r>
              <w:rPr>
                <w:rFonts w:ascii="Times New Roman" w:hAnsi="Times New Roman" w:cs="Times New Roman"/>
                <w:b/>
                <w:sz w:val="24"/>
                <w:szCs w:val="24"/>
              </w:rPr>
              <w:lastRenderedPageBreak/>
              <w:t>Тема 3.3. Оптимизация системы налогообложения организации.</w:t>
            </w:r>
          </w:p>
        </w:tc>
        <w:tc>
          <w:tcPr>
            <w:tcW w:w="631" w:type="dxa"/>
          </w:tcPr>
          <w:p w:rsidR="00556211" w:rsidRDefault="00556211" w:rsidP="00FA57D0">
            <w:pPr>
              <w:jc w:val="center"/>
              <w:rPr>
                <w:rFonts w:ascii="Times New Roman" w:hAnsi="Times New Roman" w:cs="Times New Roman"/>
                <w:sz w:val="24"/>
                <w:szCs w:val="24"/>
              </w:rPr>
            </w:pPr>
          </w:p>
        </w:tc>
        <w:tc>
          <w:tcPr>
            <w:tcW w:w="8441" w:type="dxa"/>
          </w:tcPr>
          <w:p w:rsidR="00556211" w:rsidRPr="00337C6B" w:rsidRDefault="00556211" w:rsidP="00337C6B">
            <w:pPr>
              <w:jc w:val="center"/>
              <w:rPr>
                <w:rFonts w:ascii="Times New Roman" w:hAnsi="Times New Roman" w:cs="Times New Roman"/>
                <w:b/>
                <w:sz w:val="24"/>
                <w:szCs w:val="24"/>
              </w:rPr>
            </w:pPr>
            <w:r w:rsidRPr="00337C6B">
              <w:rPr>
                <w:rFonts w:ascii="Times New Roman" w:hAnsi="Times New Roman" w:cs="Times New Roman"/>
                <w:b/>
                <w:sz w:val="24"/>
                <w:szCs w:val="24"/>
              </w:rPr>
              <w:t>Содержание</w:t>
            </w:r>
          </w:p>
        </w:tc>
        <w:tc>
          <w:tcPr>
            <w:tcW w:w="992" w:type="dxa"/>
          </w:tcPr>
          <w:p w:rsidR="00556211" w:rsidRPr="00D7196A" w:rsidRDefault="00556211" w:rsidP="005C1B79">
            <w:pPr>
              <w:jc w:val="center"/>
              <w:rPr>
                <w:rFonts w:ascii="Times New Roman" w:hAnsi="Times New Roman" w:cs="Times New Roman"/>
                <w:b/>
                <w:sz w:val="24"/>
                <w:szCs w:val="24"/>
                <w:lang w:val="en-US"/>
              </w:rPr>
            </w:pPr>
            <w:r>
              <w:rPr>
                <w:rFonts w:ascii="Times New Roman" w:hAnsi="Times New Roman" w:cs="Times New Roman"/>
                <w:b/>
                <w:sz w:val="24"/>
                <w:szCs w:val="24"/>
              </w:rPr>
              <w:t>8</w:t>
            </w:r>
          </w:p>
        </w:tc>
        <w:tc>
          <w:tcPr>
            <w:tcW w:w="1099" w:type="dxa"/>
          </w:tcPr>
          <w:p w:rsidR="00556211" w:rsidRPr="00FA57D0" w:rsidRDefault="00556211" w:rsidP="004605AD">
            <w:pPr>
              <w:rPr>
                <w:rFonts w:ascii="Times New Roman" w:hAnsi="Times New Roman" w:cs="Times New Roman"/>
                <w:sz w:val="24"/>
                <w:szCs w:val="24"/>
              </w:rPr>
            </w:pPr>
          </w:p>
        </w:tc>
      </w:tr>
      <w:tr w:rsidR="00556211" w:rsidTr="00D95AA2">
        <w:tc>
          <w:tcPr>
            <w:tcW w:w="3227" w:type="dxa"/>
            <w:vMerge/>
          </w:tcPr>
          <w:p w:rsidR="00556211" w:rsidRDefault="00556211" w:rsidP="004605AD">
            <w:pPr>
              <w:rPr>
                <w:rFonts w:ascii="Times New Roman" w:hAnsi="Times New Roman" w:cs="Times New Roman"/>
                <w:b/>
                <w:sz w:val="24"/>
                <w:szCs w:val="24"/>
              </w:rPr>
            </w:pPr>
          </w:p>
        </w:tc>
        <w:tc>
          <w:tcPr>
            <w:tcW w:w="631" w:type="dxa"/>
          </w:tcPr>
          <w:p w:rsidR="00556211" w:rsidRDefault="00556211" w:rsidP="00FA57D0">
            <w:pPr>
              <w:jc w:val="center"/>
              <w:rPr>
                <w:rFonts w:ascii="Times New Roman" w:hAnsi="Times New Roman" w:cs="Times New Roman"/>
                <w:sz w:val="24"/>
                <w:szCs w:val="24"/>
              </w:rPr>
            </w:pPr>
            <w:r>
              <w:rPr>
                <w:rFonts w:ascii="Times New Roman" w:hAnsi="Times New Roman" w:cs="Times New Roman"/>
                <w:sz w:val="24"/>
                <w:szCs w:val="24"/>
              </w:rPr>
              <w:t>1.</w:t>
            </w:r>
          </w:p>
        </w:tc>
        <w:tc>
          <w:tcPr>
            <w:tcW w:w="8441" w:type="dxa"/>
          </w:tcPr>
          <w:p w:rsidR="00556211" w:rsidRDefault="00556211" w:rsidP="00C5429C">
            <w:pPr>
              <w:rPr>
                <w:rFonts w:ascii="Times New Roman" w:hAnsi="Times New Roman" w:cs="Times New Roman"/>
                <w:sz w:val="20"/>
                <w:szCs w:val="20"/>
              </w:rPr>
            </w:pPr>
            <w:r>
              <w:rPr>
                <w:rFonts w:ascii="Times New Roman" w:hAnsi="Times New Roman" w:cs="Times New Roman"/>
                <w:sz w:val="20"/>
                <w:szCs w:val="20"/>
              </w:rPr>
              <w:t>Планирование отдельных налогов. Планирование налога на прибыль. Налоговое планирование в сфере малого бизнеса. Оптимизация косвенного налогообложения. Оптимизация налогообложения имущества организаций. Оптимизация налога на доходы физических лиц. Планирование прочих налогов. Налоговые льготы в системе налогового планирования.</w:t>
            </w:r>
          </w:p>
        </w:tc>
        <w:tc>
          <w:tcPr>
            <w:tcW w:w="992" w:type="dxa"/>
          </w:tcPr>
          <w:p w:rsidR="00556211" w:rsidRPr="00FA57D0" w:rsidRDefault="00556211" w:rsidP="005C1B79">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556211" w:rsidRPr="00A143CE" w:rsidRDefault="00556211" w:rsidP="00A143CE">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556211" w:rsidTr="00D95AA2">
        <w:tc>
          <w:tcPr>
            <w:tcW w:w="3227" w:type="dxa"/>
            <w:vMerge/>
          </w:tcPr>
          <w:p w:rsidR="00556211" w:rsidRDefault="00556211" w:rsidP="00AD5EA3">
            <w:pPr>
              <w:rPr>
                <w:rFonts w:ascii="Times New Roman" w:hAnsi="Times New Roman" w:cs="Times New Roman"/>
                <w:b/>
                <w:sz w:val="24"/>
                <w:szCs w:val="24"/>
              </w:rPr>
            </w:pPr>
          </w:p>
        </w:tc>
        <w:tc>
          <w:tcPr>
            <w:tcW w:w="631" w:type="dxa"/>
          </w:tcPr>
          <w:p w:rsidR="00556211" w:rsidRDefault="00556211" w:rsidP="00AD5EA3">
            <w:pPr>
              <w:jc w:val="center"/>
              <w:rPr>
                <w:rFonts w:ascii="Times New Roman" w:hAnsi="Times New Roman" w:cs="Times New Roman"/>
                <w:sz w:val="24"/>
                <w:szCs w:val="24"/>
              </w:rPr>
            </w:pPr>
            <w:r>
              <w:rPr>
                <w:rFonts w:ascii="Times New Roman" w:hAnsi="Times New Roman" w:cs="Times New Roman"/>
                <w:sz w:val="24"/>
                <w:szCs w:val="24"/>
              </w:rPr>
              <w:t>2.</w:t>
            </w:r>
          </w:p>
        </w:tc>
        <w:tc>
          <w:tcPr>
            <w:tcW w:w="8441" w:type="dxa"/>
          </w:tcPr>
          <w:p w:rsidR="00556211" w:rsidRDefault="00556211" w:rsidP="00C5429C">
            <w:pPr>
              <w:rPr>
                <w:rFonts w:ascii="Times New Roman" w:hAnsi="Times New Roman" w:cs="Times New Roman"/>
                <w:sz w:val="20"/>
                <w:szCs w:val="20"/>
              </w:rPr>
            </w:pPr>
            <w:r>
              <w:rPr>
                <w:rFonts w:ascii="Times New Roman" w:hAnsi="Times New Roman" w:cs="Times New Roman"/>
                <w:sz w:val="20"/>
                <w:szCs w:val="20"/>
              </w:rPr>
              <w:t xml:space="preserve">Формы изменения срока уплаты налогов. Условия срока уплаты налога и сбора, пени. Порядок и условия предоставления отсрочки </w:t>
            </w:r>
            <w:proofErr w:type="gramStart"/>
            <w:r>
              <w:rPr>
                <w:rFonts w:ascii="Times New Roman" w:hAnsi="Times New Roman" w:cs="Times New Roman"/>
                <w:sz w:val="20"/>
                <w:szCs w:val="20"/>
              </w:rPr>
              <w:t>при</w:t>
            </w:r>
            <w:proofErr w:type="gramEnd"/>
            <w:r>
              <w:rPr>
                <w:rFonts w:ascii="Times New Roman" w:hAnsi="Times New Roman" w:cs="Times New Roman"/>
                <w:sz w:val="20"/>
                <w:szCs w:val="20"/>
              </w:rPr>
              <w:t xml:space="preserve"> рассрочки по уплате налога и сбора. Порядок и условия предоставления налогового кредита, инвестиционного налогового кредита. Зачёт и возврат излишне уплаченных или 8излишне взысканных сумм налога, сбора, а также пени.</w:t>
            </w:r>
          </w:p>
        </w:tc>
        <w:tc>
          <w:tcPr>
            <w:tcW w:w="992" w:type="dxa"/>
          </w:tcPr>
          <w:p w:rsidR="00556211" w:rsidRPr="00FA57D0" w:rsidRDefault="00556211" w:rsidP="00AD5EA3">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556211" w:rsidRPr="00A143CE" w:rsidRDefault="00556211" w:rsidP="00AD5EA3">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556211" w:rsidTr="00D95AA2">
        <w:tc>
          <w:tcPr>
            <w:tcW w:w="3227" w:type="dxa"/>
            <w:vMerge/>
          </w:tcPr>
          <w:p w:rsidR="00556211" w:rsidRDefault="00556211" w:rsidP="00AD5EA3">
            <w:pPr>
              <w:rPr>
                <w:rFonts w:ascii="Times New Roman" w:hAnsi="Times New Roman" w:cs="Times New Roman"/>
                <w:b/>
                <w:sz w:val="24"/>
                <w:szCs w:val="24"/>
              </w:rPr>
            </w:pPr>
          </w:p>
        </w:tc>
        <w:tc>
          <w:tcPr>
            <w:tcW w:w="631" w:type="dxa"/>
          </w:tcPr>
          <w:p w:rsidR="00556211" w:rsidRDefault="00556211" w:rsidP="00AD5EA3">
            <w:pPr>
              <w:jc w:val="center"/>
              <w:rPr>
                <w:rFonts w:ascii="Times New Roman" w:hAnsi="Times New Roman" w:cs="Times New Roman"/>
                <w:sz w:val="24"/>
                <w:szCs w:val="24"/>
              </w:rPr>
            </w:pPr>
            <w:r>
              <w:rPr>
                <w:rFonts w:ascii="Times New Roman" w:hAnsi="Times New Roman" w:cs="Times New Roman"/>
                <w:sz w:val="24"/>
                <w:szCs w:val="24"/>
              </w:rPr>
              <w:t>3.</w:t>
            </w:r>
          </w:p>
        </w:tc>
        <w:tc>
          <w:tcPr>
            <w:tcW w:w="8441" w:type="dxa"/>
          </w:tcPr>
          <w:p w:rsidR="00556211" w:rsidRPr="00DD7ACA" w:rsidRDefault="00556211" w:rsidP="00C5429C">
            <w:pPr>
              <w:rPr>
                <w:rFonts w:ascii="Times New Roman" w:hAnsi="Times New Roman" w:cs="Times New Roman"/>
                <w:sz w:val="20"/>
                <w:szCs w:val="20"/>
              </w:rPr>
            </w:pPr>
            <w:r>
              <w:rPr>
                <w:rFonts w:ascii="Times New Roman" w:hAnsi="Times New Roman" w:cs="Times New Roman"/>
                <w:sz w:val="20"/>
                <w:szCs w:val="20"/>
              </w:rPr>
              <w:t>Налоговое планирование в системе финансового менеджмента. Воздействие налогов на принятие предпринимательских решений. Исторические аспекты налогового планирования в условиях развития теорий финансового менеджмента.</w:t>
            </w:r>
            <w:r w:rsidRPr="00DD7ACA">
              <w:rPr>
                <w:rFonts w:ascii="Times New Roman" w:hAnsi="Times New Roman" w:cs="Times New Roman"/>
                <w:sz w:val="20"/>
                <w:szCs w:val="20"/>
              </w:rPr>
              <w:t xml:space="preserve"> </w:t>
            </w:r>
            <w:r>
              <w:rPr>
                <w:rFonts w:ascii="Times New Roman" w:hAnsi="Times New Roman" w:cs="Times New Roman"/>
                <w:sz w:val="20"/>
                <w:szCs w:val="20"/>
              </w:rPr>
              <w:t>Специфика налогового сегмента управления финансами хозяйствующих субъектов. Правовая регламентация и институциональные аспекты налогового планирования на уровне хозяйствующего субъекта.</w:t>
            </w:r>
          </w:p>
        </w:tc>
        <w:tc>
          <w:tcPr>
            <w:tcW w:w="992" w:type="dxa"/>
          </w:tcPr>
          <w:p w:rsidR="00556211" w:rsidRPr="00FA57D0" w:rsidRDefault="00556211" w:rsidP="00AD5EA3">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556211" w:rsidRPr="00AD5EA3" w:rsidRDefault="00556211" w:rsidP="00AD5EA3">
            <w:pPr>
              <w:jc w:val="center"/>
              <w:rPr>
                <w:rFonts w:ascii="Times New Roman" w:hAnsi="Times New Roman" w:cs="Times New Roman"/>
                <w:sz w:val="24"/>
                <w:szCs w:val="24"/>
              </w:rPr>
            </w:pPr>
            <w:r>
              <w:rPr>
                <w:rFonts w:ascii="Times New Roman" w:hAnsi="Times New Roman" w:cs="Times New Roman"/>
                <w:sz w:val="24"/>
                <w:szCs w:val="24"/>
              </w:rPr>
              <w:t>1</w:t>
            </w:r>
          </w:p>
        </w:tc>
      </w:tr>
      <w:tr w:rsidR="00556211" w:rsidTr="00D95AA2">
        <w:tc>
          <w:tcPr>
            <w:tcW w:w="3227" w:type="dxa"/>
            <w:vMerge/>
          </w:tcPr>
          <w:p w:rsidR="00556211" w:rsidRDefault="00556211" w:rsidP="00AD5EA3">
            <w:pPr>
              <w:rPr>
                <w:rFonts w:ascii="Times New Roman" w:hAnsi="Times New Roman" w:cs="Times New Roman"/>
                <w:b/>
                <w:sz w:val="24"/>
                <w:szCs w:val="24"/>
              </w:rPr>
            </w:pPr>
          </w:p>
        </w:tc>
        <w:tc>
          <w:tcPr>
            <w:tcW w:w="631" w:type="dxa"/>
          </w:tcPr>
          <w:p w:rsidR="00556211" w:rsidRDefault="00556211" w:rsidP="00AD5EA3">
            <w:pPr>
              <w:jc w:val="center"/>
              <w:rPr>
                <w:rFonts w:ascii="Times New Roman" w:hAnsi="Times New Roman" w:cs="Times New Roman"/>
                <w:sz w:val="24"/>
                <w:szCs w:val="24"/>
              </w:rPr>
            </w:pPr>
            <w:r>
              <w:rPr>
                <w:rFonts w:ascii="Times New Roman" w:hAnsi="Times New Roman" w:cs="Times New Roman"/>
                <w:sz w:val="24"/>
                <w:szCs w:val="24"/>
              </w:rPr>
              <w:t>4.</w:t>
            </w:r>
          </w:p>
        </w:tc>
        <w:tc>
          <w:tcPr>
            <w:tcW w:w="8441" w:type="dxa"/>
          </w:tcPr>
          <w:p w:rsidR="00556211" w:rsidRDefault="00556211" w:rsidP="00C5429C">
            <w:pPr>
              <w:rPr>
                <w:rFonts w:ascii="Times New Roman" w:hAnsi="Times New Roman" w:cs="Times New Roman"/>
                <w:sz w:val="20"/>
                <w:szCs w:val="20"/>
              </w:rPr>
            </w:pPr>
            <w:r>
              <w:rPr>
                <w:rFonts w:ascii="Times New Roman" w:hAnsi="Times New Roman" w:cs="Times New Roman"/>
                <w:sz w:val="20"/>
                <w:szCs w:val="20"/>
              </w:rPr>
              <w:t>Налоговое бремя хозяйствующего субъекта. Методы его расчёта и снижения. Содержание понятия налогового бремени и факторы, на него влияющие. Способы расчёта налогового бремени юридического лица. Снижение налогового бремени и расчёт оптимальной налоговой нагрузки.</w:t>
            </w:r>
          </w:p>
        </w:tc>
        <w:tc>
          <w:tcPr>
            <w:tcW w:w="992" w:type="dxa"/>
          </w:tcPr>
          <w:p w:rsidR="00556211" w:rsidRDefault="00556211" w:rsidP="00AD5EA3">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556211" w:rsidRPr="00AD5EA3" w:rsidRDefault="00556211" w:rsidP="00AD5EA3">
            <w:pPr>
              <w:jc w:val="center"/>
              <w:rPr>
                <w:rFonts w:ascii="Times New Roman" w:hAnsi="Times New Roman" w:cs="Times New Roman"/>
                <w:sz w:val="24"/>
                <w:szCs w:val="24"/>
              </w:rPr>
            </w:pPr>
            <w:r>
              <w:rPr>
                <w:rFonts w:ascii="Times New Roman" w:hAnsi="Times New Roman" w:cs="Times New Roman"/>
                <w:sz w:val="24"/>
                <w:szCs w:val="24"/>
              </w:rPr>
              <w:t>3</w:t>
            </w:r>
          </w:p>
        </w:tc>
      </w:tr>
      <w:tr w:rsidR="00556211" w:rsidTr="00D95AA2">
        <w:tc>
          <w:tcPr>
            <w:tcW w:w="3227" w:type="dxa"/>
            <w:vMerge/>
          </w:tcPr>
          <w:p w:rsidR="00556211" w:rsidRDefault="00556211" w:rsidP="004605AD">
            <w:pPr>
              <w:rPr>
                <w:rFonts w:ascii="Times New Roman" w:hAnsi="Times New Roman" w:cs="Times New Roman"/>
                <w:b/>
                <w:sz w:val="24"/>
                <w:szCs w:val="24"/>
              </w:rPr>
            </w:pPr>
          </w:p>
        </w:tc>
        <w:tc>
          <w:tcPr>
            <w:tcW w:w="9072" w:type="dxa"/>
            <w:gridSpan w:val="2"/>
          </w:tcPr>
          <w:p w:rsidR="00556211" w:rsidRPr="00DD7ACA" w:rsidRDefault="00556211" w:rsidP="004605AD">
            <w:pPr>
              <w:rPr>
                <w:rFonts w:ascii="Times New Roman" w:hAnsi="Times New Roman" w:cs="Times New Roman"/>
                <w:b/>
                <w:sz w:val="24"/>
                <w:szCs w:val="24"/>
              </w:rPr>
            </w:pPr>
            <w:r w:rsidRPr="00DD7ACA">
              <w:rPr>
                <w:rFonts w:ascii="Times New Roman" w:hAnsi="Times New Roman" w:cs="Times New Roman"/>
                <w:b/>
                <w:sz w:val="24"/>
                <w:szCs w:val="24"/>
              </w:rPr>
              <w:t>Практические занятия</w:t>
            </w:r>
          </w:p>
        </w:tc>
        <w:tc>
          <w:tcPr>
            <w:tcW w:w="992" w:type="dxa"/>
          </w:tcPr>
          <w:p w:rsidR="00556211" w:rsidRPr="00C60A76" w:rsidRDefault="00556211" w:rsidP="00C60A76">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099" w:type="dxa"/>
          </w:tcPr>
          <w:p w:rsidR="00556211" w:rsidRPr="00FA57D0" w:rsidRDefault="00556211" w:rsidP="004605AD">
            <w:pPr>
              <w:rPr>
                <w:rFonts w:ascii="Times New Roman" w:hAnsi="Times New Roman" w:cs="Times New Roman"/>
                <w:sz w:val="24"/>
                <w:szCs w:val="24"/>
              </w:rPr>
            </w:pPr>
          </w:p>
        </w:tc>
      </w:tr>
      <w:tr w:rsidR="00556211" w:rsidTr="00D95AA2">
        <w:tc>
          <w:tcPr>
            <w:tcW w:w="3227" w:type="dxa"/>
            <w:vMerge/>
          </w:tcPr>
          <w:p w:rsidR="00556211" w:rsidRDefault="00556211" w:rsidP="00AD5EA3">
            <w:pPr>
              <w:rPr>
                <w:rFonts w:ascii="Times New Roman" w:hAnsi="Times New Roman" w:cs="Times New Roman"/>
                <w:b/>
                <w:sz w:val="24"/>
                <w:szCs w:val="24"/>
              </w:rPr>
            </w:pPr>
          </w:p>
        </w:tc>
        <w:tc>
          <w:tcPr>
            <w:tcW w:w="631" w:type="dxa"/>
          </w:tcPr>
          <w:p w:rsidR="00556211" w:rsidRDefault="00556211" w:rsidP="00AD5EA3">
            <w:pPr>
              <w:jc w:val="center"/>
              <w:rPr>
                <w:rFonts w:ascii="Times New Roman" w:hAnsi="Times New Roman" w:cs="Times New Roman"/>
                <w:sz w:val="24"/>
                <w:szCs w:val="24"/>
              </w:rPr>
            </w:pPr>
            <w:r>
              <w:rPr>
                <w:rFonts w:ascii="Times New Roman" w:hAnsi="Times New Roman" w:cs="Times New Roman"/>
                <w:sz w:val="24"/>
                <w:szCs w:val="24"/>
              </w:rPr>
              <w:t>1.</w:t>
            </w:r>
          </w:p>
        </w:tc>
        <w:tc>
          <w:tcPr>
            <w:tcW w:w="8441" w:type="dxa"/>
          </w:tcPr>
          <w:p w:rsidR="00556211" w:rsidRDefault="00556211" w:rsidP="00C5429C">
            <w:pPr>
              <w:rPr>
                <w:rFonts w:ascii="Times New Roman" w:hAnsi="Times New Roman" w:cs="Times New Roman"/>
                <w:sz w:val="20"/>
                <w:szCs w:val="20"/>
              </w:rPr>
            </w:pPr>
            <w:r>
              <w:rPr>
                <w:rFonts w:ascii="Times New Roman" w:hAnsi="Times New Roman" w:cs="Times New Roman"/>
                <w:sz w:val="20"/>
                <w:szCs w:val="20"/>
              </w:rPr>
              <w:t>Обзор практики разрешения арбитражными судами дел, связанных с применением отдельных положений части первой НК РФ.</w:t>
            </w:r>
          </w:p>
        </w:tc>
        <w:tc>
          <w:tcPr>
            <w:tcW w:w="992" w:type="dxa"/>
          </w:tcPr>
          <w:p w:rsidR="00556211" w:rsidRPr="00FA57D0" w:rsidRDefault="00556211" w:rsidP="00AD5EA3">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556211" w:rsidRPr="00FA57D0" w:rsidRDefault="00556211" w:rsidP="00AD5EA3">
            <w:pPr>
              <w:rPr>
                <w:rFonts w:ascii="Times New Roman" w:hAnsi="Times New Roman" w:cs="Times New Roman"/>
                <w:sz w:val="24"/>
                <w:szCs w:val="24"/>
              </w:rPr>
            </w:pPr>
          </w:p>
        </w:tc>
      </w:tr>
      <w:tr w:rsidR="00556211" w:rsidTr="00D95AA2">
        <w:tc>
          <w:tcPr>
            <w:tcW w:w="3227" w:type="dxa"/>
            <w:vMerge/>
          </w:tcPr>
          <w:p w:rsidR="00556211" w:rsidRDefault="00556211" w:rsidP="00AD5EA3">
            <w:pPr>
              <w:rPr>
                <w:rFonts w:ascii="Times New Roman" w:hAnsi="Times New Roman" w:cs="Times New Roman"/>
                <w:b/>
                <w:sz w:val="24"/>
                <w:szCs w:val="24"/>
              </w:rPr>
            </w:pPr>
          </w:p>
        </w:tc>
        <w:tc>
          <w:tcPr>
            <w:tcW w:w="631" w:type="dxa"/>
          </w:tcPr>
          <w:p w:rsidR="00556211" w:rsidRDefault="00556211" w:rsidP="00AD5EA3">
            <w:pPr>
              <w:jc w:val="center"/>
              <w:rPr>
                <w:rFonts w:ascii="Times New Roman" w:hAnsi="Times New Roman" w:cs="Times New Roman"/>
                <w:sz w:val="24"/>
                <w:szCs w:val="24"/>
              </w:rPr>
            </w:pPr>
            <w:r>
              <w:rPr>
                <w:rFonts w:ascii="Times New Roman" w:hAnsi="Times New Roman" w:cs="Times New Roman"/>
                <w:sz w:val="24"/>
                <w:szCs w:val="24"/>
              </w:rPr>
              <w:t>2.</w:t>
            </w:r>
          </w:p>
        </w:tc>
        <w:tc>
          <w:tcPr>
            <w:tcW w:w="8441" w:type="dxa"/>
          </w:tcPr>
          <w:p w:rsidR="00556211" w:rsidRDefault="00556211" w:rsidP="00C5429C">
            <w:pPr>
              <w:rPr>
                <w:rFonts w:ascii="Times New Roman" w:hAnsi="Times New Roman" w:cs="Times New Roman"/>
                <w:sz w:val="20"/>
                <w:szCs w:val="20"/>
              </w:rPr>
            </w:pPr>
            <w:r>
              <w:rPr>
                <w:rFonts w:ascii="Times New Roman" w:hAnsi="Times New Roman" w:cs="Times New Roman"/>
                <w:sz w:val="20"/>
                <w:szCs w:val="20"/>
              </w:rPr>
              <w:t>Арбитражная практика по вопросам исчисления и уплаты налога на прибыль организаций.</w:t>
            </w:r>
          </w:p>
        </w:tc>
        <w:tc>
          <w:tcPr>
            <w:tcW w:w="992" w:type="dxa"/>
          </w:tcPr>
          <w:p w:rsidR="00556211" w:rsidRPr="00FA57D0" w:rsidRDefault="00556211" w:rsidP="00AD5EA3">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556211" w:rsidRPr="00FA57D0" w:rsidRDefault="00556211" w:rsidP="00AD5EA3">
            <w:pPr>
              <w:rPr>
                <w:rFonts w:ascii="Times New Roman" w:hAnsi="Times New Roman" w:cs="Times New Roman"/>
                <w:sz w:val="24"/>
                <w:szCs w:val="24"/>
              </w:rPr>
            </w:pPr>
          </w:p>
        </w:tc>
      </w:tr>
      <w:tr w:rsidR="00556211" w:rsidTr="00D95AA2">
        <w:tc>
          <w:tcPr>
            <w:tcW w:w="3227" w:type="dxa"/>
            <w:vMerge/>
          </w:tcPr>
          <w:p w:rsidR="00556211" w:rsidRDefault="00556211" w:rsidP="00AD5EA3">
            <w:pPr>
              <w:rPr>
                <w:rFonts w:ascii="Times New Roman" w:hAnsi="Times New Roman" w:cs="Times New Roman"/>
                <w:b/>
                <w:sz w:val="24"/>
                <w:szCs w:val="24"/>
              </w:rPr>
            </w:pPr>
          </w:p>
        </w:tc>
        <w:tc>
          <w:tcPr>
            <w:tcW w:w="631" w:type="dxa"/>
          </w:tcPr>
          <w:p w:rsidR="00556211" w:rsidRDefault="00556211" w:rsidP="00AD5EA3">
            <w:pPr>
              <w:jc w:val="center"/>
              <w:rPr>
                <w:rFonts w:ascii="Times New Roman" w:hAnsi="Times New Roman" w:cs="Times New Roman"/>
                <w:sz w:val="24"/>
                <w:szCs w:val="24"/>
              </w:rPr>
            </w:pPr>
            <w:r>
              <w:rPr>
                <w:rFonts w:ascii="Times New Roman" w:hAnsi="Times New Roman" w:cs="Times New Roman"/>
                <w:sz w:val="24"/>
                <w:szCs w:val="24"/>
              </w:rPr>
              <w:t>3.</w:t>
            </w:r>
          </w:p>
        </w:tc>
        <w:tc>
          <w:tcPr>
            <w:tcW w:w="8441" w:type="dxa"/>
          </w:tcPr>
          <w:p w:rsidR="00556211" w:rsidRDefault="00556211" w:rsidP="00C5429C">
            <w:pPr>
              <w:rPr>
                <w:rFonts w:ascii="Times New Roman" w:hAnsi="Times New Roman" w:cs="Times New Roman"/>
                <w:sz w:val="20"/>
                <w:szCs w:val="20"/>
              </w:rPr>
            </w:pPr>
            <w:r>
              <w:rPr>
                <w:rFonts w:ascii="Times New Roman" w:hAnsi="Times New Roman" w:cs="Times New Roman"/>
                <w:sz w:val="20"/>
                <w:szCs w:val="20"/>
              </w:rPr>
              <w:t>Анализ арбитражной практики по НДС.</w:t>
            </w:r>
          </w:p>
        </w:tc>
        <w:tc>
          <w:tcPr>
            <w:tcW w:w="992" w:type="dxa"/>
          </w:tcPr>
          <w:p w:rsidR="00556211" w:rsidRPr="00FA57D0" w:rsidRDefault="00556211" w:rsidP="00AD5EA3">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556211" w:rsidRPr="00FA57D0" w:rsidRDefault="00556211" w:rsidP="00AD5EA3">
            <w:pPr>
              <w:rPr>
                <w:rFonts w:ascii="Times New Roman" w:hAnsi="Times New Roman" w:cs="Times New Roman"/>
                <w:sz w:val="24"/>
                <w:szCs w:val="24"/>
              </w:rPr>
            </w:pPr>
          </w:p>
        </w:tc>
      </w:tr>
      <w:tr w:rsidR="00556211" w:rsidTr="00D95AA2">
        <w:tc>
          <w:tcPr>
            <w:tcW w:w="3227" w:type="dxa"/>
            <w:vMerge/>
          </w:tcPr>
          <w:p w:rsidR="00556211" w:rsidRDefault="00556211" w:rsidP="00AD5EA3">
            <w:pPr>
              <w:rPr>
                <w:rFonts w:ascii="Times New Roman" w:hAnsi="Times New Roman" w:cs="Times New Roman"/>
                <w:b/>
                <w:sz w:val="24"/>
                <w:szCs w:val="24"/>
              </w:rPr>
            </w:pPr>
          </w:p>
        </w:tc>
        <w:tc>
          <w:tcPr>
            <w:tcW w:w="631" w:type="dxa"/>
          </w:tcPr>
          <w:p w:rsidR="00556211" w:rsidRDefault="00556211" w:rsidP="00AD5EA3">
            <w:pPr>
              <w:jc w:val="center"/>
              <w:rPr>
                <w:rFonts w:ascii="Times New Roman" w:hAnsi="Times New Roman" w:cs="Times New Roman"/>
                <w:sz w:val="24"/>
                <w:szCs w:val="24"/>
              </w:rPr>
            </w:pPr>
            <w:r>
              <w:rPr>
                <w:rFonts w:ascii="Times New Roman" w:hAnsi="Times New Roman" w:cs="Times New Roman"/>
                <w:sz w:val="24"/>
                <w:szCs w:val="24"/>
              </w:rPr>
              <w:t>4.</w:t>
            </w:r>
          </w:p>
        </w:tc>
        <w:tc>
          <w:tcPr>
            <w:tcW w:w="8441" w:type="dxa"/>
          </w:tcPr>
          <w:p w:rsidR="00556211" w:rsidRDefault="00556211" w:rsidP="00C5429C">
            <w:pPr>
              <w:rPr>
                <w:rFonts w:ascii="Times New Roman" w:hAnsi="Times New Roman" w:cs="Times New Roman"/>
                <w:sz w:val="20"/>
                <w:szCs w:val="20"/>
              </w:rPr>
            </w:pPr>
            <w:r>
              <w:rPr>
                <w:rFonts w:ascii="Times New Roman" w:hAnsi="Times New Roman" w:cs="Times New Roman"/>
                <w:sz w:val="20"/>
                <w:szCs w:val="20"/>
              </w:rPr>
              <w:t>Анализ арбитражной практики по НДФЛ.</w:t>
            </w:r>
          </w:p>
        </w:tc>
        <w:tc>
          <w:tcPr>
            <w:tcW w:w="992" w:type="dxa"/>
          </w:tcPr>
          <w:p w:rsidR="00556211" w:rsidRDefault="00556211" w:rsidP="00AD5EA3">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556211" w:rsidRPr="00FA57D0" w:rsidRDefault="00556211" w:rsidP="00AD5EA3">
            <w:pPr>
              <w:rPr>
                <w:rFonts w:ascii="Times New Roman" w:hAnsi="Times New Roman" w:cs="Times New Roman"/>
                <w:sz w:val="24"/>
                <w:szCs w:val="24"/>
              </w:rPr>
            </w:pPr>
          </w:p>
        </w:tc>
      </w:tr>
      <w:tr w:rsidR="00556211" w:rsidTr="00D95AA2">
        <w:tc>
          <w:tcPr>
            <w:tcW w:w="3227" w:type="dxa"/>
            <w:vMerge/>
          </w:tcPr>
          <w:p w:rsidR="00556211" w:rsidRDefault="00556211" w:rsidP="00AD5EA3">
            <w:pPr>
              <w:rPr>
                <w:rFonts w:ascii="Times New Roman" w:hAnsi="Times New Roman" w:cs="Times New Roman"/>
                <w:b/>
                <w:sz w:val="24"/>
                <w:szCs w:val="24"/>
              </w:rPr>
            </w:pPr>
          </w:p>
        </w:tc>
        <w:tc>
          <w:tcPr>
            <w:tcW w:w="631" w:type="dxa"/>
          </w:tcPr>
          <w:p w:rsidR="00556211" w:rsidRDefault="00556211" w:rsidP="00AD5EA3">
            <w:pPr>
              <w:jc w:val="center"/>
              <w:rPr>
                <w:rFonts w:ascii="Times New Roman" w:hAnsi="Times New Roman" w:cs="Times New Roman"/>
                <w:sz w:val="24"/>
                <w:szCs w:val="24"/>
              </w:rPr>
            </w:pPr>
            <w:r>
              <w:rPr>
                <w:rFonts w:ascii="Times New Roman" w:hAnsi="Times New Roman" w:cs="Times New Roman"/>
                <w:sz w:val="24"/>
                <w:szCs w:val="24"/>
              </w:rPr>
              <w:t>5.</w:t>
            </w:r>
          </w:p>
        </w:tc>
        <w:tc>
          <w:tcPr>
            <w:tcW w:w="8441" w:type="dxa"/>
          </w:tcPr>
          <w:p w:rsidR="00556211" w:rsidRDefault="00556211" w:rsidP="00556211">
            <w:r w:rsidRPr="001327BC">
              <w:rPr>
                <w:rFonts w:ascii="Times New Roman" w:hAnsi="Times New Roman" w:cs="Times New Roman"/>
                <w:sz w:val="20"/>
                <w:szCs w:val="20"/>
              </w:rPr>
              <w:t>Расчёт налогового бремени.</w:t>
            </w:r>
          </w:p>
        </w:tc>
        <w:tc>
          <w:tcPr>
            <w:tcW w:w="992" w:type="dxa"/>
          </w:tcPr>
          <w:p w:rsidR="00556211" w:rsidRDefault="00556211" w:rsidP="00AD5EA3">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556211" w:rsidRPr="00FA57D0" w:rsidRDefault="00556211" w:rsidP="00AD5EA3">
            <w:pPr>
              <w:rPr>
                <w:rFonts w:ascii="Times New Roman" w:hAnsi="Times New Roman" w:cs="Times New Roman"/>
                <w:sz w:val="24"/>
                <w:szCs w:val="24"/>
              </w:rPr>
            </w:pPr>
          </w:p>
        </w:tc>
      </w:tr>
      <w:tr w:rsidR="00556211" w:rsidTr="00D95AA2">
        <w:tc>
          <w:tcPr>
            <w:tcW w:w="3227" w:type="dxa"/>
            <w:vMerge/>
          </w:tcPr>
          <w:p w:rsidR="00556211" w:rsidRDefault="00556211" w:rsidP="00AD5EA3">
            <w:pPr>
              <w:rPr>
                <w:rFonts w:ascii="Times New Roman" w:hAnsi="Times New Roman" w:cs="Times New Roman"/>
                <w:b/>
                <w:sz w:val="24"/>
                <w:szCs w:val="24"/>
              </w:rPr>
            </w:pPr>
          </w:p>
        </w:tc>
        <w:tc>
          <w:tcPr>
            <w:tcW w:w="631" w:type="dxa"/>
          </w:tcPr>
          <w:p w:rsidR="00556211" w:rsidRDefault="00556211" w:rsidP="00AD5EA3">
            <w:pPr>
              <w:jc w:val="center"/>
              <w:rPr>
                <w:rFonts w:ascii="Times New Roman" w:hAnsi="Times New Roman" w:cs="Times New Roman"/>
                <w:sz w:val="24"/>
                <w:szCs w:val="24"/>
              </w:rPr>
            </w:pPr>
            <w:r>
              <w:rPr>
                <w:rFonts w:ascii="Times New Roman" w:hAnsi="Times New Roman" w:cs="Times New Roman"/>
                <w:sz w:val="24"/>
                <w:szCs w:val="24"/>
              </w:rPr>
              <w:t>6.</w:t>
            </w:r>
          </w:p>
        </w:tc>
        <w:tc>
          <w:tcPr>
            <w:tcW w:w="8441" w:type="dxa"/>
          </w:tcPr>
          <w:p w:rsidR="00556211" w:rsidRDefault="00556211" w:rsidP="00556211">
            <w:r w:rsidRPr="001327BC">
              <w:rPr>
                <w:rFonts w:ascii="Times New Roman" w:hAnsi="Times New Roman" w:cs="Times New Roman"/>
                <w:sz w:val="20"/>
                <w:szCs w:val="20"/>
              </w:rPr>
              <w:t>Расчёт оптимальной налоговой нагрузки.</w:t>
            </w:r>
          </w:p>
        </w:tc>
        <w:tc>
          <w:tcPr>
            <w:tcW w:w="992" w:type="dxa"/>
          </w:tcPr>
          <w:p w:rsidR="00556211" w:rsidRDefault="00556211" w:rsidP="00AD5EA3">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556211" w:rsidRPr="00FA57D0" w:rsidRDefault="00556211" w:rsidP="00AD5EA3">
            <w:pPr>
              <w:rPr>
                <w:rFonts w:ascii="Times New Roman" w:hAnsi="Times New Roman" w:cs="Times New Roman"/>
                <w:sz w:val="24"/>
                <w:szCs w:val="24"/>
              </w:rPr>
            </w:pPr>
          </w:p>
        </w:tc>
      </w:tr>
      <w:tr w:rsidR="00556211" w:rsidTr="00D95AA2">
        <w:tc>
          <w:tcPr>
            <w:tcW w:w="3227" w:type="dxa"/>
            <w:vMerge/>
          </w:tcPr>
          <w:p w:rsidR="00556211" w:rsidRDefault="00556211" w:rsidP="00AD5EA3">
            <w:pPr>
              <w:rPr>
                <w:rFonts w:ascii="Times New Roman" w:hAnsi="Times New Roman" w:cs="Times New Roman"/>
                <w:b/>
                <w:sz w:val="24"/>
                <w:szCs w:val="24"/>
              </w:rPr>
            </w:pPr>
          </w:p>
        </w:tc>
        <w:tc>
          <w:tcPr>
            <w:tcW w:w="631" w:type="dxa"/>
          </w:tcPr>
          <w:p w:rsidR="00556211" w:rsidRDefault="00556211" w:rsidP="00AD5EA3">
            <w:pPr>
              <w:jc w:val="center"/>
              <w:rPr>
                <w:rFonts w:ascii="Times New Roman" w:hAnsi="Times New Roman" w:cs="Times New Roman"/>
                <w:sz w:val="24"/>
                <w:szCs w:val="24"/>
              </w:rPr>
            </w:pPr>
            <w:r>
              <w:rPr>
                <w:rFonts w:ascii="Times New Roman" w:hAnsi="Times New Roman" w:cs="Times New Roman"/>
                <w:sz w:val="24"/>
                <w:szCs w:val="24"/>
              </w:rPr>
              <w:t>7.</w:t>
            </w:r>
          </w:p>
        </w:tc>
        <w:tc>
          <w:tcPr>
            <w:tcW w:w="8441" w:type="dxa"/>
          </w:tcPr>
          <w:p w:rsidR="00556211" w:rsidRDefault="00556211" w:rsidP="00C5429C">
            <w:pPr>
              <w:rPr>
                <w:rFonts w:ascii="Times New Roman" w:hAnsi="Times New Roman" w:cs="Times New Roman"/>
                <w:sz w:val="20"/>
                <w:szCs w:val="20"/>
              </w:rPr>
            </w:pPr>
            <w:r>
              <w:rPr>
                <w:rFonts w:ascii="Times New Roman" w:hAnsi="Times New Roman" w:cs="Times New Roman"/>
                <w:sz w:val="20"/>
                <w:szCs w:val="20"/>
              </w:rPr>
              <w:t>Зачёт и возврат излишне уплаченных сумм налога, расчёт пени.</w:t>
            </w:r>
          </w:p>
        </w:tc>
        <w:tc>
          <w:tcPr>
            <w:tcW w:w="992" w:type="dxa"/>
          </w:tcPr>
          <w:p w:rsidR="00556211" w:rsidRDefault="00556211" w:rsidP="00AD5EA3">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556211" w:rsidRPr="00FA57D0" w:rsidRDefault="00556211" w:rsidP="00AD5EA3">
            <w:pPr>
              <w:rPr>
                <w:rFonts w:ascii="Times New Roman" w:hAnsi="Times New Roman" w:cs="Times New Roman"/>
                <w:sz w:val="24"/>
                <w:szCs w:val="24"/>
              </w:rPr>
            </w:pPr>
          </w:p>
        </w:tc>
      </w:tr>
      <w:tr w:rsidR="00556211" w:rsidTr="00D95AA2">
        <w:tc>
          <w:tcPr>
            <w:tcW w:w="3227" w:type="dxa"/>
            <w:vMerge/>
          </w:tcPr>
          <w:p w:rsidR="00556211" w:rsidRDefault="00556211" w:rsidP="00AD5EA3">
            <w:pPr>
              <w:rPr>
                <w:rFonts w:ascii="Times New Roman" w:hAnsi="Times New Roman" w:cs="Times New Roman"/>
                <w:b/>
                <w:sz w:val="24"/>
                <w:szCs w:val="24"/>
              </w:rPr>
            </w:pPr>
          </w:p>
        </w:tc>
        <w:tc>
          <w:tcPr>
            <w:tcW w:w="631" w:type="dxa"/>
          </w:tcPr>
          <w:p w:rsidR="00556211" w:rsidRDefault="00556211" w:rsidP="00AD5EA3">
            <w:pPr>
              <w:jc w:val="center"/>
              <w:rPr>
                <w:rFonts w:ascii="Times New Roman" w:hAnsi="Times New Roman" w:cs="Times New Roman"/>
                <w:sz w:val="24"/>
                <w:szCs w:val="24"/>
              </w:rPr>
            </w:pPr>
            <w:r>
              <w:rPr>
                <w:rFonts w:ascii="Times New Roman" w:hAnsi="Times New Roman" w:cs="Times New Roman"/>
                <w:sz w:val="24"/>
                <w:szCs w:val="24"/>
              </w:rPr>
              <w:t>8.</w:t>
            </w:r>
          </w:p>
        </w:tc>
        <w:tc>
          <w:tcPr>
            <w:tcW w:w="8441" w:type="dxa"/>
          </w:tcPr>
          <w:p w:rsidR="00556211" w:rsidRDefault="00556211" w:rsidP="00C5429C">
            <w:pPr>
              <w:rPr>
                <w:rFonts w:ascii="Times New Roman" w:hAnsi="Times New Roman" w:cs="Times New Roman"/>
                <w:sz w:val="20"/>
                <w:szCs w:val="20"/>
              </w:rPr>
            </w:pPr>
            <w:r>
              <w:rPr>
                <w:rFonts w:ascii="Times New Roman" w:hAnsi="Times New Roman" w:cs="Times New Roman"/>
                <w:sz w:val="20"/>
                <w:szCs w:val="20"/>
              </w:rPr>
              <w:t>Методы снижения налогового бремени.</w:t>
            </w:r>
          </w:p>
        </w:tc>
        <w:tc>
          <w:tcPr>
            <w:tcW w:w="992" w:type="dxa"/>
          </w:tcPr>
          <w:p w:rsidR="00556211" w:rsidRDefault="00556211" w:rsidP="00AD5EA3">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556211" w:rsidRPr="00FA57D0" w:rsidRDefault="00556211" w:rsidP="00AD5EA3">
            <w:pPr>
              <w:rPr>
                <w:rFonts w:ascii="Times New Roman" w:hAnsi="Times New Roman" w:cs="Times New Roman"/>
                <w:sz w:val="24"/>
                <w:szCs w:val="24"/>
              </w:rPr>
            </w:pPr>
          </w:p>
        </w:tc>
      </w:tr>
      <w:tr w:rsidR="00556211" w:rsidTr="00D95AA2">
        <w:tc>
          <w:tcPr>
            <w:tcW w:w="3227" w:type="dxa"/>
            <w:vMerge/>
          </w:tcPr>
          <w:p w:rsidR="00556211" w:rsidRDefault="00556211" w:rsidP="00AD5EA3">
            <w:pPr>
              <w:rPr>
                <w:rFonts w:ascii="Times New Roman" w:hAnsi="Times New Roman" w:cs="Times New Roman"/>
                <w:b/>
                <w:sz w:val="24"/>
                <w:szCs w:val="24"/>
              </w:rPr>
            </w:pPr>
          </w:p>
        </w:tc>
        <w:tc>
          <w:tcPr>
            <w:tcW w:w="631" w:type="dxa"/>
          </w:tcPr>
          <w:p w:rsidR="00556211" w:rsidRDefault="00556211" w:rsidP="00AD5EA3">
            <w:pPr>
              <w:jc w:val="center"/>
              <w:rPr>
                <w:rFonts w:ascii="Times New Roman" w:hAnsi="Times New Roman" w:cs="Times New Roman"/>
                <w:sz w:val="24"/>
                <w:szCs w:val="24"/>
              </w:rPr>
            </w:pPr>
            <w:r>
              <w:rPr>
                <w:rFonts w:ascii="Times New Roman" w:hAnsi="Times New Roman" w:cs="Times New Roman"/>
                <w:sz w:val="24"/>
                <w:szCs w:val="24"/>
              </w:rPr>
              <w:t>9.</w:t>
            </w:r>
          </w:p>
        </w:tc>
        <w:tc>
          <w:tcPr>
            <w:tcW w:w="8441" w:type="dxa"/>
          </w:tcPr>
          <w:p w:rsidR="00556211" w:rsidRDefault="00556211" w:rsidP="00AD5EA3">
            <w:pPr>
              <w:pStyle w:val="90"/>
              <w:shd w:val="clear" w:color="auto" w:fill="auto"/>
              <w:spacing w:before="0" w:line="226" w:lineRule="exact"/>
              <w:ind w:firstLine="0"/>
            </w:pPr>
            <w:r>
              <w:t>Решение практических задач</w:t>
            </w:r>
          </w:p>
        </w:tc>
        <w:tc>
          <w:tcPr>
            <w:tcW w:w="992" w:type="dxa"/>
          </w:tcPr>
          <w:p w:rsidR="00556211" w:rsidRDefault="00556211" w:rsidP="00AD5EA3">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556211" w:rsidRPr="00FA57D0" w:rsidRDefault="00556211" w:rsidP="00AD5EA3">
            <w:pPr>
              <w:rPr>
                <w:rFonts w:ascii="Times New Roman" w:hAnsi="Times New Roman" w:cs="Times New Roman"/>
                <w:sz w:val="24"/>
                <w:szCs w:val="24"/>
              </w:rPr>
            </w:pPr>
          </w:p>
        </w:tc>
      </w:tr>
      <w:tr w:rsidR="004B7364" w:rsidRPr="000D0CE3" w:rsidTr="00D95AA2">
        <w:tc>
          <w:tcPr>
            <w:tcW w:w="12299" w:type="dxa"/>
            <w:gridSpan w:val="3"/>
          </w:tcPr>
          <w:p w:rsidR="004B7364" w:rsidRPr="00556211" w:rsidRDefault="004B7364" w:rsidP="00E64B56">
            <w:pPr>
              <w:rPr>
                <w:rFonts w:ascii="Times New Roman" w:hAnsi="Times New Roman" w:cs="Times New Roman"/>
                <w:b/>
                <w:sz w:val="24"/>
                <w:szCs w:val="24"/>
              </w:rPr>
            </w:pPr>
            <w:r w:rsidRPr="00556211">
              <w:rPr>
                <w:rFonts w:ascii="Times New Roman" w:hAnsi="Times New Roman" w:cs="Times New Roman"/>
                <w:b/>
                <w:sz w:val="24"/>
                <w:szCs w:val="24"/>
              </w:rPr>
              <w:t>Итоговая контрольная работа.</w:t>
            </w:r>
          </w:p>
        </w:tc>
        <w:tc>
          <w:tcPr>
            <w:tcW w:w="992" w:type="dxa"/>
          </w:tcPr>
          <w:p w:rsidR="004B7364" w:rsidRPr="00556211" w:rsidRDefault="004B7364" w:rsidP="00C60A76">
            <w:pPr>
              <w:jc w:val="center"/>
              <w:rPr>
                <w:rFonts w:ascii="Times New Roman" w:hAnsi="Times New Roman" w:cs="Times New Roman"/>
                <w:b/>
                <w:sz w:val="24"/>
                <w:szCs w:val="24"/>
              </w:rPr>
            </w:pPr>
            <w:r w:rsidRPr="00556211">
              <w:rPr>
                <w:rFonts w:ascii="Times New Roman" w:hAnsi="Times New Roman" w:cs="Times New Roman"/>
                <w:b/>
                <w:sz w:val="24"/>
                <w:szCs w:val="24"/>
              </w:rPr>
              <w:t>2</w:t>
            </w:r>
          </w:p>
        </w:tc>
        <w:tc>
          <w:tcPr>
            <w:tcW w:w="1099" w:type="dxa"/>
          </w:tcPr>
          <w:p w:rsidR="004B7364" w:rsidRPr="000D0CE3" w:rsidRDefault="004B7364" w:rsidP="004605AD">
            <w:pPr>
              <w:rPr>
                <w:rFonts w:ascii="Times New Roman" w:hAnsi="Times New Roman" w:cs="Times New Roman"/>
                <w:color w:val="FF0000"/>
                <w:sz w:val="24"/>
                <w:szCs w:val="24"/>
              </w:rPr>
            </w:pPr>
          </w:p>
        </w:tc>
      </w:tr>
      <w:tr w:rsidR="004B7364" w:rsidTr="00D95AA2">
        <w:tc>
          <w:tcPr>
            <w:tcW w:w="12299" w:type="dxa"/>
            <w:gridSpan w:val="3"/>
          </w:tcPr>
          <w:p w:rsidR="004B7364" w:rsidRPr="002D559E" w:rsidRDefault="004B7364" w:rsidP="004605AD">
            <w:pPr>
              <w:rPr>
                <w:rFonts w:ascii="Times New Roman" w:hAnsi="Times New Roman" w:cs="Times New Roman"/>
                <w:b/>
                <w:sz w:val="24"/>
                <w:szCs w:val="24"/>
              </w:rPr>
            </w:pPr>
            <w:r w:rsidRPr="002D559E">
              <w:rPr>
                <w:rFonts w:ascii="Times New Roman" w:hAnsi="Times New Roman" w:cs="Times New Roman"/>
                <w:b/>
                <w:sz w:val="24"/>
                <w:szCs w:val="24"/>
              </w:rPr>
              <w:t>Самостоятельная работа при изучении раздела:</w:t>
            </w:r>
          </w:p>
          <w:p w:rsidR="004B7364" w:rsidRDefault="004B7364" w:rsidP="004605AD">
            <w:pPr>
              <w:rPr>
                <w:rFonts w:ascii="Times New Roman" w:hAnsi="Times New Roman" w:cs="Times New Roman"/>
                <w:sz w:val="20"/>
                <w:szCs w:val="20"/>
              </w:rPr>
            </w:pPr>
            <w:r>
              <w:rPr>
                <w:rFonts w:ascii="Times New Roman" w:hAnsi="Times New Roman" w:cs="Times New Roman"/>
                <w:sz w:val="20"/>
                <w:szCs w:val="20"/>
              </w:rPr>
              <w:t>Систематическая проработка конспектов занятий, учебной и нормативной литературы.</w:t>
            </w:r>
          </w:p>
          <w:p w:rsidR="004B7364" w:rsidRDefault="004B7364" w:rsidP="004605AD">
            <w:pPr>
              <w:rPr>
                <w:rFonts w:ascii="Times New Roman" w:hAnsi="Times New Roman" w:cs="Times New Roman"/>
                <w:sz w:val="20"/>
                <w:szCs w:val="20"/>
              </w:rPr>
            </w:pPr>
            <w:r>
              <w:rPr>
                <w:rFonts w:ascii="Times New Roman" w:hAnsi="Times New Roman" w:cs="Times New Roman"/>
                <w:sz w:val="20"/>
                <w:szCs w:val="20"/>
              </w:rPr>
              <w:t>Подготовка к практическим работам с использованием методических рекомендаций преподавателя, оформление практических работ.</w:t>
            </w:r>
          </w:p>
          <w:p w:rsidR="004B7364" w:rsidRPr="002D559E" w:rsidRDefault="004B7364" w:rsidP="004605AD">
            <w:pPr>
              <w:rPr>
                <w:rFonts w:ascii="Times New Roman" w:hAnsi="Times New Roman" w:cs="Times New Roman"/>
                <w:b/>
                <w:sz w:val="24"/>
                <w:szCs w:val="24"/>
              </w:rPr>
            </w:pPr>
            <w:r w:rsidRPr="002D559E">
              <w:rPr>
                <w:rFonts w:ascii="Times New Roman" w:hAnsi="Times New Roman" w:cs="Times New Roman"/>
                <w:b/>
                <w:sz w:val="24"/>
                <w:szCs w:val="24"/>
              </w:rPr>
              <w:t>Тематика внеаудиторной самостоятельной работы:</w:t>
            </w:r>
          </w:p>
          <w:p w:rsidR="004B7364" w:rsidRDefault="004B7364" w:rsidP="004605AD">
            <w:pPr>
              <w:rPr>
                <w:rFonts w:ascii="Times New Roman" w:hAnsi="Times New Roman" w:cs="Times New Roman"/>
                <w:sz w:val="20"/>
                <w:szCs w:val="20"/>
              </w:rPr>
            </w:pPr>
            <w:r>
              <w:rPr>
                <w:rFonts w:ascii="Times New Roman" w:hAnsi="Times New Roman" w:cs="Times New Roman"/>
                <w:sz w:val="20"/>
                <w:szCs w:val="20"/>
              </w:rPr>
              <w:t>Решение задач с практическими примерами.</w:t>
            </w:r>
          </w:p>
          <w:p w:rsidR="004B7364" w:rsidRDefault="004B7364" w:rsidP="004605AD">
            <w:pPr>
              <w:rPr>
                <w:rFonts w:ascii="Times New Roman" w:hAnsi="Times New Roman" w:cs="Times New Roman"/>
                <w:sz w:val="20"/>
                <w:szCs w:val="20"/>
              </w:rPr>
            </w:pPr>
            <w:r>
              <w:rPr>
                <w:rFonts w:ascii="Times New Roman" w:hAnsi="Times New Roman" w:cs="Times New Roman"/>
                <w:sz w:val="20"/>
                <w:szCs w:val="20"/>
              </w:rPr>
              <w:t>Составление конспектов и графиков, схем.</w:t>
            </w:r>
          </w:p>
        </w:tc>
        <w:tc>
          <w:tcPr>
            <w:tcW w:w="992" w:type="dxa"/>
          </w:tcPr>
          <w:p w:rsidR="004B7364" w:rsidRPr="0024395B" w:rsidRDefault="0024395B" w:rsidP="0024395B">
            <w:pPr>
              <w:jc w:val="center"/>
              <w:rPr>
                <w:rFonts w:ascii="Times New Roman" w:hAnsi="Times New Roman" w:cs="Times New Roman"/>
                <w:b/>
                <w:sz w:val="24"/>
                <w:szCs w:val="24"/>
              </w:rPr>
            </w:pPr>
            <w:r>
              <w:rPr>
                <w:rFonts w:ascii="Times New Roman" w:hAnsi="Times New Roman" w:cs="Times New Roman"/>
                <w:b/>
                <w:sz w:val="24"/>
                <w:szCs w:val="24"/>
              </w:rPr>
              <w:t>30</w:t>
            </w:r>
          </w:p>
        </w:tc>
        <w:tc>
          <w:tcPr>
            <w:tcW w:w="1099" w:type="dxa"/>
          </w:tcPr>
          <w:p w:rsidR="004B7364" w:rsidRPr="00FA57D0" w:rsidRDefault="004B7364" w:rsidP="004605AD">
            <w:pPr>
              <w:rPr>
                <w:rFonts w:ascii="Times New Roman" w:hAnsi="Times New Roman" w:cs="Times New Roman"/>
                <w:sz w:val="24"/>
                <w:szCs w:val="24"/>
              </w:rPr>
            </w:pPr>
          </w:p>
        </w:tc>
      </w:tr>
      <w:tr w:rsidR="0040699A" w:rsidTr="00540B39">
        <w:tc>
          <w:tcPr>
            <w:tcW w:w="12299" w:type="dxa"/>
            <w:gridSpan w:val="3"/>
          </w:tcPr>
          <w:p w:rsidR="0040699A" w:rsidRDefault="0040699A" w:rsidP="00540B39">
            <w:pPr>
              <w:rPr>
                <w:rFonts w:ascii="Times New Roman" w:hAnsi="Times New Roman" w:cs="Times New Roman"/>
                <w:b/>
                <w:sz w:val="24"/>
                <w:szCs w:val="24"/>
              </w:rPr>
            </w:pPr>
            <w:r>
              <w:rPr>
                <w:rFonts w:ascii="Times New Roman" w:hAnsi="Times New Roman" w:cs="Times New Roman"/>
                <w:b/>
                <w:sz w:val="24"/>
                <w:szCs w:val="24"/>
              </w:rPr>
              <w:t>Тематика рефератов:</w:t>
            </w:r>
          </w:p>
          <w:p w:rsidR="0040699A" w:rsidRPr="000530A2" w:rsidRDefault="0040699A" w:rsidP="0040699A">
            <w:pPr>
              <w:rPr>
                <w:rFonts w:ascii="Times New Roman" w:hAnsi="Times New Roman" w:cs="Times New Roman"/>
                <w:sz w:val="24"/>
                <w:szCs w:val="24"/>
              </w:rPr>
            </w:pPr>
            <w:r w:rsidRPr="000530A2">
              <w:rPr>
                <w:rFonts w:ascii="Times New Roman" w:hAnsi="Times New Roman" w:cs="Times New Roman"/>
                <w:sz w:val="24"/>
                <w:szCs w:val="24"/>
              </w:rPr>
              <w:t>1. Принципы построения НДФЛ в российской налоговой системе.</w:t>
            </w:r>
          </w:p>
          <w:p w:rsidR="0040699A" w:rsidRPr="000530A2" w:rsidRDefault="0040699A" w:rsidP="0040699A">
            <w:pPr>
              <w:rPr>
                <w:rFonts w:ascii="Times New Roman" w:hAnsi="Times New Roman" w:cs="Times New Roman"/>
                <w:sz w:val="24"/>
                <w:szCs w:val="24"/>
              </w:rPr>
            </w:pPr>
            <w:r>
              <w:rPr>
                <w:rFonts w:ascii="Times New Roman" w:hAnsi="Times New Roman" w:cs="Times New Roman"/>
                <w:sz w:val="24"/>
                <w:szCs w:val="24"/>
              </w:rPr>
              <w:t>2</w:t>
            </w:r>
            <w:r w:rsidRPr="000530A2">
              <w:rPr>
                <w:rFonts w:ascii="Times New Roman" w:hAnsi="Times New Roman" w:cs="Times New Roman"/>
                <w:sz w:val="24"/>
                <w:szCs w:val="24"/>
              </w:rPr>
              <w:t>. Становление НДС и его значение.</w:t>
            </w:r>
          </w:p>
          <w:p w:rsidR="0040699A" w:rsidRPr="000530A2" w:rsidRDefault="0040699A" w:rsidP="0040699A">
            <w:pPr>
              <w:rPr>
                <w:rFonts w:ascii="Times New Roman" w:hAnsi="Times New Roman" w:cs="Times New Roman"/>
                <w:sz w:val="24"/>
                <w:szCs w:val="24"/>
              </w:rPr>
            </w:pPr>
            <w:r>
              <w:rPr>
                <w:rFonts w:ascii="Times New Roman" w:hAnsi="Times New Roman" w:cs="Times New Roman"/>
                <w:sz w:val="24"/>
                <w:szCs w:val="24"/>
              </w:rPr>
              <w:lastRenderedPageBreak/>
              <w:t>3</w:t>
            </w:r>
            <w:r w:rsidRPr="000530A2">
              <w:rPr>
                <w:rFonts w:ascii="Times New Roman" w:hAnsi="Times New Roman" w:cs="Times New Roman"/>
                <w:sz w:val="24"/>
                <w:szCs w:val="24"/>
              </w:rPr>
              <w:t>. Определение доходов и расходов в целях налогообложения по налогу на прибыль организаций.</w:t>
            </w:r>
          </w:p>
          <w:p w:rsidR="0040699A" w:rsidRPr="000530A2" w:rsidRDefault="0040699A" w:rsidP="0040699A">
            <w:pPr>
              <w:rPr>
                <w:rFonts w:ascii="Times New Roman" w:hAnsi="Times New Roman" w:cs="Times New Roman"/>
                <w:sz w:val="24"/>
                <w:szCs w:val="24"/>
              </w:rPr>
            </w:pPr>
            <w:r>
              <w:rPr>
                <w:rFonts w:ascii="Times New Roman" w:hAnsi="Times New Roman" w:cs="Times New Roman"/>
                <w:sz w:val="24"/>
                <w:szCs w:val="24"/>
              </w:rPr>
              <w:t>4</w:t>
            </w:r>
            <w:r w:rsidRPr="000530A2">
              <w:rPr>
                <w:rFonts w:ascii="Times New Roman" w:hAnsi="Times New Roman" w:cs="Times New Roman"/>
                <w:sz w:val="24"/>
                <w:szCs w:val="24"/>
              </w:rPr>
              <w:t>. Налог на имущество физических лиц.</w:t>
            </w:r>
          </w:p>
          <w:p w:rsidR="0040699A" w:rsidRPr="000530A2" w:rsidRDefault="0040699A" w:rsidP="0040699A">
            <w:pPr>
              <w:rPr>
                <w:rFonts w:ascii="Times New Roman" w:hAnsi="Times New Roman" w:cs="Times New Roman"/>
                <w:sz w:val="24"/>
                <w:szCs w:val="24"/>
              </w:rPr>
            </w:pPr>
            <w:r>
              <w:rPr>
                <w:rFonts w:ascii="Times New Roman" w:hAnsi="Times New Roman" w:cs="Times New Roman"/>
                <w:sz w:val="24"/>
                <w:szCs w:val="24"/>
              </w:rPr>
              <w:t>5</w:t>
            </w:r>
            <w:r w:rsidRPr="000530A2">
              <w:rPr>
                <w:rFonts w:ascii="Times New Roman" w:hAnsi="Times New Roman" w:cs="Times New Roman"/>
                <w:sz w:val="24"/>
                <w:szCs w:val="24"/>
              </w:rPr>
              <w:t>. Упрощённая система налогообложения.</w:t>
            </w:r>
          </w:p>
          <w:p w:rsidR="0040699A" w:rsidRPr="000530A2" w:rsidRDefault="0040699A" w:rsidP="0040699A">
            <w:pPr>
              <w:rPr>
                <w:rFonts w:ascii="Times New Roman" w:hAnsi="Times New Roman" w:cs="Times New Roman"/>
                <w:sz w:val="24"/>
                <w:szCs w:val="24"/>
              </w:rPr>
            </w:pPr>
            <w:r>
              <w:rPr>
                <w:rFonts w:ascii="Times New Roman" w:hAnsi="Times New Roman" w:cs="Times New Roman"/>
                <w:sz w:val="24"/>
                <w:szCs w:val="24"/>
              </w:rPr>
              <w:t>6</w:t>
            </w:r>
            <w:r w:rsidRPr="000530A2">
              <w:rPr>
                <w:rFonts w:ascii="Times New Roman" w:hAnsi="Times New Roman" w:cs="Times New Roman"/>
                <w:sz w:val="24"/>
                <w:szCs w:val="24"/>
              </w:rPr>
              <w:t>. Единый налог на вменённый доход.</w:t>
            </w:r>
          </w:p>
          <w:p w:rsidR="0040699A" w:rsidRPr="000530A2" w:rsidRDefault="0040699A" w:rsidP="0040699A">
            <w:pPr>
              <w:rPr>
                <w:rFonts w:ascii="Times New Roman" w:hAnsi="Times New Roman" w:cs="Times New Roman"/>
                <w:sz w:val="24"/>
                <w:szCs w:val="24"/>
              </w:rPr>
            </w:pPr>
            <w:r>
              <w:rPr>
                <w:rFonts w:ascii="Times New Roman" w:hAnsi="Times New Roman" w:cs="Times New Roman"/>
                <w:sz w:val="24"/>
                <w:szCs w:val="24"/>
              </w:rPr>
              <w:t>7</w:t>
            </w:r>
            <w:r w:rsidRPr="000530A2">
              <w:rPr>
                <w:rFonts w:ascii="Times New Roman" w:hAnsi="Times New Roman" w:cs="Times New Roman"/>
                <w:sz w:val="24"/>
                <w:szCs w:val="24"/>
              </w:rPr>
              <w:t>. Порядок и условия перехода на уплату ЕСХН.</w:t>
            </w:r>
          </w:p>
          <w:p w:rsidR="0040699A" w:rsidRPr="000530A2" w:rsidRDefault="0040699A" w:rsidP="0040699A">
            <w:pPr>
              <w:rPr>
                <w:rFonts w:ascii="Times New Roman" w:hAnsi="Times New Roman" w:cs="Times New Roman"/>
                <w:sz w:val="24"/>
                <w:szCs w:val="24"/>
              </w:rPr>
            </w:pPr>
            <w:r>
              <w:rPr>
                <w:rFonts w:ascii="Times New Roman" w:hAnsi="Times New Roman" w:cs="Times New Roman"/>
                <w:sz w:val="24"/>
                <w:szCs w:val="24"/>
              </w:rPr>
              <w:t>8</w:t>
            </w:r>
            <w:r w:rsidRPr="000530A2">
              <w:rPr>
                <w:rFonts w:ascii="Times New Roman" w:hAnsi="Times New Roman" w:cs="Times New Roman"/>
                <w:sz w:val="24"/>
                <w:szCs w:val="24"/>
              </w:rPr>
              <w:t>. Специальные налоговые режимы.</w:t>
            </w:r>
          </w:p>
          <w:p w:rsidR="0040699A" w:rsidRPr="000530A2" w:rsidRDefault="0040699A" w:rsidP="0040699A">
            <w:pPr>
              <w:rPr>
                <w:rFonts w:ascii="Times New Roman" w:hAnsi="Times New Roman" w:cs="Times New Roman"/>
                <w:sz w:val="24"/>
                <w:szCs w:val="24"/>
              </w:rPr>
            </w:pPr>
            <w:r>
              <w:rPr>
                <w:rFonts w:ascii="Times New Roman" w:hAnsi="Times New Roman" w:cs="Times New Roman"/>
                <w:sz w:val="24"/>
                <w:szCs w:val="24"/>
              </w:rPr>
              <w:t>9</w:t>
            </w:r>
            <w:r w:rsidRPr="000530A2">
              <w:rPr>
                <w:rFonts w:ascii="Times New Roman" w:hAnsi="Times New Roman" w:cs="Times New Roman"/>
                <w:sz w:val="24"/>
                <w:szCs w:val="24"/>
              </w:rPr>
              <w:t>. Роль НДФЛ в финансовом обеспечении потребностей государства.</w:t>
            </w:r>
          </w:p>
          <w:p w:rsidR="0040699A" w:rsidRPr="000530A2" w:rsidRDefault="0040699A" w:rsidP="0040699A">
            <w:pPr>
              <w:rPr>
                <w:rFonts w:ascii="Times New Roman" w:hAnsi="Times New Roman" w:cs="Times New Roman"/>
                <w:sz w:val="24"/>
                <w:szCs w:val="24"/>
              </w:rPr>
            </w:pPr>
            <w:r w:rsidRPr="000530A2">
              <w:rPr>
                <w:rFonts w:ascii="Times New Roman" w:hAnsi="Times New Roman" w:cs="Times New Roman"/>
                <w:sz w:val="24"/>
                <w:szCs w:val="24"/>
              </w:rPr>
              <w:t>1</w:t>
            </w:r>
            <w:r>
              <w:rPr>
                <w:rFonts w:ascii="Times New Roman" w:hAnsi="Times New Roman" w:cs="Times New Roman"/>
                <w:sz w:val="24"/>
                <w:szCs w:val="24"/>
              </w:rPr>
              <w:t>0</w:t>
            </w:r>
            <w:r w:rsidRPr="000530A2">
              <w:rPr>
                <w:rFonts w:ascii="Times New Roman" w:hAnsi="Times New Roman" w:cs="Times New Roman"/>
                <w:sz w:val="24"/>
                <w:szCs w:val="24"/>
              </w:rPr>
              <w:t>. Налог на прибыль организаций.</w:t>
            </w:r>
          </w:p>
          <w:p w:rsidR="0040699A" w:rsidRPr="000530A2" w:rsidRDefault="0040699A" w:rsidP="0040699A">
            <w:pPr>
              <w:rPr>
                <w:rFonts w:ascii="Times New Roman" w:hAnsi="Times New Roman" w:cs="Times New Roman"/>
                <w:sz w:val="24"/>
                <w:szCs w:val="24"/>
              </w:rPr>
            </w:pPr>
            <w:r>
              <w:rPr>
                <w:rFonts w:ascii="Times New Roman" w:hAnsi="Times New Roman" w:cs="Times New Roman"/>
                <w:sz w:val="24"/>
                <w:szCs w:val="24"/>
              </w:rPr>
              <w:t>11</w:t>
            </w:r>
            <w:r w:rsidRPr="000530A2">
              <w:rPr>
                <w:rFonts w:ascii="Times New Roman" w:hAnsi="Times New Roman" w:cs="Times New Roman"/>
                <w:sz w:val="24"/>
                <w:szCs w:val="24"/>
              </w:rPr>
              <w:t>. Государственная пошлина.</w:t>
            </w:r>
          </w:p>
          <w:p w:rsidR="0040699A" w:rsidRPr="000530A2" w:rsidRDefault="0040699A" w:rsidP="0040699A">
            <w:pPr>
              <w:rPr>
                <w:rFonts w:ascii="Times New Roman" w:hAnsi="Times New Roman" w:cs="Times New Roman"/>
                <w:sz w:val="24"/>
                <w:szCs w:val="24"/>
              </w:rPr>
            </w:pPr>
            <w:r>
              <w:rPr>
                <w:rFonts w:ascii="Times New Roman" w:hAnsi="Times New Roman" w:cs="Times New Roman"/>
                <w:sz w:val="24"/>
                <w:szCs w:val="24"/>
              </w:rPr>
              <w:t>12</w:t>
            </w:r>
            <w:r w:rsidRPr="000530A2">
              <w:rPr>
                <w:rFonts w:ascii="Times New Roman" w:hAnsi="Times New Roman" w:cs="Times New Roman"/>
                <w:sz w:val="24"/>
                <w:szCs w:val="24"/>
              </w:rPr>
              <w:t>. Важнейшие нормы российского законодательства о налогах и сборах.</w:t>
            </w:r>
          </w:p>
          <w:p w:rsidR="0040699A" w:rsidRPr="000530A2" w:rsidRDefault="0040699A" w:rsidP="0040699A">
            <w:pPr>
              <w:rPr>
                <w:rFonts w:ascii="Times New Roman" w:hAnsi="Times New Roman" w:cs="Times New Roman"/>
                <w:sz w:val="24"/>
                <w:szCs w:val="24"/>
              </w:rPr>
            </w:pPr>
            <w:r>
              <w:rPr>
                <w:rFonts w:ascii="Times New Roman" w:hAnsi="Times New Roman" w:cs="Times New Roman"/>
                <w:sz w:val="24"/>
                <w:szCs w:val="24"/>
              </w:rPr>
              <w:t>13</w:t>
            </w:r>
            <w:r w:rsidRPr="000530A2">
              <w:rPr>
                <w:rFonts w:ascii="Times New Roman" w:hAnsi="Times New Roman" w:cs="Times New Roman"/>
                <w:sz w:val="24"/>
                <w:szCs w:val="24"/>
              </w:rPr>
              <w:t>. Роль налогов в формировании доходов бюджетов РФ.</w:t>
            </w:r>
          </w:p>
          <w:p w:rsidR="0040699A" w:rsidRPr="000530A2" w:rsidRDefault="0040699A" w:rsidP="0040699A">
            <w:pPr>
              <w:rPr>
                <w:rFonts w:ascii="Times New Roman" w:hAnsi="Times New Roman" w:cs="Times New Roman"/>
                <w:sz w:val="24"/>
                <w:szCs w:val="24"/>
              </w:rPr>
            </w:pPr>
            <w:r>
              <w:rPr>
                <w:rFonts w:ascii="Times New Roman" w:hAnsi="Times New Roman" w:cs="Times New Roman"/>
                <w:sz w:val="24"/>
                <w:szCs w:val="24"/>
              </w:rPr>
              <w:t>14</w:t>
            </w:r>
            <w:r w:rsidRPr="000530A2">
              <w:rPr>
                <w:rFonts w:ascii="Times New Roman" w:hAnsi="Times New Roman" w:cs="Times New Roman"/>
                <w:sz w:val="24"/>
                <w:szCs w:val="24"/>
              </w:rPr>
              <w:t>. Налоговая система, её важнейшие элементы.</w:t>
            </w:r>
          </w:p>
          <w:p w:rsidR="0040699A" w:rsidRPr="000530A2" w:rsidRDefault="0040699A" w:rsidP="0040699A">
            <w:pPr>
              <w:rPr>
                <w:rFonts w:ascii="Times New Roman" w:hAnsi="Times New Roman" w:cs="Times New Roman"/>
                <w:sz w:val="24"/>
                <w:szCs w:val="24"/>
              </w:rPr>
            </w:pPr>
            <w:r>
              <w:rPr>
                <w:rFonts w:ascii="Times New Roman" w:hAnsi="Times New Roman" w:cs="Times New Roman"/>
                <w:sz w:val="24"/>
                <w:szCs w:val="24"/>
              </w:rPr>
              <w:t>15</w:t>
            </w:r>
            <w:r w:rsidRPr="000530A2">
              <w:rPr>
                <w:rFonts w:ascii="Times New Roman" w:hAnsi="Times New Roman" w:cs="Times New Roman"/>
                <w:sz w:val="24"/>
                <w:szCs w:val="24"/>
              </w:rPr>
              <w:t>. Определение суммы НДС подлежащей взносу в бюджет.</w:t>
            </w:r>
          </w:p>
          <w:p w:rsidR="0040699A" w:rsidRPr="000530A2" w:rsidRDefault="0040699A" w:rsidP="0040699A">
            <w:pPr>
              <w:rPr>
                <w:rFonts w:ascii="Times New Roman" w:hAnsi="Times New Roman" w:cs="Times New Roman"/>
                <w:sz w:val="24"/>
                <w:szCs w:val="24"/>
              </w:rPr>
            </w:pPr>
            <w:r>
              <w:rPr>
                <w:rFonts w:ascii="Times New Roman" w:hAnsi="Times New Roman" w:cs="Times New Roman"/>
                <w:sz w:val="24"/>
                <w:szCs w:val="24"/>
              </w:rPr>
              <w:t>16</w:t>
            </w:r>
            <w:r w:rsidRPr="000530A2">
              <w:rPr>
                <w:rFonts w:ascii="Times New Roman" w:hAnsi="Times New Roman" w:cs="Times New Roman"/>
                <w:sz w:val="24"/>
                <w:szCs w:val="24"/>
              </w:rPr>
              <w:t>. Налоговая политика РФ.</w:t>
            </w:r>
          </w:p>
          <w:p w:rsidR="0040699A" w:rsidRPr="000530A2" w:rsidRDefault="0040699A" w:rsidP="0040699A">
            <w:pPr>
              <w:rPr>
                <w:rFonts w:ascii="Times New Roman" w:hAnsi="Times New Roman" w:cs="Times New Roman"/>
                <w:sz w:val="24"/>
                <w:szCs w:val="24"/>
              </w:rPr>
            </w:pPr>
            <w:r>
              <w:rPr>
                <w:rFonts w:ascii="Times New Roman" w:hAnsi="Times New Roman" w:cs="Times New Roman"/>
                <w:sz w:val="24"/>
                <w:szCs w:val="24"/>
              </w:rPr>
              <w:t>17</w:t>
            </w:r>
            <w:r w:rsidRPr="000530A2">
              <w:rPr>
                <w:rFonts w:ascii="Times New Roman" w:hAnsi="Times New Roman" w:cs="Times New Roman"/>
                <w:sz w:val="24"/>
                <w:szCs w:val="24"/>
              </w:rPr>
              <w:t>. Налогообложение малого предпринимательства.</w:t>
            </w:r>
          </w:p>
          <w:p w:rsidR="0040699A" w:rsidRPr="000530A2" w:rsidRDefault="0040699A" w:rsidP="0040699A">
            <w:pPr>
              <w:rPr>
                <w:rFonts w:ascii="Times New Roman" w:hAnsi="Times New Roman" w:cs="Times New Roman"/>
                <w:sz w:val="24"/>
                <w:szCs w:val="24"/>
              </w:rPr>
            </w:pPr>
            <w:r>
              <w:rPr>
                <w:rFonts w:ascii="Times New Roman" w:hAnsi="Times New Roman" w:cs="Times New Roman"/>
                <w:sz w:val="24"/>
                <w:szCs w:val="24"/>
              </w:rPr>
              <w:t>18</w:t>
            </w:r>
            <w:r w:rsidRPr="000530A2">
              <w:rPr>
                <w:rFonts w:ascii="Times New Roman" w:hAnsi="Times New Roman" w:cs="Times New Roman"/>
                <w:sz w:val="24"/>
                <w:szCs w:val="24"/>
              </w:rPr>
              <w:t>. Налоговое бремя, методы расчёта и снижения.</w:t>
            </w:r>
          </w:p>
          <w:p w:rsidR="0040699A" w:rsidRPr="000530A2" w:rsidRDefault="0040699A" w:rsidP="0040699A">
            <w:pPr>
              <w:rPr>
                <w:rFonts w:ascii="Times New Roman" w:hAnsi="Times New Roman" w:cs="Times New Roman"/>
                <w:sz w:val="24"/>
                <w:szCs w:val="24"/>
              </w:rPr>
            </w:pPr>
            <w:r>
              <w:rPr>
                <w:rFonts w:ascii="Times New Roman" w:hAnsi="Times New Roman" w:cs="Times New Roman"/>
                <w:sz w:val="24"/>
                <w:szCs w:val="24"/>
              </w:rPr>
              <w:t>19</w:t>
            </w:r>
            <w:r w:rsidRPr="000530A2">
              <w:rPr>
                <w:rFonts w:ascii="Times New Roman" w:hAnsi="Times New Roman" w:cs="Times New Roman"/>
                <w:sz w:val="24"/>
                <w:szCs w:val="24"/>
              </w:rPr>
              <w:t>. Плательщики сбора за пользование объектами животного мира и за пользование водными биологическими ресурсами.</w:t>
            </w:r>
          </w:p>
          <w:p w:rsidR="0040699A" w:rsidRPr="000530A2" w:rsidRDefault="0040699A" w:rsidP="0040699A">
            <w:pPr>
              <w:rPr>
                <w:rFonts w:ascii="Times New Roman" w:hAnsi="Times New Roman" w:cs="Times New Roman"/>
                <w:sz w:val="24"/>
                <w:szCs w:val="24"/>
              </w:rPr>
            </w:pPr>
            <w:r>
              <w:rPr>
                <w:rFonts w:ascii="Times New Roman" w:hAnsi="Times New Roman" w:cs="Times New Roman"/>
                <w:sz w:val="24"/>
                <w:szCs w:val="24"/>
              </w:rPr>
              <w:t>20</w:t>
            </w:r>
            <w:r w:rsidRPr="000530A2">
              <w:rPr>
                <w:rFonts w:ascii="Times New Roman" w:hAnsi="Times New Roman" w:cs="Times New Roman"/>
                <w:sz w:val="24"/>
                <w:szCs w:val="24"/>
              </w:rPr>
              <w:t>. Отчётность по налогам и сборам, обязательным для уплаты.</w:t>
            </w:r>
          </w:p>
          <w:p w:rsidR="0040699A" w:rsidRPr="000530A2" w:rsidRDefault="0040699A" w:rsidP="0040699A">
            <w:pPr>
              <w:rPr>
                <w:rFonts w:ascii="Times New Roman" w:hAnsi="Times New Roman" w:cs="Times New Roman"/>
                <w:sz w:val="24"/>
                <w:szCs w:val="24"/>
              </w:rPr>
            </w:pPr>
            <w:r>
              <w:rPr>
                <w:rFonts w:ascii="Times New Roman" w:hAnsi="Times New Roman" w:cs="Times New Roman"/>
                <w:sz w:val="24"/>
                <w:szCs w:val="24"/>
              </w:rPr>
              <w:t>21</w:t>
            </w:r>
            <w:r w:rsidRPr="000530A2">
              <w:rPr>
                <w:rFonts w:ascii="Times New Roman" w:hAnsi="Times New Roman" w:cs="Times New Roman"/>
                <w:sz w:val="24"/>
                <w:szCs w:val="24"/>
              </w:rPr>
              <w:t>. Определение налоговой базы по налогу на прибыль с применением налоговых льгот.</w:t>
            </w:r>
          </w:p>
          <w:p w:rsidR="0040699A" w:rsidRPr="006C3615" w:rsidRDefault="0040699A" w:rsidP="0040699A">
            <w:pPr>
              <w:rPr>
                <w:rFonts w:ascii="Times New Roman" w:hAnsi="Times New Roman" w:cs="Times New Roman"/>
                <w:sz w:val="24"/>
                <w:szCs w:val="24"/>
              </w:rPr>
            </w:pPr>
            <w:r>
              <w:rPr>
                <w:rFonts w:ascii="Times New Roman" w:hAnsi="Times New Roman" w:cs="Times New Roman"/>
                <w:sz w:val="24"/>
                <w:szCs w:val="24"/>
              </w:rPr>
              <w:t>22</w:t>
            </w:r>
            <w:r w:rsidRPr="000530A2">
              <w:rPr>
                <w:rFonts w:ascii="Times New Roman" w:hAnsi="Times New Roman" w:cs="Times New Roman"/>
                <w:sz w:val="24"/>
                <w:szCs w:val="24"/>
              </w:rPr>
              <w:t>. Определение налоговой базы по налогу на имущество организаций с применением налоговых льгот.</w:t>
            </w:r>
          </w:p>
        </w:tc>
        <w:tc>
          <w:tcPr>
            <w:tcW w:w="992" w:type="dxa"/>
          </w:tcPr>
          <w:p w:rsidR="0040699A" w:rsidRPr="00F324C0" w:rsidRDefault="0040699A" w:rsidP="00540B39">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72</w:t>
            </w:r>
          </w:p>
        </w:tc>
        <w:tc>
          <w:tcPr>
            <w:tcW w:w="1099" w:type="dxa"/>
          </w:tcPr>
          <w:p w:rsidR="0040699A" w:rsidRPr="00FA57D0" w:rsidRDefault="0040699A" w:rsidP="00540B39">
            <w:pPr>
              <w:rPr>
                <w:rFonts w:ascii="Times New Roman" w:hAnsi="Times New Roman" w:cs="Times New Roman"/>
                <w:sz w:val="24"/>
                <w:szCs w:val="24"/>
              </w:rPr>
            </w:pPr>
          </w:p>
        </w:tc>
      </w:tr>
      <w:tr w:rsidR="004B7364" w:rsidTr="00D95AA2">
        <w:tc>
          <w:tcPr>
            <w:tcW w:w="12299" w:type="dxa"/>
            <w:gridSpan w:val="3"/>
          </w:tcPr>
          <w:p w:rsidR="004B7364" w:rsidRDefault="004B7364" w:rsidP="004605AD">
            <w:pPr>
              <w:rPr>
                <w:rFonts w:ascii="Times New Roman" w:hAnsi="Times New Roman" w:cs="Times New Roman"/>
                <w:b/>
                <w:sz w:val="24"/>
                <w:szCs w:val="24"/>
              </w:rPr>
            </w:pPr>
            <w:r w:rsidRPr="002D559E">
              <w:rPr>
                <w:rFonts w:ascii="Times New Roman" w:hAnsi="Times New Roman" w:cs="Times New Roman"/>
                <w:b/>
                <w:sz w:val="24"/>
                <w:szCs w:val="24"/>
              </w:rPr>
              <w:lastRenderedPageBreak/>
              <w:t>Производственная практика</w:t>
            </w:r>
          </w:p>
          <w:p w:rsidR="004B7364" w:rsidRDefault="004B7364" w:rsidP="004605AD">
            <w:pPr>
              <w:rPr>
                <w:rFonts w:ascii="Times New Roman" w:hAnsi="Times New Roman" w:cs="Times New Roman"/>
                <w:b/>
                <w:sz w:val="24"/>
                <w:szCs w:val="24"/>
              </w:rPr>
            </w:pPr>
            <w:r>
              <w:rPr>
                <w:rFonts w:ascii="Times New Roman" w:hAnsi="Times New Roman" w:cs="Times New Roman"/>
                <w:b/>
                <w:sz w:val="24"/>
                <w:szCs w:val="24"/>
              </w:rPr>
              <w:t>Виды работ:</w:t>
            </w:r>
          </w:p>
          <w:p w:rsidR="004B7364" w:rsidRDefault="004B7364" w:rsidP="004605AD">
            <w:pPr>
              <w:rPr>
                <w:rFonts w:ascii="Times New Roman" w:hAnsi="Times New Roman" w:cs="Times New Roman"/>
                <w:sz w:val="24"/>
                <w:szCs w:val="24"/>
              </w:rPr>
            </w:pPr>
            <w:r w:rsidRPr="006C3615">
              <w:rPr>
                <w:rFonts w:ascii="Times New Roman" w:hAnsi="Times New Roman" w:cs="Times New Roman"/>
                <w:sz w:val="24"/>
                <w:szCs w:val="24"/>
              </w:rPr>
              <w:t>1.Знакомство с предприятием</w:t>
            </w:r>
            <w:r>
              <w:rPr>
                <w:rFonts w:ascii="Times New Roman" w:hAnsi="Times New Roman" w:cs="Times New Roman"/>
                <w:sz w:val="24"/>
                <w:szCs w:val="24"/>
              </w:rPr>
              <w:t xml:space="preserve"> (устав, инструкции по технике безопасности, структура предприятия, должностные обязанности).</w:t>
            </w:r>
          </w:p>
          <w:p w:rsidR="004B7364" w:rsidRDefault="004B7364" w:rsidP="004605AD">
            <w:pPr>
              <w:rPr>
                <w:rFonts w:ascii="Times New Roman" w:hAnsi="Times New Roman" w:cs="Times New Roman"/>
                <w:sz w:val="24"/>
                <w:szCs w:val="24"/>
              </w:rPr>
            </w:pPr>
            <w:r>
              <w:rPr>
                <w:rFonts w:ascii="Times New Roman" w:hAnsi="Times New Roman" w:cs="Times New Roman"/>
                <w:sz w:val="24"/>
                <w:szCs w:val="24"/>
              </w:rPr>
              <w:t>2. Изучение учётной политики и документооборота организации.</w:t>
            </w:r>
          </w:p>
          <w:p w:rsidR="004B7364" w:rsidRDefault="004B7364" w:rsidP="004605AD">
            <w:pPr>
              <w:rPr>
                <w:rFonts w:ascii="Times New Roman" w:hAnsi="Times New Roman" w:cs="Times New Roman"/>
                <w:sz w:val="24"/>
                <w:szCs w:val="24"/>
              </w:rPr>
            </w:pPr>
            <w:r>
              <w:rPr>
                <w:rFonts w:ascii="Times New Roman" w:hAnsi="Times New Roman" w:cs="Times New Roman"/>
                <w:sz w:val="24"/>
                <w:szCs w:val="24"/>
              </w:rPr>
              <w:t>3. Заполнение первичных документов и регистров налогового учёта.</w:t>
            </w:r>
          </w:p>
          <w:p w:rsidR="004B7364" w:rsidRDefault="004B7364" w:rsidP="004605AD">
            <w:pPr>
              <w:rPr>
                <w:rFonts w:ascii="Times New Roman" w:hAnsi="Times New Roman" w:cs="Times New Roman"/>
                <w:sz w:val="24"/>
                <w:szCs w:val="24"/>
              </w:rPr>
            </w:pPr>
            <w:r>
              <w:rPr>
                <w:rFonts w:ascii="Times New Roman" w:hAnsi="Times New Roman" w:cs="Times New Roman"/>
                <w:sz w:val="24"/>
                <w:szCs w:val="24"/>
              </w:rPr>
              <w:t>4. Расчёт налогов и сборов, обязательных для уплаты данной организацией.</w:t>
            </w:r>
          </w:p>
          <w:p w:rsidR="004B7364" w:rsidRDefault="004B7364" w:rsidP="004605AD">
            <w:pPr>
              <w:rPr>
                <w:rFonts w:ascii="Times New Roman" w:hAnsi="Times New Roman" w:cs="Times New Roman"/>
                <w:sz w:val="24"/>
                <w:szCs w:val="24"/>
              </w:rPr>
            </w:pPr>
            <w:r>
              <w:rPr>
                <w:rFonts w:ascii="Times New Roman" w:hAnsi="Times New Roman" w:cs="Times New Roman"/>
                <w:sz w:val="24"/>
                <w:szCs w:val="24"/>
              </w:rPr>
              <w:t>5. Применение льгот при расчёте налогов и сборов.</w:t>
            </w:r>
          </w:p>
          <w:p w:rsidR="004B7364" w:rsidRDefault="004B7364" w:rsidP="004605AD">
            <w:pPr>
              <w:rPr>
                <w:rFonts w:ascii="Times New Roman" w:hAnsi="Times New Roman" w:cs="Times New Roman"/>
                <w:sz w:val="24"/>
                <w:szCs w:val="24"/>
              </w:rPr>
            </w:pPr>
            <w:r>
              <w:rPr>
                <w:rFonts w:ascii="Times New Roman" w:hAnsi="Times New Roman" w:cs="Times New Roman"/>
                <w:sz w:val="24"/>
                <w:szCs w:val="24"/>
              </w:rPr>
              <w:t>6. Составление налогового календаря  и налогового планирования деятельности организации.</w:t>
            </w:r>
          </w:p>
          <w:p w:rsidR="004B7364" w:rsidRPr="006C3615" w:rsidRDefault="004B7364" w:rsidP="004605AD">
            <w:pPr>
              <w:rPr>
                <w:rFonts w:ascii="Times New Roman" w:hAnsi="Times New Roman" w:cs="Times New Roman"/>
                <w:sz w:val="24"/>
                <w:szCs w:val="24"/>
              </w:rPr>
            </w:pPr>
            <w:r>
              <w:rPr>
                <w:rFonts w:ascii="Times New Roman" w:hAnsi="Times New Roman" w:cs="Times New Roman"/>
                <w:sz w:val="24"/>
                <w:szCs w:val="24"/>
              </w:rPr>
              <w:t>7. Составление отчёта по практике.</w:t>
            </w:r>
          </w:p>
        </w:tc>
        <w:tc>
          <w:tcPr>
            <w:tcW w:w="992" w:type="dxa"/>
          </w:tcPr>
          <w:p w:rsidR="004B7364" w:rsidRPr="00F324C0" w:rsidRDefault="004B7364" w:rsidP="00F324C0">
            <w:pPr>
              <w:jc w:val="center"/>
              <w:rPr>
                <w:rFonts w:ascii="Times New Roman" w:hAnsi="Times New Roman" w:cs="Times New Roman"/>
                <w:b/>
                <w:sz w:val="24"/>
                <w:szCs w:val="24"/>
                <w:lang w:val="en-US"/>
              </w:rPr>
            </w:pPr>
            <w:r>
              <w:rPr>
                <w:rFonts w:ascii="Times New Roman" w:hAnsi="Times New Roman" w:cs="Times New Roman"/>
                <w:b/>
                <w:sz w:val="24"/>
                <w:szCs w:val="24"/>
                <w:lang w:val="en-US"/>
              </w:rPr>
              <w:t>72</w:t>
            </w:r>
          </w:p>
        </w:tc>
        <w:tc>
          <w:tcPr>
            <w:tcW w:w="1099" w:type="dxa"/>
          </w:tcPr>
          <w:p w:rsidR="004B7364" w:rsidRPr="00FA57D0" w:rsidRDefault="004B7364" w:rsidP="004605AD">
            <w:pPr>
              <w:rPr>
                <w:rFonts w:ascii="Times New Roman" w:hAnsi="Times New Roman" w:cs="Times New Roman"/>
                <w:sz w:val="24"/>
                <w:szCs w:val="24"/>
              </w:rPr>
            </w:pPr>
          </w:p>
        </w:tc>
      </w:tr>
    </w:tbl>
    <w:p w:rsidR="00DB3845" w:rsidRDefault="00DB3845" w:rsidP="00DB3845">
      <w:pPr>
        <w:pStyle w:val="90"/>
        <w:shd w:val="clear" w:color="auto" w:fill="auto"/>
        <w:spacing w:before="199" w:line="226" w:lineRule="exact"/>
        <w:ind w:left="100" w:firstLine="0"/>
      </w:pPr>
      <w:r>
        <w:t>Для характеристики уровня освоения учебного материала используются следующие обозначения:</w:t>
      </w:r>
    </w:p>
    <w:p w:rsidR="00DB3845" w:rsidRDefault="00DB3845" w:rsidP="00DB3845">
      <w:pPr>
        <w:pStyle w:val="90"/>
        <w:numPr>
          <w:ilvl w:val="0"/>
          <w:numId w:val="18"/>
        </w:numPr>
        <w:shd w:val="clear" w:color="auto" w:fill="auto"/>
        <w:tabs>
          <w:tab w:val="left" w:pos="225"/>
        </w:tabs>
        <w:spacing w:before="0" w:line="226" w:lineRule="exact"/>
        <w:ind w:left="100" w:firstLine="0"/>
      </w:pPr>
      <w:r>
        <w:t xml:space="preserve">- </w:t>
      </w:r>
      <w:proofErr w:type="gramStart"/>
      <w:r>
        <w:t>ознакомительный</w:t>
      </w:r>
      <w:proofErr w:type="gramEnd"/>
      <w:r>
        <w:t xml:space="preserve"> (узнавание ранее изученных объектов, свойств);</w:t>
      </w:r>
    </w:p>
    <w:p w:rsidR="00DB3845" w:rsidRDefault="00DB3845" w:rsidP="00DB3845">
      <w:pPr>
        <w:pStyle w:val="90"/>
        <w:numPr>
          <w:ilvl w:val="0"/>
          <w:numId w:val="18"/>
        </w:numPr>
        <w:shd w:val="clear" w:color="auto" w:fill="auto"/>
        <w:tabs>
          <w:tab w:val="left" w:pos="249"/>
        </w:tabs>
        <w:spacing w:before="0" w:line="226" w:lineRule="exact"/>
        <w:ind w:left="100" w:firstLine="0"/>
      </w:pPr>
      <w:r>
        <w:t xml:space="preserve">- </w:t>
      </w:r>
      <w:proofErr w:type="gramStart"/>
      <w:r>
        <w:t>репродуктивный</w:t>
      </w:r>
      <w:proofErr w:type="gramEnd"/>
      <w:r>
        <w:t xml:space="preserve"> (выполнение деятельности по образцу, инструкции или под руководством);</w:t>
      </w:r>
    </w:p>
    <w:p w:rsidR="00DB3845" w:rsidRDefault="00DB3845" w:rsidP="00DB3845">
      <w:pPr>
        <w:pStyle w:val="90"/>
        <w:numPr>
          <w:ilvl w:val="0"/>
          <w:numId w:val="18"/>
        </w:numPr>
        <w:shd w:val="clear" w:color="auto" w:fill="auto"/>
        <w:tabs>
          <w:tab w:val="left" w:pos="244"/>
        </w:tabs>
        <w:spacing w:before="0" w:line="226" w:lineRule="exact"/>
        <w:ind w:left="100" w:firstLine="0"/>
        <w:sectPr w:rsidR="00DB3845" w:rsidSect="00DB3845">
          <w:pgSz w:w="16837" w:h="11905" w:orient="landscape"/>
          <w:pgMar w:top="848" w:right="1139" w:bottom="1074" w:left="805" w:header="0" w:footer="3" w:gutter="0"/>
          <w:cols w:space="720"/>
          <w:noEndnote/>
          <w:docGrid w:linePitch="360"/>
        </w:sectPr>
      </w:pPr>
      <w:r>
        <w:t xml:space="preserve">- </w:t>
      </w:r>
      <w:proofErr w:type="gramStart"/>
      <w:r>
        <w:t>продуктивный</w:t>
      </w:r>
      <w:proofErr w:type="gramEnd"/>
      <w:r>
        <w:t xml:space="preserve"> (планирование и самостоятельное выполнение деятельности, решение проблемных задач).</w:t>
      </w:r>
    </w:p>
    <w:p w:rsidR="00FA57D0" w:rsidRPr="002D559E" w:rsidRDefault="002D559E" w:rsidP="002D559E">
      <w:pPr>
        <w:jc w:val="center"/>
        <w:rPr>
          <w:rFonts w:ascii="Times New Roman" w:hAnsi="Times New Roman" w:cs="Times New Roman"/>
          <w:b/>
          <w:sz w:val="28"/>
          <w:szCs w:val="28"/>
        </w:rPr>
      </w:pPr>
      <w:r w:rsidRPr="002D559E">
        <w:rPr>
          <w:rFonts w:ascii="Times New Roman" w:hAnsi="Times New Roman" w:cs="Times New Roman"/>
          <w:b/>
          <w:sz w:val="28"/>
          <w:szCs w:val="28"/>
        </w:rPr>
        <w:lastRenderedPageBreak/>
        <w:t>4.</w:t>
      </w:r>
      <w:r>
        <w:rPr>
          <w:rFonts w:ascii="Times New Roman" w:hAnsi="Times New Roman" w:cs="Times New Roman"/>
          <w:b/>
          <w:sz w:val="28"/>
          <w:szCs w:val="28"/>
        </w:rPr>
        <w:t>УСЛОВИЯ РЕАЛИЗАЦИИ ПРОГРАММЫ ПРОФЕССИОНАЛЬНОГО МОДУЛЯ</w:t>
      </w:r>
    </w:p>
    <w:p w:rsidR="00713631" w:rsidRDefault="002D559E" w:rsidP="004605AD">
      <w:pPr>
        <w:spacing w:line="240" w:lineRule="auto"/>
        <w:rPr>
          <w:rFonts w:ascii="Times New Roman" w:hAnsi="Times New Roman" w:cs="Times New Roman"/>
          <w:b/>
          <w:sz w:val="28"/>
          <w:szCs w:val="28"/>
        </w:rPr>
      </w:pPr>
      <w:r>
        <w:rPr>
          <w:rFonts w:ascii="Times New Roman" w:hAnsi="Times New Roman" w:cs="Times New Roman"/>
          <w:b/>
          <w:sz w:val="28"/>
          <w:szCs w:val="28"/>
        </w:rPr>
        <w:t>4.1. Требования к минимальному материально-техническому обеспечению</w:t>
      </w:r>
    </w:p>
    <w:p w:rsidR="002D559E" w:rsidRDefault="002D559E" w:rsidP="00533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программы модуля предполагает наличие учебного кабинета «Бухгалтерского учёта, налогообложения и аудита».</w:t>
      </w:r>
    </w:p>
    <w:p w:rsidR="002D559E" w:rsidRDefault="002D559E" w:rsidP="00533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учебного кабинета и рабочих мест кабинета «Бухгалтерский учёт, налогообложение и аудит»:</w:t>
      </w:r>
    </w:p>
    <w:p w:rsidR="002D559E" w:rsidRDefault="002D559E" w:rsidP="00533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рабочие места по количеству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2D559E" w:rsidRDefault="002D559E" w:rsidP="00533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комплект учебно-методической документации;</w:t>
      </w:r>
    </w:p>
    <w:p w:rsidR="002D559E" w:rsidRDefault="002D559E" w:rsidP="00533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комплект бланков бухгалтерской документации</w:t>
      </w:r>
      <w:r w:rsidR="00143C1F">
        <w:rPr>
          <w:rFonts w:ascii="Times New Roman" w:hAnsi="Times New Roman" w:cs="Times New Roman"/>
          <w:sz w:val="28"/>
          <w:szCs w:val="28"/>
        </w:rPr>
        <w:t>;</w:t>
      </w:r>
    </w:p>
    <w:p w:rsidR="00143C1F" w:rsidRDefault="00143C1F" w:rsidP="00533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наглядные пособия (плакаты, раздаточный материал).</w:t>
      </w:r>
    </w:p>
    <w:p w:rsidR="00143C1F" w:rsidRDefault="00143C1F" w:rsidP="00533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программы модуля предполагает обязательную производственную практику, которую рекомендуется проводить концентрированно в бухгалтериях производственных предприятий и организаций.</w:t>
      </w:r>
    </w:p>
    <w:p w:rsidR="00143C1F" w:rsidRDefault="00143C1F" w:rsidP="00533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и технологическое оснащение кабинета «Бухгалтерского учёта, налогообложения и аудита»:</w:t>
      </w:r>
    </w:p>
    <w:p w:rsidR="00143C1F" w:rsidRDefault="00143C1F" w:rsidP="00533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автоматизированное рабочее место преподавателя;</w:t>
      </w:r>
    </w:p>
    <w:p w:rsidR="00143C1F" w:rsidRDefault="00143C1F" w:rsidP="00533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комплект плакатов;</w:t>
      </w:r>
    </w:p>
    <w:p w:rsidR="00143C1F" w:rsidRDefault="00143C1F" w:rsidP="00533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комплект учебно-методической документации;</w:t>
      </w:r>
    </w:p>
    <w:p w:rsidR="00143C1F" w:rsidRDefault="00143C1F" w:rsidP="00533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проектор;</w:t>
      </w:r>
    </w:p>
    <w:p w:rsidR="00143C1F" w:rsidRDefault="00143C1F" w:rsidP="00533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программное обеспечение общего назначения.</w:t>
      </w:r>
    </w:p>
    <w:p w:rsidR="00143C1F" w:rsidRDefault="00143C1F" w:rsidP="004605AD">
      <w:pPr>
        <w:spacing w:line="240" w:lineRule="auto"/>
        <w:rPr>
          <w:rFonts w:ascii="Times New Roman" w:hAnsi="Times New Roman" w:cs="Times New Roman"/>
          <w:sz w:val="28"/>
          <w:szCs w:val="28"/>
        </w:rPr>
      </w:pPr>
    </w:p>
    <w:p w:rsidR="00143C1F" w:rsidRPr="00143C1F" w:rsidRDefault="00143C1F" w:rsidP="00143C1F">
      <w:pPr>
        <w:spacing w:line="240" w:lineRule="auto"/>
        <w:rPr>
          <w:rFonts w:ascii="Times New Roman" w:hAnsi="Times New Roman" w:cs="Times New Roman"/>
          <w:b/>
          <w:sz w:val="28"/>
          <w:szCs w:val="28"/>
        </w:rPr>
      </w:pPr>
      <w:r w:rsidRPr="00143C1F">
        <w:rPr>
          <w:rFonts w:ascii="Times New Roman" w:hAnsi="Times New Roman" w:cs="Times New Roman"/>
          <w:b/>
          <w:sz w:val="28"/>
          <w:szCs w:val="28"/>
        </w:rPr>
        <w:t>4.2. Информационное обеспечение обучения</w:t>
      </w:r>
    </w:p>
    <w:p w:rsidR="00143C1F" w:rsidRPr="00143C1F" w:rsidRDefault="00143C1F" w:rsidP="00143C1F">
      <w:pPr>
        <w:rPr>
          <w:rFonts w:ascii="Times New Roman" w:hAnsi="Times New Roman" w:cs="Times New Roman"/>
          <w:b/>
          <w:sz w:val="28"/>
          <w:szCs w:val="28"/>
        </w:rPr>
      </w:pPr>
      <w:r w:rsidRPr="00143C1F">
        <w:rPr>
          <w:rFonts w:ascii="Times New Roman" w:hAnsi="Times New Roman" w:cs="Times New Roman"/>
          <w:b/>
          <w:sz w:val="28"/>
          <w:szCs w:val="28"/>
        </w:rPr>
        <w:t xml:space="preserve">Перечень рекомендуемых учебных изданий, </w:t>
      </w:r>
      <w:proofErr w:type="spellStart"/>
      <w:r w:rsidRPr="00143C1F">
        <w:rPr>
          <w:rFonts w:ascii="Times New Roman" w:hAnsi="Times New Roman" w:cs="Times New Roman"/>
          <w:b/>
          <w:sz w:val="28"/>
          <w:szCs w:val="28"/>
        </w:rPr>
        <w:t>интернет-ресурсов</w:t>
      </w:r>
      <w:proofErr w:type="spellEnd"/>
      <w:r w:rsidRPr="00143C1F">
        <w:rPr>
          <w:rFonts w:ascii="Times New Roman" w:hAnsi="Times New Roman" w:cs="Times New Roman"/>
          <w:b/>
          <w:sz w:val="28"/>
          <w:szCs w:val="28"/>
        </w:rPr>
        <w:t>, дополнительной литературы</w:t>
      </w:r>
    </w:p>
    <w:p w:rsidR="00143C1F" w:rsidRDefault="00143C1F" w:rsidP="00533003">
      <w:pPr>
        <w:spacing w:after="0"/>
        <w:rPr>
          <w:rFonts w:ascii="Times New Roman" w:hAnsi="Times New Roman" w:cs="Times New Roman"/>
          <w:sz w:val="28"/>
          <w:szCs w:val="28"/>
        </w:rPr>
      </w:pPr>
      <w:r w:rsidRPr="00143C1F">
        <w:rPr>
          <w:rFonts w:ascii="Times New Roman" w:hAnsi="Times New Roman" w:cs="Times New Roman"/>
          <w:sz w:val="28"/>
          <w:szCs w:val="28"/>
        </w:rPr>
        <w:t>Основные источники:</w:t>
      </w:r>
    </w:p>
    <w:p w:rsidR="00143C1F" w:rsidRDefault="00143C1F" w:rsidP="00533003">
      <w:pPr>
        <w:spacing w:after="0"/>
        <w:rPr>
          <w:rFonts w:ascii="Times New Roman" w:hAnsi="Times New Roman" w:cs="Times New Roman"/>
          <w:sz w:val="28"/>
          <w:szCs w:val="28"/>
        </w:rPr>
      </w:pPr>
      <w:r>
        <w:rPr>
          <w:rFonts w:ascii="Times New Roman" w:hAnsi="Times New Roman" w:cs="Times New Roman"/>
          <w:sz w:val="28"/>
          <w:szCs w:val="28"/>
        </w:rPr>
        <w:t>Нормативные документы:</w:t>
      </w:r>
    </w:p>
    <w:p w:rsidR="00143C1F" w:rsidRPr="006C4F2A" w:rsidRDefault="006C4F2A" w:rsidP="00533003">
      <w:pPr>
        <w:spacing w:after="0"/>
        <w:rPr>
          <w:rFonts w:ascii="Times New Roman" w:hAnsi="Times New Roman" w:cs="Times New Roman"/>
          <w:sz w:val="28"/>
          <w:szCs w:val="28"/>
        </w:rPr>
      </w:pPr>
      <w:r w:rsidRPr="006C4F2A">
        <w:rPr>
          <w:rFonts w:ascii="Times New Roman" w:hAnsi="Times New Roman" w:cs="Times New Roman"/>
          <w:sz w:val="28"/>
          <w:szCs w:val="28"/>
        </w:rPr>
        <w:t xml:space="preserve">1. </w:t>
      </w:r>
      <w:r w:rsidR="00143C1F" w:rsidRPr="006C4F2A">
        <w:rPr>
          <w:rFonts w:ascii="Times New Roman" w:hAnsi="Times New Roman" w:cs="Times New Roman"/>
          <w:sz w:val="28"/>
          <w:szCs w:val="28"/>
        </w:rPr>
        <w:t>ГК РФ часть 1</w:t>
      </w:r>
      <w:r w:rsidRPr="006C4F2A">
        <w:rPr>
          <w:rFonts w:ascii="Times New Roman" w:hAnsi="Times New Roman" w:cs="Times New Roman"/>
          <w:sz w:val="28"/>
          <w:szCs w:val="28"/>
        </w:rPr>
        <w:t xml:space="preserve"> и часть 2.</w:t>
      </w:r>
    </w:p>
    <w:p w:rsidR="006C4F2A" w:rsidRDefault="006C4F2A" w:rsidP="00533003">
      <w:pPr>
        <w:spacing w:after="0"/>
        <w:rPr>
          <w:rFonts w:ascii="Times New Roman" w:hAnsi="Times New Roman" w:cs="Times New Roman"/>
          <w:sz w:val="28"/>
          <w:szCs w:val="28"/>
        </w:rPr>
      </w:pPr>
      <w:r w:rsidRPr="006C4F2A">
        <w:rPr>
          <w:rFonts w:ascii="Times New Roman" w:hAnsi="Times New Roman" w:cs="Times New Roman"/>
          <w:sz w:val="28"/>
          <w:szCs w:val="28"/>
        </w:rPr>
        <w:t>2. Налоговый кодекс РФ (часть</w:t>
      </w:r>
      <w:proofErr w:type="gramStart"/>
      <w:r w:rsidRPr="006C4F2A">
        <w:rPr>
          <w:rFonts w:ascii="Times New Roman" w:hAnsi="Times New Roman" w:cs="Times New Roman"/>
          <w:sz w:val="28"/>
          <w:szCs w:val="28"/>
        </w:rPr>
        <w:t>1</w:t>
      </w:r>
      <w:proofErr w:type="gramEnd"/>
      <w:r w:rsidRPr="006C4F2A">
        <w:rPr>
          <w:rFonts w:ascii="Times New Roman" w:hAnsi="Times New Roman" w:cs="Times New Roman"/>
          <w:sz w:val="28"/>
          <w:szCs w:val="28"/>
        </w:rPr>
        <w:t xml:space="preserve"> и 2).</w:t>
      </w:r>
    </w:p>
    <w:p w:rsidR="006C4F2A" w:rsidRDefault="006C4F2A" w:rsidP="00533003">
      <w:pPr>
        <w:spacing w:after="0"/>
        <w:rPr>
          <w:rFonts w:ascii="Times New Roman" w:hAnsi="Times New Roman" w:cs="Times New Roman"/>
          <w:sz w:val="28"/>
          <w:szCs w:val="28"/>
        </w:rPr>
      </w:pPr>
      <w:r>
        <w:rPr>
          <w:rFonts w:ascii="Times New Roman" w:hAnsi="Times New Roman" w:cs="Times New Roman"/>
          <w:sz w:val="28"/>
          <w:szCs w:val="28"/>
        </w:rPr>
        <w:t>3. Бюджетный кодекс РФ (в действующей редакции).</w:t>
      </w:r>
    </w:p>
    <w:p w:rsidR="006C4F2A" w:rsidRDefault="006C4F2A" w:rsidP="00533003">
      <w:pPr>
        <w:spacing w:after="0"/>
        <w:rPr>
          <w:rFonts w:ascii="Times New Roman" w:hAnsi="Times New Roman" w:cs="Times New Roman"/>
          <w:sz w:val="28"/>
          <w:szCs w:val="28"/>
        </w:rPr>
      </w:pPr>
      <w:r>
        <w:rPr>
          <w:rFonts w:ascii="Times New Roman" w:hAnsi="Times New Roman" w:cs="Times New Roman"/>
          <w:sz w:val="28"/>
          <w:szCs w:val="28"/>
        </w:rPr>
        <w:lastRenderedPageBreak/>
        <w:t>4. Федеральный закон «О бухгалтерском учёте»</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ринятый Госдумой РФ 23.02.1996г., утверждённый Советом Федерации 20.03.1996г. и Президентом РФ 21.11.1996г. №129 – ФЗ.</w:t>
      </w:r>
    </w:p>
    <w:p w:rsidR="00533003" w:rsidRDefault="00533003" w:rsidP="00533003">
      <w:pPr>
        <w:spacing w:after="0" w:line="240" w:lineRule="auto"/>
        <w:rPr>
          <w:rFonts w:ascii="Times New Roman" w:hAnsi="Times New Roman" w:cs="Times New Roman"/>
          <w:sz w:val="28"/>
          <w:szCs w:val="28"/>
        </w:rPr>
      </w:pPr>
    </w:p>
    <w:p w:rsidR="00090B2B" w:rsidRPr="006C4F2A" w:rsidRDefault="006C4F2A" w:rsidP="00533003">
      <w:pPr>
        <w:spacing w:after="0" w:line="240" w:lineRule="auto"/>
        <w:rPr>
          <w:rFonts w:ascii="Times New Roman" w:hAnsi="Times New Roman" w:cs="Times New Roman"/>
          <w:sz w:val="28"/>
          <w:szCs w:val="28"/>
        </w:rPr>
      </w:pPr>
      <w:r w:rsidRPr="006C4F2A">
        <w:rPr>
          <w:rFonts w:ascii="Times New Roman" w:hAnsi="Times New Roman" w:cs="Times New Roman"/>
          <w:sz w:val="28"/>
          <w:szCs w:val="28"/>
        </w:rPr>
        <w:t>Учебники:</w:t>
      </w:r>
    </w:p>
    <w:p w:rsidR="006C4F2A" w:rsidRDefault="006C4F2A" w:rsidP="00533003">
      <w:pPr>
        <w:spacing w:after="0" w:line="240" w:lineRule="auto"/>
        <w:rPr>
          <w:rFonts w:ascii="Times New Roman" w:hAnsi="Times New Roman" w:cs="Times New Roman"/>
          <w:sz w:val="28"/>
          <w:szCs w:val="28"/>
        </w:rPr>
      </w:pPr>
      <w:r w:rsidRPr="006C4F2A">
        <w:rPr>
          <w:rFonts w:ascii="Times New Roman" w:hAnsi="Times New Roman" w:cs="Times New Roman"/>
          <w:sz w:val="28"/>
          <w:szCs w:val="28"/>
        </w:rPr>
        <w:t xml:space="preserve">1. </w:t>
      </w:r>
      <w:r>
        <w:rPr>
          <w:rFonts w:ascii="Times New Roman" w:hAnsi="Times New Roman" w:cs="Times New Roman"/>
          <w:sz w:val="28"/>
          <w:szCs w:val="28"/>
        </w:rPr>
        <w:t xml:space="preserve">Налоги и налоговая система РФ: учебное пособие для бакалавров/Л.И. Гончаренко, А.В. </w:t>
      </w:r>
      <w:proofErr w:type="spellStart"/>
      <w:r>
        <w:rPr>
          <w:rFonts w:ascii="Times New Roman" w:hAnsi="Times New Roman" w:cs="Times New Roman"/>
          <w:sz w:val="28"/>
          <w:szCs w:val="28"/>
        </w:rPr>
        <w:t>Варнавский</w:t>
      </w:r>
      <w:proofErr w:type="spellEnd"/>
      <w:r>
        <w:rPr>
          <w:rFonts w:ascii="Times New Roman" w:hAnsi="Times New Roman" w:cs="Times New Roman"/>
          <w:sz w:val="28"/>
          <w:szCs w:val="28"/>
        </w:rPr>
        <w:t xml:space="preserve">, Н.С. </w:t>
      </w:r>
      <w:proofErr w:type="spellStart"/>
      <w:r>
        <w:rPr>
          <w:rFonts w:ascii="Times New Roman" w:hAnsi="Times New Roman" w:cs="Times New Roman"/>
          <w:sz w:val="28"/>
          <w:szCs w:val="28"/>
        </w:rPr>
        <w:t>Горбова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др.</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однауч.ред</w:t>
      </w:r>
      <w:proofErr w:type="spellEnd"/>
      <w:r>
        <w:rPr>
          <w:rFonts w:ascii="Times New Roman" w:hAnsi="Times New Roman" w:cs="Times New Roman"/>
          <w:sz w:val="28"/>
          <w:szCs w:val="28"/>
        </w:rPr>
        <w:t xml:space="preserve">. Л.И. Гончаренко. – М.: ИНФРА-М, 2009.-318 с.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Высшее образование).</w:t>
      </w:r>
    </w:p>
    <w:p w:rsidR="006C4F2A" w:rsidRDefault="006C4F2A" w:rsidP="0053300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Пансков</w:t>
      </w:r>
      <w:proofErr w:type="spellEnd"/>
      <w:r>
        <w:rPr>
          <w:rFonts w:ascii="Times New Roman" w:hAnsi="Times New Roman" w:cs="Times New Roman"/>
          <w:sz w:val="28"/>
          <w:szCs w:val="28"/>
        </w:rPr>
        <w:t xml:space="preserve"> В.Г. Налоги и налогообложение: теория и практика: учебник/ В.Г. </w:t>
      </w:r>
      <w:proofErr w:type="spellStart"/>
      <w:r>
        <w:rPr>
          <w:rFonts w:ascii="Times New Roman" w:hAnsi="Times New Roman" w:cs="Times New Roman"/>
          <w:sz w:val="28"/>
          <w:szCs w:val="28"/>
        </w:rPr>
        <w:t>Пансков</w:t>
      </w:r>
      <w:proofErr w:type="spellEnd"/>
      <w:r>
        <w:rPr>
          <w:rFonts w:ascii="Times New Roman" w:hAnsi="Times New Roman" w:cs="Times New Roman"/>
          <w:sz w:val="28"/>
          <w:szCs w:val="28"/>
        </w:rPr>
        <w:t xml:space="preserve">. – М.: Издательство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2011. – 680 с. – (Основы наук).</w:t>
      </w:r>
    </w:p>
    <w:p w:rsidR="006C4F2A" w:rsidRDefault="006C4F2A" w:rsidP="00533003">
      <w:pPr>
        <w:spacing w:after="0" w:line="240" w:lineRule="auto"/>
        <w:rPr>
          <w:rFonts w:ascii="Times New Roman" w:hAnsi="Times New Roman" w:cs="Times New Roman"/>
          <w:sz w:val="28"/>
          <w:szCs w:val="28"/>
        </w:rPr>
      </w:pPr>
    </w:p>
    <w:p w:rsidR="006C4F2A" w:rsidRDefault="006C4F2A" w:rsidP="00533003">
      <w:pPr>
        <w:spacing w:after="0" w:line="240" w:lineRule="auto"/>
        <w:rPr>
          <w:rFonts w:ascii="Times New Roman" w:hAnsi="Times New Roman" w:cs="Times New Roman"/>
          <w:sz w:val="28"/>
          <w:szCs w:val="28"/>
        </w:rPr>
      </w:pPr>
      <w:r>
        <w:rPr>
          <w:rFonts w:ascii="Times New Roman" w:hAnsi="Times New Roman" w:cs="Times New Roman"/>
          <w:sz w:val="28"/>
          <w:szCs w:val="28"/>
        </w:rPr>
        <w:t>Дополнительные источники</w:t>
      </w:r>
    </w:p>
    <w:p w:rsidR="006C4F2A" w:rsidRDefault="006C4F2A" w:rsidP="0053300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6C4F2A">
        <w:rPr>
          <w:rFonts w:ascii="Times New Roman" w:hAnsi="Times New Roman" w:cs="Times New Roman"/>
          <w:sz w:val="28"/>
          <w:szCs w:val="28"/>
        </w:rPr>
        <w:t xml:space="preserve">Колчин С.Н. Налоги и налогообложение. М.: </w:t>
      </w:r>
      <w:proofErr w:type="spellStart"/>
      <w:r w:rsidRPr="006C4F2A">
        <w:rPr>
          <w:rFonts w:ascii="Times New Roman" w:hAnsi="Times New Roman" w:cs="Times New Roman"/>
          <w:sz w:val="28"/>
          <w:szCs w:val="28"/>
        </w:rPr>
        <w:t>Кнорус</w:t>
      </w:r>
      <w:proofErr w:type="spellEnd"/>
      <w:r w:rsidRPr="006C4F2A">
        <w:rPr>
          <w:rFonts w:ascii="Times New Roman" w:hAnsi="Times New Roman" w:cs="Times New Roman"/>
          <w:sz w:val="28"/>
          <w:szCs w:val="28"/>
        </w:rPr>
        <w:t>, 2008.</w:t>
      </w:r>
    </w:p>
    <w:p w:rsidR="006C4F2A" w:rsidRDefault="006C4F2A" w:rsidP="0053300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Осокина И.В., Косов М.Е. Налоговый контроль в налоговом процессе/ И.В. Осокина, М.Е Косов. – </w:t>
      </w:r>
      <w:proofErr w:type="spellStart"/>
      <w:r>
        <w:rPr>
          <w:rFonts w:ascii="Times New Roman" w:hAnsi="Times New Roman" w:cs="Times New Roman"/>
          <w:sz w:val="28"/>
          <w:szCs w:val="28"/>
        </w:rPr>
        <w:t>М.:Магистр</w:t>
      </w:r>
      <w:proofErr w:type="spellEnd"/>
      <w:r>
        <w:rPr>
          <w:rFonts w:ascii="Times New Roman" w:hAnsi="Times New Roman" w:cs="Times New Roman"/>
          <w:sz w:val="28"/>
          <w:szCs w:val="28"/>
        </w:rPr>
        <w:t>: ИНФРА-М, 2011. – 448с.</w:t>
      </w:r>
    </w:p>
    <w:p w:rsidR="0048385A" w:rsidRDefault="0048385A" w:rsidP="00533003">
      <w:pPr>
        <w:spacing w:after="0" w:line="240" w:lineRule="auto"/>
        <w:rPr>
          <w:rFonts w:ascii="Times New Roman" w:hAnsi="Times New Roman" w:cs="Times New Roman"/>
          <w:sz w:val="28"/>
          <w:szCs w:val="28"/>
        </w:rPr>
      </w:pPr>
    </w:p>
    <w:p w:rsidR="0048385A" w:rsidRDefault="0048385A" w:rsidP="00533003">
      <w:pPr>
        <w:spacing w:after="0" w:line="240" w:lineRule="auto"/>
        <w:rPr>
          <w:rFonts w:ascii="Times New Roman" w:hAnsi="Times New Roman" w:cs="Times New Roman"/>
          <w:sz w:val="28"/>
          <w:szCs w:val="28"/>
        </w:rPr>
      </w:pPr>
      <w:r>
        <w:rPr>
          <w:rFonts w:ascii="Times New Roman" w:hAnsi="Times New Roman" w:cs="Times New Roman"/>
          <w:sz w:val="28"/>
          <w:szCs w:val="28"/>
        </w:rPr>
        <w:t>Интернет – ресурсы:</w:t>
      </w:r>
    </w:p>
    <w:p w:rsidR="0048385A" w:rsidRDefault="0048385A" w:rsidP="00533003">
      <w:pPr>
        <w:spacing w:after="0"/>
        <w:rPr>
          <w:rFonts w:ascii="Times New Roman" w:hAnsi="Times New Roman" w:cs="Times New Roman"/>
          <w:sz w:val="28"/>
          <w:szCs w:val="28"/>
        </w:rPr>
      </w:pPr>
      <w:r w:rsidRPr="00C47281">
        <w:rPr>
          <w:rFonts w:ascii="Times New Roman" w:hAnsi="Times New Roman" w:cs="Times New Roman"/>
          <w:sz w:val="28"/>
          <w:szCs w:val="28"/>
        </w:rPr>
        <w:t>1.</w:t>
      </w:r>
      <w:r>
        <w:rPr>
          <w:rFonts w:ascii="Times New Roman" w:hAnsi="Times New Roman" w:cs="Times New Roman"/>
          <w:sz w:val="28"/>
          <w:szCs w:val="28"/>
        </w:rPr>
        <w:t xml:space="preserve"> Электронный ресурс  «Официальный сайт Федеральной налоговой службы» Форма доступа: </w:t>
      </w:r>
      <w:proofErr w:type="spellStart"/>
      <w:r>
        <w:rPr>
          <w:rFonts w:ascii="Times New Roman" w:hAnsi="Times New Roman" w:cs="Times New Roman"/>
          <w:sz w:val="28"/>
          <w:szCs w:val="28"/>
          <w:lang w:val="en-US"/>
        </w:rPr>
        <w:t>nalog</w:t>
      </w:r>
      <w:proofErr w:type="spellEnd"/>
      <w:r w:rsidRPr="00ED56EB">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48385A" w:rsidRDefault="0048385A" w:rsidP="0048385A">
      <w:pPr>
        <w:rPr>
          <w:rFonts w:ascii="Times New Roman" w:hAnsi="Times New Roman" w:cs="Times New Roman"/>
          <w:sz w:val="28"/>
          <w:szCs w:val="28"/>
        </w:rPr>
      </w:pPr>
    </w:p>
    <w:p w:rsidR="0048385A" w:rsidRPr="0048385A" w:rsidRDefault="0048385A" w:rsidP="0048385A">
      <w:pPr>
        <w:rPr>
          <w:rFonts w:ascii="Times New Roman" w:hAnsi="Times New Roman" w:cs="Times New Roman"/>
          <w:b/>
          <w:sz w:val="28"/>
          <w:szCs w:val="28"/>
        </w:rPr>
      </w:pPr>
      <w:r w:rsidRPr="0048385A">
        <w:rPr>
          <w:rFonts w:ascii="Times New Roman" w:hAnsi="Times New Roman" w:cs="Times New Roman"/>
          <w:b/>
          <w:sz w:val="28"/>
          <w:szCs w:val="28"/>
        </w:rPr>
        <w:t>4.3. Общие требования к организации образовательного процесса</w:t>
      </w:r>
    </w:p>
    <w:p w:rsidR="0048385A" w:rsidRDefault="0048385A" w:rsidP="005330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Обязательным условием допуска к производственной практике (квалификационной) в рамках профессионального модуля «Осуществление налогового учёта и налоговое планирование в организации» является освоение теоретических знаний и практических умений модуля.</w:t>
      </w:r>
    </w:p>
    <w:p w:rsidR="00C20AAE" w:rsidRPr="008262C5" w:rsidRDefault="00C20AAE" w:rsidP="0048385A">
      <w:pPr>
        <w:rPr>
          <w:rFonts w:ascii="Times New Roman" w:hAnsi="Times New Roman" w:cs="Times New Roman"/>
          <w:b/>
          <w:sz w:val="28"/>
          <w:szCs w:val="28"/>
        </w:rPr>
      </w:pPr>
      <w:r w:rsidRPr="008262C5">
        <w:rPr>
          <w:rFonts w:ascii="Times New Roman" w:hAnsi="Times New Roman" w:cs="Times New Roman"/>
          <w:b/>
          <w:sz w:val="28"/>
          <w:szCs w:val="28"/>
        </w:rPr>
        <w:t>4.4. Кадровое обеспечение образовательного процесса</w:t>
      </w:r>
    </w:p>
    <w:p w:rsidR="00C20AAE" w:rsidRPr="008262C5" w:rsidRDefault="00C20AAE" w:rsidP="0048385A">
      <w:pPr>
        <w:rPr>
          <w:rFonts w:ascii="Times New Roman" w:hAnsi="Times New Roman" w:cs="Times New Roman"/>
          <w:b/>
          <w:sz w:val="28"/>
          <w:szCs w:val="28"/>
        </w:rPr>
      </w:pPr>
      <w:r w:rsidRPr="008262C5">
        <w:rPr>
          <w:rFonts w:ascii="Times New Roman" w:hAnsi="Times New Roman" w:cs="Times New Roman"/>
          <w:b/>
          <w:sz w:val="28"/>
          <w:szCs w:val="28"/>
        </w:rPr>
        <w:t xml:space="preserve">Требования к квалификации педагогических (инженерно-педагогических) кадров, обеспечивающих </w:t>
      </w:r>
      <w:proofErr w:type="gramStart"/>
      <w:r w:rsidRPr="008262C5">
        <w:rPr>
          <w:rFonts w:ascii="Times New Roman" w:hAnsi="Times New Roman" w:cs="Times New Roman"/>
          <w:b/>
          <w:sz w:val="28"/>
          <w:szCs w:val="28"/>
        </w:rPr>
        <w:t>обучение по</w:t>
      </w:r>
      <w:proofErr w:type="gramEnd"/>
      <w:r w:rsidRPr="008262C5">
        <w:rPr>
          <w:rFonts w:ascii="Times New Roman" w:hAnsi="Times New Roman" w:cs="Times New Roman"/>
          <w:b/>
          <w:sz w:val="28"/>
          <w:szCs w:val="28"/>
        </w:rPr>
        <w:t xml:space="preserve"> междисциплинарному курсу</w:t>
      </w:r>
    </w:p>
    <w:p w:rsidR="00C20AAE" w:rsidRDefault="00C20AAE" w:rsidP="00533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высшего профессионального образования, соответствующего модулю «Осуществление налогового учёта и налогового планирования в организации» и специальности «Экономика и бухгалтерский учёт (по отраслям)»;</w:t>
      </w:r>
    </w:p>
    <w:p w:rsidR="008262C5" w:rsidRDefault="00C20AAE" w:rsidP="00533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опыт практической работы.</w:t>
      </w:r>
    </w:p>
    <w:p w:rsidR="0048385A" w:rsidRPr="00A61D44" w:rsidRDefault="0048385A" w:rsidP="008262C5">
      <w:pPr>
        <w:jc w:val="center"/>
        <w:rPr>
          <w:rFonts w:ascii="Times New Roman" w:hAnsi="Times New Roman" w:cs="Times New Roman"/>
          <w:sz w:val="28"/>
          <w:szCs w:val="28"/>
        </w:rPr>
      </w:pPr>
      <w:r w:rsidRPr="00A61D44">
        <w:rPr>
          <w:rFonts w:ascii="Times New Roman" w:hAnsi="Times New Roman" w:cs="Times New Roman"/>
          <w:b/>
          <w:sz w:val="28"/>
          <w:szCs w:val="28"/>
        </w:rPr>
        <w:lastRenderedPageBreak/>
        <w:t>5. КОНТРОЛЬ И ОЦЕНКА РЕЗУЛЬТАТОВ ОСВОЕНИЯ ПРОФЕССИОНАЛЬНОГО МОДУЛЯ (ВИД ПРОФЕССИОНАЛЬНОЙ ДЕЯТЕЛЬНОСТИ)</w:t>
      </w:r>
    </w:p>
    <w:tbl>
      <w:tblPr>
        <w:tblStyle w:val="a4"/>
        <w:tblW w:w="9495" w:type="dxa"/>
        <w:tblInd w:w="360" w:type="dxa"/>
        <w:tblLook w:val="04A0"/>
      </w:tblPr>
      <w:tblGrid>
        <w:gridCol w:w="2709"/>
        <w:gridCol w:w="3658"/>
        <w:gridCol w:w="3128"/>
      </w:tblGrid>
      <w:tr w:rsidR="00750A5B" w:rsidTr="00750A5B">
        <w:tc>
          <w:tcPr>
            <w:tcW w:w="2709" w:type="dxa"/>
          </w:tcPr>
          <w:p w:rsidR="00750A5B" w:rsidRPr="0048385A" w:rsidRDefault="00750A5B" w:rsidP="0048385A">
            <w:pPr>
              <w:jc w:val="center"/>
              <w:rPr>
                <w:rFonts w:ascii="Times New Roman" w:hAnsi="Times New Roman" w:cs="Times New Roman"/>
                <w:b/>
                <w:sz w:val="28"/>
                <w:szCs w:val="28"/>
              </w:rPr>
            </w:pPr>
            <w:r w:rsidRPr="0048385A">
              <w:rPr>
                <w:rFonts w:ascii="Times New Roman" w:hAnsi="Times New Roman" w:cs="Times New Roman"/>
                <w:b/>
                <w:sz w:val="28"/>
                <w:szCs w:val="28"/>
              </w:rPr>
              <w:t>Результаты (освоенные профессиональные компетенции)</w:t>
            </w:r>
          </w:p>
        </w:tc>
        <w:tc>
          <w:tcPr>
            <w:tcW w:w="3658" w:type="dxa"/>
          </w:tcPr>
          <w:p w:rsidR="00750A5B" w:rsidRPr="0048385A" w:rsidRDefault="00750A5B" w:rsidP="0048385A">
            <w:pPr>
              <w:jc w:val="center"/>
              <w:rPr>
                <w:rFonts w:ascii="Times New Roman" w:hAnsi="Times New Roman" w:cs="Times New Roman"/>
                <w:b/>
                <w:sz w:val="28"/>
                <w:szCs w:val="28"/>
              </w:rPr>
            </w:pPr>
            <w:r w:rsidRPr="0048385A">
              <w:rPr>
                <w:rFonts w:ascii="Times New Roman" w:hAnsi="Times New Roman" w:cs="Times New Roman"/>
                <w:b/>
                <w:sz w:val="28"/>
                <w:szCs w:val="28"/>
              </w:rPr>
              <w:t>Основные показатели оценки результата</w:t>
            </w:r>
          </w:p>
        </w:tc>
        <w:tc>
          <w:tcPr>
            <w:tcW w:w="3128" w:type="dxa"/>
          </w:tcPr>
          <w:p w:rsidR="00750A5B" w:rsidRPr="0048385A" w:rsidRDefault="00750A5B" w:rsidP="0048385A">
            <w:pPr>
              <w:jc w:val="center"/>
              <w:rPr>
                <w:rFonts w:ascii="Times New Roman" w:hAnsi="Times New Roman" w:cs="Times New Roman"/>
                <w:b/>
                <w:sz w:val="28"/>
                <w:szCs w:val="28"/>
              </w:rPr>
            </w:pPr>
            <w:r>
              <w:rPr>
                <w:rFonts w:ascii="Times New Roman" w:hAnsi="Times New Roman" w:cs="Times New Roman"/>
                <w:b/>
                <w:sz w:val="28"/>
                <w:szCs w:val="28"/>
              </w:rPr>
              <w:t>Форма и методы контроля и оценки</w:t>
            </w:r>
          </w:p>
        </w:tc>
      </w:tr>
      <w:tr w:rsidR="00750A5B" w:rsidTr="00750A5B">
        <w:tc>
          <w:tcPr>
            <w:tcW w:w="2709" w:type="dxa"/>
          </w:tcPr>
          <w:p w:rsidR="00750A5B" w:rsidRPr="000571D5" w:rsidRDefault="00750A5B" w:rsidP="006C4F2A">
            <w:pPr>
              <w:rPr>
                <w:rFonts w:ascii="Times New Roman" w:hAnsi="Times New Roman" w:cs="Times New Roman"/>
                <w:b/>
                <w:sz w:val="28"/>
                <w:szCs w:val="28"/>
              </w:rPr>
            </w:pPr>
            <w:r>
              <w:rPr>
                <w:rFonts w:ascii="Times New Roman" w:hAnsi="Times New Roman" w:cs="Times New Roman"/>
                <w:b/>
                <w:sz w:val="28"/>
                <w:szCs w:val="28"/>
              </w:rPr>
              <w:t>ПК 1</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Организовывать налоговый учёт</w:t>
            </w:r>
          </w:p>
        </w:tc>
        <w:tc>
          <w:tcPr>
            <w:tcW w:w="3658" w:type="dxa"/>
          </w:tcPr>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грамотность осуществления налогового учёта и налогового планирования в организации;</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грамотность ориентирования в понятиях налогового учёта;</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грамотность и правильность определения цели осуществления налогового учёта;</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грамотность налаживания порядка ведения налогового учёта.</w:t>
            </w:r>
          </w:p>
        </w:tc>
        <w:tc>
          <w:tcPr>
            <w:tcW w:w="3128" w:type="dxa"/>
          </w:tcPr>
          <w:p w:rsidR="00E64B56" w:rsidRDefault="00E64B56" w:rsidP="00E64B56">
            <w:pPr>
              <w:rPr>
                <w:rFonts w:ascii="Times New Roman" w:hAnsi="Times New Roman" w:cs="Times New Roman"/>
                <w:sz w:val="28"/>
                <w:szCs w:val="28"/>
              </w:rPr>
            </w:pPr>
            <w:r>
              <w:rPr>
                <w:rFonts w:ascii="Times New Roman" w:hAnsi="Times New Roman" w:cs="Times New Roman"/>
                <w:sz w:val="28"/>
                <w:szCs w:val="28"/>
              </w:rPr>
              <w:t>Анализ результатов наблюдения за деятельностью обучающегося на уроках.</w:t>
            </w:r>
          </w:p>
          <w:p w:rsidR="00750A5B" w:rsidRDefault="00750A5B" w:rsidP="00E64B56">
            <w:pPr>
              <w:rPr>
                <w:rFonts w:ascii="Times New Roman" w:hAnsi="Times New Roman" w:cs="Times New Roman"/>
                <w:sz w:val="28"/>
                <w:szCs w:val="28"/>
              </w:rPr>
            </w:pPr>
            <w:r>
              <w:rPr>
                <w:rFonts w:ascii="Times New Roman" w:hAnsi="Times New Roman" w:cs="Times New Roman"/>
                <w:sz w:val="28"/>
                <w:szCs w:val="28"/>
              </w:rPr>
              <w:t>Анализ результатов практических и контрольных работ.</w:t>
            </w:r>
          </w:p>
        </w:tc>
      </w:tr>
      <w:tr w:rsidR="00750A5B" w:rsidTr="00750A5B">
        <w:tc>
          <w:tcPr>
            <w:tcW w:w="2709" w:type="dxa"/>
          </w:tcPr>
          <w:p w:rsidR="00750A5B" w:rsidRPr="008F497E" w:rsidRDefault="00750A5B" w:rsidP="006C4F2A">
            <w:pPr>
              <w:rPr>
                <w:rFonts w:ascii="Times New Roman" w:hAnsi="Times New Roman" w:cs="Times New Roman"/>
                <w:b/>
                <w:sz w:val="28"/>
                <w:szCs w:val="28"/>
              </w:rPr>
            </w:pPr>
            <w:r w:rsidRPr="008F497E">
              <w:rPr>
                <w:rFonts w:ascii="Times New Roman" w:hAnsi="Times New Roman" w:cs="Times New Roman"/>
                <w:b/>
                <w:sz w:val="28"/>
                <w:szCs w:val="28"/>
              </w:rPr>
              <w:t>ПК 2</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Разрабатывать и заполнять первичные учётные документы и регистры налогового учёта</w:t>
            </w:r>
          </w:p>
        </w:tc>
        <w:tc>
          <w:tcPr>
            <w:tcW w:w="3658" w:type="dxa"/>
          </w:tcPr>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грамотность разработки учётной политики в целях налогообложения;</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грамотность подготовки к утверждению учётной налоговой политики;</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правильность размещения положения учётной политики в тексте приказа</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или в приложении к приказу;</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грамотность применения учётной политики последовательно, от одного налогового периода к другому;</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грамотность и правильность внесения изменений в учётную политику в целях налогообложения;</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lastRenderedPageBreak/>
              <w:t>- чёткость и грамотность определения срока действия учётной политики;</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грамотность применения особенностей учётной политики для налогов разных  видов;</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грамотность руководства принципами учётной политики для организац</w:t>
            </w:r>
            <w:proofErr w:type="gramStart"/>
            <w:r>
              <w:rPr>
                <w:rFonts w:ascii="Times New Roman" w:hAnsi="Times New Roman" w:cs="Times New Roman"/>
                <w:sz w:val="28"/>
                <w:szCs w:val="28"/>
              </w:rPr>
              <w:t>ии и её</w:t>
            </w:r>
            <w:proofErr w:type="gramEnd"/>
            <w:r>
              <w:rPr>
                <w:rFonts w:ascii="Times New Roman" w:hAnsi="Times New Roman" w:cs="Times New Roman"/>
                <w:sz w:val="28"/>
                <w:szCs w:val="28"/>
              </w:rPr>
              <w:t xml:space="preserve"> подразделений;</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чёткость определения структуры учётной политики;</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правильность отражения в учётной политики особенности формирования налоговой базы;</w:t>
            </w:r>
          </w:p>
          <w:p w:rsidR="00750A5B" w:rsidRDefault="00750A5B" w:rsidP="000B64BE">
            <w:pPr>
              <w:rPr>
                <w:rFonts w:ascii="Times New Roman" w:hAnsi="Times New Roman" w:cs="Times New Roman"/>
                <w:sz w:val="28"/>
                <w:szCs w:val="28"/>
              </w:rPr>
            </w:pPr>
            <w:r>
              <w:rPr>
                <w:rFonts w:ascii="Times New Roman" w:hAnsi="Times New Roman" w:cs="Times New Roman"/>
                <w:sz w:val="28"/>
                <w:szCs w:val="28"/>
              </w:rPr>
              <w:t>- правильность формирования состава и структуры регистров налогового учёта.</w:t>
            </w:r>
          </w:p>
        </w:tc>
        <w:tc>
          <w:tcPr>
            <w:tcW w:w="3128" w:type="dxa"/>
          </w:tcPr>
          <w:p w:rsidR="00E64B56" w:rsidRDefault="00E64B56" w:rsidP="00E64B56">
            <w:pPr>
              <w:rPr>
                <w:rFonts w:ascii="Times New Roman" w:hAnsi="Times New Roman" w:cs="Times New Roman"/>
                <w:sz w:val="28"/>
                <w:szCs w:val="28"/>
              </w:rPr>
            </w:pPr>
            <w:r>
              <w:rPr>
                <w:rFonts w:ascii="Times New Roman" w:hAnsi="Times New Roman" w:cs="Times New Roman"/>
                <w:sz w:val="28"/>
                <w:szCs w:val="28"/>
              </w:rPr>
              <w:lastRenderedPageBreak/>
              <w:t>Анализ результатов наблюдения за деятельностью обучающегося на уроках.</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Анализ результатов практических и контрольных работ.</w:t>
            </w:r>
          </w:p>
          <w:p w:rsidR="00E64B56" w:rsidRDefault="00E64B56" w:rsidP="006C4F2A">
            <w:pPr>
              <w:rPr>
                <w:rFonts w:ascii="Times New Roman" w:hAnsi="Times New Roman" w:cs="Times New Roman"/>
                <w:sz w:val="28"/>
                <w:szCs w:val="28"/>
              </w:rPr>
            </w:pPr>
            <w:r>
              <w:rPr>
                <w:rFonts w:ascii="Times New Roman" w:hAnsi="Times New Roman" w:cs="Times New Roman"/>
                <w:sz w:val="28"/>
                <w:szCs w:val="28"/>
              </w:rPr>
              <w:t>Анализ решения ситуационных задач.</w:t>
            </w:r>
          </w:p>
        </w:tc>
      </w:tr>
      <w:tr w:rsidR="00750A5B" w:rsidTr="00750A5B">
        <w:tc>
          <w:tcPr>
            <w:tcW w:w="2709" w:type="dxa"/>
          </w:tcPr>
          <w:p w:rsidR="00750A5B" w:rsidRPr="008F497E" w:rsidRDefault="00750A5B" w:rsidP="006C4F2A">
            <w:pPr>
              <w:rPr>
                <w:rFonts w:ascii="Times New Roman" w:hAnsi="Times New Roman" w:cs="Times New Roman"/>
                <w:b/>
                <w:sz w:val="28"/>
                <w:szCs w:val="28"/>
              </w:rPr>
            </w:pPr>
            <w:r w:rsidRPr="008F497E">
              <w:rPr>
                <w:rFonts w:ascii="Times New Roman" w:hAnsi="Times New Roman" w:cs="Times New Roman"/>
                <w:b/>
                <w:sz w:val="28"/>
                <w:szCs w:val="28"/>
              </w:rPr>
              <w:lastRenderedPageBreak/>
              <w:t>ПК 3</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Проводить определение – налоговой базы для расчёта налогов и сборов, обязательных для уплаты</w:t>
            </w:r>
          </w:p>
        </w:tc>
        <w:tc>
          <w:tcPr>
            <w:tcW w:w="3658" w:type="dxa"/>
          </w:tcPr>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правильность доначисления неуплаченных налогов и уплаты штрафных санкций налоговым органам;</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грамотность и чёткость составления первичных бухгалтерских документов;</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правильность и точность составления аналитических регистров налогового учёта;</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правильность и точность расчёта налоговой базы для исчисления налогов и сборов;</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правильность и грамотность определения элементов налогового учёта, предусмотренных НК РФ;</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правильность и точность расчёта налоговой базы по НДС;</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lastRenderedPageBreak/>
              <w:t>- правильность и точность расчёта налоговой базы по налогу на прибыль;</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правильность и точность расчёта налоговой базы по НДФЛ;</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правильность отражения данных налогового учёта при предоставлении документов в налоговые органы;</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грамотность формирования суммы доходов и расходов;</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конкретность определения доли расходов, учитываемых для целей налогообложения в текущем налоговом (отчётном) периоде;</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правильность и точность расчёта суммы остатка расходов (убытков), подлежащей отнесению на расходы в следующих налоговых периодах;</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правильность формирования сумм создаваемых резервов, а также сумм задолженности по расчётам с бюджетом по налогу на прибыль;</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правильность заполнения налоговых деклараций.</w:t>
            </w:r>
          </w:p>
        </w:tc>
        <w:tc>
          <w:tcPr>
            <w:tcW w:w="3128" w:type="dxa"/>
          </w:tcPr>
          <w:p w:rsidR="00E64B56" w:rsidRDefault="00E64B56" w:rsidP="00E64B56">
            <w:pPr>
              <w:rPr>
                <w:rFonts w:ascii="Times New Roman" w:hAnsi="Times New Roman" w:cs="Times New Roman"/>
                <w:sz w:val="28"/>
                <w:szCs w:val="28"/>
              </w:rPr>
            </w:pPr>
            <w:r>
              <w:rPr>
                <w:rFonts w:ascii="Times New Roman" w:hAnsi="Times New Roman" w:cs="Times New Roman"/>
                <w:sz w:val="28"/>
                <w:szCs w:val="28"/>
              </w:rPr>
              <w:lastRenderedPageBreak/>
              <w:t>Анализ результатов наблюдения за деятельностью обучающегося на уроках.</w:t>
            </w:r>
          </w:p>
          <w:p w:rsidR="00750A5B" w:rsidRDefault="00897001" w:rsidP="006C4F2A">
            <w:pPr>
              <w:rPr>
                <w:rFonts w:ascii="Times New Roman" w:hAnsi="Times New Roman" w:cs="Times New Roman"/>
                <w:sz w:val="28"/>
                <w:szCs w:val="28"/>
              </w:rPr>
            </w:pPr>
            <w:r>
              <w:rPr>
                <w:rFonts w:ascii="Times New Roman" w:hAnsi="Times New Roman" w:cs="Times New Roman"/>
                <w:sz w:val="28"/>
                <w:szCs w:val="28"/>
              </w:rPr>
              <w:t>Анализ результатов практических и контрольных работ.</w:t>
            </w:r>
          </w:p>
          <w:p w:rsidR="00E64B56" w:rsidRDefault="00E64B56" w:rsidP="006C4F2A">
            <w:pPr>
              <w:rPr>
                <w:rFonts w:ascii="Times New Roman" w:hAnsi="Times New Roman" w:cs="Times New Roman"/>
                <w:sz w:val="28"/>
                <w:szCs w:val="28"/>
              </w:rPr>
            </w:pPr>
            <w:r>
              <w:rPr>
                <w:rFonts w:ascii="Times New Roman" w:hAnsi="Times New Roman" w:cs="Times New Roman"/>
                <w:sz w:val="28"/>
                <w:szCs w:val="28"/>
              </w:rPr>
              <w:t>Анализ решения ситуационных задач.</w:t>
            </w:r>
          </w:p>
        </w:tc>
      </w:tr>
      <w:tr w:rsidR="00750A5B" w:rsidTr="00750A5B">
        <w:tc>
          <w:tcPr>
            <w:tcW w:w="2709" w:type="dxa"/>
          </w:tcPr>
          <w:p w:rsidR="00750A5B" w:rsidRPr="008F497E" w:rsidRDefault="00750A5B" w:rsidP="006C4F2A">
            <w:pPr>
              <w:rPr>
                <w:rFonts w:ascii="Times New Roman" w:hAnsi="Times New Roman" w:cs="Times New Roman"/>
                <w:b/>
                <w:sz w:val="28"/>
                <w:szCs w:val="28"/>
              </w:rPr>
            </w:pPr>
            <w:r w:rsidRPr="008F497E">
              <w:rPr>
                <w:rFonts w:ascii="Times New Roman" w:hAnsi="Times New Roman" w:cs="Times New Roman"/>
                <w:b/>
                <w:sz w:val="28"/>
                <w:szCs w:val="28"/>
              </w:rPr>
              <w:lastRenderedPageBreak/>
              <w:t>ПК 4</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xml:space="preserve">Применять налоговые льготы в используемой системе налогообложения при исчислении величины налогов и сборов, обязательных для </w:t>
            </w:r>
            <w:r>
              <w:rPr>
                <w:rFonts w:ascii="Times New Roman" w:hAnsi="Times New Roman" w:cs="Times New Roman"/>
                <w:sz w:val="28"/>
                <w:szCs w:val="28"/>
              </w:rPr>
              <w:lastRenderedPageBreak/>
              <w:t>уплаты</w:t>
            </w:r>
          </w:p>
        </w:tc>
        <w:tc>
          <w:tcPr>
            <w:tcW w:w="3658" w:type="dxa"/>
          </w:tcPr>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lastRenderedPageBreak/>
              <w:t>- грамотность применения видов налоговых льгот;</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грамотность применения необлагаемого налогом минимума дохода;</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грамотность применения налоговых скидок;</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xml:space="preserve">- правильность изъятия из основного дохода некоторых расходов </w:t>
            </w:r>
            <w:r>
              <w:rPr>
                <w:rFonts w:ascii="Times New Roman" w:hAnsi="Times New Roman" w:cs="Times New Roman"/>
                <w:sz w:val="28"/>
                <w:szCs w:val="28"/>
              </w:rPr>
              <w:lastRenderedPageBreak/>
              <w:t>(представительских расходов, безнадёжных долгов);</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правильность и точность использования понятия «налоговая амнистия»;</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правильность и грамотность применения условий полного освобождения от уплаты некоторых налогов;</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правильность и грамотность применения льгот по налогу на прибыль и налогу на имущество;</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правильность расчёта суммы вложений для применения льготы;</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обоснованность прекращения применения льготы.</w:t>
            </w:r>
          </w:p>
        </w:tc>
        <w:tc>
          <w:tcPr>
            <w:tcW w:w="3128" w:type="dxa"/>
          </w:tcPr>
          <w:p w:rsidR="00750A5B" w:rsidRDefault="00897001" w:rsidP="006C4F2A">
            <w:pPr>
              <w:rPr>
                <w:rFonts w:ascii="Times New Roman" w:hAnsi="Times New Roman" w:cs="Times New Roman"/>
                <w:sz w:val="28"/>
                <w:szCs w:val="28"/>
              </w:rPr>
            </w:pPr>
            <w:r>
              <w:rPr>
                <w:rFonts w:ascii="Times New Roman" w:hAnsi="Times New Roman" w:cs="Times New Roman"/>
                <w:sz w:val="28"/>
                <w:szCs w:val="28"/>
              </w:rPr>
              <w:lastRenderedPageBreak/>
              <w:t>Анализ результатов практических и контрольных работ.</w:t>
            </w:r>
          </w:p>
          <w:p w:rsidR="00E64B56" w:rsidRDefault="00E64B56" w:rsidP="006C4F2A">
            <w:pPr>
              <w:rPr>
                <w:rFonts w:ascii="Times New Roman" w:hAnsi="Times New Roman" w:cs="Times New Roman"/>
                <w:sz w:val="28"/>
                <w:szCs w:val="28"/>
              </w:rPr>
            </w:pPr>
            <w:r>
              <w:rPr>
                <w:rFonts w:ascii="Times New Roman" w:hAnsi="Times New Roman" w:cs="Times New Roman"/>
                <w:sz w:val="28"/>
                <w:szCs w:val="28"/>
              </w:rPr>
              <w:t>Анализ решения ситуационных задач.</w:t>
            </w:r>
          </w:p>
        </w:tc>
      </w:tr>
      <w:tr w:rsidR="00750A5B" w:rsidTr="00750A5B">
        <w:tc>
          <w:tcPr>
            <w:tcW w:w="2709" w:type="dxa"/>
          </w:tcPr>
          <w:p w:rsidR="00750A5B" w:rsidRPr="008F497E" w:rsidRDefault="00750A5B" w:rsidP="006C4F2A">
            <w:pPr>
              <w:rPr>
                <w:rFonts w:ascii="Times New Roman" w:hAnsi="Times New Roman" w:cs="Times New Roman"/>
                <w:b/>
                <w:sz w:val="28"/>
                <w:szCs w:val="28"/>
              </w:rPr>
            </w:pPr>
            <w:r w:rsidRPr="008F497E">
              <w:rPr>
                <w:rFonts w:ascii="Times New Roman" w:hAnsi="Times New Roman" w:cs="Times New Roman"/>
                <w:b/>
                <w:sz w:val="28"/>
                <w:szCs w:val="28"/>
              </w:rPr>
              <w:lastRenderedPageBreak/>
              <w:t>ПК 5</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Проводить налоговое планирование деятельности организации</w:t>
            </w:r>
          </w:p>
        </w:tc>
        <w:tc>
          <w:tcPr>
            <w:tcW w:w="3658" w:type="dxa"/>
          </w:tcPr>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xml:space="preserve">- грамотность </w:t>
            </w:r>
            <w:proofErr w:type="gramStart"/>
            <w:r>
              <w:rPr>
                <w:rFonts w:ascii="Times New Roman" w:hAnsi="Times New Roman" w:cs="Times New Roman"/>
                <w:sz w:val="28"/>
                <w:szCs w:val="28"/>
              </w:rPr>
              <w:t>составления схемы оптимизации налогообложения организации</w:t>
            </w:r>
            <w:proofErr w:type="gramEnd"/>
            <w:r>
              <w:rPr>
                <w:rFonts w:ascii="Times New Roman" w:hAnsi="Times New Roman" w:cs="Times New Roman"/>
                <w:sz w:val="28"/>
                <w:szCs w:val="28"/>
              </w:rPr>
              <w:t>;</w:t>
            </w:r>
          </w:p>
          <w:p w:rsidR="00750A5B" w:rsidRDefault="00750A5B" w:rsidP="006C4F2A">
            <w:pPr>
              <w:rPr>
                <w:rFonts w:ascii="Times New Roman" w:hAnsi="Times New Roman" w:cs="Times New Roman"/>
                <w:sz w:val="28"/>
                <w:szCs w:val="28"/>
              </w:rPr>
            </w:pPr>
            <w:r>
              <w:rPr>
                <w:rFonts w:ascii="Times New Roman" w:hAnsi="Times New Roman" w:cs="Times New Roman"/>
                <w:sz w:val="28"/>
                <w:szCs w:val="28"/>
              </w:rPr>
              <w:t xml:space="preserve">- грамотность и правильность </w:t>
            </w:r>
            <w:proofErr w:type="gramStart"/>
            <w:r>
              <w:rPr>
                <w:rFonts w:ascii="Times New Roman" w:hAnsi="Times New Roman" w:cs="Times New Roman"/>
                <w:sz w:val="28"/>
                <w:szCs w:val="28"/>
              </w:rPr>
              <w:t>составления схемы минимизации налогов организации</w:t>
            </w:r>
            <w:proofErr w:type="gramEnd"/>
            <w:r>
              <w:rPr>
                <w:rFonts w:ascii="Times New Roman" w:hAnsi="Times New Roman" w:cs="Times New Roman"/>
                <w:sz w:val="28"/>
                <w:szCs w:val="28"/>
              </w:rPr>
              <w:t>.</w:t>
            </w:r>
          </w:p>
        </w:tc>
        <w:tc>
          <w:tcPr>
            <w:tcW w:w="3128" w:type="dxa"/>
          </w:tcPr>
          <w:p w:rsidR="00E64B56" w:rsidRDefault="00E64B56" w:rsidP="00E64B56">
            <w:pPr>
              <w:rPr>
                <w:rFonts w:ascii="Times New Roman" w:hAnsi="Times New Roman" w:cs="Times New Roman"/>
                <w:sz w:val="28"/>
                <w:szCs w:val="28"/>
              </w:rPr>
            </w:pPr>
            <w:r>
              <w:rPr>
                <w:rFonts w:ascii="Times New Roman" w:hAnsi="Times New Roman" w:cs="Times New Roman"/>
                <w:sz w:val="28"/>
                <w:szCs w:val="28"/>
              </w:rPr>
              <w:t>Анализ результатов наблюдения за деятельностью обучающегося на уроках.</w:t>
            </w:r>
          </w:p>
          <w:p w:rsidR="00750A5B" w:rsidRDefault="00897001" w:rsidP="006C4F2A">
            <w:pPr>
              <w:rPr>
                <w:rFonts w:ascii="Times New Roman" w:hAnsi="Times New Roman" w:cs="Times New Roman"/>
                <w:sz w:val="28"/>
                <w:szCs w:val="28"/>
              </w:rPr>
            </w:pPr>
            <w:r>
              <w:rPr>
                <w:rFonts w:ascii="Times New Roman" w:hAnsi="Times New Roman" w:cs="Times New Roman"/>
                <w:sz w:val="28"/>
                <w:szCs w:val="28"/>
              </w:rPr>
              <w:t>Анализ результатов практических и контрольных работ.</w:t>
            </w:r>
          </w:p>
          <w:p w:rsidR="00E64B56" w:rsidRDefault="00E64B56" w:rsidP="006C4F2A">
            <w:pPr>
              <w:rPr>
                <w:rFonts w:ascii="Times New Roman" w:hAnsi="Times New Roman" w:cs="Times New Roman"/>
                <w:sz w:val="28"/>
                <w:szCs w:val="28"/>
              </w:rPr>
            </w:pPr>
            <w:r>
              <w:rPr>
                <w:rFonts w:ascii="Times New Roman" w:hAnsi="Times New Roman" w:cs="Times New Roman"/>
                <w:sz w:val="28"/>
                <w:szCs w:val="28"/>
              </w:rPr>
              <w:t>Анализ решения ситуационных задач.</w:t>
            </w:r>
          </w:p>
        </w:tc>
      </w:tr>
    </w:tbl>
    <w:p w:rsidR="006C4F2A" w:rsidRDefault="006C4F2A" w:rsidP="006C4F2A">
      <w:pPr>
        <w:spacing w:line="240" w:lineRule="auto"/>
        <w:ind w:left="360"/>
        <w:rPr>
          <w:rFonts w:ascii="Times New Roman" w:hAnsi="Times New Roman" w:cs="Times New Roman"/>
          <w:sz w:val="28"/>
          <w:szCs w:val="28"/>
        </w:rPr>
      </w:pPr>
    </w:p>
    <w:p w:rsidR="007B3816" w:rsidRDefault="00E64B56" w:rsidP="00B42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Аттестация по ПМ 05 Организация и планирование налоговой деятельности </w:t>
      </w:r>
      <w:r w:rsidR="007B3816">
        <w:rPr>
          <w:rFonts w:ascii="Times New Roman" w:hAnsi="Times New Roman" w:cs="Times New Roman"/>
          <w:sz w:val="28"/>
          <w:szCs w:val="28"/>
        </w:rPr>
        <w:t xml:space="preserve">предусмотрена в виде </w:t>
      </w:r>
      <w:r w:rsidR="00A61D44">
        <w:rPr>
          <w:rFonts w:ascii="Times New Roman" w:hAnsi="Times New Roman" w:cs="Times New Roman"/>
          <w:sz w:val="28"/>
          <w:szCs w:val="28"/>
        </w:rPr>
        <w:t>экзамена</w:t>
      </w:r>
      <w:r w:rsidR="007B3816">
        <w:rPr>
          <w:rFonts w:ascii="Times New Roman" w:hAnsi="Times New Roman" w:cs="Times New Roman"/>
          <w:sz w:val="28"/>
          <w:szCs w:val="28"/>
        </w:rPr>
        <w:t>.</w:t>
      </w:r>
    </w:p>
    <w:p w:rsidR="00E61854" w:rsidRDefault="00E61854" w:rsidP="00B42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Формы и методы контроля и оценки результатов обучения должны позволять проверять у об</w:t>
      </w:r>
      <w:r w:rsidR="008A07DF">
        <w:rPr>
          <w:rFonts w:ascii="Times New Roman" w:hAnsi="Times New Roman" w:cs="Times New Roman"/>
          <w:sz w:val="28"/>
          <w:szCs w:val="28"/>
        </w:rPr>
        <w:t xml:space="preserve">учающихся не только </w:t>
      </w:r>
      <w:proofErr w:type="spellStart"/>
      <w:r w:rsidR="008A07DF">
        <w:rPr>
          <w:rFonts w:ascii="Times New Roman" w:hAnsi="Times New Roman" w:cs="Times New Roman"/>
          <w:sz w:val="28"/>
          <w:szCs w:val="28"/>
        </w:rPr>
        <w:t>сформированн</w:t>
      </w:r>
      <w:r>
        <w:rPr>
          <w:rFonts w:ascii="Times New Roman" w:hAnsi="Times New Roman" w:cs="Times New Roman"/>
          <w:sz w:val="28"/>
          <w:szCs w:val="28"/>
        </w:rPr>
        <w:t>ость</w:t>
      </w:r>
      <w:proofErr w:type="spellEnd"/>
      <w:r>
        <w:rPr>
          <w:rFonts w:ascii="Times New Roman" w:hAnsi="Times New Roman" w:cs="Times New Roman"/>
          <w:sz w:val="28"/>
          <w:szCs w:val="28"/>
        </w:rPr>
        <w:t xml:space="preserve"> профессиональных компетенций, но и развитие общих компетенций и обеспечивающих их умений.</w:t>
      </w:r>
    </w:p>
    <w:p w:rsidR="00E61854" w:rsidRDefault="00E61854" w:rsidP="006C4F2A">
      <w:pPr>
        <w:spacing w:line="240" w:lineRule="auto"/>
        <w:ind w:left="360"/>
        <w:rPr>
          <w:rFonts w:ascii="Times New Roman" w:hAnsi="Times New Roman" w:cs="Times New Roman"/>
          <w:sz w:val="28"/>
          <w:szCs w:val="28"/>
        </w:rPr>
      </w:pPr>
    </w:p>
    <w:p w:rsidR="00E64B56" w:rsidRDefault="00E64B56" w:rsidP="006C4F2A">
      <w:pPr>
        <w:spacing w:line="240" w:lineRule="auto"/>
        <w:ind w:left="360"/>
        <w:rPr>
          <w:rFonts w:ascii="Times New Roman" w:hAnsi="Times New Roman" w:cs="Times New Roman"/>
          <w:sz w:val="28"/>
          <w:szCs w:val="28"/>
        </w:rPr>
      </w:pPr>
    </w:p>
    <w:tbl>
      <w:tblPr>
        <w:tblStyle w:val="a4"/>
        <w:tblW w:w="0" w:type="auto"/>
        <w:tblInd w:w="360" w:type="dxa"/>
        <w:tblLook w:val="04A0"/>
      </w:tblPr>
      <w:tblGrid>
        <w:gridCol w:w="2599"/>
        <w:gridCol w:w="3764"/>
        <w:gridCol w:w="3132"/>
      </w:tblGrid>
      <w:tr w:rsidR="00897001" w:rsidTr="00897001">
        <w:tc>
          <w:tcPr>
            <w:tcW w:w="2599" w:type="dxa"/>
          </w:tcPr>
          <w:p w:rsidR="00897001" w:rsidRPr="0051486C" w:rsidRDefault="00897001" w:rsidP="0051486C">
            <w:pPr>
              <w:jc w:val="center"/>
              <w:rPr>
                <w:rFonts w:ascii="Times New Roman" w:hAnsi="Times New Roman" w:cs="Times New Roman"/>
                <w:b/>
                <w:sz w:val="28"/>
                <w:szCs w:val="28"/>
              </w:rPr>
            </w:pPr>
            <w:r w:rsidRPr="0051486C">
              <w:rPr>
                <w:rFonts w:ascii="Times New Roman" w:hAnsi="Times New Roman" w:cs="Times New Roman"/>
                <w:b/>
                <w:sz w:val="28"/>
                <w:szCs w:val="28"/>
              </w:rPr>
              <w:lastRenderedPageBreak/>
              <w:t>Результаты (освоенные общие компетенции)</w:t>
            </w:r>
          </w:p>
        </w:tc>
        <w:tc>
          <w:tcPr>
            <w:tcW w:w="3764" w:type="dxa"/>
          </w:tcPr>
          <w:p w:rsidR="00897001" w:rsidRPr="0051486C" w:rsidRDefault="00897001" w:rsidP="0051486C">
            <w:pPr>
              <w:jc w:val="center"/>
              <w:rPr>
                <w:rFonts w:ascii="Times New Roman" w:hAnsi="Times New Roman" w:cs="Times New Roman"/>
                <w:b/>
                <w:sz w:val="28"/>
                <w:szCs w:val="28"/>
              </w:rPr>
            </w:pPr>
            <w:r w:rsidRPr="0051486C">
              <w:rPr>
                <w:rFonts w:ascii="Times New Roman" w:hAnsi="Times New Roman" w:cs="Times New Roman"/>
                <w:b/>
                <w:sz w:val="28"/>
                <w:szCs w:val="28"/>
              </w:rPr>
              <w:t>Основные показатели оценки результата</w:t>
            </w:r>
          </w:p>
        </w:tc>
        <w:tc>
          <w:tcPr>
            <w:tcW w:w="3132" w:type="dxa"/>
          </w:tcPr>
          <w:p w:rsidR="00897001" w:rsidRPr="0051486C" w:rsidRDefault="007B3816" w:rsidP="0051486C">
            <w:pPr>
              <w:jc w:val="center"/>
              <w:rPr>
                <w:rFonts w:ascii="Times New Roman" w:hAnsi="Times New Roman" w:cs="Times New Roman"/>
                <w:b/>
                <w:sz w:val="28"/>
                <w:szCs w:val="28"/>
              </w:rPr>
            </w:pPr>
            <w:r>
              <w:rPr>
                <w:rFonts w:ascii="Times New Roman" w:hAnsi="Times New Roman" w:cs="Times New Roman"/>
                <w:b/>
                <w:sz w:val="28"/>
                <w:szCs w:val="28"/>
              </w:rPr>
              <w:t>Формы и методы контроля и оценки</w:t>
            </w:r>
          </w:p>
        </w:tc>
      </w:tr>
      <w:tr w:rsidR="00897001" w:rsidTr="00897001">
        <w:tc>
          <w:tcPr>
            <w:tcW w:w="2599" w:type="dxa"/>
          </w:tcPr>
          <w:p w:rsidR="00897001" w:rsidRPr="008F497E" w:rsidRDefault="00897001" w:rsidP="006C4F2A">
            <w:pPr>
              <w:rPr>
                <w:rFonts w:ascii="Times New Roman" w:hAnsi="Times New Roman" w:cs="Times New Roman"/>
                <w:b/>
                <w:sz w:val="28"/>
                <w:szCs w:val="28"/>
              </w:rPr>
            </w:pPr>
            <w:r w:rsidRPr="008F497E">
              <w:rPr>
                <w:rFonts w:ascii="Times New Roman" w:hAnsi="Times New Roman" w:cs="Times New Roman"/>
                <w:b/>
                <w:sz w:val="28"/>
                <w:szCs w:val="28"/>
              </w:rPr>
              <w:t>ОК 1</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c>
          <w:tcPr>
            <w:tcW w:w="3764" w:type="dxa"/>
          </w:tcPr>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появление интереса к будущей профессии;</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активность, инициативность в получении практического опыта, умений и знаний;</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участие в олимпиадах, конкурсах профессионального мастерства;</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наличие положительных отзывов по результатам производственной практики.</w:t>
            </w:r>
          </w:p>
        </w:tc>
        <w:tc>
          <w:tcPr>
            <w:tcW w:w="3132" w:type="dxa"/>
          </w:tcPr>
          <w:p w:rsidR="00897001" w:rsidRDefault="007B3816" w:rsidP="006C4F2A">
            <w:pPr>
              <w:rPr>
                <w:rFonts w:ascii="Times New Roman" w:hAnsi="Times New Roman" w:cs="Times New Roman"/>
                <w:sz w:val="28"/>
                <w:szCs w:val="28"/>
              </w:rPr>
            </w:pPr>
            <w:r>
              <w:rPr>
                <w:rFonts w:ascii="Times New Roman" w:hAnsi="Times New Roman" w:cs="Times New Roman"/>
                <w:sz w:val="28"/>
                <w:szCs w:val="28"/>
              </w:rPr>
              <w:t>Результаты наблюдения за деятельностью обучающегося в процессе освоения образовательной программы.</w:t>
            </w:r>
          </w:p>
          <w:p w:rsidR="007B3816" w:rsidRDefault="007B3816" w:rsidP="006C4F2A">
            <w:pPr>
              <w:rPr>
                <w:rFonts w:ascii="Times New Roman" w:hAnsi="Times New Roman" w:cs="Times New Roman"/>
                <w:sz w:val="28"/>
                <w:szCs w:val="28"/>
              </w:rPr>
            </w:pPr>
            <w:r>
              <w:rPr>
                <w:rFonts w:ascii="Times New Roman" w:hAnsi="Times New Roman" w:cs="Times New Roman"/>
                <w:sz w:val="28"/>
                <w:szCs w:val="28"/>
              </w:rPr>
              <w:t>Наблюдение и оценка в процессе производственной практики.</w:t>
            </w:r>
          </w:p>
          <w:p w:rsidR="007B3816" w:rsidRDefault="007B3816" w:rsidP="006C4F2A">
            <w:pPr>
              <w:rPr>
                <w:rFonts w:ascii="Times New Roman" w:hAnsi="Times New Roman" w:cs="Times New Roman"/>
                <w:sz w:val="28"/>
                <w:szCs w:val="28"/>
              </w:rPr>
            </w:pPr>
            <w:r>
              <w:rPr>
                <w:rFonts w:ascii="Times New Roman" w:hAnsi="Times New Roman" w:cs="Times New Roman"/>
                <w:sz w:val="28"/>
                <w:szCs w:val="28"/>
              </w:rPr>
              <w:t>Оценка решения ситуационных задач.</w:t>
            </w:r>
          </w:p>
        </w:tc>
      </w:tr>
      <w:tr w:rsidR="00897001" w:rsidTr="00897001">
        <w:tc>
          <w:tcPr>
            <w:tcW w:w="2599" w:type="dxa"/>
          </w:tcPr>
          <w:p w:rsidR="00897001" w:rsidRPr="008F497E" w:rsidRDefault="00897001" w:rsidP="006C4F2A">
            <w:pPr>
              <w:rPr>
                <w:rFonts w:ascii="Times New Roman" w:hAnsi="Times New Roman" w:cs="Times New Roman"/>
                <w:b/>
                <w:sz w:val="28"/>
                <w:szCs w:val="28"/>
              </w:rPr>
            </w:pPr>
            <w:r w:rsidRPr="008F497E">
              <w:rPr>
                <w:rFonts w:ascii="Times New Roman" w:hAnsi="Times New Roman" w:cs="Times New Roman"/>
                <w:b/>
                <w:sz w:val="28"/>
                <w:szCs w:val="28"/>
              </w:rPr>
              <w:t>ОК 2</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c>
          <w:tcPr>
            <w:tcW w:w="3764" w:type="dxa"/>
          </w:tcPr>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обоснованность постановки цели собственной деятельности;</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выбор и применение методов и способов решения профессиональных задач в области бухгалтерского учёта;</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оценка эффективности и качества выполнения поставленных задач своей деятельности.</w:t>
            </w:r>
          </w:p>
        </w:tc>
        <w:tc>
          <w:tcPr>
            <w:tcW w:w="3132" w:type="dxa"/>
          </w:tcPr>
          <w:p w:rsidR="007B3816" w:rsidRDefault="007B3816" w:rsidP="007B3816">
            <w:pPr>
              <w:rPr>
                <w:rFonts w:ascii="Times New Roman" w:hAnsi="Times New Roman" w:cs="Times New Roman"/>
                <w:sz w:val="28"/>
                <w:szCs w:val="28"/>
              </w:rPr>
            </w:pPr>
            <w:r>
              <w:rPr>
                <w:rFonts w:ascii="Times New Roman" w:hAnsi="Times New Roman" w:cs="Times New Roman"/>
                <w:sz w:val="28"/>
                <w:szCs w:val="28"/>
              </w:rPr>
              <w:t>Результаты наблюдения за деятельностью обучающегося в процессе освоения образовательной программы.</w:t>
            </w:r>
          </w:p>
          <w:p w:rsidR="007B3816" w:rsidRDefault="007B3816" w:rsidP="007B3816">
            <w:pPr>
              <w:rPr>
                <w:rFonts w:ascii="Times New Roman" w:hAnsi="Times New Roman" w:cs="Times New Roman"/>
                <w:sz w:val="28"/>
                <w:szCs w:val="28"/>
              </w:rPr>
            </w:pPr>
            <w:r>
              <w:rPr>
                <w:rFonts w:ascii="Times New Roman" w:hAnsi="Times New Roman" w:cs="Times New Roman"/>
                <w:sz w:val="28"/>
                <w:szCs w:val="28"/>
              </w:rPr>
              <w:t>Наблюдение и оценка в процессе производственной практики.</w:t>
            </w:r>
          </w:p>
          <w:p w:rsidR="00897001" w:rsidRDefault="007B3816" w:rsidP="007B3816">
            <w:pPr>
              <w:rPr>
                <w:rFonts w:ascii="Times New Roman" w:hAnsi="Times New Roman" w:cs="Times New Roman"/>
                <w:sz w:val="28"/>
                <w:szCs w:val="28"/>
              </w:rPr>
            </w:pPr>
            <w:r>
              <w:rPr>
                <w:rFonts w:ascii="Times New Roman" w:hAnsi="Times New Roman" w:cs="Times New Roman"/>
                <w:sz w:val="28"/>
                <w:szCs w:val="28"/>
              </w:rPr>
              <w:t>Оценка решения ситуационных задач.</w:t>
            </w:r>
          </w:p>
        </w:tc>
      </w:tr>
      <w:tr w:rsidR="00897001" w:rsidTr="00897001">
        <w:tc>
          <w:tcPr>
            <w:tcW w:w="2599" w:type="dxa"/>
          </w:tcPr>
          <w:p w:rsidR="00897001" w:rsidRPr="008F497E" w:rsidRDefault="00897001" w:rsidP="006C4F2A">
            <w:pPr>
              <w:rPr>
                <w:rFonts w:ascii="Times New Roman" w:hAnsi="Times New Roman" w:cs="Times New Roman"/>
                <w:b/>
                <w:sz w:val="28"/>
                <w:szCs w:val="28"/>
              </w:rPr>
            </w:pPr>
            <w:r w:rsidRPr="008F497E">
              <w:rPr>
                <w:rFonts w:ascii="Times New Roman" w:hAnsi="Times New Roman" w:cs="Times New Roman"/>
                <w:b/>
                <w:sz w:val="28"/>
                <w:szCs w:val="28"/>
              </w:rPr>
              <w:t>ОК 3</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Решать проблемы, оценивать риски и принимать решения в нестандартных ситуациях</w:t>
            </w:r>
          </w:p>
        </w:tc>
        <w:tc>
          <w:tcPr>
            <w:tcW w:w="3764" w:type="dxa"/>
          </w:tcPr>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адекватность принятия решения в стандартных и нестандартных ситуациях;</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оценка эффективности принятого решения.</w:t>
            </w:r>
          </w:p>
        </w:tc>
        <w:tc>
          <w:tcPr>
            <w:tcW w:w="3132" w:type="dxa"/>
          </w:tcPr>
          <w:p w:rsidR="007B3816" w:rsidRDefault="007B3816" w:rsidP="007B3816">
            <w:pPr>
              <w:rPr>
                <w:rFonts w:ascii="Times New Roman" w:hAnsi="Times New Roman" w:cs="Times New Roman"/>
                <w:sz w:val="28"/>
                <w:szCs w:val="28"/>
              </w:rPr>
            </w:pPr>
            <w:r>
              <w:rPr>
                <w:rFonts w:ascii="Times New Roman" w:hAnsi="Times New Roman" w:cs="Times New Roman"/>
                <w:sz w:val="28"/>
                <w:szCs w:val="28"/>
              </w:rPr>
              <w:t>Результаты наблюдения за деятельностью обучающегося в процессе освоения образовательной программы.</w:t>
            </w:r>
          </w:p>
          <w:p w:rsidR="007B3816" w:rsidRDefault="007B3816" w:rsidP="007B3816">
            <w:pPr>
              <w:rPr>
                <w:rFonts w:ascii="Times New Roman" w:hAnsi="Times New Roman" w:cs="Times New Roman"/>
                <w:sz w:val="28"/>
                <w:szCs w:val="28"/>
              </w:rPr>
            </w:pPr>
            <w:r>
              <w:rPr>
                <w:rFonts w:ascii="Times New Roman" w:hAnsi="Times New Roman" w:cs="Times New Roman"/>
                <w:sz w:val="28"/>
                <w:szCs w:val="28"/>
              </w:rPr>
              <w:t>Наблюдение и оценка в процессе производственной практики.</w:t>
            </w:r>
          </w:p>
          <w:p w:rsidR="00897001" w:rsidRDefault="007B3816" w:rsidP="007B3816">
            <w:pPr>
              <w:rPr>
                <w:rFonts w:ascii="Times New Roman" w:hAnsi="Times New Roman" w:cs="Times New Roman"/>
                <w:sz w:val="28"/>
                <w:szCs w:val="28"/>
              </w:rPr>
            </w:pPr>
            <w:r>
              <w:rPr>
                <w:rFonts w:ascii="Times New Roman" w:hAnsi="Times New Roman" w:cs="Times New Roman"/>
                <w:sz w:val="28"/>
                <w:szCs w:val="28"/>
              </w:rPr>
              <w:t>Оценка решения ситуационных задач.</w:t>
            </w:r>
          </w:p>
        </w:tc>
      </w:tr>
      <w:tr w:rsidR="00897001" w:rsidTr="00897001">
        <w:tc>
          <w:tcPr>
            <w:tcW w:w="2599" w:type="dxa"/>
          </w:tcPr>
          <w:p w:rsidR="00897001" w:rsidRPr="008F497E" w:rsidRDefault="00897001" w:rsidP="006C4F2A">
            <w:pPr>
              <w:rPr>
                <w:rFonts w:ascii="Times New Roman" w:hAnsi="Times New Roman" w:cs="Times New Roman"/>
                <w:b/>
                <w:sz w:val="28"/>
                <w:szCs w:val="28"/>
              </w:rPr>
            </w:pPr>
            <w:r w:rsidRPr="008F497E">
              <w:rPr>
                <w:rFonts w:ascii="Times New Roman" w:hAnsi="Times New Roman" w:cs="Times New Roman"/>
                <w:b/>
                <w:sz w:val="28"/>
                <w:szCs w:val="28"/>
              </w:rPr>
              <w:t>ОК 4</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xml:space="preserve">Осуществлять поиск, анализ и оценку </w:t>
            </w:r>
            <w:r>
              <w:rPr>
                <w:rFonts w:ascii="Times New Roman" w:hAnsi="Times New Roman" w:cs="Times New Roman"/>
                <w:sz w:val="28"/>
                <w:szCs w:val="28"/>
              </w:rPr>
              <w:lastRenderedPageBreak/>
              <w:t>информации, необходимой для постановки и решения профессиональных задач, профессионального и личностного развития</w:t>
            </w:r>
          </w:p>
        </w:tc>
        <w:tc>
          <w:tcPr>
            <w:tcW w:w="3764" w:type="dxa"/>
          </w:tcPr>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lastRenderedPageBreak/>
              <w:t>- поиск необходимой информации для постановки и эффективного решения профессиональных задач;</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lastRenderedPageBreak/>
              <w:t>- использование различных источников для профессионального и личностного развития.</w:t>
            </w:r>
          </w:p>
        </w:tc>
        <w:tc>
          <w:tcPr>
            <w:tcW w:w="3132" w:type="dxa"/>
          </w:tcPr>
          <w:p w:rsidR="007B3816" w:rsidRDefault="007B3816" w:rsidP="007B3816">
            <w:pPr>
              <w:rPr>
                <w:rFonts w:ascii="Times New Roman" w:hAnsi="Times New Roman" w:cs="Times New Roman"/>
                <w:sz w:val="28"/>
                <w:szCs w:val="28"/>
              </w:rPr>
            </w:pPr>
            <w:r>
              <w:rPr>
                <w:rFonts w:ascii="Times New Roman" w:hAnsi="Times New Roman" w:cs="Times New Roman"/>
                <w:sz w:val="28"/>
                <w:szCs w:val="28"/>
              </w:rPr>
              <w:lastRenderedPageBreak/>
              <w:t xml:space="preserve">Результаты наблюдения за деятельностью обучающегося в процессе освоения </w:t>
            </w:r>
            <w:r>
              <w:rPr>
                <w:rFonts w:ascii="Times New Roman" w:hAnsi="Times New Roman" w:cs="Times New Roman"/>
                <w:sz w:val="28"/>
                <w:szCs w:val="28"/>
              </w:rPr>
              <w:lastRenderedPageBreak/>
              <w:t>образовательной программы.</w:t>
            </w:r>
          </w:p>
          <w:p w:rsidR="007B3816" w:rsidRDefault="007B3816" w:rsidP="007B3816">
            <w:pPr>
              <w:rPr>
                <w:rFonts w:ascii="Times New Roman" w:hAnsi="Times New Roman" w:cs="Times New Roman"/>
                <w:sz w:val="28"/>
                <w:szCs w:val="28"/>
              </w:rPr>
            </w:pPr>
            <w:r>
              <w:rPr>
                <w:rFonts w:ascii="Times New Roman" w:hAnsi="Times New Roman" w:cs="Times New Roman"/>
                <w:sz w:val="28"/>
                <w:szCs w:val="28"/>
              </w:rPr>
              <w:t>Наблюдение и оценка в процессе производственной практики.</w:t>
            </w:r>
          </w:p>
          <w:p w:rsidR="00897001" w:rsidRDefault="007B3816" w:rsidP="007B3816">
            <w:pPr>
              <w:rPr>
                <w:rFonts w:ascii="Times New Roman" w:hAnsi="Times New Roman" w:cs="Times New Roman"/>
                <w:sz w:val="28"/>
                <w:szCs w:val="28"/>
              </w:rPr>
            </w:pPr>
            <w:r>
              <w:rPr>
                <w:rFonts w:ascii="Times New Roman" w:hAnsi="Times New Roman" w:cs="Times New Roman"/>
                <w:sz w:val="28"/>
                <w:szCs w:val="28"/>
              </w:rPr>
              <w:t>Оценка решения ситуационных задач.</w:t>
            </w:r>
          </w:p>
        </w:tc>
      </w:tr>
      <w:tr w:rsidR="00897001" w:rsidTr="00897001">
        <w:tc>
          <w:tcPr>
            <w:tcW w:w="2599" w:type="dxa"/>
          </w:tcPr>
          <w:p w:rsidR="00897001" w:rsidRPr="008F497E" w:rsidRDefault="00897001" w:rsidP="006C4F2A">
            <w:pPr>
              <w:rPr>
                <w:rFonts w:ascii="Times New Roman" w:hAnsi="Times New Roman" w:cs="Times New Roman"/>
                <w:b/>
                <w:sz w:val="28"/>
                <w:szCs w:val="28"/>
              </w:rPr>
            </w:pPr>
            <w:r w:rsidRPr="008F497E">
              <w:rPr>
                <w:rFonts w:ascii="Times New Roman" w:hAnsi="Times New Roman" w:cs="Times New Roman"/>
                <w:b/>
                <w:sz w:val="28"/>
                <w:szCs w:val="28"/>
              </w:rPr>
              <w:lastRenderedPageBreak/>
              <w:t>ОК 5</w:t>
            </w:r>
          </w:p>
          <w:p w:rsidR="00897001" w:rsidRPr="00FF440B" w:rsidRDefault="00897001" w:rsidP="006C4F2A">
            <w:pPr>
              <w:rPr>
                <w:rFonts w:ascii="Times New Roman" w:hAnsi="Times New Roman" w:cs="Times New Roman"/>
                <w:sz w:val="28"/>
                <w:szCs w:val="28"/>
              </w:rPr>
            </w:pPr>
            <w:r>
              <w:rPr>
                <w:rFonts w:ascii="Times New Roman" w:hAnsi="Times New Roman" w:cs="Times New Roman"/>
                <w:sz w:val="28"/>
                <w:szCs w:val="28"/>
              </w:rPr>
              <w:t>Использовать информационно-коммуникационные технологиидля совершенствования профессиональной деятельности</w:t>
            </w:r>
          </w:p>
        </w:tc>
        <w:tc>
          <w:tcPr>
            <w:tcW w:w="3764" w:type="dxa"/>
          </w:tcPr>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работа с правовыми системами «Гарант» и «Консультант»;</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работа с ресурсами Интернет.</w:t>
            </w:r>
          </w:p>
        </w:tc>
        <w:tc>
          <w:tcPr>
            <w:tcW w:w="3132" w:type="dxa"/>
          </w:tcPr>
          <w:p w:rsidR="007B3816" w:rsidRDefault="007B3816" w:rsidP="007B3816">
            <w:pPr>
              <w:rPr>
                <w:rFonts w:ascii="Times New Roman" w:hAnsi="Times New Roman" w:cs="Times New Roman"/>
                <w:sz w:val="28"/>
                <w:szCs w:val="28"/>
              </w:rPr>
            </w:pPr>
            <w:r>
              <w:rPr>
                <w:rFonts w:ascii="Times New Roman" w:hAnsi="Times New Roman" w:cs="Times New Roman"/>
                <w:sz w:val="28"/>
                <w:szCs w:val="28"/>
              </w:rPr>
              <w:t>Результаты наблюдения за деятельностью обучающегося в процессе освоения образовательной программы.</w:t>
            </w:r>
          </w:p>
          <w:p w:rsidR="007B3816" w:rsidRDefault="007B3816" w:rsidP="007B3816">
            <w:pPr>
              <w:rPr>
                <w:rFonts w:ascii="Times New Roman" w:hAnsi="Times New Roman" w:cs="Times New Roman"/>
                <w:sz w:val="28"/>
                <w:szCs w:val="28"/>
              </w:rPr>
            </w:pPr>
            <w:r>
              <w:rPr>
                <w:rFonts w:ascii="Times New Roman" w:hAnsi="Times New Roman" w:cs="Times New Roman"/>
                <w:sz w:val="28"/>
                <w:szCs w:val="28"/>
              </w:rPr>
              <w:t>Наблюдение и оценка в процессе производственной практики.</w:t>
            </w:r>
          </w:p>
          <w:p w:rsidR="00897001" w:rsidRDefault="007B3816" w:rsidP="007B3816">
            <w:pPr>
              <w:rPr>
                <w:rFonts w:ascii="Times New Roman" w:hAnsi="Times New Roman" w:cs="Times New Roman"/>
                <w:sz w:val="28"/>
                <w:szCs w:val="28"/>
              </w:rPr>
            </w:pPr>
            <w:r>
              <w:rPr>
                <w:rFonts w:ascii="Times New Roman" w:hAnsi="Times New Roman" w:cs="Times New Roman"/>
                <w:sz w:val="28"/>
                <w:szCs w:val="28"/>
              </w:rPr>
              <w:t>Оценка решения ситуационных задач.</w:t>
            </w:r>
          </w:p>
        </w:tc>
      </w:tr>
      <w:tr w:rsidR="00897001" w:rsidTr="00897001">
        <w:tc>
          <w:tcPr>
            <w:tcW w:w="2599" w:type="dxa"/>
          </w:tcPr>
          <w:p w:rsidR="00897001" w:rsidRPr="008F497E" w:rsidRDefault="00897001" w:rsidP="006C4F2A">
            <w:pPr>
              <w:rPr>
                <w:rFonts w:ascii="Times New Roman" w:hAnsi="Times New Roman" w:cs="Times New Roman"/>
                <w:b/>
                <w:sz w:val="28"/>
                <w:szCs w:val="28"/>
              </w:rPr>
            </w:pPr>
            <w:r w:rsidRPr="008F497E">
              <w:rPr>
                <w:rFonts w:ascii="Times New Roman" w:hAnsi="Times New Roman" w:cs="Times New Roman"/>
                <w:b/>
                <w:sz w:val="28"/>
                <w:szCs w:val="28"/>
              </w:rPr>
              <w:t>ОК 6</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Работать в коллективе и в команде, обеспечивать её сплочение, эффективно общаться с коллегами, руководством, потребителями</w:t>
            </w:r>
          </w:p>
        </w:tc>
        <w:tc>
          <w:tcPr>
            <w:tcW w:w="3764" w:type="dxa"/>
          </w:tcPr>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взаимодействие с обучающимися и преподавателями в ходе обучения;</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эффективное и культурное общение с коллегами.</w:t>
            </w:r>
          </w:p>
        </w:tc>
        <w:tc>
          <w:tcPr>
            <w:tcW w:w="3132" w:type="dxa"/>
          </w:tcPr>
          <w:p w:rsidR="007B3816" w:rsidRDefault="007B3816" w:rsidP="007B3816">
            <w:pPr>
              <w:rPr>
                <w:rFonts w:ascii="Times New Roman" w:hAnsi="Times New Roman" w:cs="Times New Roman"/>
                <w:sz w:val="28"/>
                <w:szCs w:val="28"/>
              </w:rPr>
            </w:pPr>
            <w:r>
              <w:rPr>
                <w:rFonts w:ascii="Times New Roman" w:hAnsi="Times New Roman" w:cs="Times New Roman"/>
                <w:sz w:val="28"/>
                <w:szCs w:val="28"/>
              </w:rPr>
              <w:t>Результаты наблюдения за деятельностью обучающегося в процессе освоения образовательной программы.</w:t>
            </w:r>
          </w:p>
          <w:p w:rsidR="007B3816" w:rsidRDefault="007B3816" w:rsidP="007B3816">
            <w:pPr>
              <w:rPr>
                <w:rFonts w:ascii="Times New Roman" w:hAnsi="Times New Roman" w:cs="Times New Roman"/>
                <w:sz w:val="28"/>
                <w:szCs w:val="28"/>
              </w:rPr>
            </w:pPr>
            <w:r>
              <w:rPr>
                <w:rFonts w:ascii="Times New Roman" w:hAnsi="Times New Roman" w:cs="Times New Roman"/>
                <w:sz w:val="28"/>
                <w:szCs w:val="28"/>
              </w:rPr>
              <w:t>Наблюдение и оценка в процессе производственной практики.</w:t>
            </w:r>
          </w:p>
          <w:p w:rsidR="00897001" w:rsidRDefault="007B3816" w:rsidP="007B3816">
            <w:pPr>
              <w:rPr>
                <w:rFonts w:ascii="Times New Roman" w:hAnsi="Times New Roman" w:cs="Times New Roman"/>
                <w:sz w:val="28"/>
                <w:szCs w:val="28"/>
              </w:rPr>
            </w:pPr>
            <w:r>
              <w:rPr>
                <w:rFonts w:ascii="Times New Roman" w:hAnsi="Times New Roman" w:cs="Times New Roman"/>
                <w:sz w:val="28"/>
                <w:szCs w:val="28"/>
              </w:rPr>
              <w:t>Оценка решения ситуационных задач.</w:t>
            </w:r>
          </w:p>
        </w:tc>
      </w:tr>
      <w:tr w:rsidR="00897001" w:rsidTr="00897001">
        <w:tc>
          <w:tcPr>
            <w:tcW w:w="2599" w:type="dxa"/>
          </w:tcPr>
          <w:p w:rsidR="00897001" w:rsidRPr="008F497E" w:rsidRDefault="00897001" w:rsidP="006C4F2A">
            <w:pPr>
              <w:rPr>
                <w:rFonts w:ascii="Times New Roman" w:hAnsi="Times New Roman" w:cs="Times New Roman"/>
                <w:b/>
                <w:sz w:val="28"/>
                <w:szCs w:val="28"/>
              </w:rPr>
            </w:pPr>
            <w:r w:rsidRPr="008F497E">
              <w:rPr>
                <w:rFonts w:ascii="Times New Roman" w:hAnsi="Times New Roman" w:cs="Times New Roman"/>
                <w:b/>
                <w:sz w:val="28"/>
                <w:szCs w:val="28"/>
              </w:rPr>
              <w:t>ОК 7</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xml:space="preserve">Ставить цели, мотивировать деятельность подчинённых, организовывать и контролировать их работу с принятием на себя ответственности за результат </w:t>
            </w:r>
            <w:r>
              <w:rPr>
                <w:rFonts w:ascii="Times New Roman" w:hAnsi="Times New Roman" w:cs="Times New Roman"/>
                <w:sz w:val="28"/>
                <w:szCs w:val="28"/>
              </w:rPr>
              <w:lastRenderedPageBreak/>
              <w:t>выполнения заданий</w:t>
            </w:r>
          </w:p>
        </w:tc>
        <w:tc>
          <w:tcPr>
            <w:tcW w:w="3764" w:type="dxa"/>
          </w:tcPr>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lastRenderedPageBreak/>
              <w:t>- мотивация своей деятельности и деятельности подчинённых;</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самоанализ и коррекция результатов собственной работы.</w:t>
            </w:r>
          </w:p>
        </w:tc>
        <w:tc>
          <w:tcPr>
            <w:tcW w:w="3132" w:type="dxa"/>
          </w:tcPr>
          <w:p w:rsidR="007B3816" w:rsidRDefault="007B3816" w:rsidP="007B3816">
            <w:pPr>
              <w:rPr>
                <w:rFonts w:ascii="Times New Roman" w:hAnsi="Times New Roman" w:cs="Times New Roman"/>
                <w:sz w:val="28"/>
                <w:szCs w:val="28"/>
              </w:rPr>
            </w:pPr>
            <w:r>
              <w:rPr>
                <w:rFonts w:ascii="Times New Roman" w:hAnsi="Times New Roman" w:cs="Times New Roman"/>
                <w:sz w:val="28"/>
                <w:szCs w:val="28"/>
              </w:rPr>
              <w:t>Результаты наблюдения за деятельностью обучающегося в процессе освоения образовательной программы.</w:t>
            </w:r>
          </w:p>
          <w:p w:rsidR="007B3816" w:rsidRDefault="007B3816" w:rsidP="007B3816">
            <w:pPr>
              <w:rPr>
                <w:rFonts w:ascii="Times New Roman" w:hAnsi="Times New Roman" w:cs="Times New Roman"/>
                <w:sz w:val="28"/>
                <w:szCs w:val="28"/>
              </w:rPr>
            </w:pPr>
            <w:r>
              <w:rPr>
                <w:rFonts w:ascii="Times New Roman" w:hAnsi="Times New Roman" w:cs="Times New Roman"/>
                <w:sz w:val="28"/>
                <w:szCs w:val="28"/>
              </w:rPr>
              <w:t>Наблюдение и оценка в процессе производственной практики.</w:t>
            </w:r>
          </w:p>
          <w:p w:rsidR="00897001" w:rsidRDefault="007B3816" w:rsidP="007B3816">
            <w:pPr>
              <w:rPr>
                <w:rFonts w:ascii="Times New Roman" w:hAnsi="Times New Roman" w:cs="Times New Roman"/>
                <w:sz w:val="28"/>
                <w:szCs w:val="28"/>
              </w:rPr>
            </w:pPr>
            <w:r>
              <w:rPr>
                <w:rFonts w:ascii="Times New Roman" w:hAnsi="Times New Roman" w:cs="Times New Roman"/>
                <w:sz w:val="28"/>
                <w:szCs w:val="28"/>
              </w:rPr>
              <w:t xml:space="preserve">Оценка решения </w:t>
            </w:r>
            <w:r>
              <w:rPr>
                <w:rFonts w:ascii="Times New Roman" w:hAnsi="Times New Roman" w:cs="Times New Roman"/>
                <w:sz w:val="28"/>
                <w:szCs w:val="28"/>
              </w:rPr>
              <w:lastRenderedPageBreak/>
              <w:t>ситуационных задач.</w:t>
            </w:r>
          </w:p>
        </w:tc>
      </w:tr>
      <w:tr w:rsidR="00897001" w:rsidTr="00897001">
        <w:tc>
          <w:tcPr>
            <w:tcW w:w="2599" w:type="dxa"/>
          </w:tcPr>
          <w:p w:rsidR="00897001" w:rsidRPr="008F497E" w:rsidRDefault="00897001" w:rsidP="006C4F2A">
            <w:pPr>
              <w:rPr>
                <w:rFonts w:ascii="Times New Roman" w:hAnsi="Times New Roman" w:cs="Times New Roman"/>
                <w:b/>
                <w:sz w:val="28"/>
                <w:szCs w:val="28"/>
              </w:rPr>
            </w:pPr>
            <w:r w:rsidRPr="008F497E">
              <w:rPr>
                <w:rFonts w:ascii="Times New Roman" w:hAnsi="Times New Roman" w:cs="Times New Roman"/>
                <w:b/>
                <w:sz w:val="28"/>
                <w:szCs w:val="28"/>
              </w:rPr>
              <w:lastRenderedPageBreak/>
              <w:t>ОК 8</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764" w:type="dxa"/>
          </w:tcPr>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организация самостоятельных занятий при изучении профессионального модуля;</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осознанное планирование повышения своей квалификации;</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организация самообразования.</w:t>
            </w:r>
          </w:p>
        </w:tc>
        <w:tc>
          <w:tcPr>
            <w:tcW w:w="3132" w:type="dxa"/>
          </w:tcPr>
          <w:p w:rsidR="007B3816" w:rsidRDefault="007B3816" w:rsidP="007B3816">
            <w:pPr>
              <w:rPr>
                <w:rFonts w:ascii="Times New Roman" w:hAnsi="Times New Roman" w:cs="Times New Roman"/>
                <w:sz w:val="28"/>
                <w:szCs w:val="28"/>
              </w:rPr>
            </w:pPr>
            <w:r>
              <w:rPr>
                <w:rFonts w:ascii="Times New Roman" w:hAnsi="Times New Roman" w:cs="Times New Roman"/>
                <w:sz w:val="28"/>
                <w:szCs w:val="28"/>
              </w:rPr>
              <w:t>Результаты наблюдения за деятельностью обучающегося в процессе освоения образовательной программы.</w:t>
            </w:r>
          </w:p>
          <w:p w:rsidR="007B3816" w:rsidRDefault="007B3816" w:rsidP="007B3816">
            <w:pPr>
              <w:rPr>
                <w:rFonts w:ascii="Times New Roman" w:hAnsi="Times New Roman" w:cs="Times New Roman"/>
                <w:sz w:val="28"/>
                <w:szCs w:val="28"/>
              </w:rPr>
            </w:pPr>
            <w:r>
              <w:rPr>
                <w:rFonts w:ascii="Times New Roman" w:hAnsi="Times New Roman" w:cs="Times New Roman"/>
                <w:sz w:val="28"/>
                <w:szCs w:val="28"/>
              </w:rPr>
              <w:t>Наблюдение и оценка в процессе производственной практики.</w:t>
            </w:r>
          </w:p>
          <w:p w:rsidR="00897001" w:rsidRDefault="007B3816" w:rsidP="007B3816">
            <w:pPr>
              <w:rPr>
                <w:rFonts w:ascii="Times New Roman" w:hAnsi="Times New Roman" w:cs="Times New Roman"/>
                <w:sz w:val="28"/>
                <w:szCs w:val="28"/>
              </w:rPr>
            </w:pPr>
            <w:r>
              <w:rPr>
                <w:rFonts w:ascii="Times New Roman" w:hAnsi="Times New Roman" w:cs="Times New Roman"/>
                <w:sz w:val="28"/>
                <w:szCs w:val="28"/>
              </w:rPr>
              <w:t>Оценка решения ситуационных задач.</w:t>
            </w:r>
          </w:p>
        </w:tc>
      </w:tr>
      <w:tr w:rsidR="00897001" w:rsidTr="00897001">
        <w:tc>
          <w:tcPr>
            <w:tcW w:w="2599" w:type="dxa"/>
          </w:tcPr>
          <w:p w:rsidR="00897001" w:rsidRPr="008F497E" w:rsidRDefault="00897001" w:rsidP="006C4F2A">
            <w:pPr>
              <w:rPr>
                <w:rFonts w:ascii="Times New Roman" w:hAnsi="Times New Roman" w:cs="Times New Roman"/>
                <w:b/>
                <w:sz w:val="28"/>
                <w:szCs w:val="28"/>
              </w:rPr>
            </w:pPr>
            <w:r w:rsidRPr="008F497E">
              <w:rPr>
                <w:rFonts w:ascii="Times New Roman" w:hAnsi="Times New Roman" w:cs="Times New Roman"/>
                <w:b/>
                <w:sz w:val="28"/>
                <w:szCs w:val="28"/>
              </w:rPr>
              <w:t>ОК 9</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Быть готовым к смене технологий в профессиональной деятельности</w:t>
            </w:r>
          </w:p>
        </w:tc>
        <w:tc>
          <w:tcPr>
            <w:tcW w:w="3764" w:type="dxa"/>
          </w:tcPr>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интерес к инновациям в области профессиональной деятельности;</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адаптация к нововведениям в области профессиональной деятельности.</w:t>
            </w:r>
          </w:p>
        </w:tc>
        <w:tc>
          <w:tcPr>
            <w:tcW w:w="3132" w:type="dxa"/>
          </w:tcPr>
          <w:p w:rsidR="007B3816" w:rsidRDefault="007B3816" w:rsidP="007B3816">
            <w:pPr>
              <w:rPr>
                <w:rFonts w:ascii="Times New Roman" w:hAnsi="Times New Roman" w:cs="Times New Roman"/>
                <w:sz w:val="28"/>
                <w:szCs w:val="28"/>
              </w:rPr>
            </w:pPr>
            <w:r>
              <w:rPr>
                <w:rFonts w:ascii="Times New Roman" w:hAnsi="Times New Roman" w:cs="Times New Roman"/>
                <w:sz w:val="28"/>
                <w:szCs w:val="28"/>
              </w:rPr>
              <w:t>Результаты наблюдения за деятельностью обучающегося в процессе освоения образовательной программы.</w:t>
            </w:r>
          </w:p>
          <w:p w:rsidR="007B3816" w:rsidRDefault="007B3816" w:rsidP="007B3816">
            <w:pPr>
              <w:rPr>
                <w:rFonts w:ascii="Times New Roman" w:hAnsi="Times New Roman" w:cs="Times New Roman"/>
                <w:sz w:val="28"/>
                <w:szCs w:val="28"/>
              </w:rPr>
            </w:pPr>
            <w:r>
              <w:rPr>
                <w:rFonts w:ascii="Times New Roman" w:hAnsi="Times New Roman" w:cs="Times New Roman"/>
                <w:sz w:val="28"/>
                <w:szCs w:val="28"/>
              </w:rPr>
              <w:t>Наблюдение и оценка в процессе производственной практики.</w:t>
            </w:r>
          </w:p>
          <w:p w:rsidR="00897001" w:rsidRDefault="007B3816" w:rsidP="007B3816">
            <w:pPr>
              <w:rPr>
                <w:rFonts w:ascii="Times New Roman" w:hAnsi="Times New Roman" w:cs="Times New Roman"/>
                <w:sz w:val="28"/>
                <w:szCs w:val="28"/>
              </w:rPr>
            </w:pPr>
            <w:r>
              <w:rPr>
                <w:rFonts w:ascii="Times New Roman" w:hAnsi="Times New Roman" w:cs="Times New Roman"/>
                <w:sz w:val="28"/>
                <w:szCs w:val="28"/>
              </w:rPr>
              <w:t>Оценка решения ситуационных задач.</w:t>
            </w:r>
          </w:p>
        </w:tc>
      </w:tr>
      <w:tr w:rsidR="00897001" w:rsidTr="00897001">
        <w:tc>
          <w:tcPr>
            <w:tcW w:w="2599" w:type="dxa"/>
          </w:tcPr>
          <w:p w:rsidR="00897001" w:rsidRPr="008F497E" w:rsidRDefault="00897001" w:rsidP="006C4F2A">
            <w:pPr>
              <w:rPr>
                <w:rFonts w:ascii="Times New Roman" w:hAnsi="Times New Roman" w:cs="Times New Roman"/>
                <w:b/>
                <w:sz w:val="28"/>
                <w:szCs w:val="28"/>
              </w:rPr>
            </w:pPr>
            <w:r w:rsidRPr="008F497E">
              <w:rPr>
                <w:rFonts w:ascii="Times New Roman" w:hAnsi="Times New Roman" w:cs="Times New Roman"/>
                <w:b/>
                <w:sz w:val="28"/>
                <w:szCs w:val="28"/>
              </w:rPr>
              <w:t>ОК 10</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Исполнять воинскую обязанность, в том числе с применением полученных профессиональных знаний (для юношей)</w:t>
            </w:r>
          </w:p>
        </w:tc>
        <w:tc>
          <w:tcPr>
            <w:tcW w:w="3764" w:type="dxa"/>
          </w:tcPr>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проявление интереса к военно-учётной специальности;</w:t>
            </w:r>
          </w:p>
          <w:p w:rsidR="00897001" w:rsidRDefault="00897001" w:rsidP="006C4F2A">
            <w:pPr>
              <w:rPr>
                <w:rFonts w:ascii="Times New Roman" w:hAnsi="Times New Roman" w:cs="Times New Roman"/>
                <w:sz w:val="28"/>
                <w:szCs w:val="28"/>
              </w:rPr>
            </w:pPr>
            <w:r>
              <w:rPr>
                <w:rFonts w:ascii="Times New Roman" w:hAnsi="Times New Roman" w:cs="Times New Roman"/>
                <w:sz w:val="28"/>
                <w:szCs w:val="28"/>
              </w:rPr>
              <w:t>- готовность к несению воинской обязанности.</w:t>
            </w:r>
          </w:p>
        </w:tc>
        <w:tc>
          <w:tcPr>
            <w:tcW w:w="3132" w:type="dxa"/>
          </w:tcPr>
          <w:p w:rsidR="007B3816" w:rsidRDefault="007B3816" w:rsidP="007B3816">
            <w:pPr>
              <w:rPr>
                <w:rFonts w:ascii="Times New Roman" w:hAnsi="Times New Roman" w:cs="Times New Roman"/>
                <w:sz w:val="28"/>
                <w:szCs w:val="28"/>
              </w:rPr>
            </w:pPr>
            <w:r>
              <w:rPr>
                <w:rFonts w:ascii="Times New Roman" w:hAnsi="Times New Roman" w:cs="Times New Roman"/>
                <w:sz w:val="28"/>
                <w:szCs w:val="28"/>
              </w:rPr>
              <w:t>Результаты наблюдения за деятельностью обучающегося в процессе освоения образовательной программы.</w:t>
            </w:r>
          </w:p>
          <w:p w:rsidR="007B3816" w:rsidRDefault="007B3816" w:rsidP="007B3816">
            <w:pPr>
              <w:rPr>
                <w:rFonts w:ascii="Times New Roman" w:hAnsi="Times New Roman" w:cs="Times New Roman"/>
                <w:sz w:val="28"/>
                <w:szCs w:val="28"/>
              </w:rPr>
            </w:pPr>
            <w:r>
              <w:rPr>
                <w:rFonts w:ascii="Times New Roman" w:hAnsi="Times New Roman" w:cs="Times New Roman"/>
                <w:sz w:val="28"/>
                <w:szCs w:val="28"/>
              </w:rPr>
              <w:t>Наблюдение и оценка в процессе производственной практики.</w:t>
            </w:r>
          </w:p>
          <w:p w:rsidR="00897001" w:rsidRDefault="007B3816" w:rsidP="007B3816">
            <w:pPr>
              <w:rPr>
                <w:rFonts w:ascii="Times New Roman" w:hAnsi="Times New Roman" w:cs="Times New Roman"/>
                <w:sz w:val="28"/>
                <w:szCs w:val="28"/>
              </w:rPr>
            </w:pPr>
            <w:r>
              <w:rPr>
                <w:rFonts w:ascii="Times New Roman" w:hAnsi="Times New Roman" w:cs="Times New Roman"/>
                <w:sz w:val="28"/>
                <w:szCs w:val="28"/>
              </w:rPr>
              <w:t>Оценка решения ситуационных задач.</w:t>
            </w:r>
          </w:p>
        </w:tc>
      </w:tr>
    </w:tbl>
    <w:p w:rsidR="00E61854" w:rsidRPr="006C4F2A" w:rsidRDefault="00E61854" w:rsidP="006C4F2A">
      <w:pPr>
        <w:spacing w:line="240" w:lineRule="auto"/>
        <w:ind w:left="360"/>
        <w:rPr>
          <w:rFonts w:ascii="Times New Roman" w:hAnsi="Times New Roman" w:cs="Times New Roman"/>
          <w:sz w:val="28"/>
          <w:szCs w:val="28"/>
        </w:rPr>
      </w:pPr>
    </w:p>
    <w:p w:rsidR="00FA57D0" w:rsidRPr="00143C1F" w:rsidRDefault="00FA57D0" w:rsidP="004605AD">
      <w:pPr>
        <w:spacing w:line="240" w:lineRule="auto"/>
        <w:rPr>
          <w:rFonts w:ascii="Times New Roman" w:hAnsi="Times New Roman" w:cs="Times New Roman"/>
          <w:b/>
          <w:sz w:val="28"/>
          <w:szCs w:val="28"/>
        </w:rPr>
      </w:pPr>
    </w:p>
    <w:p w:rsidR="004F383E" w:rsidRPr="004F383E" w:rsidRDefault="004F383E" w:rsidP="004605AD">
      <w:pPr>
        <w:spacing w:line="240" w:lineRule="auto"/>
        <w:rPr>
          <w:rFonts w:ascii="Times New Roman" w:hAnsi="Times New Roman" w:cs="Times New Roman"/>
          <w:sz w:val="28"/>
          <w:szCs w:val="28"/>
        </w:rPr>
      </w:pPr>
    </w:p>
    <w:p w:rsidR="002705ED" w:rsidRDefault="002705ED" w:rsidP="004605AD">
      <w:pPr>
        <w:spacing w:line="240" w:lineRule="auto"/>
        <w:rPr>
          <w:rFonts w:ascii="Times New Roman" w:hAnsi="Times New Roman" w:cs="Times New Roman"/>
          <w:sz w:val="28"/>
          <w:szCs w:val="28"/>
        </w:rPr>
      </w:pPr>
    </w:p>
    <w:sectPr w:rsidR="002705ED" w:rsidSect="007517AA">
      <w:pgSz w:w="11906" w:h="16838"/>
      <w:pgMar w:top="1134" w:right="707"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5B6" w:rsidRDefault="002035B6" w:rsidP="00C65DD1">
      <w:pPr>
        <w:spacing w:after="0" w:line="240" w:lineRule="auto"/>
      </w:pPr>
      <w:r>
        <w:separator/>
      </w:r>
    </w:p>
  </w:endnote>
  <w:endnote w:type="continuationSeparator" w:id="1">
    <w:p w:rsidR="002035B6" w:rsidRDefault="002035B6" w:rsidP="00C65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2469"/>
      <w:docPartObj>
        <w:docPartGallery w:val="Page Numbers (Bottom of Page)"/>
        <w:docPartUnique/>
      </w:docPartObj>
    </w:sdtPr>
    <w:sdtContent>
      <w:p w:rsidR="002035B6" w:rsidRDefault="00C42037">
        <w:pPr>
          <w:pStyle w:val="a7"/>
          <w:jc w:val="center"/>
        </w:pPr>
        <w:fldSimple w:instr=" PAGE   \* MERGEFORMAT ">
          <w:r w:rsidR="00D016AD">
            <w:rPr>
              <w:noProof/>
            </w:rPr>
            <w:t>11</w:t>
          </w:r>
        </w:fldSimple>
      </w:p>
    </w:sdtContent>
  </w:sdt>
  <w:p w:rsidR="002035B6" w:rsidRDefault="002035B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5B6" w:rsidRDefault="002035B6" w:rsidP="00C65DD1">
      <w:pPr>
        <w:spacing w:after="0" w:line="240" w:lineRule="auto"/>
      </w:pPr>
      <w:r>
        <w:separator/>
      </w:r>
    </w:p>
  </w:footnote>
  <w:footnote w:type="continuationSeparator" w:id="1">
    <w:p w:rsidR="002035B6" w:rsidRDefault="002035B6" w:rsidP="00C65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12E5"/>
    <w:multiLevelType w:val="hybridMultilevel"/>
    <w:tmpl w:val="9A622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50462"/>
    <w:multiLevelType w:val="hybridMultilevel"/>
    <w:tmpl w:val="787465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7D3FEB"/>
    <w:multiLevelType w:val="hybridMultilevel"/>
    <w:tmpl w:val="E27433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0649A"/>
    <w:multiLevelType w:val="hybridMultilevel"/>
    <w:tmpl w:val="B2AC1E9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6C2C57"/>
    <w:multiLevelType w:val="multilevel"/>
    <w:tmpl w:val="6018D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FF0816"/>
    <w:multiLevelType w:val="hybridMultilevel"/>
    <w:tmpl w:val="C6BCD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DA2430"/>
    <w:multiLevelType w:val="hybridMultilevel"/>
    <w:tmpl w:val="FED24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3178C6"/>
    <w:multiLevelType w:val="hybridMultilevel"/>
    <w:tmpl w:val="B5C6FC32"/>
    <w:lvl w:ilvl="0" w:tplc="B120C7F0">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0D30BA"/>
    <w:multiLevelType w:val="hybridMultilevel"/>
    <w:tmpl w:val="71E4A5D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6546F2"/>
    <w:multiLevelType w:val="hybridMultilevel"/>
    <w:tmpl w:val="D7985A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C256A7"/>
    <w:multiLevelType w:val="hybridMultilevel"/>
    <w:tmpl w:val="7EEEE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37049B"/>
    <w:multiLevelType w:val="hybridMultilevel"/>
    <w:tmpl w:val="330CB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682E4E"/>
    <w:multiLevelType w:val="multilevel"/>
    <w:tmpl w:val="82A4735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F934E92"/>
    <w:multiLevelType w:val="hybridMultilevel"/>
    <w:tmpl w:val="F3743A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083811"/>
    <w:multiLevelType w:val="hybridMultilevel"/>
    <w:tmpl w:val="29BC6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D83C7F"/>
    <w:multiLevelType w:val="hybridMultilevel"/>
    <w:tmpl w:val="E5742F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FB163A"/>
    <w:multiLevelType w:val="hybridMultilevel"/>
    <w:tmpl w:val="1FFC4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5016AA"/>
    <w:multiLevelType w:val="hybridMultilevel"/>
    <w:tmpl w:val="F4A63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7"/>
  </w:num>
  <w:num w:numId="3">
    <w:abstractNumId w:val="8"/>
  </w:num>
  <w:num w:numId="4">
    <w:abstractNumId w:val="14"/>
  </w:num>
  <w:num w:numId="5">
    <w:abstractNumId w:val="10"/>
  </w:num>
  <w:num w:numId="6">
    <w:abstractNumId w:val="11"/>
  </w:num>
  <w:num w:numId="7">
    <w:abstractNumId w:val="6"/>
  </w:num>
  <w:num w:numId="8">
    <w:abstractNumId w:val="5"/>
  </w:num>
  <w:num w:numId="9">
    <w:abstractNumId w:val="1"/>
  </w:num>
  <w:num w:numId="10">
    <w:abstractNumId w:val="13"/>
  </w:num>
  <w:num w:numId="11">
    <w:abstractNumId w:val="7"/>
  </w:num>
  <w:num w:numId="12">
    <w:abstractNumId w:val="9"/>
  </w:num>
  <w:num w:numId="13">
    <w:abstractNumId w:val="3"/>
  </w:num>
  <w:num w:numId="14">
    <w:abstractNumId w:val="15"/>
  </w:num>
  <w:num w:numId="15">
    <w:abstractNumId w:val="2"/>
  </w:num>
  <w:num w:numId="16">
    <w:abstractNumId w:val="16"/>
  </w:num>
  <w:num w:numId="17">
    <w:abstractNumId w:val="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7225B0"/>
    <w:rsid w:val="00001A8D"/>
    <w:rsid w:val="000359B7"/>
    <w:rsid w:val="00047B21"/>
    <w:rsid w:val="000530A2"/>
    <w:rsid w:val="000571D5"/>
    <w:rsid w:val="0007315A"/>
    <w:rsid w:val="000848D8"/>
    <w:rsid w:val="00090B2B"/>
    <w:rsid w:val="00093BE2"/>
    <w:rsid w:val="000B64BE"/>
    <w:rsid w:val="000B76B9"/>
    <w:rsid w:val="000D0444"/>
    <w:rsid w:val="000D0CE3"/>
    <w:rsid w:val="000D7380"/>
    <w:rsid w:val="000F2D0A"/>
    <w:rsid w:val="00110B47"/>
    <w:rsid w:val="0011757E"/>
    <w:rsid w:val="00130901"/>
    <w:rsid w:val="00135141"/>
    <w:rsid w:val="00136519"/>
    <w:rsid w:val="00143C1F"/>
    <w:rsid w:val="00157DBA"/>
    <w:rsid w:val="0017741B"/>
    <w:rsid w:val="00181267"/>
    <w:rsid w:val="001A7DBB"/>
    <w:rsid w:val="001B5BD7"/>
    <w:rsid w:val="001C149F"/>
    <w:rsid w:val="001D6CAD"/>
    <w:rsid w:val="001F0DC6"/>
    <w:rsid w:val="001F2AB9"/>
    <w:rsid w:val="0020144E"/>
    <w:rsid w:val="002035B6"/>
    <w:rsid w:val="00204034"/>
    <w:rsid w:val="002055E4"/>
    <w:rsid w:val="002111B6"/>
    <w:rsid w:val="00220F8F"/>
    <w:rsid w:val="00225F5D"/>
    <w:rsid w:val="0024395B"/>
    <w:rsid w:val="00265791"/>
    <w:rsid w:val="002705ED"/>
    <w:rsid w:val="00270AA7"/>
    <w:rsid w:val="002B799F"/>
    <w:rsid w:val="002C299D"/>
    <w:rsid w:val="002C30F5"/>
    <w:rsid w:val="002D559E"/>
    <w:rsid w:val="002F1B27"/>
    <w:rsid w:val="002F29CF"/>
    <w:rsid w:val="00337C6B"/>
    <w:rsid w:val="00377B51"/>
    <w:rsid w:val="0039686C"/>
    <w:rsid w:val="003D0D35"/>
    <w:rsid w:val="0040699A"/>
    <w:rsid w:val="00413D95"/>
    <w:rsid w:val="004164E3"/>
    <w:rsid w:val="004273B1"/>
    <w:rsid w:val="004446B9"/>
    <w:rsid w:val="0045169A"/>
    <w:rsid w:val="00453129"/>
    <w:rsid w:val="00454631"/>
    <w:rsid w:val="004605AD"/>
    <w:rsid w:val="004619AA"/>
    <w:rsid w:val="004807D2"/>
    <w:rsid w:val="004834E1"/>
    <w:rsid w:val="0048385A"/>
    <w:rsid w:val="004868E1"/>
    <w:rsid w:val="004909DF"/>
    <w:rsid w:val="004B7364"/>
    <w:rsid w:val="004C0C57"/>
    <w:rsid w:val="004C17E4"/>
    <w:rsid w:val="004F20FC"/>
    <w:rsid w:val="004F383E"/>
    <w:rsid w:val="005007F7"/>
    <w:rsid w:val="00512B00"/>
    <w:rsid w:val="0051486C"/>
    <w:rsid w:val="00533003"/>
    <w:rsid w:val="00541088"/>
    <w:rsid w:val="00556211"/>
    <w:rsid w:val="00561871"/>
    <w:rsid w:val="00595A4D"/>
    <w:rsid w:val="005B44D9"/>
    <w:rsid w:val="005B7B1A"/>
    <w:rsid w:val="005C1B79"/>
    <w:rsid w:val="006136DC"/>
    <w:rsid w:val="00616011"/>
    <w:rsid w:val="006202A7"/>
    <w:rsid w:val="0062177B"/>
    <w:rsid w:val="00637EF1"/>
    <w:rsid w:val="00646FBB"/>
    <w:rsid w:val="006544A6"/>
    <w:rsid w:val="006626E5"/>
    <w:rsid w:val="006636F1"/>
    <w:rsid w:val="0067072A"/>
    <w:rsid w:val="00687D3D"/>
    <w:rsid w:val="006C3615"/>
    <w:rsid w:val="006C4F2A"/>
    <w:rsid w:val="006D731D"/>
    <w:rsid w:val="00713631"/>
    <w:rsid w:val="00714284"/>
    <w:rsid w:val="007174EE"/>
    <w:rsid w:val="007225B0"/>
    <w:rsid w:val="00725680"/>
    <w:rsid w:val="007315ED"/>
    <w:rsid w:val="00732513"/>
    <w:rsid w:val="007343CB"/>
    <w:rsid w:val="00737994"/>
    <w:rsid w:val="00750A5B"/>
    <w:rsid w:val="007517AA"/>
    <w:rsid w:val="007518BC"/>
    <w:rsid w:val="007526AC"/>
    <w:rsid w:val="00757BA6"/>
    <w:rsid w:val="007B3816"/>
    <w:rsid w:val="007E16E8"/>
    <w:rsid w:val="0081032E"/>
    <w:rsid w:val="00825E62"/>
    <w:rsid w:val="008262C5"/>
    <w:rsid w:val="0088346D"/>
    <w:rsid w:val="00897001"/>
    <w:rsid w:val="008A07DF"/>
    <w:rsid w:val="008A12D8"/>
    <w:rsid w:val="008A141A"/>
    <w:rsid w:val="008A60BB"/>
    <w:rsid w:val="008B7AED"/>
    <w:rsid w:val="008D073B"/>
    <w:rsid w:val="008D7D7E"/>
    <w:rsid w:val="008D7E42"/>
    <w:rsid w:val="008E07E6"/>
    <w:rsid w:val="008F497E"/>
    <w:rsid w:val="0092057F"/>
    <w:rsid w:val="00924089"/>
    <w:rsid w:val="009442EB"/>
    <w:rsid w:val="009636C5"/>
    <w:rsid w:val="00985CFC"/>
    <w:rsid w:val="00995777"/>
    <w:rsid w:val="009B1B21"/>
    <w:rsid w:val="009B4888"/>
    <w:rsid w:val="009C50E4"/>
    <w:rsid w:val="009D5EE2"/>
    <w:rsid w:val="009D632F"/>
    <w:rsid w:val="00A04BFD"/>
    <w:rsid w:val="00A06D2A"/>
    <w:rsid w:val="00A143CE"/>
    <w:rsid w:val="00A156FB"/>
    <w:rsid w:val="00A418EF"/>
    <w:rsid w:val="00A445A5"/>
    <w:rsid w:val="00A53919"/>
    <w:rsid w:val="00A60D35"/>
    <w:rsid w:val="00A61D44"/>
    <w:rsid w:val="00A64AD9"/>
    <w:rsid w:val="00A712DE"/>
    <w:rsid w:val="00A779AE"/>
    <w:rsid w:val="00A9697A"/>
    <w:rsid w:val="00AA17B5"/>
    <w:rsid w:val="00AA1D0E"/>
    <w:rsid w:val="00AA4E91"/>
    <w:rsid w:val="00AB1E32"/>
    <w:rsid w:val="00AC6A6E"/>
    <w:rsid w:val="00AD5EA3"/>
    <w:rsid w:val="00AE1725"/>
    <w:rsid w:val="00B075BB"/>
    <w:rsid w:val="00B1358E"/>
    <w:rsid w:val="00B13B12"/>
    <w:rsid w:val="00B15A94"/>
    <w:rsid w:val="00B30A70"/>
    <w:rsid w:val="00B3584F"/>
    <w:rsid w:val="00B42B7A"/>
    <w:rsid w:val="00B50ACF"/>
    <w:rsid w:val="00B578E9"/>
    <w:rsid w:val="00B60277"/>
    <w:rsid w:val="00B61F96"/>
    <w:rsid w:val="00B71A3E"/>
    <w:rsid w:val="00B7279C"/>
    <w:rsid w:val="00B772EB"/>
    <w:rsid w:val="00B8725D"/>
    <w:rsid w:val="00BA5028"/>
    <w:rsid w:val="00BA5E0B"/>
    <w:rsid w:val="00BE740E"/>
    <w:rsid w:val="00BE794A"/>
    <w:rsid w:val="00C044F0"/>
    <w:rsid w:val="00C20AAE"/>
    <w:rsid w:val="00C30BD1"/>
    <w:rsid w:val="00C42037"/>
    <w:rsid w:val="00C441B4"/>
    <w:rsid w:val="00C47A70"/>
    <w:rsid w:val="00C60A76"/>
    <w:rsid w:val="00C65DD1"/>
    <w:rsid w:val="00C714AB"/>
    <w:rsid w:val="00C753AD"/>
    <w:rsid w:val="00C92AC3"/>
    <w:rsid w:val="00C95A05"/>
    <w:rsid w:val="00CA3C04"/>
    <w:rsid w:val="00CB0308"/>
    <w:rsid w:val="00CB360D"/>
    <w:rsid w:val="00CF5BFC"/>
    <w:rsid w:val="00CF6FDC"/>
    <w:rsid w:val="00D016AD"/>
    <w:rsid w:val="00D1652D"/>
    <w:rsid w:val="00D17A9E"/>
    <w:rsid w:val="00D31E33"/>
    <w:rsid w:val="00D33447"/>
    <w:rsid w:val="00D65CB4"/>
    <w:rsid w:val="00D65FA6"/>
    <w:rsid w:val="00D7196A"/>
    <w:rsid w:val="00D95AA2"/>
    <w:rsid w:val="00DB3845"/>
    <w:rsid w:val="00DB6A3C"/>
    <w:rsid w:val="00DC2797"/>
    <w:rsid w:val="00DD7ACA"/>
    <w:rsid w:val="00DE1600"/>
    <w:rsid w:val="00DE6782"/>
    <w:rsid w:val="00DF2F94"/>
    <w:rsid w:val="00E4645D"/>
    <w:rsid w:val="00E55526"/>
    <w:rsid w:val="00E61854"/>
    <w:rsid w:val="00E64B56"/>
    <w:rsid w:val="00E657D5"/>
    <w:rsid w:val="00E8553F"/>
    <w:rsid w:val="00EB5576"/>
    <w:rsid w:val="00ED318B"/>
    <w:rsid w:val="00ED5478"/>
    <w:rsid w:val="00EE59EF"/>
    <w:rsid w:val="00F1586D"/>
    <w:rsid w:val="00F17C02"/>
    <w:rsid w:val="00F21A25"/>
    <w:rsid w:val="00F324C0"/>
    <w:rsid w:val="00F327CB"/>
    <w:rsid w:val="00F54439"/>
    <w:rsid w:val="00FA3BD5"/>
    <w:rsid w:val="00FA57D0"/>
    <w:rsid w:val="00FB4D3C"/>
    <w:rsid w:val="00FC3B62"/>
    <w:rsid w:val="00FE5F38"/>
    <w:rsid w:val="00FF440B"/>
    <w:rsid w:val="00FF7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4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5B0"/>
    <w:pPr>
      <w:ind w:left="720"/>
      <w:contextualSpacing/>
    </w:pPr>
  </w:style>
  <w:style w:type="table" w:styleId="a4">
    <w:name w:val="Table Grid"/>
    <w:basedOn w:val="a1"/>
    <w:uiPriority w:val="59"/>
    <w:rsid w:val="00A418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Абзац списка1"/>
    <w:basedOn w:val="a"/>
    <w:rsid w:val="00047B21"/>
    <w:pPr>
      <w:spacing w:after="0" w:line="240" w:lineRule="auto"/>
      <w:ind w:left="720"/>
    </w:pPr>
    <w:rPr>
      <w:rFonts w:ascii="Times New Roman" w:eastAsia="Calibri" w:hAnsi="Times New Roman" w:cs="Times New Roman"/>
      <w:sz w:val="24"/>
      <w:szCs w:val="24"/>
    </w:rPr>
  </w:style>
  <w:style w:type="paragraph" w:styleId="a5">
    <w:name w:val="header"/>
    <w:basedOn w:val="a"/>
    <w:link w:val="a6"/>
    <w:uiPriority w:val="99"/>
    <w:semiHidden/>
    <w:unhideWhenUsed/>
    <w:rsid w:val="00C65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65DD1"/>
  </w:style>
  <w:style w:type="paragraph" w:styleId="a7">
    <w:name w:val="footer"/>
    <w:basedOn w:val="a"/>
    <w:link w:val="a8"/>
    <w:uiPriority w:val="99"/>
    <w:unhideWhenUsed/>
    <w:rsid w:val="00C65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DD1"/>
  </w:style>
  <w:style w:type="character" w:customStyle="1" w:styleId="10">
    <w:name w:val="Основной текст Знак1"/>
    <w:basedOn w:val="a0"/>
    <w:link w:val="a9"/>
    <w:uiPriority w:val="99"/>
    <w:rsid w:val="00D95AA2"/>
    <w:rPr>
      <w:rFonts w:ascii="Times New Roman" w:hAnsi="Times New Roman" w:cs="Times New Roman"/>
      <w:sz w:val="27"/>
      <w:szCs w:val="27"/>
      <w:shd w:val="clear" w:color="auto" w:fill="FFFFFF"/>
    </w:rPr>
  </w:style>
  <w:style w:type="character" w:customStyle="1" w:styleId="11">
    <w:name w:val="Основной текст + Полужирный1"/>
    <w:basedOn w:val="10"/>
    <w:uiPriority w:val="99"/>
    <w:rsid w:val="00D95AA2"/>
    <w:rPr>
      <w:b/>
      <w:bCs/>
    </w:rPr>
  </w:style>
  <w:style w:type="paragraph" w:styleId="a9">
    <w:name w:val="Body Text"/>
    <w:basedOn w:val="a"/>
    <w:link w:val="10"/>
    <w:uiPriority w:val="99"/>
    <w:rsid w:val="00D95AA2"/>
    <w:pPr>
      <w:shd w:val="clear" w:color="auto" w:fill="FFFFFF"/>
      <w:spacing w:after="300" w:line="480" w:lineRule="exact"/>
      <w:ind w:hanging="360"/>
    </w:pPr>
    <w:rPr>
      <w:rFonts w:ascii="Times New Roman" w:hAnsi="Times New Roman" w:cs="Times New Roman"/>
      <w:sz w:val="27"/>
      <w:szCs w:val="27"/>
    </w:rPr>
  </w:style>
  <w:style w:type="character" w:customStyle="1" w:styleId="aa">
    <w:name w:val="Основной текст Знак"/>
    <w:basedOn w:val="a0"/>
    <w:link w:val="a9"/>
    <w:uiPriority w:val="99"/>
    <w:semiHidden/>
    <w:rsid w:val="00D95AA2"/>
  </w:style>
  <w:style w:type="character" w:customStyle="1" w:styleId="9">
    <w:name w:val="Основной текст (9)_"/>
    <w:basedOn w:val="a0"/>
    <w:link w:val="90"/>
    <w:rsid w:val="004B7364"/>
    <w:rPr>
      <w:rFonts w:ascii="Times New Roman" w:eastAsia="Times New Roman" w:hAnsi="Times New Roman" w:cs="Times New Roman"/>
      <w:sz w:val="19"/>
      <w:szCs w:val="19"/>
      <w:shd w:val="clear" w:color="auto" w:fill="FFFFFF"/>
    </w:rPr>
  </w:style>
  <w:style w:type="paragraph" w:customStyle="1" w:styleId="90">
    <w:name w:val="Основной текст (9)"/>
    <w:basedOn w:val="a"/>
    <w:link w:val="9"/>
    <w:rsid w:val="004B7364"/>
    <w:pPr>
      <w:shd w:val="clear" w:color="auto" w:fill="FFFFFF"/>
      <w:spacing w:before="60" w:after="0" w:line="0" w:lineRule="atLeast"/>
      <w:ind w:hanging="300"/>
    </w:pPr>
    <w:rPr>
      <w:rFonts w:ascii="Times New Roman" w:eastAsia="Times New Roman" w:hAnsi="Times New Roman" w:cs="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5B0"/>
    <w:pPr>
      <w:ind w:left="720"/>
      <w:contextualSpacing/>
    </w:pPr>
  </w:style>
  <w:style w:type="table" w:styleId="a4">
    <w:name w:val="Table Grid"/>
    <w:basedOn w:val="a1"/>
    <w:uiPriority w:val="59"/>
    <w:rsid w:val="00A418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Абзац списка1"/>
    <w:basedOn w:val="a"/>
    <w:rsid w:val="00047B21"/>
    <w:pPr>
      <w:spacing w:after="0" w:line="240" w:lineRule="auto"/>
      <w:ind w:left="720"/>
    </w:pPr>
    <w:rPr>
      <w:rFonts w:ascii="Times New Roman" w:eastAsia="Calibri" w:hAnsi="Times New Roman" w:cs="Times New Roman"/>
      <w:sz w:val="24"/>
      <w:szCs w:val="24"/>
    </w:rPr>
  </w:style>
  <w:style w:type="paragraph" w:styleId="a5">
    <w:name w:val="header"/>
    <w:basedOn w:val="a"/>
    <w:link w:val="a6"/>
    <w:uiPriority w:val="99"/>
    <w:semiHidden/>
    <w:unhideWhenUsed/>
    <w:rsid w:val="00C65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65DD1"/>
  </w:style>
  <w:style w:type="paragraph" w:styleId="a7">
    <w:name w:val="footer"/>
    <w:basedOn w:val="a"/>
    <w:link w:val="a8"/>
    <w:uiPriority w:val="99"/>
    <w:unhideWhenUsed/>
    <w:rsid w:val="00C65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D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E6E11-A04B-4D26-B797-DE34835F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25</Pages>
  <Words>5869</Words>
  <Characters>33459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Милашка</dc:creator>
  <cp:keywords/>
  <dc:description/>
  <cp:lastModifiedBy>Татьяна</cp:lastModifiedBy>
  <cp:revision>41</cp:revision>
  <cp:lastPrinted>2014-09-28T18:33:00Z</cp:lastPrinted>
  <dcterms:created xsi:type="dcterms:W3CDTF">2014-03-21T06:55:00Z</dcterms:created>
  <dcterms:modified xsi:type="dcterms:W3CDTF">2014-10-06T18:28:00Z</dcterms:modified>
</cp:coreProperties>
</file>