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30" w:rsidRDefault="00884A12" w:rsidP="0074693F">
      <w:pPr>
        <w:spacing w:after="0"/>
      </w:pPr>
      <w:r>
        <w:t>Моделируем ситуацию в момент времени, когда все трое двигаются одновременно.</w:t>
      </w:r>
    </w:p>
    <w:p w:rsidR="00884A12" w:rsidRDefault="00512730" w:rsidP="0074693F">
      <w:pPr>
        <w:spacing w:after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93.95pt;margin-top:23.6pt;width:21.75pt;height:0;z-index:251664384" o:connectortype="straight" strokeweight="3pt">
            <v:stroke endarrow="block"/>
          </v:shape>
        </w:pict>
      </w:r>
      <w:r>
        <w:rPr>
          <w:noProof/>
        </w:rPr>
        <w:pict>
          <v:shape id="_x0000_s1033" type="#_x0000_t32" style="position:absolute;margin-left:97.95pt;margin-top:23.6pt;width:21.75pt;height:0;z-index:251665408" o:connectortype="straight" strokeweight="3pt">
            <v:stroke endarrow="block"/>
          </v:shape>
        </w:pict>
      </w:r>
      <w:r>
        <w:rPr>
          <w:noProof/>
        </w:rPr>
        <w:pict>
          <v:shape id="_x0000_s1031" type="#_x0000_t32" style="position:absolute;margin-left:-7.45pt;margin-top:23.6pt;width:21.75pt;height:0;z-index:251663360" o:connectortype="straight" strokeweight="3pt">
            <v:stroke endarrow="block"/>
          </v:shape>
        </w:pict>
      </w:r>
      <w:r w:rsidR="00884A12">
        <w:t xml:space="preserve">Х км/ч                           </w:t>
      </w:r>
      <w:r>
        <w:rPr>
          <w:noProof/>
        </w:rPr>
        <w:pict>
          <v:shape id="_x0000_s1035" type="#_x0000_t32" style="position:absolute;margin-left:193.95pt;margin-top:23.6pt;width:21.75pt;height:0;z-index:251668480;mso-position-horizontal-relative:text;mso-position-vertical-relative:text" o:connectortype="straight" strokeweight="3pt">
            <v:stroke endarrow="block"/>
          </v:shape>
        </w:pict>
      </w:r>
      <w:r>
        <w:rPr>
          <w:noProof/>
        </w:rPr>
        <w:pict>
          <v:shape id="_x0000_s1036" type="#_x0000_t32" style="position:absolute;margin-left:97.95pt;margin-top:23.6pt;width:21.75pt;height:0;z-index:251669504;mso-position-horizontal-relative:text;mso-position-vertical-relative:text" o:connectortype="straight" strokeweight="3pt">
            <v:stroke endarrow="block"/>
          </v:shape>
        </w:pict>
      </w:r>
      <w:r>
        <w:rPr>
          <w:noProof/>
        </w:rPr>
        <w:pict>
          <v:shape id="_x0000_s1034" type="#_x0000_t32" style="position:absolute;margin-left:-7.45pt;margin-top:23.6pt;width:21.75pt;height:0;z-index:251667456;mso-position-horizontal-relative:text;mso-position-vertical-relative:text" o:connectortype="straight" strokeweight="3pt">
            <v:stroke endarrow="block"/>
          </v:shape>
        </w:pict>
      </w:r>
      <w:r w:rsidR="00884A12">
        <w:t xml:space="preserve">3 км/ч                          </w:t>
      </w:r>
      <w:r>
        <w:rPr>
          <w:noProof/>
        </w:rPr>
        <w:pict>
          <v:shape id="_x0000_s1038" type="#_x0000_t32" style="position:absolute;margin-left:193.95pt;margin-top:23.6pt;width:21.75pt;height:0;z-index:251672576;mso-position-horizontal-relative:text;mso-position-vertical-relative:text" o:connectortype="straight" strokeweight="3pt">
            <v:stroke endarrow="block"/>
          </v:shape>
        </w:pict>
      </w:r>
      <w:r>
        <w:rPr>
          <w:noProof/>
        </w:rPr>
        <w:pict>
          <v:shape id="_x0000_s1039" type="#_x0000_t32" style="position:absolute;margin-left:97.95pt;margin-top:23.6pt;width:21.75pt;height:0;z-index:251673600;mso-position-horizontal-relative:text;mso-position-vertical-relative:text" o:connectortype="straight" strokeweight="3pt">
            <v:stroke endarrow="block"/>
          </v:shape>
        </w:pict>
      </w:r>
      <w:r>
        <w:rPr>
          <w:noProof/>
        </w:rPr>
        <w:pict>
          <v:shape id="_x0000_s1037" type="#_x0000_t32" style="position:absolute;margin-left:-7.45pt;margin-top:23.6pt;width:21.75pt;height:0;z-index:251671552;mso-position-horizontal-relative:text;mso-position-vertical-relative:text" o:connectortype="straight" strokeweight="3pt">
            <v:stroke endarrow="block"/>
          </v:shape>
        </w:pict>
      </w:r>
      <w:r w:rsidR="00884A12">
        <w:t>4 км/ч</w:t>
      </w:r>
    </w:p>
    <w:p w:rsidR="00884A12" w:rsidRDefault="00884A12" w:rsidP="0074693F">
      <w:pPr>
        <w:spacing w:after="0"/>
      </w:pPr>
    </w:p>
    <w:p w:rsidR="00884A12" w:rsidRDefault="00512730" w:rsidP="0074693F">
      <w:pPr>
        <w:spacing w:after="0"/>
      </w:pPr>
      <w:r>
        <w:rPr>
          <w:noProof/>
        </w:rPr>
        <w:pict>
          <v:oval id="_x0000_s1028" style="position:absolute;margin-left:104.3pt;margin-top:18pt;width:7.15pt;height:7.15pt;z-index:251660288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</w:rPr>
        <w:pict>
          <v:oval id="_x0000_s1029" style="position:absolute;margin-left:201.05pt;margin-top:21.35pt;width:7.15pt;height:7.15pt;z-index:251661312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</w:rPr>
        <w:pict>
          <v:oval id="_x0000_s1027" style="position:absolute;margin-left:-7.45pt;margin-top:16.5pt;width:7.15pt;height:7.15pt;z-index:251659264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</w:rPr>
        <w:pict>
          <v:shape id="_x0000_s1026" type="#_x0000_t32" style="position:absolute;margin-left:-.3pt;margin-top:23.65pt;width:353.25pt;height:1.5pt;z-index:251658240" o:connectortype="straight" strokecolor="black [3213]" strokeweight="2.25pt">
            <v:shadow type="perspective" color="#7f7f7f [1601]" opacity=".5" offset="1pt" offset2="-1pt"/>
          </v:shape>
        </w:pict>
      </w:r>
      <w:r w:rsidR="00884A12">
        <w:rPr>
          <w:lang w:val="en-US"/>
        </w:rPr>
        <w:t>III</w:t>
      </w:r>
      <w:r w:rsidR="00884A12" w:rsidRPr="00884A12">
        <w:t xml:space="preserve">                                        </w:t>
      </w:r>
      <w:r w:rsidR="00884A12">
        <w:rPr>
          <w:lang w:val="en-US"/>
        </w:rPr>
        <w:t>I</w:t>
      </w:r>
      <w:r w:rsidR="00884A12" w:rsidRPr="00884A12">
        <w:t xml:space="preserve">                                     </w:t>
      </w:r>
      <w:r w:rsidR="00884A12">
        <w:rPr>
          <w:lang w:val="en-US"/>
        </w:rPr>
        <w:t>II</w:t>
      </w:r>
    </w:p>
    <w:p w:rsidR="0074693F" w:rsidRPr="0074693F" w:rsidRDefault="00512730" w:rsidP="0074693F">
      <w:pPr>
        <w:spacing w:after="0"/>
      </w:pPr>
      <w:r>
        <w:rPr>
          <w:noProof/>
        </w:rPr>
        <w:pict>
          <v:shape id="_x0000_s1030" type="#_x0000_t32" style="position:absolute;margin-left:337.95pt;margin-top:9.75pt;width:21.75pt;height:0;z-index:251662336" o:connectortype="straight" strokeweight="3pt">
            <v:stroke endarrow="block"/>
          </v:shape>
        </w:pict>
      </w:r>
    </w:p>
    <w:p w:rsidR="00884A12" w:rsidRDefault="00884A12" w:rsidP="0074693F">
      <w:pPr>
        <w:spacing w:after="0"/>
      </w:pPr>
      <w:r>
        <w:t xml:space="preserve">0                            </w:t>
      </w:r>
      <w:r w:rsidR="00EA6730">
        <w:t xml:space="preserve">   </w:t>
      </w:r>
      <w:r>
        <w:t xml:space="preserve">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1A09F8">
        <w:t xml:space="preserve">               </w:t>
      </w:r>
      <w:r w:rsidR="00EA6730">
        <w:t xml:space="preserve">                      </w:t>
      </w:r>
      <w:r w:rsidR="001A09F8">
        <w:t xml:space="preserve"> 2</w:t>
      </w:r>
      <w:r>
        <w:t xml:space="preserve"> </w:t>
      </w:r>
    </w:p>
    <w:p w:rsidR="00447BEC" w:rsidRDefault="00447BEC" w:rsidP="0074693F">
      <w:pPr>
        <w:spacing w:after="0"/>
      </w:pPr>
    </w:p>
    <w:p w:rsidR="00447BEC" w:rsidRDefault="00447BEC" w:rsidP="0074693F">
      <w:pPr>
        <w:spacing w:after="0"/>
      </w:pPr>
    </w:p>
    <w:p w:rsidR="00447BEC" w:rsidRDefault="00EA6730" w:rsidP="0074693F">
      <w:pPr>
        <w:spacing w:after="0"/>
      </w:pPr>
      <w:r>
        <w:t>Третий только начал движение, поэтому он находится в 0.</w:t>
      </w:r>
    </w:p>
    <w:p w:rsidR="00477B1B" w:rsidRDefault="00477B1B" w:rsidP="0074693F">
      <w:pPr>
        <w:spacing w:after="0"/>
      </w:pPr>
      <w:r>
        <w:t>Первый прошел за это время (</w:t>
      </w:r>
      <w:proofErr w:type="gramStart"/>
      <w:r>
        <w:t>пол часа</w:t>
      </w:r>
      <w:proofErr w:type="gramEnd"/>
      <w:r>
        <w:t>) 1,5 км.</w:t>
      </w:r>
    </w:p>
    <w:p w:rsidR="00477B1B" w:rsidRDefault="00477B1B" w:rsidP="0074693F">
      <w:pPr>
        <w:spacing w:after="0"/>
      </w:pPr>
      <w:r>
        <w:t>Второй прошел 2 км.</w:t>
      </w:r>
    </w:p>
    <w:p w:rsidR="00477B1B" w:rsidRDefault="00477B1B" w:rsidP="0074693F">
      <w:pPr>
        <w:spacing w:after="0"/>
      </w:pPr>
      <w:r>
        <w:t>Скорость сближения первого и третьего – (</w:t>
      </w:r>
      <w:proofErr w:type="spellStart"/>
      <w:r>
        <w:t>х</w:t>
      </w:r>
      <w:proofErr w:type="spellEnd"/>
      <w:r>
        <w:t xml:space="preserve"> – 3)</w:t>
      </w:r>
      <w:r w:rsidR="00D9550D">
        <w:t>км/ч</w:t>
      </w:r>
    </w:p>
    <w:p w:rsidR="00477B1B" w:rsidRDefault="00477B1B" w:rsidP="0074693F">
      <w:pPr>
        <w:spacing w:after="0"/>
      </w:pPr>
      <w:r>
        <w:t>Скорость сближения второго и третьего – (</w:t>
      </w:r>
      <w:proofErr w:type="spellStart"/>
      <w:r>
        <w:t>х</w:t>
      </w:r>
      <w:proofErr w:type="spellEnd"/>
      <w:r>
        <w:t xml:space="preserve"> –</w:t>
      </w:r>
      <w:r w:rsidR="00D9550D">
        <w:t xml:space="preserve"> 4</w:t>
      </w:r>
      <w:r>
        <w:t>)</w:t>
      </w:r>
      <w:r w:rsidR="00D9550D">
        <w:t>км/ч</w:t>
      </w:r>
    </w:p>
    <w:p w:rsidR="00D9550D" w:rsidRDefault="00D9550D" w:rsidP="0074693F">
      <w:pPr>
        <w:spacing w:after="0"/>
      </w:pPr>
      <w:r>
        <w:t xml:space="preserve">Время сближения первого и третьего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2(х-3)</m:t>
            </m:r>
          </m:den>
        </m:f>
      </m:oMath>
      <w:r>
        <w:t xml:space="preserve"> ч</w:t>
      </w:r>
    </w:p>
    <w:p w:rsidR="00D9550D" w:rsidRDefault="00D9550D" w:rsidP="0074693F">
      <w:pPr>
        <w:spacing w:after="0"/>
      </w:pPr>
      <w:r>
        <w:t xml:space="preserve">Время сближения второго и третьего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(х-4)</m:t>
            </m:r>
          </m:den>
        </m:f>
      </m:oMath>
      <w:r>
        <w:t xml:space="preserve"> ч</w:t>
      </w:r>
    </w:p>
    <w:p w:rsidR="00D9550D" w:rsidRDefault="00D9550D" w:rsidP="0074693F">
      <w:pPr>
        <w:spacing w:after="0"/>
      </w:pPr>
      <w:r>
        <w:t>Составляем уравнение:</w:t>
      </w:r>
    </w:p>
    <w:p w:rsidR="00D9550D" w:rsidRDefault="00512730" w:rsidP="0074693F">
      <w:pPr>
        <w:spacing w:after="0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(х-4)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2(х-3)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D9550D" w:rsidRDefault="00D9550D" w:rsidP="0074693F">
      <w:pPr>
        <w:spacing w:after="0"/>
      </w:pPr>
      <w:r>
        <w:t>Решаем, получаем 2 корня:</w:t>
      </w:r>
    </w:p>
    <w:p w:rsidR="00D9550D" w:rsidRDefault="00D9550D" w:rsidP="0074693F">
      <w:pPr>
        <w:spacing w:after="0"/>
      </w:pPr>
      <w:r>
        <w:t>Х=2 (посторонний) и Х = 6</w:t>
      </w:r>
    </w:p>
    <w:p w:rsidR="00D9550D" w:rsidRDefault="00D9550D" w:rsidP="0074693F">
      <w:pPr>
        <w:spacing w:after="0"/>
      </w:pPr>
      <w:r>
        <w:t>Ответ: 6 км/ч</w:t>
      </w:r>
    </w:p>
    <w:p w:rsidR="00D9550D" w:rsidRDefault="00672B72" w:rsidP="00477B1B">
      <w:r>
        <w:t xml:space="preserve"> </w:t>
      </w:r>
    </w:p>
    <w:p w:rsidR="00672B72" w:rsidRDefault="00672B72" w:rsidP="00477B1B">
      <w:r>
        <w:t xml:space="preserve">Не имеет </w:t>
      </w:r>
      <w:proofErr w:type="gramStart"/>
      <w:r>
        <w:t>значение</w:t>
      </w:r>
      <w:proofErr w:type="gramEnd"/>
      <w:r>
        <w:t xml:space="preserve"> какой именно момент до встречи брать – координаты  увеличатся пропорци</w:t>
      </w:r>
      <w:r>
        <w:t>о</w:t>
      </w:r>
      <w:r>
        <w:t>нально.</w:t>
      </w:r>
    </w:p>
    <w:p w:rsidR="00D9550D" w:rsidRDefault="00D9550D" w:rsidP="00477B1B"/>
    <w:p w:rsidR="00477B1B" w:rsidRDefault="00477B1B"/>
    <w:sectPr w:rsidR="00477B1B" w:rsidSect="00512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884A12"/>
    <w:rsid w:val="001A09F8"/>
    <w:rsid w:val="00447BEC"/>
    <w:rsid w:val="00477B1B"/>
    <w:rsid w:val="00512730"/>
    <w:rsid w:val="00672B72"/>
    <w:rsid w:val="0074693F"/>
    <w:rsid w:val="00884A12"/>
    <w:rsid w:val="00D9550D"/>
    <w:rsid w:val="00EA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  <o:rules v:ext="edit">
        <o:r id="V:Rule12" type="connector" idref="#_x0000_s1026"/>
        <o:r id="V:Rule13" type="connector" idref="#_x0000_s1033"/>
        <o:r id="V:Rule14" type="connector" idref="#_x0000_s1032"/>
        <o:r id="V:Rule15" type="connector" idref="#_x0000_s1030"/>
        <o:r id="V:Rule16" type="connector" idref="#_x0000_s1031"/>
        <o:r id="V:Rule17" type="connector" idref="#_x0000_s1036"/>
        <o:r id="V:Rule18" type="connector" idref="#_x0000_s1037"/>
        <o:r id="V:Rule19" type="connector" idref="#_x0000_s1039"/>
        <o:r id="V:Rule20" type="connector" idref="#_x0000_s1038"/>
        <o:r id="V:Rule21" type="connector" idref="#_x0000_s1034"/>
        <o:r id="V:Rule2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84A1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84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2010-06-02T07:07:00Z</dcterms:created>
  <dcterms:modified xsi:type="dcterms:W3CDTF">2010-06-02T07:30:00Z</dcterms:modified>
</cp:coreProperties>
</file>