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94" w:rsidRP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sz w:val="32"/>
          <w:szCs w:val="20"/>
        </w:rPr>
      </w:pPr>
      <w:r w:rsidRPr="003D6A19">
        <w:rPr>
          <w:rStyle w:val="a4"/>
          <w:sz w:val="32"/>
          <w:szCs w:val="20"/>
        </w:rPr>
        <w:t>м</w:t>
      </w:r>
      <w:r w:rsidR="00F81B94" w:rsidRPr="003D6A19">
        <w:rPr>
          <w:rStyle w:val="a4"/>
          <w:sz w:val="32"/>
          <w:szCs w:val="20"/>
        </w:rPr>
        <w:t>униципальное образовательное учреждение</w:t>
      </w:r>
    </w:p>
    <w:p w:rsidR="00F81B94" w:rsidRP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sz w:val="32"/>
          <w:szCs w:val="20"/>
        </w:rPr>
      </w:pPr>
      <w:r w:rsidRPr="003D6A19">
        <w:rPr>
          <w:rStyle w:val="a4"/>
          <w:sz w:val="32"/>
          <w:szCs w:val="20"/>
        </w:rPr>
        <w:t>о</w:t>
      </w:r>
      <w:r w:rsidR="00F81B94" w:rsidRPr="003D6A19">
        <w:rPr>
          <w:rStyle w:val="a4"/>
          <w:sz w:val="32"/>
          <w:szCs w:val="20"/>
        </w:rPr>
        <w:t>бразовательная начальная школа №7</w:t>
      </w:r>
    </w:p>
    <w:p w:rsidR="00F81B94" w:rsidRP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6"/>
          <w:szCs w:val="20"/>
        </w:rPr>
      </w:pPr>
      <w:r w:rsidRPr="003D6A19">
        <w:rPr>
          <w:rStyle w:val="a4"/>
          <w:sz w:val="32"/>
          <w:szCs w:val="20"/>
        </w:rPr>
        <w:t>с художественно-эстетическим направлением</w:t>
      </w:r>
    </w:p>
    <w:p w:rsid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P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sz w:val="44"/>
          <w:szCs w:val="20"/>
        </w:rPr>
      </w:pPr>
      <w:r w:rsidRPr="003D6A19">
        <w:rPr>
          <w:rStyle w:val="a4"/>
          <w:sz w:val="44"/>
          <w:szCs w:val="20"/>
        </w:rPr>
        <w:t>ПЛАН-КОНСПЕКТ</w:t>
      </w:r>
    </w:p>
    <w:p w:rsidR="003D6A19" w:rsidRP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sz w:val="44"/>
          <w:szCs w:val="20"/>
        </w:rPr>
      </w:pPr>
      <w:r w:rsidRPr="003D6A19">
        <w:rPr>
          <w:rStyle w:val="a4"/>
          <w:sz w:val="44"/>
          <w:szCs w:val="20"/>
        </w:rPr>
        <w:t xml:space="preserve">Занятия кружка </w:t>
      </w:r>
      <w:proofErr w:type="gramStart"/>
      <w:r w:rsidRPr="003D6A19">
        <w:rPr>
          <w:rStyle w:val="a4"/>
          <w:sz w:val="44"/>
          <w:szCs w:val="20"/>
        </w:rPr>
        <w:t>ИЗО</w:t>
      </w:r>
      <w:proofErr w:type="gramEnd"/>
    </w:p>
    <w:p w:rsidR="003D6A19" w:rsidRP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sz w:val="44"/>
          <w:szCs w:val="20"/>
        </w:rPr>
      </w:pPr>
      <w:r w:rsidRPr="003D6A19">
        <w:rPr>
          <w:rStyle w:val="a4"/>
          <w:sz w:val="44"/>
          <w:szCs w:val="20"/>
        </w:rPr>
        <w:t>«Синяя птица»</w:t>
      </w:r>
    </w:p>
    <w:p w:rsidR="003D6A19" w:rsidRP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sz w:val="44"/>
          <w:szCs w:val="20"/>
        </w:rPr>
      </w:pPr>
    </w:p>
    <w:p w:rsidR="003D6A19" w:rsidRP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sz w:val="44"/>
          <w:szCs w:val="20"/>
        </w:rPr>
      </w:pPr>
    </w:p>
    <w:p w:rsidR="003D6A19" w:rsidRP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sz w:val="44"/>
          <w:szCs w:val="20"/>
        </w:rPr>
      </w:pPr>
    </w:p>
    <w:p w:rsidR="003D6A19" w:rsidRPr="003D6A19" w:rsidRDefault="003D6A19" w:rsidP="003D6A19">
      <w:pPr>
        <w:pStyle w:val="a3"/>
        <w:spacing w:before="0" w:beforeAutospacing="0" w:after="0" w:afterAutospacing="0"/>
        <w:jc w:val="center"/>
        <w:rPr>
          <w:rStyle w:val="a4"/>
          <w:sz w:val="44"/>
          <w:szCs w:val="20"/>
        </w:rPr>
      </w:pPr>
    </w:p>
    <w:p w:rsidR="003D6A19" w:rsidRPr="003D6A19" w:rsidRDefault="003D6A19" w:rsidP="003D6A1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20"/>
        </w:rPr>
      </w:pPr>
      <w:r w:rsidRPr="003D6A19">
        <w:rPr>
          <w:rStyle w:val="a4"/>
          <w:rFonts w:ascii="Times New Roman" w:hAnsi="Times New Roman" w:cs="Times New Roman"/>
          <w:sz w:val="44"/>
          <w:szCs w:val="20"/>
        </w:rPr>
        <w:t xml:space="preserve">                           </w:t>
      </w:r>
      <w:r w:rsidRPr="003D6A19">
        <w:rPr>
          <w:rStyle w:val="a4"/>
          <w:rFonts w:ascii="Times New Roman" w:hAnsi="Times New Roman" w:cs="Times New Roman"/>
          <w:sz w:val="32"/>
          <w:szCs w:val="20"/>
        </w:rPr>
        <w:t>Руководитель кружка:</w:t>
      </w:r>
    </w:p>
    <w:p w:rsidR="003D6A19" w:rsidRPr="003D6A19" w:rsidRDefault="003D6A19" w:rsidP="003D6A1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20"/>
        </w:rPr>
      </w:pPr>
      <w:r w:rsidRPr="003D6A19">
        <w:rPr>
          <w:rStyle w:val="a4"/>
          <w:rFonts w:ascii="Times New Roman" w:hAnsi="Times New Roman" w:cs="Times New Roman"/>
          <w:sz w:val="32"/>
          <w:szCs w:val="20"/>
        </w:rPr>
        <w:t xml:space="preserve">                   Духанова Л.А.</w:t>
      </w:r>
    </w:p>
    <w:p w:rsidR="003D6A19" w:rsidRDefault="003D6A19" w:rsidP="003D6A19">
      <w:pPr>
        <w:spacing w:after="0" w:line="240" w:lineRule="auto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spacing w:after="0" w:line="240" w:lineRule="auto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spacing w:after="0" w:line="240" w:lineRule="auto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spacing w:after="0" w:line="240" w:lineRule="auto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spacing w:after="0" w:line="240" w:lineRule="auto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spacing w:after="0" w:line="240" w:lineRule="auto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spacing w:after="0" w:line="240" w:lineRule="auto"/>
        <w:jc w:val="center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spacing w:after="0" w:line="240" w:lineRule="auto"/>
        <w:rPr>
          <w:rStyle w:val="a4"/>
          <w:rFonts w:ascii="Arial" w:hAnsi="Arial" w:cs="Arial"/>
          <w:sz w:val="32"/>
          <w:szCs w:val="20"/>
        </w:rPr>
      </w:pPr>
    </w:p>
    <w:p w:rsidR="003D6A19" w:rsidRDefault="003D6A19" w:rsidP="003D6A19">
      <w:pPr>
        <w:spacing w:after="0" w:line="240" w:lineRule="auto"/>
        <w:jc w:val="center"/>
        <w:rPr>
          <w:rStyle w:val="a4"/>
          <w:rFonts w:ascii="Arial" w:hAnsi="Arial" w:cs="Arial"/>
          <w:sz w:val="32"/>
          <w:szCs w:val="20"/>
        </w:rPr>
      </w:pPr>
    </w:p>
    <w:p w:rsidR="00F81B94" w:rsidRPr="00993A77" w:rsidRDefault="003D6A19" w:rsidP="003D6A19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993A77">
        <w:rPr>
          <w:rStyle w:val="a4"/>
          <w:rFonts w:ascii="Times New Roman" w:hAnsi="Times New Roman" w:cs="Times New Roman"/>
          <w:sz w:val="28"/>
          <w:szCs w:val="20"/>
        </w:rPr>
        <w:t>Грязи 2010г.</w:t>
      </w:r>
      <w:r w:rsidR="00F81B94" w:rsidRPr="00993A77">
        <w:rPr>
          <w:rStyle w:val="a4"/>
          <w:rFonts w:ascii="Times New Roman" w:hAnsi="Times New Roman" w:cs="Times New Roman"/>
          <w:sz w:val="32"/>
          <w:szCs w:val="20"/>
        </w:rPr>
        <w:br w:type="page"/>
      </w:r>
    </w:p>
    <w:p w:rsidR="00411DF3" w:rsidRPr="003D6A19" w:rsidRDefault="00700EDA" w:rsidP="00700EDA">
      <w:pPr>
        <w:pStyle w:val="a3"/>
        <w:jc w:val="center"/>
        <w:rPr>
          <w:rStyle w:val="a4"/>
          <w:sz w:val="28"/>
          <w:szCs w:val="28"/>
        </w:rPr>
      </w:pPr>
      <w:r w:rsidRPr="003D6A19">
        <w:rPr>
          <w:rStyle w:val="a4"/>
          <w:sz w:val="28"/>
          <w:szCs w:val="28"/>
        </w:rPr>
        <w:lastRenderedPageBreak/>
        <w:t xml:space="preserve">План- Конспект занятия кружка </w:t>
      </w:r>
      <w:proofErr w:type="gramStart"/>
      <w:r w:rsidRPr="003D6A19">
        <w:rPr>
          <w:rStyle w:val="a4"/>
          <w:sz w:val="28"/>
          <w:szCs w:val="28"/>
        </w:rPr>
        <w:t>ИЗО</w:t>
      </w:r>
      <w:proofErr w:type="gramEnd"/>
      <w:r w:rsidRPr="003D6A19">
        <w:rPr>
          <w:rStyle w:val="a4"/>
          <w:sz w:val="28"/>
          <w:szCs w:val="28"/>
        </w:rPr>
        <w:t>.</w:t>
      </w:r>
    </w:p>
    <w:p w:rsidR="00700EDA" w:rsidRPr="003D6A19" w:rsidRDefault="00700EDA" w:rsidP="00700EDA">
      <w:pPr>
        <w:pStyle w:val="a3"/>
        <w:jc w:val="center"/>
        <w:rPr>
          <w:rStyle w:val="a4"/>
          <w:sz w:val="28"/>
          <w:szCs w:val="28"/>
        </w:rPr>
      </w:pPr>
      <w:r w:rsidRPr="003D6A19">
        <w:rPr>
          <w:rStyle w:val="a4"/>
          <w:sz w:val="28"/>
          <w:szCs w:val="28"/>
        </w:rPr>
        <w:t xml:space="preserve">Тема: « </w:t>
      </w:r>
      <w:r w:rsidRPr="003D6A19">
        <w:rPr>
          <w:rStyle w:val="a4"/>
          <w:i/>
          <w:sz w:val="28"/>
          <w:szCs w:val="28"/>
        </w:rPr>
        <w:t>Новогодний сувенир</w:t>
      </w:r>
      <w:r w:rsidRPr="003D6A19">
        <w:rPr>
          <w:rStyle w:val="a4"/>
          <w:sz w:val="28"/>
          <w:szCs w:val="28"/>
        </w:rPr>
        <w:t>».</w:t>
      </w:r>
    </w:p>
    <w:p w:rsidR="00411DF3" w:rsidRPr="003D6A19" w:rsidRDefault="00700EDA" w:rsidP="00700EDA">
      <w:pPr>
        <w:pStyle w:val="a3"/>
        <w:rPr>
          <w:rStyle w:val="a4"/>
          <w:color w:val="000000" w:themeColor="text1"/>
          <w:sz w:val="28"/>
          <w:szCs w:val="28"/>
        </w:rPr>
      </w:pPr>
      <w:r w:rsidRPr="003D6A19">
        <w:rPr>
          <w:rStyle w:val="a4"/>
          <w:sz w:val="28"/>
          <w:szCs w:val="28"/>
        </w:rPr>
        <w:t xml:space="preserve">         </w:t>
      </w:r>
      <w:r w:rsidR="00411DF3" w:rsidRPr="003D6A19">
        <w:rPr>
          <w:rStyle w:val="a4"/>
          <w:color w:val="000000" w:themeColor="text1"/>
          <w:sz w:val="28"/>
          <w:szCs w:val="28"/>
        </w:rPr>
        <w:t>Цели и задачи:</w:t>
      </w:r>
    </w:p>
    <w:p w:rsidR="007A00FF" w:rsidRPr="003D6A19" w:rsidRDefault="007A00FF" w:rsidP="007A00FF">
      <w:pPr>
        <w:pStyle w:val="a5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A19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 учащихся с новым способом   декоративно-прикладного творчества;</w:t>
      </w:r>
      <w:r w:rsidR="00210664" w:rsidRPr="003D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00FF" w:rsidRPr="003D6A19" w:rsidRDefault="007A00FF" w:rsidP="007A00FF">
      <w:pPr>
        <w:pStyle w:val="a5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A19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художественный кругозор учащихся о выразительных средствах, социальных функциях декоративно-прикладного искусства;</w:t>
      </w:r>
    </w:p>
    <w:p w:rsidR="00857B34" w:rsidRPr="003D6A19" w:rsidRDefault="00857B34" w:rsidP="007A00F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6A19">
        <w:rPr>
          <w:color w:val="000000" w:themeColor="text1"/>
          <w:sz w:val="28"/>
          <w:szCs w:val="28"/>
        </w:rPr>
        <w:t>развитие художественно-эстетического вкуса;</w:t>
      </w:r>
    </w:p>
    <w:p w:rsidR="00411DF3" w:rsidRPr="003D6A19" w:rsidRDefault="00411DF3" w:rsidP="007A00F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D6A19">
        <w:rPr>
          <w:color w:val="000000" w:themeColor="text1"/>
          <w:sz w:val="28"/>
          <w:szCs w:val="28"/>
        </w:rPr>
        <w:t>развивать художественные навыки при выборе цветового решения рисунка;</w:t>
      </w:r>
    </w:p>
    <w:p w:rsidR="00857B34" w:rsidRPr="003D6A19" w:rsidRDefault="00210664" w:rsidP="007A00FF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</w:t>
      </w:r>
      <w:r w:rsidR="00857B34" w:rsidRPr="003D6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питыва</w:t>
      </w:r>
      <w:r w:rsidR="007A00FF" w:rsidRPr="003D6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аккуратность, точность;</w:t>
      </w:r>
    </w:p>
    <w:p w:rsidR="00210664" w:rsidRPr="003D6A19" w:rsidRDefault="00857B34" w:rsidP="007A00FF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</w:t>
      </w:r>
      <w:r w:rsidR="00210664" w:rsidRPr="003D6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фантазии и творческого подхода к выполнению работы. Развитие моторики рук.</w:t>
      </w:r>
    </w:p>
    <w:p w:rsidR="007A00FF" w:rsidRPr="003D6A19" w:rsidRDefault="00F625A1" w:rsidP="007A00F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D6A1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gramEnd"/>
      <w:r w:rsidRPr="003D6A19">
        <w:rPr>
          <w:rFonts w:ascii="Times New Roman" w:hAnsi="Times New Roman" w:cs="Times New Roman"/>
          <w:color w:val="000000" w:themeColor="text1"/>
          <w:sz w:val="28"/>
          <w:szCs w:val="28"/>
        </w:rPr>
        <w:t>орм</w:t>
      </w:r>
      <w:r w:rsidR="007A00FF" w:rsidRPr="003D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ировать у учащихся положительных эмоций, </w:t>
      </w:r>
    </w:p>
    <w:p w:rsidR="00F625A1" w:rsidRPr="003D6A19" w:rsidRDefault="007A00FF" w:rsidP="007A00F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навыков сотрудничества  </w:t>
      </w:r>
      <w:r w:rsidR="00F625A1" w:rsidRPr="003D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</w:t>
      </w:r>
      <w:r w:rsidRPr="003D6A19">
        <w:rPr>
          <w:rFonts w:ascii="Times New Roman" w:hAnsi="Times New Roman" w:cs="Times New Roman"/>
          <w:color w:val="000000" w:themeColor="text1"/>
          <w:sz w:val="28"/>
          <w:szCs w:val="28"/>
        </w:rPr>
        <w:t>верстниками</w:t>
      </w:r>
      <w:r w:rsidR="00F625A1" w:rsidRPr="003D6A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0664" w:rsidRPr="003D6A19" w:rsidRDefault="00210664" w:rsidP="007A00FF">
      <w:pPr>
        <w:pStyle w:val="a5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A1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активного зрителя;</w:t>
      </w:r>
    </w:p>
    <w:p w:rsidR="00F625A1" w:rsidRPr="003D6A19" w:rsidRDefault="00F625A1" w:rsidP="007A00FF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5A1" w:rsidRPr="003D6A19" w:rsidRDefault="00ED5FBF" w:rsidP="00F625A1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Зрительный ряд:</w:t>
      </w:r>
    </w:p>
    <w:p w:rsidR="00F625A1" w:rsidRPr="003D6A19" w:rsidRDefault="00981B7B" w:rsidP="00F625A1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A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5FBF" w:rsidRPr="003D6A19">
        <w:rPr>
          <w:rFonts w:ascii="Times New Roman" w:hAnsi="Times New Roman" w:cs="Times New Roman"/>
          <w:color w:val="000000" w:themeColor="text1"/>
          <w:sz w:val="28"/>
          <w:szCs w:val="28"/>
        </w:rPr>
        <w:t>бразцы украшения дисков, презентация «История Нового года»</w:t>
      </w:r>
      <w:r w:rsidRPr="003D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«Последовательность выполнения декора диска», проектор, компьютер.</w:t>
      </w:r>
      <w:r w:rsidR="00ED5FBF" w:rsidRPr="003D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1B7B" w:rsidRPr="003D6A19" w:rsidRDefault="00981B7B" w:rsidP="00F625A1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Материалы:</w:t>
      </w:r>
    </w:p>
    <w:p w:rsidR="00981B7B" w:rsidRPr="003D6A19" w:rsidRDefault="00981B7B" w:rsidP="00F625A1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D6A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CD</w:t>
      </w:r>
      <w:r w:rsidRPr="003D6A19">
        <w:rPr>
          <w:rFonts w:ascii="Times New Roman" w:hAnsi="Times New Roman" w:cs="Times New Roman"/>
          <w:color w:val="000000" w:themeColor="text1"/>
          <w:sz w:val="28"/>
          <w:szCs w:val="28"/>
        </w:rPr>
        <w:t>-диски, бумага самоклеющаяся, ножницы, карандаш, шаблоны, контур витражный, гель с блестками.</w:t>
      </w:r>
      <w:proofErr w:type="gramEnd"/>
    </w:p>
    <w:p w:rsidR="00CB0D85" w:rsidRPr="003D6A19" w:rsidRDefault="00CB0D85" w:rsidP="00CB0D85">
      <w:pPr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занятия:</w:t>
      </w:r>
    </w:p>
    <w:p w:rsidR="00CB0D85" w:rsidRPr="003D6A19" w:rsidRDefault="00CB0D85" w:rsidP="00CB0D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CB0D85" w:rsidRPr="003D6A19" w:rsidRDefault="00CB0D85" w:rsidP="00CB0D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беседа.</w:t>
      </w:r>
    </w:p>
    <w:p w:rsidR="00CB0D85" w:rsidRPr="003D6A19" w:rsidRDefault="00CB0D85" w:rsidP="00CB0D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Объяснение темы, постановка задач.</w:t>
      </w:r>
    </w:p>
    <w:p w:rsidR="00CB0D85" w:rsidRPr="003D6A19" w:rsidRDefault="00CB0D85" w:rsidP="00CB0D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безопасности.</w:t>
      </w:r>
    </w:p>
    <w:p w:rsidR="00CB0D85" w:rsidRPr="003D6A19" w:rsidRDefault="00CB0D85" w:rsidP="00CB0D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часть урока</w:t>
      </w:r>
      <w:r w:rsidR="00857B34" w:rsidRPr="003D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изготовление новогоднего сувенира.</w:t>
      </w:r>
    </w:p>
    <w:p w:rsidR="00CB0D85" w:rsidRPr="003D6A19" w:rsidRDefault="00CB0D85" w:rsidP="00CB0D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Экспресс-выставка. Анализ работы учащихся, подведение итогов.</w:t>
      </w:r>
    </w:p>
    <w:p w:rsidR="00CB0D85" w:rsidRPr="003D6A19" w:rsidRDefault="00857B34" w:rsidP="00CB0D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по итогам занятия</w:t>
      </w:r>
      <w:r w:rsidR="00CB0D85" w:rsidRPr="003D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1B6B" w:rsidRPr="003D6A19" w:rsidRDefault="00C21B6B" w:rsidP="00C21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B6B" w:rsidRPr="003D6A19" w:rsidRDefault="00C21B6B" w:rsidP="00C21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B6B" w:rsidRPr="003D6A19" w:rsidRDefault="00C21B6B" w:rsidP="00C21B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52349E" w:rsidRPr="003D6A19" w:rsidRDefault="0052349E" w:rsidP="0052349E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52349E" w:rsidRPr="003D6A19" w:rsidRDefault="0014384D" w:rsidP="0052349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 готовности к занятию.</w:t>
      </w:r>
    </w:p>
    <w:p w:rsidR="000B698F" w:rsidRPr="003D6A19" w:rsidRDefault="000B698F" w:rsidP="000B69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384D" w:rsidRPr="003D6A19" w:rsidRDefault="000B698F" w:rsidP="000B698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14384D" w:rsidRPr="003D6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2. Вводная беседа.</w:t>
      </w:r>
    </w:p>
    <w:p w:rsidR="00C21B6B" w:rsidRPr="003D6A19" w:rsidRDefault="00C21B6B" w:rsidP="003D6A19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Новый  год  стал традиционным праздником  для всех людей  на Земле.</w:t>
      </w:r>
      <w:r w:rsid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Обычай праздновать Новый год впервые родился в Месопотамии 25 веков назад.</w:t>
      </w:r>
      <w:r w:rsidRPr="003D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1B6B" w:rsidRPr="003D6A19" w:rsidRDefault="00C21B6B" w:rsidP="003D6A19">
      <w:pPr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Древнем Египте Новый Год праздновался примерно в конце сентября во время разлива реки Нил. Разлив Нила - самое важное событие в Египте, без которого невозможно выращивать зерновые культуры в пустыне. </w:t>
      </w:r>
    </w:p>
    <w:p w:rsidR="00C21B6B" w:rsidRPr="003D6A19" w:rsidRDefault="00C21B6B" w:rsidP="003D6A19">
      <w:pPr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 долгого времени Римляне праздновали Новый Год в начале марта, до тех пор, император Юлий Цезарь не ввел новый календарь (в настоящее время он называется юлианским). Датой встречи Нового года стал первый день января</w:t>
      </w:r>
      <w:r w:rsidRPr="003D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1B6B" w:rsidRPr="003D6A19" w:rsidRDefault="00C21B6B" w:rsidP="003D6A19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Месяц январь был назван в честь римского бога Януса (двуликого). Один лик Януса был якобы обращен назад к прошлому году, другой - вперед к новому.</w:t>
      </w:r>
    </w:p>
    <w:p w:rsidR="00C21B6B" w:rsidRPr="003D6A19" w:rsidRDefault="00C21B6B" w:rsidP="00993A77">
      <w:pPr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Руси, в глубокой древности Новый год чаще всего праздновали 1 марта, связывая его с весной - началом возрождения природы. В 1343 году Московский собор постановил считать </w:t>
      </w:r>
      <w:proofErr w:type="spellStart"/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новолетие</w:t>
      </w:r>
      <w:proofErr w:type="spellEnd"/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согласно греческому церк</w:t>
      </w:r>
      <w:r w:rsidR="00993A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овному исчислению, с 1 сентября.</w:t>
      </w:r>
      <w:r w:rsidRPr="003D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Праздновать Новый год в сентябре продолжали более 200 лет.</w:t>
      </w:r>
      <w:r w:rsidRPr="003D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1B6B" w:rsidRPr="003D6A19" w:rsidRDefault="00C21B6B" w:rsidP="00993A77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В1699 Петр I, возвратившись из своего путешествия по Европе, </w:t>
      </w:r>
      <w:proofErr w:type="gramStart"/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стал ломать старые обычаи</w:t>
      </w:r>
      <w:r w:rsidR="00993A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 декабря 1699 года на высоком помосте на Красной площади дьяк громко читал</w:t>
      </w:r>
      <w:proofErr w:type="gramEnd"/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указ о праздновании Нового года</w:t>
      </w:r>
      <w:r w:rsidR="00993A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по-старинному с 1  сентября</w:t>
      </w: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с первого января</w:t>
      </w:r>
      <w:r w:rsidR="00993A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21B6B" w:rsidRPr="003D6A19" w:rsidRDefault="00C21B6B" w:rsidP="003D6A19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Традицию наряжать новогоднюю елку царь Петр «подсмотрел» у немцев, для которых это вечнозеленое хвойное дерево испокон веков </w:t>
      </w: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являлось символом вечной молодости, бессмертия, долголетия и верности</w:t>
      </w: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Этот обычай показался Петру I очень красивым</w:t>
      </w:r>
      <w:r w:rsidR="00993A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D577D" w:rsidRPr="003D6A19" w:rsidRDefault="004D577D" w:rsidP="003D6A19">
      <w:pPr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Немцы считали, что украшая ели, </w:t>
      </w:r>
      <w:proofErr w:type="gramStart"/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</w:t>
      </w:r>
      <w:proofErr w:type="gramEnd"/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таким образом  задабривали духов,  живущих в еловых ветвях, чтобы те  не разозлились. Получив в подарок украшения, они и дальше должны были оставаться добрыми защитниками </w:t>
      </w:r>
    </w:p>
    <w:p w:rsidR="004D577D" w:rsidRPr="003D6A19" w:rsidRDefault="004D577D" w:rsidP="003D6A19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же ель превратилась в непременный атрибут рождественских праздников, на макушку ей стали вешать звезду как символ Вифлеемской звезды, осветившей рождение Иисуса</w:t>
      </w:r>
      <w:r w:rsidR="00993A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D577D" w:rsidRPr="003D6A19" w:rsidRDefault="004D577D" w:rsidP="003D6A19">
      <w:pPr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исполнением настоящего указа установили строгое наблюдение. Петр I сам начал праздник на Красной площади, пустив первую ракету. </w:t>
      </w:r>
    </w:p>
    <w:p w:rsidR="0014384D" w:rsidRPr="003D6A19" w:rsidRDefault="004D577D" w:rsidP="003D6A19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Именно из уст Петра Великого пошло </w:t>
      </w:r>
      <w:proofErr w:type="gramStart"/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наше</w:t>
      </w:r>
      <w:proofErr w:type="gramEnd"/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новогоднее </w:t>
      </w:r>
      <w:r w:rsidRPr="003D6A1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«С Новым годом! С новым счастьем!». </w:t>
      </w: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Царь приказывал палить из пушек, устраивать грандиозные маскарады</w:t>
      </w:r>
      <w:r w:rsidR="0014384D"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4D577D" w:rsidRPr="003D6A19" w:rsidRDefault="0014384D" w:rsidP="003D6A19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Новый год принято дарить подарки и сувениры.</w:t>
      </w:r>
      <w:r w:rsidR="004D577D" w:rsidRPr="003D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A20A0" w:rsidRPr="003D6A19" w:rsidRDefault="0014384D" w:rsidP="003D6A19">
      <w:pPr>
        <w:spacing w:after="0"/>
        <w:ind w:firstLine="1134"/>
        <w:jc w:val="both"/>
        <w:rPr>
          <w:rStyle w:val="apple-converted-space"/>
          <w:rFonts w:ascii="Times New Roman" w:hAnsi="Times New Roman" w:cs="Times New Roman"/>
          <w:color w:val="001A00"/>
          <w:sz w:val="28"/>
          <w:szCs w:val="28"/>
        </w:rPr>
      </w:pPr>
      <w:r w:rsidRPr="003D6A19">
        <w:rPr>
          <w:rStyle w:val="apple-style-span"/>
          <w:rFonts w:ascii="Times New Roman" w:hAnsi="Times New Roman" w:cs="Times New Roman"/>
          <w:color w:val="001A00"/>
          <w:sz w:val="28"/>
          <w:szCs w:val="28"/>
        </w:rPr>
        <w:t xml:space="preserve">Первыми в </w:t>
      </w:r>
      <w:r w:rsidRPr="003D6A19">
        <w:rPr>
          <w:rStyle w:val="apple-style-span"/>
          <w:rFonts w:ascii="Times New Roman" w:hAnsi="Times New Roman" w:cs="Times New Roman"/>
          <w:sz w:val="28"/>
          <w:szCs w:val="28"/>
        </w:rPr>
        <w:t>Европе</w:t>
      </w:r>
      <w:r w:rsidRPr="003D6A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3D6A1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подарки</w:t>
        </w:r>
      </w:hyperlink>
      <w:r w:rsidRPr="003D6A19">
        <w:rPr>
          <w:rStyle w:val="apple-converted-space"/>
          <w:rFonts w:ascii="Times New Roman" w:hAnsi="Times New Roman" w:cs="Times New Roman"/>
          <w:color w:val="001A00"/>
          <w:sz w:val="28"/>
          <w:szCs w:val="28"/>
        </w:rPr>
        <w:t> </w:t>
      </w:r>
      <w:r w:rsidRPr="003D6A19">
        <w:rPr>
          <w:rStyle w:val="apple-style-span"/>
          <w:rFonts w:ascii="Times New Roman" w:hAnsi="Times New Roman" w:cs="Times New Roman"/>
          <w:color w:val="001A00"/>
          <w:sz w:val="28"/>
          <w:szCs w:val="28"/>
        </w:rPr>
        <w:t>начали получать немецкие дети. А начало обычаю положила легенда о Святом Николае, который якобы бросил в трубу дома бедных сестер золотые монеты. Те упали в сушившиеся у камина чулки, после чего и начали европейцы кидать праздничные подарки в носки, подвешенные у камина. В нашей же стране традиция упаковывать подарки в чулочно-носочные изделия не прижилась – вместо этого используется место под новогодней елкой.</w:t>
      </w:r>
      <w:r w:rsidRPr="003D6A19">
        <w:rPr>
          <w:rStyle w:val="apple-converted-space"/>
          <w:rFonts w:ascii="Times New Roman" w:hAnsi="Times New Roman" w:cs="Times New Roman"/>
          <w:color w:val="001A00"/>
          <w:sz w:val="28"/>
          <w:szCs w:val="28"/>
        </w:rPr>
        <w:t> </w:t>
      </w:r>
      <w:r w:rsidR="005A20A0" w:rsidRPr="003D6A19">
        <w:rPr>
          <w:rStyle w:val="apple-converted-space"/>
          <w:rFonts w:ascii="Times New Roman" w:hAnsi="Times New Roman" w:cs="Times New Roman"/>
          <w:color w:val="001A00"/>
          <w:sz w:val="28"/>
          <w:szCs w:val="28"/>
        </w:rPr>
        <w:t xml:space="preserve"> </w:t>
      </w:r>
    </w:p>
    <w:p w:rsidR="000B698F" w:rsidRPr="003D6A19" w:rsidRDefault="000B698F" w:rsidP="000B6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942" w:rsidRPr="003D6A19" w:rsidRDefault="000B698F" w:rsidP="000B6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3 </w:t>
      </w:r>
      <w:r w:rsidR="00080942" w:rsidRPr="003D6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Объяснение темы</w:t>
      </w:r>
    </w:p>
    <w:p w:rsidR="00080942" w:rsidRPr="003D6A19" w:rsidRDefault="00080942" w:rsidP="004D577D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b/>
          <w:color w:val="001A00"/>
          <w:sz w:val="28"/>
          <w:szCs w:val="28"/>
        </w:rPr>
      </w:pPr>
    </w:p>
    <w:p w:rsidR="005A20A0" w:rsidRPr="003D6A19" w:rsidRDefault="005A20A0" w:rsidP="00993A77">
      <w:pPr>
        <w:pStyle w:val="a3"/>
        <w:spacing w:before="150" w:beforeAutospacing="0" w:after="180" w:afterAutospacing="0" w:line="276" w:lineRule="auto"/>
        <w:ind w:firstLine="1134"/>
        <w:jc w:val="both"/>
        <w:rPr>
          <w:b/>
          <w:i/>
          <w:sz w:val="28"/>
          <w:szCs w:val="28"/>
        </w:rPr>
      </w:pPr>
      <w:r w:rsidRPr="003D6A19">
        <w:rPr>
          <w:b/>
          <w:sz w:val="28"/>
          <w:szCs w:val="28"/>
        </w:rPr>
        <w:t xml:space="preserve">Новогодние </w:t>
      </w:r>
      <w:r w:rsidR="00080942" w:rsidRPr="003D6A19">
        <w:rPr>
          <w:b/>
          <w:sz w:val="28"/>
          <w:szCs w:val="28"/>
        </w:rPr>
        <w:t xml:space="preserve">сувениры </w:t>
      </w:r>
      <w:r w:rsidRPr="003D6A19">
        <w:rPr>
          <w:b/>
          <w:sz w:val="28"/>
          <w:szCs w:val="28"/>
        </w:rPr>
        <w:t xml:space="preserve">должны быть символичными – символизировать приходящий год. </w:t>
      </w:r>
      <w:r w:rsidRPr="003D6A19">
        <w:rPr>
          <w:b/>
          <w:i/>
          <w:sz w:val="28"/>
          <w:szCs w:val="28"/>
        </w:rPr>
        <w:t xml:space="preserve">Новогодние сувениры - это небольшие вещицы, которые мы дарим на память своим близким и родным в канун праздника. </w:t>
      </w:r>
      <w:r w:rsidR="00080942" w:rsidRPr="003D6A19">
        <w:rPr>
          <w:b/>
          <w:i/>
          <w:sz w:val="28"/>
          <w:szCs w:val="28"/>
        </w:rPr>
        <w:t>Их</w:t>
      </w:r>
      <w:r w:rsidRPr="003D6A19">
        <w:rPr>
          <w:b/>
          <w:i/>
          <w:sz w:val="28"/>
          <w:szCs w:val="28"/>
        </w:rPr>
        <w:t xml:space="preserve"> основная цель - показать вашим многочисленным друзьям и</w:t>
      </w:r>
      <w:r w:rsidR="00080942" w:rsidRPr="003D6A19">
        <w:rPr>
          <w:b/>
          <w:i/>
          <w:sz w:val="28"/>
          <w:szCs w:val="28"/>
        </w:rPr>
        <w:t xml:space="preserve"> коллегам, что вы о них помните</w:t>
      </w:r>
    </w:p>
    <w:p w:rsidR="00080942" w:rsidRPr="003D6A19" w:rsidRDefault="00080942" w:rsidP="005A20A0">
      <w:pPr>
        <w:pStyle w:val="a3"/>
        <w:spacing w:before="150" w:beforeAutospacing="0" w:after="180" w:afterAutospacing="0" w:line="225" w:lineRule="atLeast"/>
        <w:rPr>
          <w:sz w:val="28"/>
          <w:szCs w:val="28"/>
        </w:rPr>
      </w:pPr>
      <w:r w:rsidRPr="003D6A19">
        <w:rPr>
          <w:sz w:val="28"/>
          <w:szCs w:val="28"/>
        </w:rPr>
        <w:t>Учитель  предлагает выполнить новогодний сувенир и показывает последовательность работы.</w:t>
      </w:r>
    </w:p>
    <w:p w:rsidR="00080942" w:rsidRPr="003D6A19" w:rsidRDefault="00080942" w:rsidP="005A20A0">
      <w:pPr>
        <w:pStyle w:val="a3"/>
        <w:spacing w:before="150" w:beforeAutospacing="0" w:after="180" w:afterAutospacing="0" w:line="225" w:lineRule="atLeast"/>
        <w:rPr>
          <w:b/>
          <w:i/>
          <w:sz w:val="28"/>
          <w:szCs w:val="28"/>
        </w:rPr>
      </w:pPr>
    </w:p>
    <w:p w:rsidR="004D577D" w:rsidRPr="003D6A19" w:rsidRDefault="001952C7" w:rsidP="00C21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016421" cy="2262868"/>
            <wp:effectExtent l="19050" t="0" r="0" b="0"/>
            <wp:docPr id="15" name="Рисунок 12" descr="C:\мама\Снеговик\Фото0320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мама\Снеговик\Фото0320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053" cy="226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2C7" w:rsidRPr="003D6A19" w:rsidRDefault="001952C7" w:rsidP="001952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2C7" w:rsidRPr="003D6A19" w:rsidRDefault="001952C7" w:rsidP="001952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B34" w:rsidRPr="003D6A19" w:rsidRDefault="001952C7" w:rsidP="00080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3061335" cy="2305050"/>
            <wp:effectExtent l="19050" t="0" r="5715" b="0"/>
            <wp:wrapSquare wrapText="bothSides"/>
            <wp:docPr id="19" name="Рисунок 14" descr="C:\мама\Снеговик\Фото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мама\Снеговик\Фото03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A62" w:rsidRPr="003D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Обрисовать шаблоны на </w:t>
      </w:r>
      <w:proofErr w:type="spellStart"/>
      <w:r w:rsidR="00CF0A62" w:rsidRPr="003D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самоклейку</w:t>
      </w:r>
      <w:proofErr w:type="spellEnd"/>
    </w:p>
    <w:p w:rsidR="00857B34" w:rsidRPr="003D6A19" w:rsidRDefault="00857B34" w:rsidP="00857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B34" w:rsidRPr="003D6A19" w:rsidRDefault="00857B34" w:rsidP="001952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A62" w:rsidRPr="003D6A19" w:rsidRDefault="001952C7" w:rsidP="00CF0A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61074" cy="2304000"/>
            <wp:effectExtent l="19050" t="0" r="5976" b="0"/>
            <wp:docPr id="20" name="Рисунок 15" descr="C:\мама\Снеговик\Фото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мама\Снеговик\Фото03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074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A62" w:rsidRPr="003D6A19" w:rsidRDefault="00CF0A62" w:rsidP="00CF0A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Перевести контур фигуры на фон.</w:t>
      </w:r>
    </w:p>
    <w:p w:rsidR="00CF0A62" w:rsidRPr="003D6A19" w:rsidRDefault="00CF0A62" w:rsidP="00CF0A62">
      <w:pPr>
        <w:tabs>
          <w:tab w:val="left" w:pos="108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0A62" w:rsidRPr="003D6A19" w:rsidRDefault="00CF0A62" w:rsidP="00CF0A62">
      <w:pPr>
        <w:tabs>
          <w:tab w:val="left" w:pos="108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B7B" w:rsidRPr="003D6A19" w:rsidRDefault="0052349E" w:rsidP="00CF0A62">
      <w:pPr>
        <w:tabs>
          <w:tab w:val="left" w:pos="108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6A1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13488" cy="3060000"/>
            <wp:effectExtent l="19050" t="0" r="0" b="0"/>
            <wp:docPr id="22" name="Рисунок 16" descr="C:\мама\Снеговик\Фото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мама\Снеговик\Фото03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88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A62" w:rsidRPr="003D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</w:t>
      </w:r>
      <w:r w:rsidR="00CF0A62" w:rsidRPr="003D6A1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04415" cy="3066510"/>
            <wp:effectExtent l="19050" t="0" r="635" b="0"/>
            <wp:docPr id="28" name="Рисунок 17" descr="C:\мама\Снеговик\Фото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мама\Снеговик\Фото03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306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DF3" w:rsidRPr="003D6A19" w:rsidRDefault="00CF0A62" w:rsidP="00CF0A6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D6A19">
        <w:rPr>
          <w:rFonts w:ascii="Times New Roman" w:hAnsi="Times New Roman" w:cs="Times New Roman"/>
          <w:sz w:val="28"/>
          <w:szCs w:val="28"/>
        </w:rPr>
        <w:t>Наклеить вырезанные детали фигуры.</w:t>
      </w:r>
    </w:p>
    <w:p w:rsidR="00CF0A62" w:rsidRPr="003D6A19" w:rsidRDefault="00CF0A62" w:rsidP="00CF0A6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0A62" w:rsidRPr="003D6A19" w:rsidRDefault="00CF0A62" w:rsidP="00CF0A6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0A62" w:rsidRPr="003D6A19" w:rsidRDefault="00CF0A62" w:rsidP="00993A77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3D6A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323975" y="723900"/>
            <wp:positionH relativeFrom="margin">
              <wp:align>left</wp:align>
            </wp:positionH>
            <wp:positionV relativeFrom="margin">
              <wp:align>top</wp:align>
            </wp:positionV>
            <wp:extent cx="2285365" cy="3057525"/>
            <wp:effectExtent l="19050" t="0" r="635" b="0"/>
            <wp:wrapSquare wrapText="bothSides"/>
            <wp:docPr id="30" name="Рисунок 18" descr="C:\мама\Снеговик\Фото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мама\Снеговик\Фото03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A19">
        <w:rPr>
          <w:rFonts w:ascii="Times New Roman" w:hAnsi="Times New Roman" w:cs="Times New Roman"/>
          <w:sz w:val="28"/>
          <w:szCs w:val="28"/>
        </w:rPr>
        <w:t>Нарисовать детали</w:t>
      </w:r>
      <w:r w:rsidR="0052751A" w:rsidRPr="003D6A19">
        <w:rPr>
          <w:rFonts w:ascii="Times New Roman" w:hAnsi="Times New Roman" w:cs="Times New Roman"/>
          <w:sz w:val="28"/>
          <w:szCs w:val="28"/>
        </w:rPr>
        <w:t>: глаза, рот; руки, пуговицы.</w:t>
      </w:r>
      <w:r w:rsidRPr="003D6A19">
        <w:rPr>
          <w:rFonts w:ascii="Times New Roman" w:hAnsi="Times New Roman" w:cs="Times New Roman"/>
          <w:sz w:val="28"/>
          <w:szCs w:val="28"/>
        </w:rPr>
        <w:t xml:space="preserve"> </w:t>
      </w:r>
      <w:r w:rsidR="0052751A" w:rsidRPr="003D6A19">
        <w:rPr>
          <w:rFonts w:ascii="Times New Roman" w:hAnsi="Times New Roman" w:cs="Times New Roman"/>
          <w:sz w:val="28"/>
          <w:szCs w:val="28"/>
        </w:rPr>
        <w:t>Обве</w:t>
      </w:r>
      <w:r w:rsidRPr="003D6A19">
        <w:rPr>
          <w:rFonts w:ascii="Times New Roman" w:hAnsi="Times New Roman" w:cs="Times New Roman"/>
          <w:sz w:val="28"/>
          <w:szCs w:val="28"/>
        </w:rPr>
        <w:t>сти контур</w:t>
      </w:r>
      <w:r w:rsidR="0052751A" w:rsidRPr="003D6A19">
        <w:rPr>
          <w:rFonts w:ascii="Times New Roman" w:hAnsi="Times New Roman" w:cs="Times New Roman"/>
          <w:sz w:val="28"/>
          <w:szCs w:val="28"/>
        </w:rPr>
        <w:t xml:space="preserve"> и нарисовать падающий снег.</w:t>
      </w:r>
    </w:p>
    <w:p w:rsidR="00CF0A62" w:rsidRPr="003D6A19" w:rsidRDefault="00CF0A62" w:rsidP="00CF0A62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349E" w:rsidRPr="003D6A19" w:rsidRDefault="0052349E" w:rsidP="0052349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49E" w:rsidRPr="003D6A19" w:rsidRDefault="0052349E" w:rsidP="00CF0A62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349E" w:rsidRPr="003D6A19" w:rsidRDefault="0052349E" w:rsidP="0052349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2751A" w:rsidRPr="003D6A19" w:rsidRDefault="0052751A" w:rsidP="0052349E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349E" w:rsidRPr="003D6A19" w:rsidRDefault="0052349E" w:rsidP="0052349E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D6A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9652" cy="3905250"/>
            <wp:effectExtent l="19050" t="0" r="4048" b="0"/>
            <wp:docPr id="27" name="Рисунок 19" descr="C:\мама\Снеговик\Фото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мама\Снеговик\Фото03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137" cy="391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51A" w:rsidRPr="003D6A19" w:rsidRDefault="0052751A" w:rsidP="0052349E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751A" w:rsidRPr="003D6A19" w:rsidRDefault="0052751A" w:rsidP="0052349E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B698F" w:rsidRPr="003D6A19" w:rsidRDefault="000B698F" w:rsidP="000B698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 </w:t>
      </w:r>
      <w:r w:rsidR="0052751A" w:rsidRPr="003D6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Повторение </w:t>
      </w:r>
      <w:r w:rsidRPr="003D6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</w:t>
      </w:r>
      <w:r w:rsidR="0052751A" w:rsidRPr="003D6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  безопасности при работе ножницами.</w:t>
      </w:r>
    </w:p>
    <w:p w:rsidR="0052751A" w:rsidRPr="003D6A19" w:rsidRDefault="000B698F" w:rsidP="000B698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3D6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51A" w:rsidRPr="003D6A19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52751A" w:rsidRPr="003D6A19" w:rsidRDefault="000B698F" w:rsidP="0052751A">
      <w:pPr>
        <w:spacing w:before="100" w:beforeAutospacing="1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6. </w:t>
      </w:r>
      <w:r w:rsidR="0052751A" w:rsidRPr="003D6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Экспресс-выставка. Анализ работы учащихся, подведение </w:t>
      </w:r>
      <w:r w:rsidRPr="003D6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итогов занятия.</w:t>
      </w:r>
    </w:p>
    <w:p w:rsidR="0052751A" w:rsidRPr="003D6A19" w:rsidRDefault="0052751A" w:rsidP="0052751A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52751A" w:rsidRPr="003D6A19" w:rsidSect="00F9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0140"/>
    <w:multiLevelType w:val="multilevel"/>
    <w:tmpl w:val="62B06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9910210"/>
    <w:multiLevelType w:val="multilevel"/>
    <w:tmpl w:val="6384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903C0"/>
    <w:multiLevelType w:val="hybridMultilevel"/>
    <w:tmpl w:val="824C25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DF3"/>
    <w:rsid w:val="00080942"/>
    <w:rsid w:val="000B698F"/>
    <w:rsid w:val="0014384D"/>
    <w:rsid w:val="001952C7"/>
    <w:rsid w:val="00210664"/>
    <w:rsid w:val="003D6A19"/>
    <w:rsid w:val="0040796C"/>
    <w:rsid w:val="00411DF3"/>
    <w:rsid w:val="004D577D"/>
    <w:rsid w:val="0052349E"/>
    <w:rsid w:val="0052751A"/>
    <w:rsid w:val="005A20A0"/>
    <w:rsid w:val="00700EDA"/>
    <w:rsid w:val="00711CCD"/>
    <w:rsid w:val="007A00FF"/>
    <w:rsid w:val="00857B34"/>
    <w:rsid w:val="008E0B21"/>
    <w:rsid w:val="00917B9E"/>
    <w:rsid w:val="00981B7B"/>
    <w:rsid w:val="00993A77"/>
    <w:rsid w:val="00B138AA"/>
    <w:rsid w:val="00C21B6B"/>
    <w:rsid w:val="00CB0D85"/>
    <w:rsid w:val="00CF0A62"/>
    <w:rsid w:val="00ED5FBF"/>
    <w:rsid w:val="00F625A1"/>
    <w:rsid w:val="00F81B94"/>
    <w:rsid w:val="00F90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DF3"/>
    <w:rPr>
      <w:b/>
      <w:bCs/>
    </w:rPr>
  </w:style>
  <w:style w:type="paragraph" w:styleId="a5">
    <w:name w:val="List Paragraph"/>
    <w:basedOn w:val="a"/>
    <w:uiPriority w:val="34"/>
    <w:qFormat/>
    <w:rsid w:val="00411D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25A1"/>
    <w:rPr>
      <w:color w:val="0000FF"/>
      <w:u w:val="single"/>
    </w:rPr>
  </w:style>
  <w:style w:type="character" w:styleId="a7">
    <w:name w:val="Emphasis"/>
    <w:basedOn w:val="a0"/>
    <w:uiPriority w:val="20"/>
    <w:qFormat/>
    <w:rsid w:val="00F625A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D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77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4384D"/>
  </w:style>
  <w:style w:type="character" w:customStyle="1" w:styleId="apple-converted-space">
    <w:name w:val="apple-converted-space"/>
    <w:basedOn w:val="a0"/>
    <w:rsid w:val="00143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orkids.ru/winter/gifts/topic/?topic=%CF%EE%E4%E0%F0%EA%E8%20%E4%EB%FF%20%E4%E5%F2%E5%E9&amp;no=6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E367-97A3-4873-A2B9-503E9532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</dc:creator>
  <cp:lastModifiedBy>SamLab.ws</cp:lastModifiedBy>
  <cp:revision>3</cp:revision>
  <cp:lastPrinted>2010-11-30T19:53:00Z</cp:lastPrinted>
  <dcterms:created xsi:type="dcterms:W3CDTF">2010-11-29T17:46:00Z</dcterms:created>
  <dcterms:modified xsi:type="dcterms:W3CDTF">2010-11-30T20:02:00Z</dcterms:modified>
</cp:coreProperties>
</file>