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Прудникова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«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Ленинская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 сош с уиоп» таврического района омской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205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2050E" w:rsidP="00C2050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34B26" w:rsidRDefault="00D34B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4B2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A181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34B26">
        <w:rPr>
          <w:rFonts w:ascii="Times New Roman" w:hAnsi="Times New Roman"/>
          <w:b/>
          <w:caps/>
          <w:color w:val="0033CC"/>
          <w:sz w:val="24"/>
        </w:rPr>
        <w:t xml:space="preserve">   </w:t>
      </w:r>
      <w:bookmarkStart w:id="0" w:name="_GoBack"/>
      <w:r w:rsidR="00D34B26">
        <w:rPr>
          <w:rFonts w:ascii="Times New Roman" w:hAnsi="Times New Roman"/>
          <w:sz w:val="24"/>
        </w:rPr>
        <w:t>Прудникова Светлана Николаевна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D34B26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34B26"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7F3E7E"/>
    <w:rsid w:val="00892B64"/>
    <w:rsid w:val="009E0004"/>
    <w:rsid w:val="00A860F6"/>
    <w:rsid w:val="00AD4C4F"/>
    <w:rsid w:val="00B32FA5"/>
    <w:rsid w:val="00BA1812"/>
    <w:rsid w:val="00C2050E"/>
    <w:rsid w:val="00D34B26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2014-01-25T18:57:00Z</dcterms:created>
  <dcterms:modified xsi:type="dcterms:W3CDTF">2014-01-25T18:57:00Z</dcterms:modified>
</cp:coreProperties>
</file>