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B8" w:rsidRPr="00BE5FB8" w:rsidRDefault="00BE5FB8" w:rsidP="00BE5FB8">
      <w:pPr>
        <w:jc w:val="center"/>
        <w:rPr>
          <w:rFonts w:ascii="Times New Roman" w:eastAsia="Calibri" w:hAnsi="Times New Roman" w:cs="Times New Roman"/>
          <w:sz w:val="44"/>
          <w:szCs w:val="44"/>
          <w:u w:val="single"/>
        </w:rPr>
      </w:pPr>
      <w:r w:rsidRPr="00BE5FB8">
        <w:rPr>
          <w:rFonts w:ascii="Times New Roman" w:hAnsi="Times New Roman" w:cs="Times New Roman"/>
          <w:sz w:val="44"/>
          <w:szCs w:val="44"/>
          <w:u w:val="single"/>
        </w:rPr>
        <w:t xml:space="preserve">Календарно-тематическое планирование </w:t>
      </w:r>
      <w:r w:rsidRPr="00BE5FB8">
        <w:rPr>
          <w:rFonts w:ascii="Times New Roman" w:eastAsia="Calibri" w:hAnsi="Times New Roman" w:cs="Times New Roman"/>
          <w:sz w:val="44"/>
          <w:szCs w:val="44"/>
          <w:u w:val="single"/>
        </w:rPr>
        <w:t>по биологии для 8  класса</w:t>
      </w:r>
    </w:p>
    <w:p w:rsidR="00BE5FB8" w:rsidRPr="00BE5FB8" w:rsidRDefault="00BE5FB8" w:rsidP="00BE5FB8">
      <w:pPr>
        <w:jc w:val="center"/>
        <w:rPr>
          <w:rFonts w:ascii="Times New Roman" w:eastAsia="Calibri" w:hAnsi="Times New Roman" w:cs="Times New Roman"/>
          <w:sz w:val="44"/>
          <w:szCs w:val="44"/>
          <w:u w:val="single"/>
        </w:rPr>
      </w:pPr>
      <w:r w:rsidRPr="00BE5FB8">
        <w:rPr>
          <w:rFonts w:ascii="Times New Roman" w:eastAsia="Calibri" w:hAnsi="Times New Roman" w:cs="Times New Roman"/>
          <w:sz w:val="44"/>
          <w:szCs w:val="44"/>
          <w:u w:val="single"/>
        </w:rPr>
        <w:t>учителя первой  категории   МОУ «</w:t>
      </w:r>
      <w:proofErr w:type="spellStart"/>
      <w:r w:rsidRPr="00BE5FB8">
        <w:rPr>
          <w:rFonts w:ascii="Times New Roman" w:eastAsia="Calibri" w:hAnsi="Times New Roman" w:cs="Times New Roman"/>
          <w:sz w:val="44"/>
          <w:szCs w:val="44"/>
          <w:u w:val="single"/>
        </w:rPr>
        <w:t>Черемшанский</w:t>
      </w:r>
      <w:proofErr w:type="spellEnd"/>
      <w:r w:rsidRPr="00BE5FB8">
        <w:rPr>
          <w:rFonts w:ascii="Times New Roman" w:eastAsia="Calibri" w:hAnsi="Times New Roman" w:cs="Times New Roman"/>
          <w:sz w:val="44"/>
          <w:szCs w:val="44"/>
          <w:u w:val="single"/>
        </w:rPr>
        <w:t xml:space="preserve"> лицей»</w:t>
      </w:r>
    </w:p>
    <w:p w:rsidR="00BE5FB8" w:rsidRPr="00BE5FB8" w:rsidRDefault="00BE5FB8" w:rsidP="00BE5FB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proofErr w:type="spellStart"/>
      <w:r w:rsidRPr="00BE5FB8">
        <w:rPr>
          <w:rFonts w:ascii="Times New Roman" w:eastAsia="Calibri" w:hAnsi="Times New Roman" w:cs="Times New Roman"/>
          <w:sz w:val="44"/>
          <w:szCs w:val="44"/>
          <w:u w:val="single"/>
        </w:rPr>
        <w:t>Галлямовой</w:t>
      </w:r>
      <w:proofErr w:type="spellEnd"/>
      <w:r w:rsidRPr="00BE5FB8">
        <w:rPr>
          <w:rFonts w:ascii="Times New Roman" w:eastAsia="Calibri" w:hAnsi="Times New Roman" w:cs="Times New Roman"/>
          <w:sz w:val="44"/>
          <w:szCs w:val="44"/>
          <w:u w:val="single"/>
        </w:rPr>
        <w:t xml:space="preserve"> </w:t>
      </w:r>
      <w:proofErr w:type="spellStart"/>
      <w:r w:rsidRPr="00BE5FB8">
        <w:rPr>
          <w:rFonts w:ascii="Times New Roman" w:eastAsia="Calibri" w:hAnsi="Times New Roman" w:cs="Times New Roman"/>
          <w:sz w:val="44"/>
          <w:szCs w:val="44"/>
          <w:u w:val="single"/>
        </w:rPr>
        <w:t>Гулии</w:t>
      </w:r>
      <w:proofErr w:type="spellEnd"/>
      <w:r w:rsidRPr="00BE5FB8">
        <w:rPr>
          <w:rFonts w:ascii="Times New Roman" w:eastAsia="Calibri" w:hAnsi="Times New Roman" w:cs="Times New Roman"/>
          <w:sz w:val="44"/>
          <w:szCs w:val="44"/>
          <w:u w:val="single"/>
        </w:rPr>
        <w:t xml:space="preserve"> </w:t>
      </w:r>
      <w:proofErr w:type="spellStart"/>
      <w:r w:rsidRPr="00BE5FB8">
        <w:rPr>
          <w:rFonts w:ascii="Times New Roman" w:eastAsia="Calibri" w:hAnsi="Times New Roman" w:cs="Times New Roman"/>
          <w:sz w:val="44"/>
          <w:szCs w:val="44"/>
          <w:u w:val="single"/>
        </w:rPr>
        <w:t>Бариевны</w:t>
      </w:r>
      <w:proofErr w:type="spellEnd"/>
    </w:p>
    <w:p w:rsidR="00BE5FB8" w:rsidRPr="00B8722D" w:rsidRDefault="00BE5FB8" w:rsidP="00BE5FB8">
      <w:pPr>
        <w:rPr>
          <w:rFonts w:ascii="Calibri" w:eastAsia="Calibri" w:hAnsi="Calibri" w:cs="Times New Roman"/>
          <w:sz w:val="28"/>
          <w:szCs w:val="28"/>
        </w:rPr>
      </w:pPr>
      <w:r w:rsidRPr="00B8722D">
        <w:rPr>
          <w:rFonts w:ascii="Calibri" w:eastAsia="Calibri" w:hAnsi="Calibri" w:cs="Times New Roman"/>
          <w:sz w:val="28"/>
          <w:szCs w:val="28"/>
        </w:rPr>
        <w:t xml:space="preserve">Кол- </w:t>
      </w:r>
      <w:proofErr w:type="gramStart"/>
      <w:r w:rsidRPr="00B8722D">
        <w:rPr>
          <w:rFonts w:ascii="Calibri" w:eastAsia="Calibri" w:hAnsi="Calibri" w:cs="Times New Roman"/>
          <w:sz w:val="28"/>
          <w:szCs w:val="28"/>
        </w:rPr>
        <w:t>во</w:t>
      </w:r>
      <w:proofErr w:type="gramEnd"/>
      <w:r w:rsidRPr="00B8722D">
        <w:rPr>
          <w:rFonts w:ascii="Calibri" w:eastAsia="Calibri" w:hAnsi="Calibri" w:cs="Times New Roman"/>
          <w:sz w:val="28"/>
          <w:szCs w:val="28"/>
        </w:rPr>
        <w:t xml:space="preserve"> часов:</w:t>
      </w:r>
    </w:p>
    <w:p w:rsidR="00BE5FB8" w:rsidRPr="00B8722D" w:rsidRDefault="00BE5FB8" w:rsidP="00BE5FB8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Всего    </w:t>
      </w:r>
      <w:r w:rsidRPr="0015314D">
        <w:rPr>
          <w:rFonts w:ascii="Calibri" w:eastAsia="Calibri" w:hAnsi="Calibri" w:cs="Times New Roman"/>
          <w:sz w:val="28"/>
          <w:szCs w:val="28"/>
          <w:u w:val="single"/>
        </w:rPr>
        <w:t xml:space="preserve">68  </w:t>
      </w:r>
      <w:r>
        <w:rPr>
          <w:rFonts w:ascii="Calibri" w:eastAsia="Calibri" w:hAnsi="Calibri" w:cs="Times New Roman"/>
          <w:sz w:val="28"/>
          <w:szCs w:val="28"/>
          <w:u w:val="single"/>
        </w:rPr>
        <w:t xml:space="preserve"> </w:t>
      </w:r>
      <w:r w:rsidRPr="0015314D">
        <w:rPr>
          <w:rFonts w:ascii="Calibri" w:eastAsia="Calibri" w:hAnsi="Calibri" w:cs="Times New Roman"/>
          <w:sz w:val="28"/>
          <w:szCs w:val="28"/>
          <w:u w:val="single"/>
        </w:rPr>
        <w:t>ч</w:t>
      </w:r>
      <w:r>
        <w:rPr>
          <w:rFonts w:ascii="Calibri" w:eastAsia="Calibri" w:hAnsi="Calibri" w:cs="Times New Roman"/>
          <w:sz w:val="28"/>
          <w:szCs w:val="28"/>
        </w:rPr>
        <w:t xml:space="preserve">ас,  в неделю   </w:t>
      </w:r>
      <w:r w:rsidRPr="00A4174A">
        <w:rPr>
          <w:rFonts w:ascii="Calibri" w:eastAsia="Calibri" w:hAnsi="Calibri" w:cs="Times New Roman"/>
          <w:sz w:val="28"/>
          <w:szCs w:val="28"/>
          <w:u w:val="single"/>
        </w:rPr>
        <w:t xml:space="preserve"> 2</w:t>
      </w:r>
      <w:r>
        <w:rPr>
          <w:rFonts w:ascii="Calibri" w:eastAsia="Calibri" w:hAnsi="Calibri" w:cs="Times New Roman"/>
          <w:sz w:val="28"/>
          <w:szCs w:val="28"/>
        </w:rPr>
        <w:t xml:space="preserve">  </w:t>
      </w:r>
      <w:r w:rsidRPr="00B8722D">
        <w:rPr>
          <w:rFonts w:ascii="Calibri" w:eastAsia="Calibri" w:hAnsi="Calibri" w:cs="Times New Roman"/>
          <w:sz w:val="28"/>
          <w:szCs w:val="28"/>
        </w:rPr>
        <w:t xml:space="preserve"> час</w:t>
      </w:r>
      <w:r>
        <w:rPr>
          <w:rFonts w:ascii="Calibri" w:eastAsia="Calibri" w:hAnsi="Calibri" w:cs="Times New Roman"/>
          <w:sz w:val="28"/>
          <w:szCs w:val="28"/>
        </w:rPr>
        <w:t>а.</w:t>
      </w:r>
    </w:p>
    <w:p w:rsidR="00BE5FB8" w:rsidRPr="00B8722D" w:rsidRDefault="00BE5FB8" w:rsidP="00BE5FB8">
      <w:pPr>
        <w:rPr>
          <w:rFonts w:ascii="Calibri" w:eastAsia="Calibri" w:hAnsi="Calibri" w:cs="Times New Roman"/>
          <w:sz w:val="28"/>
          <w:szCs w:val="28"/>
        </w:rPr>
      </w:pPr>
      <w:r w:rsidRPr="00B8722D">
        <w:rPr>
          <w:rFonts w:ascii="Calibri" w:eastAsia="Calibri" w:hAnsi="Calibri" w:cs="Times New Roman"/>
          <w:sz w:val="28"/>
          <w:szCs w:val="28"/>
        </w:rPr>
        <w:t>Плано</w:t>
      </w:r>
      <w:r>
        <w:rPr>
          <w:rFonts w:ascii="Calibri" w:eastAsia="Calibri" w:hAnsi="Calibri" w:cs="Times New Roman"/>
          <w:sz w:val="28"/>
          <w:szCs w:val="28"/>
        </w:rPr>
        <w:t>вых контрольных уроков</w:t>
      </w:r>
      <w:r>
        <w:rPr>
          <w:sz w:val="28"/>
          <w:szCs w:val="28"/>
        </w:rPr>
        <w:t xml:space="preserve">  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A4174A">
        <w:rPr>
          <w:rFonts w:ascii="Calibri" w:eastAsia="Calibri" w:hAnsi="Calibri" w:cs="Times New Roman"/>
          <w:sz w:val="28"/>
          <w:szCs w:val="28"/>
          <w:u w:val="single"/>
        </w:rPr>
        <w:t xml:space="preserve">3 </w:t>
      </w:r>
      <w:r>
        <w:rPr>
          <w:rFonts w:ascii="Calibri" w:eastAsia="Calibri" w:hAnsi="Calibri" w:cs="Times New Roman"/>
          <w:sz w:val="28"/>
          <w:szCs w:val="28"/>
        </w:rPr>
        <w:t xml:space="preserve">  ч., зачетов  </w:t>
      </w:r>
      <w:r w:rsidRPr="00C5468D">
        <w:rPr>
          <w:rFonts w:ascii="Calibri" w:eastAsia="Calibri" w:hAnsi="Calibri" w:cs="Times New Roman"/>
          <w:sz w:val="28"/>
          <w:szCs w:val="28"/>
          <w:u w:val="single"/>
        </w:rPr>
        <w:t xml:space="preserve">1 </w:t>
      </w:r>
      <w:r>
        <w:rPr>
          <w:rFonts w:ascii="Calibri" w:eastAsia="Calibri" w:hAnsi="Calibri" w:cs="Times New Roman"/>
          <w:sz w:val="28"/>
          <w:szCs w:val="28"/>
        </w:rPr>
        <w:t xml:space="preserve"> ч., тестов  </w:t>
      </w:r>
      <w:r w:rsidRPr="00A4174A">
        <w:rPr>
          <w:rFonts w:ascii="Calibri" w:eastAsia="Calibri" w:hAnsi="Calibri" w:cs="Times New Roman"/>
          <w:sz w:val="28"/>
          <w:szCs w:val="28"/>
          <w:u w:val="single"/>
        </w:rPr>
        <w:t xml:space="preserve">3 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B8722D">
        <w:rPr>
          <w:rFonts w:ascii="Calibri" w:eastAsia="Calibri" w:hAnsi="Calibri" w:cs="Times New Roman"/>
          <w:sz w:val="28"/>
          <w:szCs w:val="28"/>
        </w:rPr>
        <w:t>ч.</w:t>
      </w:r>
    </w:p>
    <w:p w:rsidR="00BE5FB8" w:rsidRDefault="00BE5FB8" w:rsidP="00BE5FB8">
      <w:pPr>
        <w:rPr>
          <w:rFonts w:ascii="Calibri" w:eastAsia="Calibri" w:hAnsi="Calibri" w:cs="Times New Roman"/>
          <w:sz w:val="28"/>
          <w:szCs w:val="28"/>
        </w:rPr>
      </w:pPr>
      <w:r w:rsidRPr="00B8722D">
        <w:rPr>
          <w:rFonts w:ascii="Calibri" w:eastAsia="Calibri" w:hAnsi="Calibri" w:cs="Times New Roman"/>
          <w:sz w:val="28"/>
          <w:szCs w:val="28"/>
        </w:rPr>
        <w:t>Администрат</w:t>
      </w:r>
      <w:r>
        <w:rPr>
          <w:rFonts w:ascii="Calibri" w:eastAsia="Calibri" w:hAnsi="Calibri" w:cs="Times New Roman"/>
          <w:sz w:val="28"/>
          <w:szCs w:val="28"/>
        </w:rPr>
        <w:t xml:space="preserve">ивных контрольных уроков  ____     </w:t>
      </w:r>
      <w:proofErr w:type="gramStart"/>
      <w:r w:rsidRPr="00B8722D">
        <w:rPr>
          <w:rFonts w:ascii="Calibri" w:eastAsia="Calibri" w:hAnsi="Calibri" w:cs="Times New Roman"/>
          <w:sz w:val="28"/>
          <w:szCs w:val="28"/>
        </w:rPr>
        <w:t>ч</w:t>
      </w:r>
      <w:proofErr w:type="gramEnd"/>
      <w:r w:rsidRPr="00B8722D">
        <w:rPr>
          <w:rFonts w:ascii="Calibri" w:eastAsia="Calibri" w:hAnsi="Calibri" w:cs="Times New Roman"/>
          <w:sz w:val="28"/>
          <w:szCs w:val="28"/>
        </w:rPr>
        <w:t>.</w:t>
      </w:r>
    </w:p>
    <w:p w:rsidR="00BE5FB8" w:rsidRDefault="00BE5FB8" w:rsidP="00BE5FB8">
      <w:pPr>
        <w:rPr>
          <w:rFonts w:ascii="Calibri" w:eastAsia="Calibri" w:hAnsi="Calibri" w:cs="Times New Roman"/>
          <w:sz w:val="28"/>
          <w:szCs w:val="28"/>
        </w:rPr>
      </w:pPr>
    </w:p>
    <w:p w:rsidR="00BE5FB8" w:rsidRPr="00415886" w:rsidRDefault="00BE5FB8" w:rsidP="00BE5FB8">
      <w:pPr>
        <w:rPr>
          <w:rFonts w:ascii="Calibri" w:eastAsia="Calibri" w:hAnsi="Calibri" w:cs="Times New Roman"/>
          <w:sz w:val="28"/>
          <w:szCs w:val="28"/>
        </w:rPr>
      </w:pPr>
      <w:r w:rsidRPr="00415886">
        <w:rPr>
          <w:rFonts w:ascii="Calibri" w:eastAsia="Calibri" w:hAnsi="Calibri" w:cs="Times New Roman"/>
          <w:sz w:val="28"/>
          <w:szCs w:val="28"/>
        </w:rPr>
        <w:t>Планирование составлено на основе:</w:t>
      </w:r>
    </w:p>
    <w:p w:rsidR="00BE5FB8" w:rsidRDefault="00BE5FB8" w:rsidP="00BE5FB8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E8471C">
        <w:rPr>
          <w:rFonts w:ascii="Calibri" w:eastAsia="Calibri" w:hAnsi="Calibri" w:cs="Times New Roman"/>
          <w:b/>
          <w:sz w:val="28"/>
          <w:szCs w:val="28"/>
          <w:u w:val="single"/>
        </w:rPr>
        <w:t>Федерального компонента  государственного стандарта среднег</w:t>
      </w:r>
      <w:proofErr w:type="gramStart"/>
      <w:r w:rsidRPr="00E8471C">
        <w:rPr>
          <w:rFonts w:ascii="Calibri" w:eastAsia="Calibri" w:hAnsi="Calibri" w:cs="Times New Roman"/>
          <w:b/>
          <w:sz w:val="28"/>
          <w:szCs w:val="28"/>
          <w:u w:val="single"/>
        </w:rPr>
        <w:t>о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>(</w:t>
      </w:r>
      <w:proofErr w:type="gramEnd"/>
      <w:r>
        <w:rPr>
          <w:rFonts w:ascii="Calibri" w:eastAsia="Calibri" w:hAnsi="Calibri" w:cs="Times New Roman"/>
          <w:b/>
          <w:sz w:val="28"/>
          <w:szCs w:val="28"/>
          <w:u w:val="single"/>
        </w:rPr>
        <w:t>полного)</w:t>
      </w:r>
      <w:r w:rsidRPr="00E8471C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общего образования </w:t>
      </w:r>
    </w:p>
    <w:p w:rsidR="00BE5FB8" w:rsidRPr="00E8471C" w:rsidRDefault="00BE5FB8" w:rsidP="00BE5FB8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по  биологии</w:t>
      </w:r>
    </w:p>
    <w:p w:rsidR="00BE5FB8" w:rsidRDefault="00BE5FB8" w:rsidP="00BE5FB8">
      <w:pPr>
        <w:rPr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u w:val="single"/>
        </w:rPr>
        <w:t xml:space="preserve"> </w:t>
      </w:r>
      <w:r w:rsidRPr="00A4174A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Примерной программы основного общего образования по биологии и учебника по биологии для 8 класса «Человек» автора Н.И. </w:t>
      </w:r>
      <w:proofErr w:type="gramStart"/>
      <w:r w:rsidRPr="00A4174A">
        <w:rPr>
          <w:rFonts w:ascii="Calibri" w:eastAsia="Calibri" w:hAnsi="Calibri" w:cs="Times New Roman"/>
          <w:b/>
          <w:sz w:val="28"/>
          <w:szCs w:val="28"/>
          <w:u w:val="single"/>
        </w:rPr>
        <w:t>Сонина</w:t>
      </w:r>
      <w:proofErr w:type="gramEnd"/>
      <w:r w:rsidRPr="00A4174A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</w:p>
    <w:p w:rsidR="00BE5FB8" w:rsidRDefault="00BE5FB8" w:rsidP="00BE5FB8">
      <w:pPr>
        <w:rPr>
          <w:rFonts w:ascii="Calibri" w:eastAsia="Calibri" w:hAnsi="Calibri" w:cs="Times New Roman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Pr="002815E2">
        <w:rPr>
          <w:rFonts w:ascii="Calibri" w:eastAsia="Calibri" w:hAnsi="Calibri" w:cs="Times New Roman"/>
          <w:sz w:val="28"/>
          <w:szCs w:val="28"/>
          <w:u w:val="single"/>
        </w:rPr>
        <w:t xml:space="preserve">Учебник: </w:t>
      </w:r>
      <w:r>
        <w:rPr>
          <w:sz w:val="28"/>
          <w:szCs w:val="28"/>
          <w:u w:val="single"/>
        </w:rPr>
        <w:t>Человек.</w:t>
      </w:r>
      <w:r>
        <w:rPr>
          <w:rFonts w:ascii="Calibri" w:eastAsia="Calibri" w:hAnsi="Calibri" w:cs="Times New Roman"/>
          <w:sz w:val="28"/>
          <w:szCs w:val="28"/>
          <w:u w:val="single"/>
        </w:rPr>
        <w:t xml:space="preserve"> Учебник для 8</w:t>
      </w:r>
      <w:r w:rsidRPr="002815E2">
        <w:rPr>
          <w:rFonts w:ascii="Calibri" w:eastAsia="Calibri" w:hAnsi="Calibri" w:cs="Times New Roman"/>
          <w:sz w:val="28"/>
          <w:szCs w:val="28"/>
          <w:u w:val="single"/>
        </w:rPr>
        <w:t xml:space="preserve"> класса общеобразовательных учрежде</w:t>
      </w:r>
      <w:r>
        <w:rPr>
          <w:rFonts w:ascii="Calibri" w:eastAsia="Calibri" w:hAnsi="Calibri" w:cs="Times New Roman"/>
          <w:sz w:val="28"/>
          <w:szCs w:val="28"/>
          <w:u w:val="single"/>
        </w:rPr>
        <w:t xml:space="preserve">ний / </w:t>
      </w:r>
      <w:r w:rsidRPr="002815E2">
        <w:rPr>
          <w:rFonts w:ascii="Calibri" w:eastAsia="Calibri" w:hAnsi="Calibri" w:cs="Times New Roman"/>
          <w:sz w:val="28"/>
          <w:szCs w:val="28"/>
          <w:u w:val="single"/>
        </w:rPr>
        <w:t xml:space="preserve"> Н.И.Сонин.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М.Р.Сапин</w:t>
      </w:r>
      <w:proofErr w:type="spellEnd"/>
      <w:r>
        <w:rPr>
          <w:sz w:val="28"/>
          <w:szCs w:val="28"/>
          <w:u w:val="single"/>
        </w:rPr>
        <w:t>.  – М.: Дрофа,  2006</w:t>
      </w:r>
      <w:r w:rsidRPr="002815E2">
        <w:rPr>
          <w:rFonts w:ascii="Calibri" w:eastAsia="Calibri" w:hAnsi="Calibri" w:cs="Times New Roman"/>
          <w:sz w:val="28"/>
          <w:szCs w:val="28"/>
          <w:u w:val="single"/>
        </w:rPr>
        <w:t>г</w:t>
      </w:r>
    </w:p>
    <w:p w:rsidR="00BE5FB8" w:rsidRDefault="00BE5FB8" w:rsidP="00BE5FB8">
      <w:pPr>
        <w:rPr>
          <w:rFonts w:ascii="Calibri" w:eastAsia="Calibri" w:hAnsi="Calibri" w:cs="Times New Roman"/>
          <w:sz w:val="28"/>
          <w:szCs w:val="28"/>
          <w:u w:val="single"/>
        </w:rPr>
      </w:pPr>
    </w:p>
    <w:p w:rsidR="00BE5FB8" w:rsidRDefault="00BE5FB8" w:rsidP="00BE5FB8">
      <w:pPr>
        <w:rPr>
          <w:rFonts w:ascii="Calibri" w:eastAsia="Calibri" w:hAnsi="Calibri" w:cs="Times New Roman"/>
          <w:sz w:val="28"/>
          <w:szCs w:val="28"/>
          <w:u w:val="single"/>
        </w:rPr>
      </w:pPr>
    </w:p>
    <w:p w:rsidR="00BE5FB8" w:rsidRDefault="00BE5FB8" w:rsidP="00BE5FB8">
      <w:pPr>
        <w:rPr>
          <w:rFonts w:ascii="Calibri" w:eastAsia="Calibri" w:hAnsi="Calibri" w:cs="Times New Roman"/>
          <w:sz w:val="28"/>
          <w:szCs w:val="28"/>
          <w:u w:val="single"/>
        </w:rPr>
      </w:pPr>
    </w:p>
    <w:p w:rsidR="00BE5FB8" w:rsidRDefault="00BE5FB8" w:rsidP="00BE5FB8">
      <w:pPr>
        <w:rPr>
          <w:rFonts w:ascii="Calibri" w:eastAsia="Calibri" w:hAnsi="Calibri" w:cs="Times New Roman"/>
          <w:sz w:val="28"/>
          <w:szCs w:val="28"/>
          <w:u w:val="single"/>
        </w:rPr>
      </w:pPr>
    </w:p>
    <w:p w:rsidR="00BE5FB8" w:rsidRDefault="00BE5FB8" w:rsidP="00BE5FB8">
      <w:pPr>
        <w:rPr>
          <w:rFonts w:ascii="Calibri" w:eastAsia="Calibri" w:hAnsi="Calibri" w:cs="Times New Roman"/>
          <w:sz w:val="28"/>
          <w:szCs w:val="28"/>
          <w:u w:val="single"/>
        </w:rPr>
      </w:pPr>
    </w:p>
    <w:p w:rsidR="00BE5FB8" w:rsidRDefault="00BE5FB8" w:rsidP="00BE5FB8">
      <w:pPr>
        <w:rPr>
          <w:rFonts w:ascii="Calibri" w:eastAsia="Calibri" w:hAnsi="Calibri" w:cs="Times New Roman"/>
          <w:sz w:val="28"/>
          <w:szCs w:val="28"/>
          <w:u w:val="single"/>
        </w:rPr>
      </w:pPr>
    </w:p>
    <w:p w:rsidR="00BE5FB8" w:rsidRDefault="00BE5FB8" w:rsidP="00BE5FB8">
      <w:pPr>
        <w:rPr>
          <w:rFonts w:ascii="Calibri" w:eastAsia="Calibri" w:hAnsi="Calibri" w:cs="Times New Roman"/>
          <w:sz w:val="28"/>
          <w:szCs w:val="28"/>
          <w:u w:val="single"/>
        </w:rPr>
      </w:pPr>
    </w:p>
    <w:p w:rsidR="00BE5FB8" w:rsidRDefault="00BE5FB8" w:rsidP="00BE5FB8">
      <w:pPr>
        <w:rPr>
          <w:rFonts w:ascii="Calibri" w:eastAsia="Calibri" w:hAnsi="Calibri" w:cs="Times New Roman"/>
          <w:sz w:val="28"/>
          <w:szCs w:val="28"/>
          <w:u w:val="single"/>
        </w:rPr>
      </w:pPr>
    </w:p>
    <w:p w:rsidR="00BE5FB8" w:rsidRDefault="00BE5FB8" w:rsidP="00BE5FB8">
      <w:pPr>
        <w:rPr>
          <w:rFonts w:ascii="Calibri" w:eastAsia="Calibri" w:hAnsi="Calibri" w:cs="Times New Roman"/>
          <w:sz w:val="28"/>
          <w:szCs w:val="28"/>
          <w:u w:val="single"/>
        </w:rPr>
      </w:pPr>
    </w:p>
    <w:p w:rsidR="00BE5FB8" w:rsidRDefault="00BE5FB8" w:rsidP="00BE5FB8">
      <w:pPr>
        <w:rPr>
          <w:rFonts w:ascii="Calibri" w:eastAsia="Calibri" w:hAnsi="Calibri" w:cs="Times New Roman"/>
          <w:sz w:val="28"/>
          <w:szCs w:val="28"/>
          <w:u w:val="single"/>
        </w:rPr>
      </w:pPr>
    </w:p>
    <w:p w:rsidR="00BE5FB8" w:rsidRDefault="00BE5FB8" w:rsidP="00BE5FB8">
      <w:pPr>
        <w:rPr>
          <w:rFonts w:ascii="Calibri" w:eastAsia="Calibri" w:hAnsi="Calibri" w:cs="Times New Roman"/>
          <w:sz w:val="28"/>
          <w:szCs w:val="28"/>
          <w:u w:val="single"/>
        </w:rPr>
      </w:pPr>
    </w:p>
    <w:p w:rsidR="00BE5FB8" w:rsidRDefault="00BE5FB8" w:rsidP="00BE5FB8">
      <w:pPr>
        <w:rPr>
          <w:rFonts w:ascii="Calibri" w:eastAsia="Calibri" w:hAnsi="Calibri" w:cs="Times New Roman"/>
          <w:sz w:val="28"/>
          <w:szCs w:val="28"/>
          <w:u w:val="single"/>
        </w:rPr>
      </w:pPr>
    </w:p>
    <w:p w:rsidR="00BE5FB8" w:rsidRDefault="00BE5FB8" w:rsidP="00BE5FB8">
      <w:pPr>
        <w:rPr>
          <w:rFonts w:ascii="Calibri" w:eastAsia="Calibri" w:hAnsi="Calibri" w:cs="Times New Roman"/>
          <w:sz w:val="28"/>
          <w:szCs w:val="28"/>
          <w:u w:val="single"/>
        </w:rPr>
      </w:pPr>
    </w:p>
    <w:p w:rsidR="00BE5FB8" w:rsidRDefault="00BE5FB8" w:rsidP="00BE5FB8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BE5FB8" w:rsidRDefault="00BE5FB8" w:rsidP="00BE5FB8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BE5FB8" w:rsidRDefault="00BE5FB8" w:rsidP="00BE5FB8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</w:p>
    <w:tbl>
      <w:tblPr>
        <w:tblpPr w:leftFromText="180" w:rightFromText="180" w:vertAnchor="page" w:horzAnchor="margin" w:tblpY="838"/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1842"/>
        <w:gridCol w:w="992"/>
        <w:gridCol w:w="1134"/>
        <w:gridCol w:w="2269"/>
        <w:gridCol w:w="1561"/>
        <w:gridCol w:w="3113"/>
        <w:gridCol w:w="1701"/>
        <w:gridCol w:w="855"/>
        <w:gridCol w:w="852"/>
      </w:tblGrid>
      <w:tr w:rsidR="007B1112" w:rsidRPr="00242DB7" w:rsidTr="00242DB7">
        <w:tblPrEx>
          <w:tblCellMar>
            <w:top w:w="0" w:type="dxa"/>
            <w:bottom w:w="0" w:type="dxa"/>
          </w:tblCellMar>
        </w:tblPrEx>
        <w:trPr>
          <w:cantSplit/>
          <w:trHeight w:val="963"/>
        </w:trPr>
        <w:tc>
          <w:tcPr>
            <w:tcW w:w="674" w:type="dxa"/>
            <w:vMerge w:val="restart"/>
          </w:tcPr>
          <w:p w:rsidR="007B1112" w:rsidRPr="00242DB7" w:rsidRDefault="007B1112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7B1112" w:rsidRPr="00242DB7" w:rsidRDefault="007B1112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7B1112" w:rsidRPr="00242DB7" w:rsidRDefault="007B1112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proofErr w:type="gramStart"/>
            <w:r w:rsidRPr="00242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42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асов</w:t>
            </w:r>
          </w:p>
        </w:tc>
        <w:tc>
          <w:tcPr>
            <w:tcW w:w="1134" w:type="dxa"/>
            <w:vMerge w:val="restart"/>
          </w:tcPr>
          <w:p w:rsidR="007B1112" w:rsidRPr="00242DB7" w:rsidRDefault="007B1112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269" w:type="dxa"/>
            <w:vMerge w:val="restart"/>
          </w:tcPr>
          <w:p w:rsidR="007B1112" w:rsidRPr="00242DB7" w:rsidRDefault="007B1112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 учащихся.</w:t>
            </w:r>
          </w:p>
          <w:p w:rsidR="007B1112" w:rsidRPr="00242DB7" w:rsidRDefault="007B1112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Виды учебной  деятельности</w:t>
            </w:r>
          </w:p>
        </w:tc>
        <w:tc>
          <w:tcPr>
            <w:tcW w:w="1561" w:type="dxa"/>
            <w:vMerge w:val="restart"/>
          </w:tcPr>
          <w:p w:rsidR="007B1112" w:rsidRPr="00242DB7" w:rsidRDefault="007B1112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Вид контроля</w:t>
            </w:r>
            <w:r w:rsidRPr="00242D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измерители</w:t>
            </w:r>
          </w:p>
        </w:tc>
        <w:tc>
          <w:tcPr>
            <w:tcW w:w="3113" w:type="dxa"/>
            <w:vMerge w:val="restart"/>
          </w:tcPr>
          <w:p w:rsidR="007B1112" w:rsidRPr="00242DB7" w:rsidRDefault="007B1112" w:rsidP="007B1112">
            <w:pPr>
              <w:tabs>
                <w:tab w:val="left" w:pos="660"/>
                <w:tab w:val="center" w:pos="13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701" w:type="dxa"/>
            <w:vMerge w:val="restart"/>
          </w:tcPr>
          <w:p w:rsidR="007B1112" w:rsidRPr="00242DB7" w:rsidRDefault="007B1112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</w:t>
            </w:r>
          </w:p>
        </w:tc>
        <w:tc>
          <w:tcPr>
            <w:tcW w:w="1707" w:type="dxa"/>
            <w:gridSpan w:val="2"/>
          </w:tcPr>
          <w:p w:rsidR="007B1112" w:rsidRPr="00242DB7" w:rsidRDefault="007B1112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B1112" w:rsidRPr="00242DB7" w:rsidTr="00242DB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74" w:type="dxa"/>
            <w:vMerge/>
          </w:tcPr>
          <w:p w:rsidR="007B1112" w:rsidRPr="00242DB7" w:rsidRDefault="007B1112" w:rsidP="007B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B1112" w:rsidRPr="00242DB7" w:rsidRDefault="007B1112" w:rsidP="007B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B1112" w:rsidRPr="00242DB7" w:rsidRDefault="007B1112" w:rsidP="007B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B1112" w:rsidRPr="00242DB7" w:rsidRDefault="007B1112" w:rsidP="007B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7B1112" w:rsidRPr="00242DB7" w:rsidRDefault="007B1112" w:rsidP="007B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7B1112" w:rsidRPr="00242DB7" w:rsidRDefault="007B1112" w:rsidP="007B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7B1112" w:rsidRPr="00242DB7" w:rsidRDefault="007B1112" w:rsidP="007B1112">
            <w:pPr>
              <w:tabs>
                <w:tab w:val="left" w:pos="660"/>
                <w:tab w:val="center" w:pos="1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1112" w:rsidRPr="00242DB7" w:rsidRDefault="007B1112" w:rsidP="007B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extDirection w:val="btLr"/>
          </w:tcPr>
          <w:p w:rsidR="007B1112" w:rsidRPr="00242DB7" w:rsidRDefault="007B1112" w:rsidP="007B111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2" w:type="dxa"/>
            <w:textDirection w:val="btLr"/>
          </w:tcPr>
          <w:p w:rsidR="007B1112" w:rsidRPr="00242DB7" w:rsidRDefault="007B1112" w:rsidP="007B111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Место человека в системе органическ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го мира.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по работе с учебником, беседа о месте человека в системе органического мира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Уметь выявить черты сходства ч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ловека и с животными и человекообразными обезьянами, различия между ними; опред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лить место человека в системе органического мира; разъяснить особенности структуры учебника «Ч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ловек» и правила работы с ним.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Муляжи  скелетов человека и животных, таблицы, иллюстрирующие строение человека и животных, рабочая тетрадь к учебнику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человека.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понятиями, характеристика человека как представителя типа хордовых, </w:t>
            </w: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 млекопитающие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тветы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Знать характерные для человека особенности; выявить черты различия между человеком, человекообразными обезьянами и друг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ми животными; продолжить развитие умений сравнивать, обобщать.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Муляжи  скелетов человека и животных, таблицы, иллюстрирующие строение человека и животных, рабочая 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тетрадь к учебнику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Происхождение человека. Этапы его становления.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Объясни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</w:t>
            </w:r>
            <w:proofErr w:type="spell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таблицы «Этапы становления человека», обсуждение результатов работы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тренировочных тестов 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Знать о происхождении чел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века, об этапах его эволюции; развивать ум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ние объяснять совершенствование в строении и поведении человека в эволюционном пр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цессе; содействовать формированию знаний о закономерностях в познаваемости мира.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Муляжи  скелетов человека и животных, таблицы, иллюстрирующие строение человека и животных, рабочая тетрадь к учебнику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Расы человека, их происхожд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ние и единство.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Объясни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</w:t>
            </w:r>
            <w:proofErr w:type="spell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Беседа об особенностях рас человека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Знать о расах, расоведении и расизме, об экологии человека; продолжить развитие таксономических понятий, навыков проблемного изложения, частичного поиска; использовать биологические знания для разв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тия научного мировоззрения, гуманистических принципов, экологического 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мышления.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Таблица расы человека, географическая карта «Народы мира»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Краткая история развития знаний о ч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ловеке.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выступления учащихся об ученых внесших вклад в развитие науки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 учащихся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Знать об  истории развития знаний о строении и  функциях организма чел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века с древнейших времён до наших дней.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Портреты ученых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Клеточное строение орг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низма.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Объясни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</w:t>
            </w:r>
            <w:proofErr w:type="spell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понятиями. Главные части клетки, отличие растительной клетки от животной, особенности строения и функции органоидов клетки.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Знать о строении животной клетки, о структуре и функциях частей и орг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ноидов клетки (ядро, цитоплазма, клеточная и ядерная мембраны, ЭПС, её виды, комплекс </w:t>
            </w: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Гольджи</w:t>
            </w:r>
            <w:proofErr w:type="spell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, митохондрии, лизосомы, хромос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мы, ДНК); о клетке как о главном структурном и функци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нальном элементе организма; 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Световые микроскопы, микропрепараты животных клеток, таблица «Строение клетки»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Ткани и органы.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Объясни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</w:t>
            </w:r>
            <w:proofErr w:type="spell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типах тканей, органах и системах органов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прос</w:t>
            </w:r>
            <w:proofErr w:type="spellEnd"/>
          </w:p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Лаб. работа№1.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Знать об основных типах и видами тканей, их локализацией и функциями в орг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низме человека; уметь расп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знавать ткани и органы, ими образуемые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;.</w:t>
            </w:r>
            <w:proofErr w:type="gramEnd"/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«Ткани», «Органы человека». Диск  Электронный атлас: 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«Анатомия человека»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Органы. Сист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мы органов. О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ганизм.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Объясни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</w:t>
            </w:r>
            <w:proofErr w:type="spell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Беседа об органах, системе органов, строении и функциях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прос</w:t>
            </w:r>
            <w:proofErr w:type="spellEnd"/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Знать о системе органов и о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ганизме;  функциях основных физиологических систем и органов, их обр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зующих; уметь показать функционирование органов, систем, аппаратов организма как единого ц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лого.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Таблицы с изображением тканей, различных систем органов, микропрепараты тканей. Диск  Электронный атлас: «Анатомия человека»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Гуморальная  регуляция. Эндокринный а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парат.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Объясни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</w:t>
            </w:r>
            <w:proofErr w:type="spell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регуляции и координации всех процессов в организме человека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исьменный опрос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Знать о гуморальной регуляции;  о железах эндокринн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го аппарата, об особенностях работы желёз внутренней секреции, их отличии от желёз внешней секреции, о роли гормонов в жизнеде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человека.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Таблицы с изображением схемы строения кожи человека, желез внутренней секреции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,. 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Диск  Электронный атлас: «Анатомия 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человека»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Роль гормонов в обменных процессах.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понятиями, беседа о координации и регуляции процессов организм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прос</w:t>
            </w:r>
            <w:proofErr w:type="spellEnd"/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Знать о характерных особенностях гормонов и их роли в обменных процессах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Таблицы с изображением схемы строения кожи человека, желез внутренней секреции, модель почек,  с надпочечником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зн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ний по теме «Общий обзор организма чел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века».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Обобщить и систематизировать учебный м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териал по теме «Общий обзор организма чел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века».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 Диск  Электронный атлас: «Анатомия человека»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и зн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чение нервной сист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Объясни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</w:t>
            </w:r>
            <w:proofErr w:type="spell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о строении нервной системы, её функциях; раскрыть зависимость выполняемых функций от особенностей нервных клеток, рефлекторный принцип работы нервной 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системы; механизм нервной регул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ции; 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Таблицы: схема строения нервной системы, нервные клетки и 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строение рефлекторной дуги. Диск  Электронный атлас: «Анатомия человека»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и функции спи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ного мозга.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Объясни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</w:t>
            </w:r>
            <w:proofErr w:type="spell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понятиями. Строении нервной системы, её функциях;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Знать о строении спинного мозга, его функциях; уточнить знания о с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ставных частях центрального отдела нервной системы; разъяснить механизм взаимосвязи спинного и головного мозга, соподчинения их функций; продолжить работу по развитию интеллектуальных умений.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Табл</w:t>
            </w:r>
            <w:proofErr w:type="spellEnd"/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«Схема строения нервной системы», «Спинной мозг и схема коленного рефлекса». Диск  Электронный атлас: «Анатомия человека»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и функции голо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ного мозга.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Объясни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</w:t>
            </w:r>
            <w:proofErr w:type="spell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Строении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спинного мозга, его функциях; уточнить знания о с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ставных частях центрального отдела нервной системы; 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разъяснить механизм взаимосвязи спинного и головного мозга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прос</w:t>
            </w:r>
            <w:proofErr w:type="spellEnd"/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Знать о строении основных отделов головного мозга, выполняемых функциях; особенностях микроскопич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ского строения мозга.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Табл</w:t>
            </w:r>
            <w:proofErr w:type="spellEnd"/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«Схема строения нервной системы», «Спинной мозг и схема коленного рефлекса, 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«Головной мозг человека»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Полушария большого мозга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Объясни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</w:t>
            </w:r>
            <w:proofErr w:type="spell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Головной мозг, отделы головного мозга, функции 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прос</w:t>
            </w:r>
            <w:proofErr w:type="spellEnd"/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Знать об особенностях строения полушарий переднего мозга, функции долей и зон коры больших полушарий; о строении и функциях головного мозга человека; сравнить строение и функции больших полушарий мозга челов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ка и животных.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Модель головного мозга, портреты отечественных ученых И.П.Павлова, И.М.Сеченова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Анализаторы (органы чувств), их строение. Зрительный ан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лизатор.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Объясни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</w:t>
            </w:r>
            <w:proofErr w:type="spell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отделов головного мозга, работа с понятиями.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Знать содержание понятия анализатор и особенности строения на примере зрительного анализатора; о строении и функциях глаза, его частей, об особенностях восприятия окр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жающего мира, о гигиене зрения; 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Табл</w:t>
            </w:r>
            <w:proofErr w:type="spellEnd"/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«Зрительный анализатор», разборная модель глаза. Диск  Электронный атлас: «Анатомия человека»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Анализаторы слуха и 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равнов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сия.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Объясни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иллюстрац</w:t>
            </w:r>
            <w:proofErr w:type="spell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Особенности строения на 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примере зрительного анализатора; о строении и функциях глаза, его частей, об особенностях восприятия окр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жающего мира, о гигиене зрения;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</w:t>
            </w:r>
            <w:proofErr w:type="spellEnd"/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Знать о строении и фун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циях анализаторов 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слуха и равновесия, о г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гиене органа слуха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;.</w:t>
            </w:r>
            <w:proofErr w:type="gramEnd"/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Таблица «Анализаторы 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слуха и равновесия». Диск  Электронный атлас: «Анатомия человека»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Кожно-мышечная чувствител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ность. Обоняние, вкус.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Объясни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</w:t>
            </w:r>
            <w:proofErr w:type="spell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видов анализаторов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Индиви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д-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письменный опрос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Знать о различных видах анализаторов, их локализации  в организме; о строении и функциях каждого из них.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«Анализаторы слуха и равновесия». Диск  Электронный атлас: «Анатомия человека»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Чувствител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ность анализат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ров. Взаимоде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ствие анализат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ров, их взаим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заменяе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мость.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Анализаторы, их локализации  в организме;  строение и функция каждого из них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прос</w:t>
            </w:r>
            <w:proofErr w:type="spellEnd"/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Знать  о свойствах анализаторов, об их взаимодействии и взаимозаменяемости; уметь показать роль нервной системы в приспособлении организма человека к условиям ср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ды и  быстром 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реагировании на их измен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Табл</w:t>
            </w:r>
            <w:proofErr w:type="spellEnd"/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«Зрительный анализатор», разборная модель глаза, «Анализаторы слуха и равновесия» 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«Анализаторы слуха и равновесия»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Зачет по темам «Нервная сист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ма» и «Анализ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торы».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и оценка знаний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Зачет по темам «Нервная система» и «Анализ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торы».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Блиц вопросы по темам.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Обобщить и систематизировать учебный м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териал по темам «Нервная система» и «Анал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заторы».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Аппарат опоры и движения, его функции. Скелет человека.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с текстом учебника, обсуждение прочитанного, анализ презентации </w:t>
            </w:r>
          </w:p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Знать о значении аппарата опоры и движения, строение и функции скелета человека. Уметь самостоятельно работать с текстом и рисунками  учебника, показывать на своем теле основные кости  скелета.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Модели скелета и черепа. Диск  Электронный атлас: «Анатомия человека»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и свойства костей, типы их соединений. Зн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чение скелета.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проблемный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с текстом учебника, обсуждение прочитанного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прос</w:t>
            </w:r>
            <w:proofErr w:type="spellEnd"/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Знать о строении и функциях ск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лета; научиться  выявлять особенности скелета человека, связанные с </w:t>
            </w: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прямохождением</w:t>
            </w:r>
            <w:proofErr w:type="spell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тр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довой деятельностью. Изучить типы соедин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ния костей.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Муляжи  скелетов человека и животных, таблицы, иллюстрирующие строение человека и животных,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Первая помощь при растяжении св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зок, вывихах суставов и пер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ломах костей.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 использование</w:t>
            </w:r>
          </w:p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таблицы  «Первая помощь при растяжении св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зок, вывихах суставов и пер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ломах костей»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прос</w:t>
            </w:r>
            <w:proofErr w:type="spellEnd"/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повторения учебного материала о строении костей и скелета человека охарактеризовать виды травм; научиться оказывать пе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вую помощь при ушибах, растяжениях связок, вывихах суставов, переломах костей.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 Диск  Электронный атлас: «Анатомия человека»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Мышцы, их строение и функции.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Объясни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</w:t>
            </w:r>
            <w:proofErr w:type="spell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Составная  часть опорно-двигательной системы. Мышцы человека. Составление таблицы «Мышцы человека»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прос</w:t>
            </w:r>
            <w:proofErr w:type="spellEnd"/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Знать о строении и свойствах мышечной ткани, раскрыть особе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ности строения и функций скелетных мышц; иметь представление об основных группах мышц тела человека.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 Диск  Электронный атлас: «Анатомия человека»  микроскопы, микропрепараты мышечных тканей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Работа мышц.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 использование</w:t>
            </w:r>
          </w:p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Два вида работ мышц Лабораторная работа «Определение при внешнем осмотре местоположения отдельных костей, мышц и суставов» 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Лаб.  работа№2.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об с 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функционирования мышц; о системе, которая управляет сокращениями мышц, об условиях, повышающих работоспособность мышц.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Табл. «Скелетные мышцы», «Рефлекторная дуга». Диск  Электронный атлас: «Анатомия человека»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физ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ческих упражн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ний для формирования опо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но-двигательного аппарата.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 использование</w:t>
            </w:r>
          </w:p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мышц, значение физических упражнений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Лабор</w:t>
            </w:r>
            <w:proofErr w:type="spell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Р. «Выявление нарушения осанки», </w:t>
            </w:r>
          </w:p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«Выявление гибкости позвоночника»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Лаб. работа№3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Знать  условия формирования аппарата опоры и  движения, влияние физических упражнений, спорта и труда на его развитие; выявить причины нарушения осанки и плоскостопия, меры их предупреждения и исправл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Модель скелета человека, табл. «Скелет человека», «Влияние физических упражнений на организм человека». Диск  Электронный атлас: «Анатомия человека»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зн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ний по теме «Опора и движ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ние».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о связи строения и функций скелета и мышц.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Обобщить и систематизировать учебный материал по теме  «Опора и движ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ние».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«Опора и движ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ние».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и оценка знаний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Обобщить и систематизировать учебный материал по теме «Опора и движ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ние».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Внутренняя ср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организма и её 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значение. Состав кр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ви.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Определения понятий межклеточная 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жидкость, лимфа, кровь.  Определения понятий эритроцит, лейкоцит, тромбоцит </w:t>
            </w:r>
          </w:p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таблицы «Внутренняя среда организма»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таблица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Знать  понятие внутренняя среда организма, её состав;  роль вну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ренней среды в 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жизнедеятельности организма, значение постоянства её состава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плазме крови, её функциях, о свёртывании крови.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Табл. «Эпителиальные, 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соединительные, мышечные ткани».  «Кровь» Диск  Электронный атлас: «Анатомия человека»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Плазма крови, ее состав. Форменные элементы крови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 использование</w:t>
            </w:r>
          </w:p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таблицы «Форменные элементы крови» Лабораторная работа «Микроскопическое строение крови человека и лягушки»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Лаб. работа№4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Знать о составе, строении, продолжительности жизни, месте образования, значении плазмы и форменных элементов крови.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Табл. «Эпителиальные, соединительные, мышечные ткани», микропрепараты крови лягушки и человека.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Иммунитет.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Понятия иммунитет, виды иммунитета профилактика </w:t>
            </w: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СПИДа</w:t>
            </w:r>
            <w:proofErr w:type="spellEnd"/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прос.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Знать  о защитных свойствах организма; понятия инфекционные заболевания, иммунитет, лечебные сыв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ротки, предупредительные 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прививки, алле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гия; познакомиться  с видами иммунитета, со значением анализа крови при установлении диагноза; объяснить сущность </w:t>
            </w: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СПИДа</w:t>
            </w:r>
            <w:proofErr w:type="spell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Табл. «Кровь» портрет И.И. Мечникова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Группы крови. Переливание крови. Донорс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во. Резус-фактор.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Объясни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</w:t>
            </w:r>
            <w:proofErr w:type="spell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Группы крови, совместимость групп крови, переливание крови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Знать  о группах крови, об их отличительных признаках, о совместимости крови по их группам; значение пер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ливания крови и роль доноров в сохранении жизни и здоровья людей.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Табл</w:t>
            </w:r>
            <w:proofErr w:type="spellEnd"/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«Кровь человека» «Ткани»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крови и лимфы в организме. Органы кровообр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щения.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проблемный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Понятия кровообращение, большой и малый круги кровообращения.</w:t>
            </w:r>
          </w:p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таблицы «Изменения крови в кругах кровообращений»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строении и функциях кр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ви, об иммунитете; показать движение крови и лимфы, охарактеризовать его значение для организма; рассмотреть особенности строения органов и кровообращения; уметь работать с текстом и р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сунками учебника; научить подсчитывать пульс, измерять кровяное 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давление.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Табл</w:t>
            </w:r>
            <w:proofErr w:type="spellEnd"/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Кровеносная система человека»  Диск  Электронный атлас: «Анатомия человека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Работа сердца.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проблемный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Секреты неутомимости сердца, сердечный цикл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регуляция работы сердца, Составление таблицы «Сердечный цикл»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о новых анатомических понятиях: фазы работы сердца, пауза, </w:t>
            </w: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автоматия</w:t>
            </w:r>
            <w:proofErr w:type="spell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Табл. Кровь человека» «Ткани» Диск  Электронный атлас: «Анатомия человека»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крови и лимфы по сосудам.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 использование</w:t>
            </w:r>
          </w:p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 работа «Подсчет пульса в разных условиях»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Лаб. работа№5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о новых анатомо-физиологических понятиях: кровяное давление, пульс. 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Табл. «Кровеносная система человека» «Схема кровообращения»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,»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Сердце»,»Фазы работы сердца»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Заболевания сердечно 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-с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осудистой системы, их предупреждение. Первая п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мощь при кровотечениях.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 использование</w:t>
            </w:r>
          </w:p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Причины заболевания органов кровообращения.</w:t>
            </w:r>
          </w:p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«Приемы остановки кровотечения»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Лаб. работа№6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 распознавать различные виды кровотечений, оказывать первую помощь при п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вреждении сосудов; раскрыть вредное влияние никотина и алкоголя на сердечно 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-с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осудистую систему; показать роль 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тренировки сердца и сосудов для сохранения здоровья и профила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тики сердечно -сосудистых заболеваний.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Табл. «Кровеносная система человека» «Схема кровообращения»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,б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инты, жгуты резиновые, 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Электронный атлас: «Анатомия человека»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зн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ний по теме «Кровь и кровообращ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ние».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пробелов в знаниях и ликвидация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Обобщить и систематизировать учебный материал по теме «Кровь и кровообращ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ние».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атлас: «Анатомия человека»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знаний по теме «Кровь и кровообращ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ние».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и оценка знаний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Обобщить и систематизировать учебный материал по теме «Кровь и кровообращ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ние».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организма человека в кислор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де. Строение органов дых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ния..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 использование</w:t>
            </w:r>
          </w:p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с текстом и обсуждение 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 Лабораторная работа «Сравнение органов дыхания человека и млекопитающего»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Лаб. работа№7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Познакомиться  с сущностью процесса дыхания, его значением в обмене веществ и превращениях энергии в организме человека; Знать о строении органов дыхания в связи с их функциями и функцией образов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звуков и членораздельной речи; 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раскрыть меры профилактики заболевания голосовых связок.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Табл. «Органы дыхания человека»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,р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ельефная таблица «Органы дыхания» Электронный атлас: «Анатомия 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человека»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Газообмен в лёгких и тк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нях Дыхательные движения. Жизне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ная ёмкость лёгких.</w:t>
            </w:r>
          </w:p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Регуляция дыхания.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проблемный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знакомство с текстом и рисунками учебника, таблицей об изменениях легких при дыхательных движениях, и обсуждение прочитанного. Сообщения учеников.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изучения дыхательной системы, её строения и функций, связанных с обменом веществ; показать влияние среды (состав вд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хаемого воздуха) на функционирование органов дыхания, взаимосвязь дыхательной и кр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веносной систем. Знать  механизм вдоха и выдоха,  понятие жизненная ёмкость лёгких.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атлас: «Анатомия человека»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 органов дых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ния, их пред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преждение. Пе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вая помощь при нарушениях дыхания и кров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обращения.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 использование</w:t>
            </w:r>
          </w:p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Профилактические меры заболеваний 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дыхательный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системы. Действия при оказании первой медицинской помощи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Знать о  процессе регуляции дыхательных движений. Познакомиться  с возможными заб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леваниями и нарушениями органов дыхания, гигиеническими требованиями к воздушной среде, с правилами дыхания; знать о  нео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ходимость проветривания в жилых 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помещен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ях; научиться  приёмам оказания первой помощи при нарушении дыхания; ознакомить с показаниями к искусственному дыханию, послед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вательностью восстановления дыхания и се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дечной деятельности; 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Табл. «Органы дыхания человека», Электронный атлас: «Анатомия человека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зн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ний по теме «Дыхание».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пробелов и ликвидация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Обобщить и систематизировать учебный м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териал по теме «Дыхание».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Пищевые продукты. Пит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тельные вещес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ва и их превращения в организме. Пищев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рение.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Состав  клетки. Функции и значение питательных веществ,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Индив</w:t>
            </w:r>
            <w:proofErr w:type="spell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Знать об  особенностях  пищи, потребляемой человеком, и её значение; понятия пищевые продукты, питательные вещества, пищеварение; о роли  питательных в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ществ в организме.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Табл. «Схема строения органов пищеварения» Электронный атлас: «Анатомия человека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и функции пищ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варительной системы. Пищ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варение в 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ротовой п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лости.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проблемный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изучение текста и обсуждение материала</w:t>
            </w:r>
          </w:p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Лабораторная работа «Качественные реакции на углеводы»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</w:t>
            </w:r>
            <w:proofErr w:type="spell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 Опрос</w:t>
            </w:r>
          </w:p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Лаб.  работа№8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Знать  особенности строения пищевар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тельной системы человека; процессы пищеварения в ротовой полости, роль 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ферме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тов, нервно-гуморальную регуляцию этих процессов; влияние курения и а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коголя на пищеварение в ротовой полости; правила ухода за ротовой пол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стью и зубами.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Табл. «Схема строения органов пищеварения» накрахмаленн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ый сухой бинт, чашка Петри, или блюдце со слабым раствором йода, спички, намотанными 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кусочками ваты.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Пищеварение в желудке.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Проблемный 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Самостоятельное знакомство с текстом и рисунками учебника, таблицей 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Знать  особенности строения желудка; свойства ферментов желудочного сока, условия их активности, роль соляной кислоты в пищеварении; процесс нервно-гуморальной регуляции отделения желудочн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го сока, влияние алкоголя, никотина на пищ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варение в желудке; 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Табл. «Схема строения органов пищеварения»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Пищеварение в кишечнике. Всасывание питательных 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ществ.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</w:t>
            </w:r>
          </w:p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Самостоятельное знакомство с текстом и рисунками 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учебника, таблицей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таблица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Знать   этапы пищев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рения в кишечнике; роль печени, поджелудочной железы и желёз кишечника в переваривании пищи; уметь  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обосновывать правила гигиены питания и пищеварения.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Табл. «Схема строения органов пищеварения»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Гигиена пит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ния. Профилактика жел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дочно-кишечных заболев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Объясни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</w:t>
            </w:r>
            <w:proofErr w:type="spell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требования к пище, обработка пищи, режим питания. Желудочно-кишечные заболевания, их предупреждение.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Индив</w:t>
            </w:r>
            <w:proofErr w:type="spell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 опрос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Знать  о правилах личной гигиены и режиме питания, уметь их физиологически обосновывать; показать меры пред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преждения желудочно-кишечных и глистных заболеваний, болезней органов пищеварения; научиться  оказывать первую помощь при их во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никновении; разъяснить правила хранения продуктов и приготовления пищи; 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Табл. «Схема строения органов пищеварения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»»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Гигиена питания»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зн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ний по теме «Пищевар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ние».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пробелов и ликвидация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Обобщить и систематизировать учебный материал по теме «Пищ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варение».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атлас: «Анатомия человека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 по теме «Пищ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варение».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и оценка знаний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и оценка знаний по теме «Пищ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варение».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Обмен веществ и энергии.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Объясни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</w:t>
            </w:r>
            <w:proofErr w:type="spell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признаки живых организмов, обмен веществ и его этапы, преобразования веществ, энергетический и пластический обмен.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Знать новые  анатомо-физиологические и гигиенические понятия о пластическом и энергетическом обмене.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Табл. «Схема строения живой клетки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»«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Схема кровообращения»«Схема строения органов пищеварения»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Витамины.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</w:t>
            </w:r>
          </w:p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витаминов их содержание в пищевых продуктах, витамины, их значение для организма.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Индив</w:t>
            </w:r>
            <w:proofErr w:type="spell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 опрос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Знать о витаминах и авитаминозах, нормах рационального питания; о биологически активных веществах клетки, обе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печивающих постоянство состава внутренней среды организма; 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Табл. «Суточные нормы витаминов»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Выделение. Строение и работа п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чек.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учащихся с текстом и рисунками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обсуждение вопросов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Индив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Знать  о строении мочевыд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лительной системы; об особенностях внешнего строения и локализации почек в о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ганизме; уметь установить взаимосвязь строения почек с 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выполняемой функцией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;.</w:t>
            </w:r>
            <w:proofErr w:type="gramEnd"/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Табл. «Строение органов выделения человека» Электронный атлас: «Анатомия 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 почек, их предупрежд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 учащихся о предупреждении заболеваний органов мочевыделительной системы, предупреждении почечных заболеваний.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Индив</w:t>
            </w:r>
            <w:proofErr w:type="spell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 опрос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Знать о влиянии заболеваний почек на здоровье человека; раскрыть роль гигиены пит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ния, питьевого и солевого режима, вредных привычек (алкоголя) на функционирование органов выделения и организма в целом.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Табл. «Строение органов выделения человека» Электронный атлас: «Анатомия человека»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Кожа, её стро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ние, функции, г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гиена.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</w:t>
            </w:r>
          </w:p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изучение текста учебника и обсуждение вопросов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Индив</w:t>
            </w:r>
            <w:proofErr w:type="spell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 опрос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Знать  понятие о строении и функциях покровного органа - кожи; защитной, рецепторной, выделител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и </w:t>
            </w: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теплорегуляционной</w:t>
            </w:r>
            <w:proofErr w:type="spell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функциямиях</w:t>
            </w:r>
            <w:proofErr w:type="spell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кожи,  правила гигиены кожи. Знать о  роль закаливания организма, его формы, условия и физиологические механизмы; г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гиенические требования к одежде и обуви.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Табл</w:t>
            </w:r>
            <w:proofErr w:type="spellEnd"/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«Строение кожи.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Роль кожи в терморегуляци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организма. Закаливание организма, гигиена.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проблем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Терморегуляция, значение, 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механизмы, обсуждение вопросов, сообщения учеников о гигиене кожи, закаливании организма.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</w:t>
            </w:r>
            <w:proofErr w:type="spell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Знать о роли  кожи в терморегуляции организма, 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 объяснять механизм терморегуляции, оказывать первую медицинскую помощь при нарушении терморегуляции. Знать о роли закаливания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Табл</w:t>
            </w:r>
            <w:proofErr w:type="spellEnd"/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«Строение 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кожи. Электронный атлас: «Анатомия человека»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Половая система человека.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</w:t>
            </w:r>
          </w:p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Половое размножение, типы полового размножения. Сравнительная характеристика полового и бесполого размножения.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Индив</w:t>
            </w:r>
            <w:proofErr w:type="spell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 опрос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Обобщить знания об особенностях полового размножения, о сущности оплодотворения, строении половой системы; Знать об особенностях строения и функциями пол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вой системы, желёз человека; о развитии зародыша, гигиене беременной женщины, о влиянии вредных факт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ров на формирование и развитие зародыша человека.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Возрастные пр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цессы.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</w:t>
            </w:r>
          </w:p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с текстом учебника с заполнением таблицы.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Индив</w:t>
            </w:r>
            <w:proofErr w:type="spell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 опрос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Знать об особенностях роста и развития ребёнка первого года жизни; о п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риодах формирования организма.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«Зародыши млекопитающих на разных стадиях развития»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зн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ний по темам «Обмен веществ и энергии. Витамины», «Выделение» и «Размножение и ра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витие».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пробелов и ликвидация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Обобщить и систематизировать учебный м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териал по темам «Обмен веществ и энергии. Витамины», «Выделение» и «Размножение и ра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витие».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Рефлекс - основа нервной деятельн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сти, его виды, роль в приспособлении к условиям жизни. Торм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жение.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высшей нервной системы, сообщения учащихся о заслугах И.М.Сеченова, И.П.Павлова, сравнительная характеристика групп рефлексов.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Знать о  рефлекторной  теории  поведения, особенности врождённых и приобретённых форм поведения о рефле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сах: безусловных и условных, рефлекторной дуге и характере деятельности нервной сист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мы, о роли  и физиологической  природе различных видов торможения; уметь охарактер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зовать торможение условных рефлексов как приспособление организма к различным усл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виям жизни; объяснить 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взаимосвязь процессов возбуждения и торможения.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«Таблицы «Рефлекс», «Рефлекторная дуга», «Строение головного мозга» Электронный атлас: «Анатомия человека»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Биологические ритмы. Сон, его значение. Гиги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на сна.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</w:t>
            </w:r>
          </w:p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с текстом учебника, обсуждение изученного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ообщения учащихся.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Знать о  физиологической  сущности  сна, природе сна и сновидений, цикличность, его значение в нормальном функционировании мозга; о необходимости выполнения правил гигиены сна.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Табл. «Головной мозг человека»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высшей нервной деятел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ности человека. Позн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вательные пр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цессы. Типы нервной де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</w:t>
            </w:r>
          </w:p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с учебником, беседа по вопросам.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Знать  особенности высшей нервной де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человека, значение речи, сознания и мышления; уметь охарактеризовать способность к трудовой деятельности в становлении человека, его поведение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«Таблицы «Рефлекс», «Рефлекторная дуга», «Строение головного мозга»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зн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ний по теме «Высшая нервная деятел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ность».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пробелов и ликвидация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Обобщить и систематизировать учебный материал по теме «Высшая нервная деятел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ность».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«Таблицы «Рефлекс», «Рефлекторная дуга», «Строение головного мозга»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по теме «Вы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шая нервная деятел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ность».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Контрол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 и оценка знаний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 по 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вариантам</w:t>
            </w: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Фронтальны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й </w:t>
            </w:r>
            <w:proofErr w:type="gramStart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proofErr w:type="gramEnd"/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исьменный опрос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Обобщить и 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систематизировать учебный материал по теме «Высшая нервная деятел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ность».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Карточки с </w:t>
            </w: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вопросами</w:t>
            </w: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тест по курсу «Человек»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и оценка знаний</w:t>
            </w: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FB8" w:rsidRPr="00242DB7" w:rsidTr="00242DB7">
        <w:tblPrEx>
          <w:tblCellMar>
            <w:top w:w="0" w:type="dxa"/>
            <w:bottom w:w="0" w:type="dxa"/>
          </w:tblCellMar>
        </w:tblPrEx>
        <w:tc>
          <w:tcPr>
            <w:tcW w:w="67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работы. Обобщение.</w:t>
            </w:r>
          </w:p>
        </w:tc>
        <w:tc>
          <w:tcPr>
            <w:tcW w:w="99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DB7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1701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5FB8" w:rsidRPr="00242DB7" w:rsidRDefault="00BE5FB8" w:rsidP="007B1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E5FB8" w:rsidRPr="00242DB7" w:rsidRDefault="00BE5FB8" w:rsidP="00BE5FB8">
      <w:pPr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BE5FB8" w:rsidRPr="00242DB7" w:rsidRDefault="00BE5FB8" w:rsidP="00BE5FB8">
      <w:pPr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BE5FB8" w:rsidRPr="00242DB7" w:rsidRDefault="00BE5FB8" w:rsidP="00BE5FB8">
      <w:pPr>
        <w:pStyle w:val="a3"/>
      </w:pPr>
    </w:p>
    <w:p w:rsidR="00BE5FB8" w:rsidRPr="00242DB7" w:rsidRDefault="00BE5FB8" w:rsidP="00BE5FB8">
      <w:pPr>
        <w:pStyle w:val="a3"/>
        <w:rPr>
          <w:b/>
        </w:rPr>
      </w:pPr>
      <w:r w:rsidRPr="00242DB7">
        <w:rPr>
          <w:b/>
        </w:rPr>
        <w:t xml:space="preserve">                                                                    </w:t>
      </w:r>
    </w:p>
    <w:p w:rsidR="00BE5FB8" w:rsidRPr="00242DB7" w:rsidRDefault="00BE5FB8" w:rsidP="00BE5FB8">
      <w:pPr>
        <w:pStyle w:val="a3"/>
        <w:rPr>
          <w:b/>
        </w:rPr>
      </w:pPr>
    </w:p>
    <w:p w:rsidR="00BE5FB8" w:rsidRPr="00242DB7" w:rsidRDefault="00BE5FB8" w:rsidP="00BE5FB8">
      <w:pPr>
        <w:pStyle w:val="a3"/>
        <w:rPr>
          <w:b/>
        </w:rPr>
      </w:pPr>
    </w:p>
    <w:p w:rsidR="00BE5FB8" w:rsidRPr="00242DB7" w:rsidRDefault="00BE5FB8" w:rsidP="00BE5FB8">
      <w:pPr>
        <w:pStyle w:val="a3"/>
        <w:rPr>
          <w:b/>
        </w:rPr>
      </w:pPr>
    </w:p>
    <w:p w:rsidR="00BE5FB8" w:rsidRPr="00242DB7" w:rsidRDefault="00BE5FB8" w:rsidP="00BE5FB8">
      <w:pPr>
        <w:pStyle w:val="a3"/>
        <w:rPr>
          <w:b/>
        </w:rPr>
      </w:pPr>
    </w:p>
    <w:p w:rsidR="00BE5FB8" w:rsidRPr="00242DB7" w:rsidRDefault="00BE5FB8" w:rsidP="00BE5FB8">
      <w:pPr>
        <w:pStyle w:val="a3"/>
        <w:rPr>
          <w:b/>
        </w:rPr>
      </w:pPr>
    </w:p>
    <w:p w:rsidR="00BE5FB8" w:rsidRPr="00242DB7" w:rsidRDefault="00BE5FB8" w:rsidP="00BE5FB8">
      <w:pPr>
        <w:pStyle w:val="a3"/>
        <w:rPr>
          <w:b/>
        </w:rPr>
      </w:pPr>
    </w:p>
    <w:p w:rsidR="00BE5FB8" w:rsidRPr="00242DB7" w:rsidRDefault="00BE5FB8" w:rsidP="00BE5FB8">
      <w:pPr>
        <w:pStyle w:val="a3"/>
        <w:rPr>
          <w:b/>
        </w:rPr>
      </w:pPr>
    </w:p>
    <w:p w:rsidR="00BE5FB8" w:rsidRPr="00242DB7" w:rsidRDefault="00BE5FB8" w:rsidP="00BE5FB8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E5FB8" w:rsidRPr="00242DB7" w:rsidRDefault="00BE5FB8" w:rsidP="00BE5FB8">
      <w:pPr>
        <w:rPr>
          <w:rFonts w:ascii="Times New Roman" w:eastAsia="Calibri" w:hAnsi="Times New Roman" w:cs="Times New Roman"/>
          <w:sz w:val="24"/>
          <w:szCs w:val="24"/>
        </w:rPr>
      </w:pPr>
    </w:p>
    <w:p w:rsidR="00BE5FB8" w:rsidRDefault="00BE5FB8" w:rsidP="00BE5FB8">
      <w:pPr>
        <w:rPr>
          <w:rFonts w:ascii="Calibri" w:eastAsia="Calibri" w:hAnsi="Calibri" w:cs="Times New Roman"/>
          <w:sz w:val="28"/>
          <w:szCs w:val="28"/>
        </w:rPr>
      </w:pPr>
    </w:p>
    <w:p w:rsidR="00BE5FB8" w:rsidRDefault="00BE5FB8" w:rsidP="00BE5FB8">
      <w:pPr>
        <w:rPr>
          <w:rFonts w:ascii="Calibri" w:eastAsia="Calibri" w:hAnsi="Calibri" w:cs="Times New Roman"/>
          <w:sz w:val="28"/>
          <w:szCs w:val="28"/>
        </w:rPr>
      </w:pPr>
    </w:p>
    <w:p w:rsidR="00BE5FB8" w:rsidRDefault="00BE5FB8" w:rsidP="00BE5FB8">
      <w:pPr>
        <w:rPr>
          <w:rFonts w:ascii="Calibri" w:eastAsia="Calibri" w:hAnsi="Calibri" w:cs="Times New Roman"/>
          <w:sz w:val="28"/>
          <w:szCs w:val="28"/>
        </w:rPr>
      </w:pPr>
    </w:p>
    <w:p w:rsidR="00BE5FB8" w:rsidRDefault="00BE5FB8"/>
    <w:sectPr w:rsidR="00BE5FB8" w:rsidSect="00BE5F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5FB8"/>
    <w:rsid w:val="00242DB7"/>
    <w:rsid w:val="002C09D6"/>
    <w:rsid w:val="00597165"/>
    <w:rsid w:val="007B1112"/>
    <w:rsid w:val="00831A0F"/>
    <w:rsid w:val="009F7185"/>
    <w:rsid w:val="00BE5FB8"/>
    <w:rsid w:val="00C0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uiPriority w:val="99"/>
    <w:unhideWhenUsed/>
    <w:rsid w:val="00BE5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BE5FB8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5">
    <w:name w:val="Текст выноски Знак"/>
    <w:basedOn w:val="a0"/>
    <w:link w:val="a4"/>
    <w:rsid w:val="00BE5FB8"/>
    <w:rPr>
      <w:rFonts w:ascii="Tahoma" w:eastAsia="Times New Roman" w:hAnsi="Tahoma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4169</Words>
  <Characters>23766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Гулия</dc:creator>
  <cp:lastModifiedBy>Гулия</cp:lastModifiedBy>
  <cp:revision>4</cp:revision>
  <dcterms:created xsi:type="dcterms:W3CDTF">2010-11-08T16:20:00Z</dcterms:created>
  <dcterms:modified xsi:type="dcterms:W3CDTF">2010-11-08T17:10:00Z</dcterms:modified>
</cp:coreProperties>
</file>