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4EB" w:rsidRPr="001644EB" w:rsidRDefault="005A5891" w:rsidP="001644EB">
      <w:pPr>
        <w:ind w:firstLine="567"/>
        <w:jc w:val="center"/>
        <w:rPr>
          <w:b/>
          <w:bCs/>
        </w:rPr>
      </w:pPr>
      <w:r>
        <w:rPr>
          <w:b/>
          <w:bCs/>
        </w:rPr>
        <w:t>МБОУ «Начальная общеобразовательная школа № 2 г. Чебоксары»</w:t>
      </w:r>
    </w:p>
    <w:p w:rsidR="00FE2F33" w:rsidRPr="00C7229C" w:rsidRDefault="00FE2F33" w:rsidP="00C7229C">
      <w:pPr>
        <w:autoSpaceDE w:val="0"/>
        <w:autoSpaceDN w:val="0"/>
        <w:adjustRightInd w:val="0"/>
        <w:spacing w:line="360" w:lineRule="auto"/>
        <w:ind w:left="1080"/>
        <w:jc w:val="both"/>
        <w:rPr>
          <w:b/>
          <w:bCs/>
          <w:highlight w:val="white"/>
        </w:rPr>
      </w:pPr>
    </w:p>
    <w:p w:rsidR="00FE2F33" w:rsidRPr="00C7229C" w:rsidRDefault="00FE2F33" w:rsidP="00C7229C">
      <w:pPr>
        <w:autoSpaceDE w:val="0"/>
        <w:autoSpaceDN w:val="0"/>
        <w:adjustRightInd w:val="0"/>
        <w:spacing w:line="360" w:lineRule="auto"/>
        <w:ind w:left="1080"/>
        <w:jc w:val="both"/>
      </w:pPr>
    </w:p>
    <w:p w:rsidR="00FE2F33" w:rsidRDefault="00FE2F33" w:rsidP="00C7229C">
      <w:pPr>
        <w:autoSpaceDE w:val="0"/>
        <w:autoSpaceDN w:val="0"/>
        <w:adjustRightInd w:val="0"/>
        <w:spacing w:line="360" w:lineRule="auto"/>
        <w:ind w:left="1080"/>
        <w:jc w:val="both"/>
      </w:pPr>
    </w:p>
    <w:p w:rsidR="005A5891" w:rsidRDefault="005A5891" w:rsidP="00C7229C">
      <w:pPr>
        <w:autoSpaceDE w:val="0"/>
        <w:autoSpaceDN w:val="0"/>
        <w:adjustRightInd w:val="0"/>
        <w:spacing w:line="360" w:lineRule="auto"/>
        <w:ind w:left="1080"/>
        <w:jc w:val="both"/>
      </w:pPr>
    </w:p>
    <w:p w:rsidR="005A5891" w:rsidRPr="00C7229C" w:rsidRDefault="005A5891" w:rsidP="00C7229C">
      <w:pPr>
        <w:autoSpaceDE w:val="0"/>
        <w:autoSpaceDN w:val="0"/>
        <w:adjustRightInd w:val="0"/>
        <w:spacing w:line="360" w:lineRule="auto"/>
        <w:ind w:left="1080"/>
        <w:jc w:val="both"/>
      </w:pPr>
    </w:p>
    <w:p w:rsidR="00FE2F33" w:rsidRPr="00C7229C" w:rsidRDefault="00FE2F33" w:rsidP="00C7229C">
      <w:pPr>
        <w:autoSpaceDE w:val="0"/>
        <w:autoSpaceDN w:val="0"/>
        <w:adjustRightInd w:val="0"/>
        <w:spacing w:after="200" w:line="360" w:lineRule="auto"/>
        <w:jc w:val="both"/>
        <w:rPr>
          <w:b/>
        </w:rPr>
      </w:pPr>
    </w:p>
    <w:p w:rsidR="00FE2F33" w:rsidRPr="005A5891" w:rsidRDefault="001644EB" w:rsidP="001644EB">
      <w:pPr>
        <w:autoSpaceDE w:val="0"/>
        <w:autoSpaceDN w:val="0"/>
        <w:adjustRightInd w:val="0"/>
        <w:spacing w:after="200" w:line="360" w:lineRule="auto"/>
        <w:jc w:val="center"/>
        <w:rPr>
          <w:b/>
          <w:bCs/>
          <w:noProof/>
          <w:color w:val="000000"/>
          <w:sz w:val="28"/>
          <w:szCs w:val="28"/>
        </w:rPr>
      </w:pPr>
      <w:r w:rsidRPr="005A5891">
        <w:rPr>
          <w:rFonts w:eastAsiaTheme="majorEastAsia"/>
          <w:b/>
          <w:bCs/>
          <w:sz w:val="28"/>
          <w:szCs w:val="28"/>
        </w:rPr>
        <w:t xml:space="preserve">Экологическое состояние реки </w:t>
      </w:r>
      <w:proofErr w:type="spellStart"/>
      <w:r w:rsidRPr="005A5891">
        <w:rPr>
          <w:rFonts w:eastAsiaTheme="majorEastAsia"/>
          <w:b/>
          <w:bCs/>
          <w:sz w:val="28"/>
          <w:szCs w:val="28"/>
        </w:rPr>
        <w:t>Орбашка</w:t>
      </w:r>
      <w:proofErr w:type="spellEnd"/>
      <w:r w:rsidR="005A5891" w:rsidRPr="005A5891">
        <w:rPr>
          <w:rFonts w:eastAsiaTheme="majorEastAsia"/>
          <w:b/>
          <w:bCs/>
          <w:sz w:val="28"/>
          <w:szCs w:val="28"/>
        </w:rPr>
        <w:t>.</w:t>
      </w:r>
    </w:p>
    <w:p w:rsidR="00FE2F33" w:rsidRPr="00C7229C" w:rsidRDefault="00FE2F33" w:rsidP="00C7229C">
      <w:pPr>
        <w:autoSpaceDE w:val="0"/>
        <w:autoSpaceDN w:val="0"/>
        <w:adjustRightInd w:val="0"/>
        <w:spacing w:after="200" w:line="360" w:lineRule="auto"/>
        <w:jc w:val="both"/>
        <w:rPr>
          <w:b/>
          <w:bCs/>
          <w:noProof/>
          <w:color w:val="000000"/>
        </w:rPr>
      </w:pPr>
    </w:p>
    <w:p w:rsidR="00FE2F33" w:rsidRPr="00C7229C" w:rsidRDefault="00FE2F33" w:rsidP="00C7229C">
      <w:pPr>
        <w:autoSpaceDE w:val="0"/>
        <w:autoSpaceDN w:val="0"/>
        <w:adjustRightInd w:val="0"/>
        <w:spacing w:after="200" w:line="360" w:lineRule="auto"/>
        <w:jc w:val="both"/>
        <w:rPr>
          <w:b/>
          <w:bCs/>
          <w:color w:val="000000"/>
        </w:rPr>
      </w:pPr>
    </w:p>
    <w:p w:rsidR="008A4D1B" w:rsidRPr="00C7229C" w:rsidRDefault="008A4D1B" w:rsidP="00C7229C">
      <w:pPr>
        <w:autoSpaceDE w:val="0"/>
        <w:autoSpaceDN w:val="0"/>
        <w:adjustRightInd w:val="0"/>
        <w:spacing w:after="200" w:line="360" w:lineRule="auto"/>
        <w:jc w:val="both"/>
        <w:rPr>
          <w:b/>
          <w:bCs/>
          <w:color w:val="000000"/>
        </w:rPr>
      </w:pPr>
    </w:p>
    <w:p w:rsidR="008A4D1B" w:rsidRPr="00C7229C" w:rsidRDefault="008A4D1B" w:rsidP="00C7229C">
      <w:pPr>
        <w:autoSpaceDE w:val="0"/>
        <w:autoSpaceDN w:val="0"/>
        <w:adjustRightInd w:val="0"/>
        <w:spacing w:after="200" w:line="360" w:lineRule="auto"/>
        <w:jc w:val="both"/>
        <w:rPr>
          <w:b/>
          <w:bCs/>
          <w:color w:val="000000"/>
        </w:rPr>
      </w:pPr>
    </w:p>
    <w:p w:rsidR="00FE2F33" w:rsidRPr="005A5891" w:rsidRDefault="00FE2F33" w:rsidP="001644EB">
      <w:pPr>
        <w:autoSpaceDE w:val="0"/>
        <w:autoSpaceDN w:val="0"/>
        <w:adjustRightInd w:val="0"/>
        <w:spacing w:after="200" w:line="360" w:lineRule="auto"/>
        <w:jc w:val="right"/>
        <w:rPr>
          <w:b/>
          <w:bCs/>
          <w:color w:val="000000"/>
        </w:rPr>
      </w:pPr>
      <w:r w:rsidRPr="005A5891">
        <w:rPr>
          <w:b/>
          <w:bCs/>
          <w:color w:val="000000"/>
        </w:rPr>
        <w:t>Ав</w:t>
      </w:r>
      <w:r w:rsidR="005A5891" w:rsidRPr="005A5891">
        <w:rPr>
          <w:b/>
          <w:bCs/>
          <w:color w:val="000000"/>
        </w:rPr>
        <w:t>тор:</w:t>
      </w:r>
    </w:p>
    <w:p w:rsidR="00D83DAD" w:rsidRDefault="008A4D1B" w:rsidP="001644EB">
      <w:pPr>
        <w:autoSpaceDE w:val="0"/>
        <w:autoSpaceDN w:val="0"/>
        <w:adjustRightInd w:val="0"/>
        <w:spacing w:after="200" w:line="360" w:lineRule="auto"/>
        <w:jc w:val="right"/>
        <w:rPr>
          <w:b/>
          <w:bCs/>
          <w:color w:val="000000"/>
        </w:rPr>
      </w:pPr>
      <w:r w:rsidRPr="005A5891">
        <w:rPr>
          <w:b/>
          <w:bCs/>
          <w:color w:val="000000"/>
        </w:rPr>
        <w:t>Иванов Иван Андреевич,</w:t>
      </w:r>
    </w:p>
    <w:p w:rsidR="00DE0ED4" w:rsidRPr="005A5891" w:rsidRDefault="00DE0ED4" w:rsidP="001644EB">
      <w:pPr>
        <w:autoSpaceDE w:val="0"/>
        <w:autoSpaceDN w:val="0"/>
        <w:adjustRightInd w:val="0"/>
        <w:spacing w:after="200" w:line="360" w:lineRule="auto"/>
        <w:jc w:val="right"/>
        <w:rPr>
          <w:b/>
          <w:bCs/>
          <w:color w:val="000000"/>
        </w:rPr>
      </w:pPr>
      <w:r>
        <w:rPr>
          <w:b/>
          <w:bCs/>
          <w:color w:val="000000"/>
        </w:rPr>
        <w:t>Корнеев Роман Сергеевич</w:t>
      </w:r>
    </w:p>
    <w:p w:rsidR="00FE2F33" w:rsidRPr="005A5891" w:rsidRDefault="00DE0ED4" w:rsidP="001644EB">
      <w:pPr>
        <w:autoSpaceDE w:val="0"/>
        <w:autoSpaceDN w:val="0"/>
        <w:adjustRightInd w:val="0"/>
        <w:spacing w:after="200" w:line="360" w:lineRule="auto"/>
        <w:jc w:val="right"/>
        <w:rPr>
          <w:b/>
          <w:bCs/>
          <w:color w:val="000000"/>
        </w:rPr>
      </w:pPr>
      <w:r>
        <w:rPr>
          <w:b/>
          <w:bCs/>
          <w:color w:val="000000"/>
        </w:rPr>
        <w:t>учащие</w:t>
      </w:r>
      <w:r w:rsidR="005A5891" w:rsidRPr="005A5891">
        <w:rPr>
          <w:b/>
          <w:bCs/>
          <w:color w:val="000000"/>
        </w:rPr>
        <w:t>ся 4</w:t>
      </w:r>
      <w:r w:rsidR="00FE2F33" w:rsidRPr="005A5891">
        <w:rPr>
          <w:b/>
          <w:bCs/>
          <w:color w:val="000000"/>
        </w:rPr>
        <w:t xml:space="preserve"> класса</w:t>
      </w:r>
    </w:p>
    <w:p w:rsidR="00FE2F33" w:rsidRPr="005A5891" w:rsidRDefault="00FE2F33" w:rsidP="001644EB">
      <w:pPr>
        <w:autoSpaceDE w:val="0"/>
        <w:autoSpaceDN w:val="0"/>
        <w:adjustRightInd w:val="0"/>
        <w:spacing w:after="200" w:line="360" w:lineRule="auto"/>
        <w:jc w:val="right"/>
        <w:rPr>
          <w:b/>
          <w:bCs/>
          <w:color w:val="000000"/>
        </w:rPr>
      </w:pPr>
      <w:r w:rsidRPr="005A5891">
        <w:rPr>
          <w:b/>
          <w:bCs/>
          <w:color w:val="000000"/>
        </w:rPr>
        <w:t>Руководитель: Петрова Людмила</w:t>
      </w:r>
    </w:p>
    <w:p w:rsidR="00FE2F33" w:rsidRPr="005A5891" w:rsidRDefault="00FE2F33" w:rsidP="001644EB">
      <w:pPr>
        <w:autoSpaceDE w:val="0"/>
        <w:autoSpaceDN w:val="0"/>
        <w:adjustRightInd w:val="0"/>
        <w:spacing w:after="200" w:line="360" w:lineRule="auto"/>
        <w:jc w:val="right"/>
        <w:rPr>
          <w:b/>
          <w:bCs/>
          <w:color w:val="000000"/>
        </w:rPr>
      </w:pPr>
      <w:r w:rsidRPr="005A5891">
        <w:rPr>
          <w:b/>
          <w:bCs/>
          <w:color w:val="000000"/>
        </w:rPr>
        <w:t>Витальевна пед</w:t>
      </w:r>
      <w:r w:rsidR="008A4D1B" w:rsidRPr="005A5891">
        <w:rPr>
          <w:b/>
          <w:bCs/>
          <w:color w:val="000000"/>
        </w:rPr>
        <w:t>агог учитель начальных классов</w:t>
      </w:r>
    </w:p>
    <w:p w:rsidR="001644EB" w:rsidRPr="005A5891" w:rsidRDefault="001644EB" w:rsidP="001644EB">
      <w:pPr>
        <w:autoSpaceDE w:val="0"/>
        <w:autoSpaceDN w:val="0"/>
        <w:adjustRightInd w:val="0"/>
        <w:spacing w:after="200" w:line="360" w:lineRule="auto"/>
        <w:jc w:val="right"/>
        <w:rPr>
          <w:b/>
          <w:bCs/>
          <w:color w:val="000000"/>
        </w:rPr>
      </w:pPr>
      <w:r w:rsidRPr="005A5891">
        <w:rPr>
          <w:b/>
          <w:bCs/>
          <w:color w:val="000000"/>
        </w:rPr>
        <w:t>МБОУ «НОШ № 2»</w:t>
      </w:r>
    </w:p>
    <w:p w:rsidR="001644EB" w:rsidRPr="005A5891" w:rsidRDefault="001644EB" w:rsidP="001644EB">
      <w:pPr>
        <w:autoSpaceDE w:val="0"/>
        <w:autoSpaceDN w:val="0"/>
        <w:adjustRightInd w:val="0"/>
        <w:spacing w:after="200" w:line="360" w:lineRule="auto"/>
        <w:jc w:val="right"/>
        <w:rPr>
          <w:b/>
          <w:bCs/>
          <w:color w:val="000000"/>
        </w:rPr>
      </w:pPr>
    </w:p>
    <w:p w:rsidR="00FE2F33" w:rsidRPr="005A5891" w:rsidRDefault="00FE2F33" w:rsidP="00C7229C">
      <w:pPr>
        <w:autoSpaceDE w:val="0"/>
        <w:autoSpaceDN w:val="0"/>
        <w:adjustRightInd w:val="0"/>
        <w:spacing w:line="360" w:lineRule="auto"/>
        <w:ind w:left="1080"/>
        <w:jc w:val="both"/>
        <w:rPr>
          <w:b/>
          <w:color w:val="000000"/>
        </w:rPr>
      </w:pPr>
    </w:p>
    <w:p w:rsidR="00FE2F33" w:rsidRPr="005A5891" w:rsidRDefault="00FE2F33" w:rsidP="00C7229C">
      <w:pPr>
        <w:autoSpaceDE w:val="0"/>
        <w:autoSpaceDN w:val="0"/>
        <w:adjustRightInd w:val="0"/>
        <w:spacing w:line="360" w:lineRule="auto"/>
        <w:ind w:left="1080"/>
        <w:jc w:val="both"/>
        <w:rPr>
          <w:b/>
          <w:color w:val="000000"/>
        </w:rPr>
      </w:pPr>
    </w:p>
    <w:p w:rsidR="00FE2F33" w:rsidRPr="005A5891" w:rsidRDefault="00FE2F33" w:rsidP="00C7229C">
      <w:pPr>
        <w:tabs>
          <w:tab w:val="left" w:pos="4350"/>
        </w:tabs>
        <w:autoSpaceDE w:val="0"/>
        <w:autoSpaceDN w:val="0"/>
        <w:adjustRightInd w:val="0"/>
        <w:spacing w:line="360" w:lineRule="auto"/>
        <w:ind w:left="1080"/>
        <w:jc w:val="both"/>
        <w:rPr>
          <w:b/>
          <w:color w:val="000000"/>
        </w:rPr>
      </w:pPr>
    </w:p>
    <w:p w:rsidR="00FE2F33" w:rsidRPr="005A5891" w:rsidRDefault="00FE2F33" w:rsidP="00C7229C">
      <w:pPr>
        <w:tabs>
          <w:tab w:val="left" w:pos="4350"/>
        </w:tabs>
        <w:autoSpaceDE w:val="0"/>
        <w:autoSpaceDN w:val="0"/>
        <w:adjustRightInd w:val="0"/>
        <w:spacing w:line="360" w:lineRule="auto"/>
        <w:ind w:left="1080"/>
        <w:jc w:val="both"/>
        <w:rPr>
          <w:b/>
          <w:color w:val="000000"/>
        </w:rPr>
      </w:pPr>
    </w:p>
    <w:p w:rsidR="00FE2F33" w:rsidRPr="005A5891" w:rsidRDefault="00FE2F33" w:rsidP="00C7229C">
      <w:pPr>
        <w:tabs>
          <w:tab w:val="left" w:pos="4350"/>
        </w:tabs>
        <w:autoSpaceDE w:val="0"/>
        <w:autoSpaceDN w:val="0"/>
        <w:adjustRightInd w:val="0"/>
        <w:spacing w:line="360" w:lineRule="auto"/>
        <w:ind w:left="1080"/>
        <w:jc w:val="both"/>
        <w:rPr>
          <w:b/>
          <w:color w:val="000000"/>
        </w:rPr>
      </w:pPr>
    </w:p>
    <w:p w:rsidR="00FE2F33" w:rsidRPr="005A5891" w:rsidRDefault="00FE2F33" w:rsidP="00C7229C">
      <w:pPr>
        <w:tabs>
          <w:tab w:val="left" w:pos="4350"/>
        </w:tabs>
        <w:autoSpaceDE w:val="0"/>
        <w:autoSpaceDN w:val="0"/>
        <w:adjustRightInd w:val="0"/>
        <w:spacing w:line="360" w:lineRule="auto"/>
        <w:ind w:left="1080"/>
        <w:jc w:val="both"/>
        <w:rPr>
          <w:b/>
          <w:color w:val="000000"/>
        </w:rPr>
      </w:pPr>
    </w:p>
    <w:p w:rsidR="008A22CC" w:rsidRPr="005A5891" w:rsidRDefault="008A22CC" w:rsidP="00C7229C">
      <w:pPr>
        <w:tabs>
          <w:tab w:val="left" w:pos="4350"/>
        </w:tabs>
        <w:autoSpaceDE w:val="0"/>
        <w:autoSpaceDN w:val="0"/>
        <w:adjustRightInd w:val="0"/>
        <w:spacing w:line="360" w:lineRule="auto"/>
        <w:ind w:left="1080"/>
        <w:jc w:val="both"/>
        <w:rPr>
          <w:b/>
          <w:color w:val="000000"/>
        </w:rPr>
      </w:pPr>
    </w:p>
    <w:p w:rsidR="00FE2F33" w:rsidRPr="005A5891" w:rsidRDefault="00DE0ED4" w:rsidP="00DE0ED4">
      <w:pPr>
        <w:autoSpaceDE w:val="0"/>
        <w:autoSpaceDN w:val="0"/>
        <w:adjustRightInd w:val="0"/>
        <w:spacing w:line="360" w:lineRule="auto"/>
        <w:rPr>
          <w:b/>
          <w:bCs/>
          <w:color w:val="000000"/>
        </w:rPr>
      </w:pPr>
      <w:r>
        <w:rPr>
          <w:b/>
          <w:color w:val="000000"/>
        </w:rPr>
        <w:t xml:space="preserve">                                                                      </w:t>
      </w:r>
      <w:bookmarkStart w:id="0" w:name="_GoBack"/>
      <w:bookmarkEnd w:id="0"/>
      <w:r w:rsidR="001644EB" w:rsidRPr="005A5891">
        <w:rPr>
          <w:b/>
          <w:bCs/>
          <w:color w:val="000000"/>
        </w:rPr>
        <w:t>Чебоксары – 2020</w:t>
      </w:r>
    </w:p>
    <w:p w:rsidR="00FE2F33" w:rsidRPr="005A5891" w:rsidRDefault="00FE2F33" w:rsidP="00C7229C">
      <w:pPr>
        <w:autoSpaceDE w:val="0"/>
        <w:autoSpaceDN w:val="0"/>
        <w:adjustRightInd w:val="0"/>
        <w:spacing w:line="360" w:lineRule="auto"/>
        <w:jc w:val="both"/>
        <w:rPr>
          <w:b/>
          <w:color w:val="000000"/>
        </w:rPr>
      </w:pPr>
    </w:p>
    <w:p w:rsidR="005A5891" w:rsidRPr="00C7229C" w:rsidRDefault="005A5891" w:rsidP="00C7229C">
      <w:pPr>
        <w:autoSpaceDE w:val="0"/>
        <w:autoSpaceDN w:val="0"/>
        <w:adjustRightInd w:val="0"/>
        <w:spacing w:line="360" w:lineRule="auto"/>
        <w:jc w:val="both"/>
        <w:rPr>
          <w:color w:val="000000"/>
        </w:rPr>
      </w:pPr>
    </w:p>
    <w:p w:rsidR="00FE2F33" w:rsidRPr="00C7229C" w:rsidRDefault="00FE2F33" w:rsidP="001644EB">
      <w:pPr>
        <w:autoSpaceDE w:val="0"/>
        <w:autoSpaceDN w:val="0"/>
        <w:adjustRightInd w:val="0"/>
        <w:spacing w:line="360" w:lineRule="auto"/>
        <w:jc w:val="center"/>
        <w:rPr>
          <w:bCs/>
          <w:color w:val="000000"/>
          <w:highlight w:val="white"/>
        </w:rPr>
      </w:pPr>
      <w:r w:rsidRPr="00C7229C">
        <w:rPr>
          <w:bCs/>
          <w:color w:val="000000"/>
          <w:highlight w:val="white"/>
        </w:rPr>
        <w:t>Содержание</w:t>
      </w:r>
    </w:p>
    <w:p w:rsidR="00FE2F33" w:rsidRPr="00C7229C" w:rsidRDefault="00FE2F33" w:rsidP="00C7229C">
      <w:pPr>
        <w:autoSpaceDE w:val="0"/>
        <w:autoSpaceDN w:val="0"/>
        <w:adjustRightInd w:val="0"/>
        <w:spacing w:line="360" w:lineRule="auto"/>
        <w:ind w:left="1080"/>
        <w:jc w:val="both"/>
        <w:rPr>
          <w:bCs/>
          <w:color w:val="000000"/>
          <w:highlight w:val="white"/>
        </w:rPr>
      </w:pPr>
    </w:p>
    <w:p w:rsidR="00FE2F33" w:rsidRPr="00C7229C" w:rsidRDefault="00FE2F33" w:rsidP="00C7229C">
      <w:pPr>
        <w:autoSpaceDE w:val="0"/>
        <w:autoSpaceDN w:val="0"/>
        <w:adjustRightInd w:val="0"/>
        <w:spacing w:line="360" w:lineRule="auto"/>
        <w:ind w:left="1080"/>
        <w:jc w:val="both"/>
        <w:rPr>
          <w:bCs/>
          <w:color w:val="000000"/>
          <w:highlight w:val="white"/>
        </w:rPr>
      </w:pPr>
    </w:p>
    <w:p w:rsidR="00FE2F33" w:rsidRPr="00C7229C" w:rsidRDefault="00FE2F33" w:rsidP="00C7229C">
      <w:pPr>
        <w:numPr>
          <w:ilvl w:val="0"/>
          <w:numId w:val="1"/>
        </w:numPr>
        <w:autoSpaceDE w:val="0"/>
        <w:autoSpaceDN w:val="0"/>
        <w:adjustRightInd w:val="0"/>
        <w:spacing w:after="200" w:line="360" w:lineRule="auto"/>
        <w:ind w:left="786" w:hanging="360"/>
        <w:jc w:val="both"/>
        <w:rPr>
          <w:bCs/>
          <w:color w:val="000000"/>
        </w:rPr>
      </w:pPr>
      <w:r w:rsidRPr="00C7229C">
        <w:rPr>
          <w:bCs/>
          <w:color w:val="000000"/>
        </w:rPr>
        <w:t>Введение                                                             2</w:t>
      </w:r>
    </w:p>
    <w:p w:rsidR="00FE2F33" w:rsidRPr="00C7229C" w:rsidRDefault="00FE2F33" w:rsidP="00C7229C">
      <w:pPr>
        <w:numPr>
          <w:ilvl w:val="0"/>
          <w:numId w:val="1"/>
        </w:numPr>
        <w:autoSpaceDE w:val="0"/>
        <w:autoSpaceDN w:val="0"/>
        <w:adjustRightInd w:val="0"/>
        <w:spacing w:after="200" w:line="360" w:lineRule="auto"/>
        <w:ind w:left="786" w:hanging="360"/>
        <w:jc w:val="both"/>
        <w:rPr>
          <w:bCs/>
          <w:color w:val="000000"/>
        </w:rPr>
      </w:pPr>
      <w:r w:rsidRPr="00C7229C">
        <w:rPr>
          <w:bCs/>
          <w:color w:val="000000"/>
        </w:rPr>
        <w:t>Характеристика речного бобра                         2</w:t>
      </w:r>
    </w:p>
    <w:p w:rsidR="00FE2F33" w:rsidRPr="00C7229C" w:rsidRDefault="00FE2F33" w:rsidP="00C7229C">
      <w:pPr>
        <w:numPr>
          <w:ilvl w:val="0"/>
          <w:numId w:val="1"/>
        </w:numPr>
        <w:autoSpaceDE w:val="0"/>
        <w:autoSpaceDN w:val="0"/>
        <w:adjustRightInd w:val="0"/>
        <w:spacing w:after="200" w:line="360" w:lineRule="auto"/>
        <w:ind w:left="786" w:hanging="360"/>
        <w:jc w:val="both"/>
        <w:rPr>
          <w:bCs/>
          <w:color w:val="000000"/>
        </w:rPr>
      </w:pPr>
      <w:r w:rsidRPr="00C7229C">
        <w:rPr>
          <w:bCs/>
          <w:color w:val="000000"/>
        </w:rPr>
        <w:t>Место и время исследования                            3</w:t>
      </w:r>
    </w:p>
    <w:p w:rsidR="00FE2F33" w:rsidRPr="00C7229C" w:rsidRDefault="00FE2F33" w:rsidP="00C7229C">
      <w:pPr>
        <w:numPr>
          <w:ilvl w:val="0"/>
          <w:numId w:val="1"/>
        </w:numPr>
        <w:autoSpaceDE w:val="0"/>
        <w:autoSpaceDN w:val="0"/>
        <w:adjustRightInd w:val="0"/>
        <w:spacing w:after="200" w:line="360" w:lineRule="auto"/>
        <w:ind w:left="786" w:hanging="360"/>
        <w:jc w:val="both"/>
        <w:rPr>
          <w:bCs/>
          <w:color w:val="000000"/>
        </w:rPr>
      </w:pPr>
      <w:r w:rsidRPr="00C7229C">
        <w:rPr>
          <w:bCs/>
          <w:color w:val="000000"/>
        </w:rPr>
        <w:t>Методика исследования                                    4</w:t>
      </w:r>
    </w:p>
    <w:p w:rsidR="00FE2F33" w:rsidRPr="00C7229C" w:rsidRDefault="00FE2F33" w:rsidP="00C7229C">
      <w:pPr>
        <w:numPr>
          <w:ilvl w:val="0"/>
          <w:numId w:val="1"/>
        </w:numPr>
        <w:autoSpaceDE w:val="0"/>
        <w:autoSpaceDN w:val="0"/>
        <w:adjustRightInd w:val="0"/>
        <w:spacing w:after="200" w:line="360" w:lineRule="auto"/>
        <w:ind w:left="786" w:hanging="360"/>
        <w:jc w:val="both"/>
        <w:rPr>
          <w:bCs/>
          <w:color w:val="000000"/>
        </w:rPr>
      </w:pPr>
      <w:r w:rsidRPr="00C7229C">
        <w:rPr>
          <w:bCs/>
          <w:color w:val="000000"/>
        </w:rPr>
        <w:t>Результаты исследований                                 5-6</w:t>
      </w:r>
    </w:p>
    <w:p w:rsidR="00FE2F33" w:rsidRPr="00C7229C" w:rsidRDefault="00FE2F33" w:rsidP="00C7229C">
      <w:pPr>
        <w:numPr>
          <w:ilvl w:val="0"/>
          <w:numId w:val="1"/>
        </w:numPr>
        <w:autoSpaceDE w:val="0"/>
        <w:autoSpaceDN w:val="0"/>
        <w:adjustRightInd w:val="0"/>
        <w:spacing w:after="200" w:line="360" w:lineRule="auto"/>
        <w:ind w:left="786" w:hanging="360"/>
        <w:jc w:val="both"/>
        <w:rPr>
          <w:bCs/>
          <w:color w:val="000000"/>
        </w:rPr>
      </w:pPr>
      <w:r w:rsidRPr="00C7229C">
        <w:rPr>
          <w:bCs/>
          <w:color w:val="000000"/>
        </w:rPr>
        <w:t xml:space="preserve">Выводы          </w:t>
      </w:r>
      <w:r w:rsidRPr="00C7229C">
        <w:rPr>
          <w:bCs/>
          <w:color w:val="000000"/>
        </w:rPr>
        <w:tab/>
      </w:r>
      <w:r w:rsidRPr="00C7229C">
        <w:rPr>
          <w:bCs/>
          <w:color w:val="000000"/>
        </w:rPr>
        <w:tab/>
      </w:r>
      <w:r w:rsidRPr="00C7229C">
        <w:rPr>
          <w:bCs/>
          <w:color w:val="000000"/>
        </w:rPr>
        <w:tab/>
      </w:r>
      <w:r w:rsidRPr="00C7229C">
        <w:rPr>
          <w:bCs/>
          <w:color w:val="000000"/>
        </w:rPr>
        <w:tab/>
        <w:t xml:space="preserve">          6</w:t>
      </w:r>
    </w:p>
    <w:p w:rsidR="00FE2F33" w:rsidRPr="00C7229C" w:rsidRDefault="00FE2F33" w:rsidP="00C7229C">
      <w:pPr>
        <w:numPr>
          <w:ilvl w:val="0"/>
          <w:numId w:val="1"/>
        </w:numPr>
        <w:autoSpaceDE w:val="0"/>
        <w:autoSpaceDN w:val="0"/>
        <w:adjustRightInd w:val="0"/>
        <w:spacing w:after="200" w:line="360" w:lineRule="auto"/>
        <w:ind w:left="786" w:hanging="360"/>
        <w:jc w:val="both"/>
        <w:rPr>
          <w:bCs/>
          <w:color w:val="000000"/>
        </w:rPr>
      </w:pPr>
      <w:r w:rsidRPr="00C7229C">
        <w:rPr>
          <w:bCs/>
          <w:color w:val="000000"/>
        </w:rPr>
        <w:t>Литература</w:t>
      </w:r>
      <w:r w:rsidRPr="00C7229C">
        <w:rPr>
          <w:bCs/>
          <w:color w:val="000000"/>
        </w:rPr>
        <w:tab/>
      </w:r>
      <w:r w:rsidRPr="00C7229C">
        <w:rPr>
          <w:bCs/>
          <w:color w:val="000000"/>
        </w:rPr>
        <w:tab/>
      </w:r>
      <w:r w:rsidRPr="00C7229C">
        <w:rPr>
          <w:bCs/>
          <w:color w:val="000000"/>
        </w:rPr>
        <w:tab/>
      </w:r>
      <w:r w:rsidRPr="00C7229C">
        <w:rPr>
          <w:bCs/>
          <w:color w:val="000000"/>
        </w:rPr>
        <w:tab/>
      </w:r>
      <w:r w:rsidRPr="00C7229C">
        <w:rPr>
          <w:bCs/>
          <w:color w:val="000000"/>
        </w:rPr>
        <w:tab/>
        <w:t xml:space="preserve">         7</w:t>
      </w:r>
    </w:p>
    <w:p w:rsidR="00FE2F33" w:rsidRPr="00C7229C" w:rsidRDefault="00FE2F33" w:rsidP="00C7229C">
      <w:pPr>
        <w:autoSpaceDE w:val="0"/>
        <w:autoSpaceDN w:val="0"/>
        <w:adjustRightInd w:val="0"/>
        <w:spacing w:line="360" w:lineRule="auto"/>
        <w:ind w:left="1080"/>
        <w:jc w:val="both"/>
        <w:rPr>
          <w:b/>
          <w:bCs/>
          <w:color w:val="000000"/>
          <w:highlight w:val="white"/>
        </w:rPr>
      </w:pPr>
    </w:p>
    <w:p w:rsidR="00FE2F33" w:rsidRPr="00C7229C" w:rsidRDefault="00FE2F33" w:rsidP="00C7229C">
      <w:pPr>
        <w:autoSpaceDE w:val="0"/>
        <w:autoSpaceDN w:val="0"/>
        <w:adjustRightInd w:val="0"/>
        <w:spacing w:line="360" w:lineRule="auto"/>
        <w:ind w:left="1080"/>
        <w:jc w:val="both"/>
        <w:rPr>
          <w:b/>
          <w:bCs/>
          <w:color w:val="000000"/>
          <w:highlight w:val="white"/>
        </w:rPr>
      </w:pPr>
    </w:p>
    <w:p w:rsidR="00FE2F33" w:rsidRPr="00C7229C" w:rsidRDefault="00FE2F33" w:rsidP="00C7229C">
      <w:pPr>
        <w:autoSpaceDE w:val="0"/>
        <w:autoSpaceDN w:val="0"/>
        <w:adjustRightInd w:val="0"/>
        <w:spacing w:line="360" w:lineRule="auto"/>
        <w:ind w:left="1080"/>
        <w:jc w:val="both"/>
        <w:rPr>
          <w:b/>
          <w:bCs/>
          <w:color w:val="000000"/>
          <w:highlight w:val="white"/>
        </w:rPr>
      </w:pPr>
    </w:p>
    <w:p w:rsidR="00FE2F33" w:rsidRPr="00C7229C" w:rsidRDefault="00FE2F33" w:rsidP="00C7229C">
      <w:pPr>
        <w:autoSpaceDE w:val="0"/>
        <w:autoSpaceDN w:val="0"/>
        <w:adjustRightInd w:val="0"/>
        <w:spacing w:line="360" w:lineRule="auto"/>
        <w:ind w:left="1080"/>
        <w:jc w:val="both"/>
        <w:rPr>
          <w:b/>
          <w:bCs/>
          <w:color w:val="000000"/>
          <w:highlight w:val="white"/>
        </w:rPr>
      </w:pPr>
    </w:p>
    <w:p w:rsidR="00FE2F33" w:rsidRPr="00C7229C" w:rsidRDefault="00FE2F33" w:rsidP="00C7229C">
      <w:pPr>
        <w:autoSpaceDE w:val="0"/>
        <w:autoSpaceDN w:val="0"/>
        <w:adjustRightInd w:val="0"/>
        <w:spacing w:line="360" w:lineRule="auto"/>
        <w:ind w:left="1080"/>
        <w:jc w:val="both"/>
        <w:rPr>
          <w:b/>
          <w:bCs/>
          <w:color w:val="000000"/>
          <w:highlight w:val="white"/>
        </w:rPr>
      </w:pPr>
    </w:p>
    <w:p w:rsidR="00FE2F33" w:rsidRPr="00C7229C" w:rsidRDefault="00FE2F33" w:rsidP="00C7229C">
      <w:pPr>
        <w:autoSpaceDE w:val="0"/>
        <w:autoSpaceDN w:val="0"/>
        <w:adjustRightInd w:val="0"/>
        <w:spacing w:line="360" w:lineRule="auto"/>
        <w:ind w:left="1080"/>
        <w:jc w:val="both"/>
        <w:rPr>
          <w:b/>
          <w:bCs/>
          <w:color w:val="000000"/>
          <w:highlight w:val="white"/>
        </w:rPr>
      </w:pPr>
    </w:p>
    <w:p w:rsidR="00FE2F33" w:rsidRPr="00C7229C" w:rsidRDefault="00FE2F33" w:rsidP="00C7229C">
      <w:pPr>
        <w:autoSpaceDE w:val="0"/>
        <w:autoSpaceDN w:val="0"/>
        <w:adjustRightInd w:val="0"/>
        <w:spacing w:line="360" w:lineRule="auto"/>
        <w:ind w:left="1080"/>
        <w:jc w:val="both"/>
        <w:rPr>
          <w:b/>
          <w:bCs/>
          <w:color w:val="000000"/>
          <w:highlight w:val="white"/>
        </w:rPr>
      </w:pPr>
    </w:p>
    <w:p w:rsidR="00FE2F33" w:rsidRPr="00C7229C" w:rsidRDefault="00FE2F33" w:rsidP="00C7229C">
      <w:pPr>
        <w:autoSpaceDE w:val="0"/>
        <w:autoSpaceDN w:val="0"/>
        <w:adjustRightInd w:val="0"/>
        <w:spacing w:line="360" w:lineRule="auto"/>
        <w:ind w:left="1080"/>
        <w:jc w:val="both"/>
        <w:rPr>
          <w:b/>
          <w:bCs/>
          <w:color w:val="000000"/>
          <w:highlight w:val="white"/>
        </w:rPr>
      </w:pPr>
    </w:p>
    <w:p w:rsidR="00FE2F33" w:rsidRPr="00C7229C" w:rsidRDefault="00FE2F33" w:rsidP="00C7229C">
      <w:pPr>
        <w:autoSpaceDE w:val="0"/>
        <w:autoSpaceDN w:val="0"/>
        <w:adjustRightInd w:val="0"/>
        <w:spacing w:line="360" w:lineRule="auto"/>
        <w:ind w:left="1080"/>
        <w:jc w:val="both"/>
        <w:rPr>
          <w:b/>
          <w:bCs/>
          <w:color w:val="000000"/>
          <w:highlight w:val="white"/>
        </w:rPr>
      </w:pPr>
    </w:p>
    <w:p w:rsidR="00FE2F33" w:rsidRPr="00C7229C" w:rsidRDefault="00FE2F33" w:rsidP="00C7229C">
      <w:pPr>
        <w:autoSpaceDE w:val="0"/>
        <w:autoSpaceDN w:val="0"/>
        <w:adjustRightInd w:val="0"/>
        <w:spacing w:line="360" w:lineRule="auto"/>
        <w:jc w:val="both"/>
        <w:rPr>
          <w:b/>
          <w:bCs/>
          <w:color w:val="000000"/>
          <w:highlight w:val="white"/>
        </w:rPr>
      </w:pPr>
    </w:p>
    <w:p w:rsidR="00FE2F33" w:rsidRPr="00C7229C" w:rsidRDefault="00FE2F33" w:rsidP="00C7229C">
      <w:pPr>
        <w:autoSpaceDE w:val="0"/>
        <w:autoSpaceDN w:val="0"/>
        <w:adjustRightInd w:val="0"/>
        <w:spacing w:line="360" w:lineRule="auto"/>
        <w:jc w:val="both"/>
        <w:rPr>
          <w:b/>
          <w:bCs/>
          <w:color w:val="000000"/>
          <w:highlight w:val="white"/>
        </w:rPr>
      </w:pPr>
    </w:p>
    <w:p w:rsidR="00FE2F33" w:rsidRPr="00C7229C" w:rsidRDefault="00FE2F33" w:rsidP="00C7229C">
      <w:pPr>
        <w:autoSpaceDE w:val="0"/>
        <w:autoSpaceDN w:val="0"/>
        <w:adjustRightInd w:val="0"/>
        <w:spacing w:line="360" w:lineRule="auto"/>
        <w:jc w:val="both"/>
        <w:rPr>
          <w:b/>
          <w:bCs/>
          <w:color w:val="000000"/>
          <w:highlight w:val="white"/>
        </w:rPr>
      </w:pPr>
    </w:p>
    <w:p w:rsidR="00FE2F33" w:rsidRPr="00C7229C" w:rsidRDefault="00FE2F33" w:rsidP="00C7229C">
      <w:pPr>
        <w:autoSpaceDE w:val="0"/>
        <w:autoSpaceDN w:val="0"/>
        <w:adjustRightInd w:val="0"/>
        <w:spacing w:line="360" w:lineRule="auto"/>
        <w:jc w:val="both"/>
        <w:rPr>
          <w:b/>
          <w:bCs/>
          <w:color w:val="000000"/>
          <w:highlight w:val="white"/>
        </w:rPr>
      </w:pPr>
    </w:p>
    <w:p w:rsidR="00FE2F33" w:rsidRPr="00C7229C" w:rsidRDefault="00FE2F33" w:rsidP="00C7229C">
      <w:pPr>
        <w:autoSpaceDE w:val="0"/>
        <w:autoSpaceDN w:val="0"/>
        <w:adjustRightInd w:val="0"/>
        <w:spacing w:line="360" w:lineRule="auto"/>
        <w:jc w:val="both"/>
        <w:rPr>
          <w:b/>
          <w:bCs/>
          <w:color w:val="000000"/>
          <w:highlight w:val="white"/>
        </w:rPr>
      </w:pPr>
    </w:p>
    <w:p w:rsidR="00FE2F33" w:rsidRPr="00C7229C" w:rsidRDefault="00FE2F33" w:rsidP="00C7229C">
      <w:pPr>
        <w:autoSpaceDE w:val="0"/>
        <w:autoSpaceDN w:val="0"/>
        <w:adjustRightInd w:val="0"/>
        <w:spacing w:line="360" w:lineRule="auto"/>
        <w:jc w:val="both"/>
        <w:rPr>
          <w:b/>
          <w:bCs/>
          <w:color w:val="000000"/>
          <w:highlight w:val="white"/>
        </w:rPr>
      </w:pPr>
    </w:p>
    <w:p w:rsidR="006666AB" w:rsidRPr="00C7229C" w:rsidRDefault="006666AB" w:rsidP="00C7229C">
      <w:pPr>
        <w:autoSpaceDE w:val="0"/>
        <w:autoSpaceDN w:val="0"/>
        <w:adjustRightInd w:val="0"/>
        <w:spacing w:line="360" w:lineRule="auto"/>
        <w:jc w:val="both"/>
        <w:rPr>
          <w:b/>
          <w:bCs/>
          <w:color w:val="000000"/>
          <w:highlight w:val="white"/>
        </w:rPr>
      </w:pPr>
    </w:p>
    <w:p w:rsidR="006666AB" w:rsidRPr="00C7229C" w:rsidRDefault="006666AB" w:rsidP="00C7229C">
      <w:pPr>
        <w:autoSpaceDE w:val="0"/>
        <w:autoSpaceDN w:val="0"/>
        <w:adjustRightInd w:val="0"/>
        <w:spacing w:line="360" w:lineRule="auto"/>
        <w:jc w:val="both"/>
        <w:rPr>
          <w:b/>
          <w:bCs/>
          <w:color w:val="000000"/>
          <w:highlight w:val="white"/>
        </w:rPr>
      </w:pPr>
    </w:p>
    <w:p w:rsidR="006666AB" w:rsidRPr="00C7229C" w:rsidRDefault="006666AB" w:rsidP="00C7229C">
      <w:pPr>
        <w:autoSpaceDE w:val="0"/>
        <w:autoSpaceDN w:val="0"/>
        <w:adjustRightInd w:val="0"/>
        <w:spacing w:line="360" w:lineRule="auto"/>
        <w:jc w:val="both"/>
        <w:rPr>
          <w:b/>
          <w:bCs/>
          <w:color w:val="000000"/>
          <w:highlight w:val="white"/>
        </w:rPr>
      </w:pPr>
    </w:p>
    <w:p w:rsidR="008A4D1B" w:rsidRPr="00C7229C" w:rsidRDefault="008A4D1B" w:rsidP="00C7229C">
      <w:pPr>
        <w:autoSpaceDE w:val="0"/>
        <w:autoSpaceDN w:val="0"/>
        <w:adjustRightInd w:val="0"/>
        <w:spacing w:line="360" w:lineRule="auto"/>
        <w:jc w:val="both"/>
        <w:rPr>
          <w:b/>
          <w:bCs/>
          <w:color w:val="000000"/>
          <w:highlight w:val="white"/>
        </w:rPr>
      </w:pPr>
    </w:p>
    <w:p w:rsidR="008A4D1B" w:rsidRPr="00C7229C" w:rsidRDefault="008A4D1B" w:rsidP="00C7229C">
      <w:pPr>
        <w:autoSpaceDE w:val="0"/>
        <w:autoSpaceDN w:val="0"/>
        <w:adjustRightInd w:val="0"/>
        <w:spacing w:line="360" w:lineRule="auto"/>
        <w:jc w:val="both"/>
        <w:rPr>
          <w:b/>
          <w:bCs/>
          <w:color w:val="000000"/>
          <w:highlight w:val="white"/>
        </w:rPr>
      </w:pPr>
    </w:p>
    <w:p w:rsidR="00FE2F33" w:rsidRPr="00C7229C" w:rsidRDefault="00FE2F33" w:rsidP="00C7229C">
      <w:pPr>
        <w:autoSpaceDE w:val="0"/>
        <w:autoSpaceDN w:val="0"/>
        <w:adjustRightInd w:val="0"/>
        <w:spacing w:line="360" w:lineRule="auto"/>
        <w:jc w:val="both"/>
        <w:rPr>
          <w:b/>
          <w:bCs/>
          <w:color w:val="000000"/>
          <w:highlight w:val="white"/>
        </w:rPr>
      </w:pPr>
    </w:p>
    <w:p w:rsidR="008A4D1B" w:rsidRPr="00C7229C" w:rsidRDefault="00FE2F33" w:rsidP="00C7229C">
      <w:pPr>
        <w:autoSpaceDE w:val="0"/>
        <w:autoSpaceDN w:val="0"/>
        <w:adjustRightInd w:val="0"/>
        <w:spacing w:line="360" w:lineRule="auto"/>
        <w:ind w:left="1080"/>
        <w:jc w:val="center"/>
        <w:rPr>
          <w:b/>
          <w:bCs/>
          <w:color w:val="000000"/>
          <w:highlight w:val="white"/>
        </w:rPr>
      </w:pPr>
      <w:r w:rsidRPr="00C7229C">
        <w:rPr>
          <w:b/>
          <w:bCs/>
          <w:color w:val="000000"/>
          <w:highlight w:val="white"/>
        </w:rPr>
        <w:t>Введение</w:t>
      </w:r>
    </w:p>
    <w:p w:rsidR="008A4D1B" w:rsidRPr="00C7229C" w:rsidRDefault="00C7229C" w:rsidP="00C7229C">
      <w:pPr>
        <w:kinsoku w:val="0"/>
        <w:overflowPunct w:val="0"/>
        <w:spacing w:before="67"/>
        <w:jc w:val="both"/>
        <w:textAlignment w:val="top"/>
      </w:pPr>
      <w:r>
        <w:rPr>
          <w:rFonts w:eastAsiaTheme="minorEastAsia"/>
          <w:color w:val="000000" w:themeColor="text1"/>
        </w:rPr>
        <w:t xml:space="preserve">           </w:t>
      </w:r>
      <w:r w:rsidR="008A4D1B" w:rsidRPr="00C7229C">
        <w:rPr>
          <w:rFonts w:eastAsiaTheme="minorEastAsia"/>
          <w:color w:val="000000" w:themeColor="text1"/>
        </w:rPr>
        <w:t>Малые реки составляют значительную часть водного фонда нашей страны, состояние которого в последние годы значительно ухудшилось. Реки, в том числе малые, являются, в первую очередь, средой обитания живых организмов, обеспечивающих самоочищение воды, и источником питьевого водоснабжения. В условиях одного типа климата на равнинах или возвышенностях может быть и много, и мало рек, а может и не быть совсем. Если внимательно посмотреть на физическую карту Чувашского края, то можно увидеть, что в нашей республике много рек и речек, которые образуют своего рода маленькие водные артерии, которые питают большие реки. Много больших </w:t>
      </w:r>
      <w:r w:rsidR="008A4D1B" w:rsidRPr="00C7229C">
        <w:rPr>
          <w:rFonts w:eastAsiaTheme="minorEastAsia"/>
          <w:bCs/>
          <w:color w:val="000000" w:themeColor="text1"/>
        </w:rPr>
        <w:t>и</w:t>
      </w:r>
      <w:r w:rsidR="008A4D1B" w:rsidRPr="00C7229C">
        <w:rPr>
          <w:rFonts w:eastAsiaTheme="minorEastAsia"/>
          <w:color w:val="000000" w:themeColor="text1"/>
        </w:rPr>
        <w:t> малых рек в нашей области. И каждая из них требует заботы,</w:t>
      </w:r>
      <w:r w:rsidR="008A4D1B" w:rsidRPr="00C7229C">
        <w:t xml:space="preserve"> </w:t>
      </w:r>
      <w:r w:rsidR="008A4D1B" w:rsidRPr="00C7229C">
        <w:rPr>
          <w:rFonts w:eastAsiaTheme="minorEastAsia"/>
          <w:color w:val="000000" w:themeColor="text1"/>
        </w:rPr>
        <w:t>внимания. Малые реки еще очень слабо изучены.</w:t>
      </w:r>
    </w:p>
    <w:p w:rsidR="00D83DAD" w:rsidRPr="00C7229C" w:rsidRDefault="00C7229C" w:rsidP="00C7229C">
      <w:pPr>
        <w:kinsoku w:val="0"/>
        <w:overflowPunct w:val="0"/>
        <w:spacing w:before="86"/>
        <w:jc w:val="both"/>
        <w:textAlignment w:val="baseline"/>
        <w:rPr>
          <w:rFonts w:eastAsiaTheme="minorEastAsia"/>
          <w:color w:val="000000" w:themeColor="text1"/>
        </w:rPr>
      </w:pPr>
      <w:r>
        <w:rPr>
          <w:rFonts w:eastAsiaTheme="minorEastAsia"/>
          <w:color w:val="000000" w:themeColor="text1"/>
        </w:rPr>
        <w:t xml:space="preserve">         </w:t>
      </w:r>
      <w:r w:rsidR="008A4D1B" w:rsidRPr="00C7229C">
        <w:rPr>
          <w:rFonts w:eastAsiaTheme="minorEastAsia"/>
          <w:color w:val="000000" w:themeColor="text1"/>
        </w:rPr>
        <w:t>Все обитатели пресных водоемов очень тесно взаимосвязаны. Цепочка начинается с водных растений, являющихся источником питания для беспозвоночных жителей водоемов. Также за счет растительного мира существуют </w:t>
      </w:r>
      <w:r w:rsidR="008A4D1B" w:rsidRPr="00C7229C">
        <w:rPr>
          <w:rFonts w:eastAsiaTheme="minorEastAsia"/>
          <w:bCs/>
          <w:color w:val="000000" w:themeColor="text1"/>
        </w:rPr>
        <w:t>многие</w:t>
      </w:r>
      <w:r w:rsidR="008A4D1B" w:rsidRPr="00C7229C">
        <w:rPr>
          <w:rFonts w:eastAsiaTheme="minorEastAsia"/>
          <w:color w:val="000000" w:themeColor="text1"/>
        </w:rPr>
        <w:t> рыбы и птицы. Как и животные, рыбы могут быть растительноядными и хищными. Так вот, первые становятся добычей вторых.</w:t>
      </w:r>
      <w:r w:rsidR="00D83DAD" w:rsidRPr="00C7229C">
        <w:rPr>
          <w:rFonts w:eastAsiaTheme="minorEastAsia"/>
          <w:color w:val="000000" w:themeColor="text1"/>
        </w:rPr>
        <w:t xml:space="preserve"> </w:t>
      </w:r>
      <w:r w:rsidR="008A4D1B" w:rsidRPr="00C7229C">
        <w:rPr>
          <w:rFonts w:eastAsiaTheme="minorEastAsia"/>
          <w:color w:val="000000" w:themeColor="text1"/>
        </w:rPr>
        <w:t>В </w:t>
      </w:r>
      <w:r w:rsidR="008A4D1B" w:rsidRPr="00C7229C">
        <w:rPr>
          <w:rFonts w:eastAsiaTheme="minorEastAsia"/>
          <w:bCs/>
          <w:color w:val="000000" w:themeColor="text1"/>
        </w:rPr>
        <w:t>реках</w:t>
      </w:r>
      <w:r w:rsidR="008A4D1B" w:rsidRPr="00C7229C">
        <w:rPr>
          <w:rFonts w:eastAsiaTheme="minorEastAsia"/>
          <w:color w:val="000000" w:themeColor="text1"/>
        </w:rPr>
        <w:t> живут не только рыбы. Воды, дно и берега </w:t>
      </w:r>
      <w:r w:rsidR="008A4D1B" w:rsidRPr="00C7229C">
        <w:rPr>
          <w:rFonts w:eastAsiaTheme="minorEastAsia"/>
          <w:bCs/>
          <w:color w:val="000000" w:themeColor="text1"/>
        </w:rPr>
        <w:t>рек</w:t>
      </w:r>
      <w:r w:rsidR="008A4D1B" w:rsidRPr="00C7229C">
        <w:rPr>
          <w:rFonts w:eastAsiaTheme="minorEastAsia"/>
          <w:color w:val="000000" w:themeColor="text1"/>
        </w:rPr>
        <w:t> — среда обитания </w:t>
      </w:r>
      <w:r w:rsidR="008A4D1B" w:rsidRPr="00C7229C">
        <w:rPr>
          <w:rFonts w:eastAsiaTheme="minorEastAsia"/>
          <w:bCs/>
          <w:color w:val="000000" w:themeColor="text1"/>
        </w:rPr>
        <w:t>многих живых</w:t>
      </w:r>
      <w:r w:rsidR="008A4D1B" w:rsidRPr="00C7229C">
        <w:rPr>
          <w:rFonts w:eastAsiaTheme="minorEastAsia"/>
          <w:color w:val="000000" w:themeColor="text1"/>
        </w:rPr>
        <w:t> </w:t>
      </w:r>
      <w:r w:rsidR="008A4D1B" w:rsidRPr="00C7229C">
        <w:rPr>
          <w:rFonts w:eastAsiaTheme="minorEastAsia"/>
          <w:bCs/>
          <w:color w:val="000000" w:themeColor="text1"/>
        </w:rPr>
        <w:t>организмов</w:t>
      </w:r>
      <w:r w:rsidR="008A4D1B" w:rsidRPr="00C7229C">
        <w:rPr>
          <w:rFonts w:eastAsiaTheme="minorEastAsia"/>
          <w:color w:val="000000" w:themeColor="text1"/>
        </w:rPr>
        <w:t>, их подразделяют на планктон, нектон и бентос. К планктону относятся, например, зелёные и сине-зелёные водоросли, коловратки и низшие ракообразные. Очень разнообразен речной бентос — личинки насекомых, черви, моллюски, речные раки. На дне и берегах </w:t>
      </w:r>
      <w:r w:rsidR="008A4D1B" w:rsidRPr="00C7229C">
        <w:rPr>
          <w:rFonts w:eastAsiaTheme="minorEastAsia"/>
          <w:bCs/>
          <w:color w:val="000000" w:themeColor="text1"/>
        </w:rPr>
        <w:t>рек</w:t>
      </w:r>
      <w:r w:rsidR="008A4D1B" w:rsidRPr="00C7229C">
        <w:rPr>
          <w:rFonts w:eastAsiaTheme="minorEastAsia"/>
          <w:color w:val="000000" w:themeColor="text1"/>
        </w:rPr>
        <w:t> поселяются растения — рдест, камыш, тростник и др., на дне растут водоросли. Речной нектон представлен рыбами и некоторыми крупными беспозвоночными. Также на реках живут ондатры, бобры</w:t>
      </w:r>
      <w:r w:rsidR="007D7D69" w:rsidRPr="00C7229C">
        <w:rPr>
          <w:rFonts w:eastAsiaTheme="minorEastAsia"/>
          <w:color w:val="000000" w:themeColor="text1"/>
        </w:rPr>
        <w:t>.</w:t>
      </w:r>
      <w:r w:rsidR="00D83DAD" w:rsidRPr="00C7229C">
        <w:rPr>
          <w:rFonts w:eastAsiaTheme="minorEastAsia"/>
          <w:color w:val="000000" w:themeColor="text1"/>
        </w:rPr>
        <w:t xml:space="preserve"> </w:t>
      </w:r>
      <w:r w:rsidR="007D7D69" w:rsidRPr="00C7229C">
        <w:rPr>
          <w:rFonts w:eastAsiaTheme="minorEastAsia"/>
          <w:color w:val="000000" w:themeColor="text1"/>
        </w:rPr>
        <w:t>Р</w:t>
      </w:r>
      <w:r w:rsidR="008A4D1B" w:rsidRPr="00C7229C">
        <w:rPr>
          <w:rFonts w:eastAsiaTheme="minorEastAsia"/>
          <w:bCs/>
          <w:color w:val="000000" w:themeColor="text1"/>
        </w:rPr>
        <w:t>ека</w:t>
      </w:r>
      <w:r w:rsidR="008A4D1B" w:rsidRPr="00C7229C">
        <w:rPr>
          <w:rFonts w:eastAsiaTheme="minorEastAsia"/>
          <w:color w:val="000000" w:themeColor="text1"/>
        </w:rPr>
        <w:t> или </w:t>
      </w:r>
      <w:r w:rsidR="008A4D1B" w:rsidRPr="00C7229C">
        <w:rPr>
          <w:rFonts w:eastAsiaTheme="minorEastAsia"/>
          <w:bCs/>
          <w:color w:val="000000" w:themeColor="text1"/>
        </w:rPr>
        <w:t>другие</w:t>
      </w:r>
      <w:r w:rsidR="008A4D1B" w:rsidRPr="00C7229C">
        <w:rPr>
          <w:rFonts w:eastAsiaTheme="minorEastAsia"/>
          <w:color w:val="000000" w:themeColor="text1"/>
        </w:rPr>
        <w:t> водоемы это объекты неживой природы, и служат отличным жилищем для рыб, водорослей. Но все водоемы составляют гидросферу нашей планеты, которая необходима для существования и жизни всех </w:t>
      </w:r>
      <w:r w:rsidR="008A4D1B" w:rsidRPr="00C7229C">
        <w:rPr>
          <w:rFonts w:eastAsiaTheme="minorEastAsia"/>
          <w:bCs/>
          <w:color w:val="000000" w:themeColor="text1"/>
        </w:rPr>
        <w:t>живых</w:t>
      </w:r>
      <w:r w:rsidR="008A4D1B" w:rsidRPr="00C7229C">
        <w:rPr>
          <w:rFonts w:eastAsiaTheme="minorEastAsia"/>
          <w:color w:val="000000" w:themeColor="text1"/>
        </w:rPr>
        <w:t> объектов. </w:t>
      </w:r>
      <w:r w:rsidR="008A4D1B" w:rsidRPr="00C7229C">
        <w:rPr>
          <w:rFonts w:eastAsiaTheme="minorEastAsia"/>
          <w:bCs/>
          <w:color w:val="000000" w:themeColor="text1"/>
        </w:rPr>
        <w:t>Реки</w:t>
      </w:r>
      <w:r w:rsidR="008A4D1B" w:rsidRPr="00C7229C">
        <w:rPr>
          <w:rFonts w:eastAsiaTheme="minorEastAsia"/>
          <w:color w:val="000000" w:themeColor="text1"/>
        </w:rPr>
        <w:t> </w:t>
      </w:r>
      <w:r w:rsidR="008A4D1B" w:rsidRPr="00C7229C">
        <w:rPr>
          <w:rFonts w:eastAsiaTheme="minorEastAsia"/>
          <w:bCs/>
          <w:color w:val="000000" w:themeColor="text1"/>
        </w:rPr>
        <w:t>и</w:t>
      </w:r>
      <w:r w:rsidR="008A4D1B" w:rsidRPr="00C7229C">
        <w:rPr>
          <w:rFonts w:eastAsiaTheme="minorEastAsia"/>
          <w:color w:val="000000" w:themeColor="text1"/>
        </w:rPr>
        <w:t> ручейки – это артерии нашей планеты, благодаря которым вода наполняет озера и  циркулирует по земле. В воде обитают </w:t>
      </w:r>
      <w:r w:rsidR="008A4D1B" w:rsidRPr="00C7229C">
        <w:rPr>
          <w:rFonts w:eastAsiaTheme="minorEastAsia"/>
          <w:bCs/>
          <w:color w:val="000000" w:themeColor="text1"/>
        </w:rPr>
        <w:t>многие</w:t>
      </w:r>
      <w:r w:rsidR="008A4D1B" w:rsidRPr="00C7229C">
        <w:rPr>
          <w:rFonts w:eastAsiaTheme="minorEastAsia"/>
          <w:color w:val="000000" w:themeColor="text1"/>
        </w:rPr>
        <w:t> </w:t>
      </w:r>
      <w:r w:rsidR="008A4D1B" w:rsidRPr="00C7229C">
        <w:rPr>
          <w:rFonts w:eastAsiaTheme="minorEastAsia"/>
          <w:bCs/>
          <w:color w:val="000000" w:themeColor="text1"/>
        </w:rPr>
        <w:t>живые</w:t>
      </w:r>
      <w:r w:rsidR="008A4D1B" w:rsidRPr="00C7229C">
        <w:rPr>
          <w:rFonts w:eastAsiaTheme="minorEastAsia"/>
          <w:color w:val="000000" w:themeColor="text1"/>
        </w:rPr>
        <w:t> существа, но отдельно водоемы не считаются </w:t>
      </w:r>
      <w:r w:rsidR="008A4D1B" w:rsidRPr="00C7229C">
        <w:rPr>
          <w:rFonts w:eastAsiaTheme="minorEastAsia"/>
          <w:bCs/>
          <w:color w:val="000000" w:themeColor="text1"/>
        </w:rPr>
        <w:t>живым</w:t>
      </w:r>
      <w:r w:rsidR="008A4D1B" w:rsidRPr="00C7229C">
        <w:rPr>
          <w:rFonts w:eastAsiaTheme="minorEastAsia"/>
          <w:color w:val="000000" w:themeColor="text1"/>
        </w:rPr>
        <w:t> существом, т.к. имеют простейший молекулярный состав, не дышат, не растут и не питаются.</w:t>
      </w:r>
    </w:p>
    <w:p w:rsidR="008A4D1B" w:rsidRDefault="00C7229C" w:rsidP="00C7229C">
      <w:pPr>
        <w:kinsoku w:val="0"/>
        <w:overflowPunct w:val="0"/>
        <w:spacing w:before="86"/>
        <w:jc w:val="both"/>
        <w:textAlignment w:val="baseline"/>
        <w:rPr>
          <w:rFonts w:eastAsiaTheme="minorEastAsia"/>
          <w:color w:val="000000" w:themeColor="text1"/>
        </w:rPr>
      </w:pPr>
      <w:r>
        <w:rPr>
          <w:rFonts w:eastAsiaTheme="minorEastAsia"/>
          <w:color w:val="000000" w:themeColor="text1"/>
        </w:rPr>
        <w:t xml:space="preserve">          </w:t>
      </w:r>
      <w:r w:rsidR="008A4D1B" w:rsidRPr="00C7229C">
        <w:rPr>
          <w:rFonts w:eastAsiaTheme="minorEastAsia"/>
          <w:color w:val="000000" w:themeColor="text1"/>
        </w:rPr>
        <w:t>Цель исследований </w:t>
      </w:r>
      <w:r w:rsidR="008A4D1B" w:rsidRPr="00C7229C">
        <w:rPr>
          <w:rFonts w:eastAsiaTheme="minorEastAsia"/>
          <w:bCs/>
          <w:color w:val="000000" w:themeColor="text1"/>
        </w:rPr>
        <w:t>рек</w:t>
      </w:r>
      <w:r w:rsidR="008A4D1B" w:rsidRPr="00C7229C">
        <w:rPr>
          <w:rFonts w:eastAsiaTheme="minorEastAsia"/>
          <w:color w:val="000000" w:themeColor="text1"/>
        </w:rPr>
        <w:t> — определить «здоровье» </w:t>
      </w:r>
      <w:r w:rsidR="008A4D1B" w:rsidRPr="00C7229C">
        <w:rPr>
          <w:rFonts w:eastAsiaTheme="minorEastAsia"/>
          <w:bCs/>
          <w:color w:val="000000" w:themeColor="text1"/>
        </w:rPr>
        <w:t>реки</w:t>
      </w:r>
      <w:r w:rsidR="008A4D1B" w:rsidRPr="00C7229C">
        <w:rPr>
          <w:rFonts w:eastAsiaTheme="minorEastAsia"/>
          <w:color w:val="000000" w:themeColor="text1"/>
        </w:rPr>
        <w:t>, установить наличие загрязнений, найти и устранить источники загрязнений, и принять меры по восстановлению качества воды в </w:t>
      </w:r>
      <w:r w:rsidR="008A4D1B" w:rsidRPr="00C7229C">
        <w:rPr>
          <w:rFonts w:eastAsiaTheme="minorEastAsia"/>
          <w:bCs/>
          <w:color w:val="000000" w:themeColor="text1"/>
        </w:rPr>
        <w:t>реке</w:t>
      </w:r>
      <w:r w:rsidR="008A4D1B" w:rsidRPr="00C7229C">
        <w:rPr>
          <w:rFonts w:eastAsiaTheme="minorEastAsia"/>
          <w:color w:val="000000" w:themeColor="text1"/>
        </w:rPr>
        <w:t>. </w:t>
      </w:r>
      <w:r w:rsidR="008A4D1B" w:rsidRPr="00C7229C">
        <w:rPr>
          <w:rFonts w:eastAsiaTheme="minorEastAsia"/>
          <w:bCs/>
          <w:color w:val="000000" w:themeColor="text1"/>
        </w:rPr>
        <w:t>Многие</w:t>
      </w:r>
      <w:r w:rsidR="008A4D1B" w:rsidRPr="00C7229C">
        <w:rPr>
          <w:rFonts w:eastAsiaTheme="minorEastAsia"/>
          <w:color w:val="000000" w:themeColor="text1"/>
        </w:rPr>
        <w:t> из вышеперечисленных мер могут быть реализованы только государственными органами, природоохранными структурами, </w:t>
      </w:r>
      <w:r w:rsidR="008A4D1B" w:rsidRPr="00C7229C">
        <w:rPr>
          <w:rFonts w:eastAsiaTheme="minorEastAsia"/>
          <w:bCs/>
          <w:color w:val="000000" w:themeColor="text1"/>
        </w:rPr>
        <w:t xml:space="preserve">другими </w:t>
      </w:r>
      <w:r w:rsidR="008A4D1B" w:rsidRPr="00C7229C">
        <w:rPr>
          <w:rFonts w:eastAsiaTheme="minorEastAsia"/>
          <w:color w:val="000000" w:themeColor="text1"/>
        </w:rPr>
        <w:t>действующими лицами и организациями. Но роль общественности в установлении проблем, является необходимым и первоочередным компонентом. Действия по исследованию рек юными исследователями также являются важным звеном в природоохранной деятельности.</w:t>
      </w:r>
    </w:p>
    <w:p w:rsidR="00C7229C" w:rsidRPr="00C7229C" w:rsidRDefault="00C7229C" w:rsidP="00C7229C">
      <w:pPr>
        <w:kinsoku w:val="0"/>
        <w:overflowPunct w:val="0"/>
        <w:spacing w:before="86"/>
        <w:jc w:val="both"/>
        <w:textAlignment w:val="baseline"/>
        <w:rPr>
          <w:rFonts w:eastAsiaTheme="minorEastAsia"/>
          <w:color w:val="000000" w:themeColor="text1"/>
        </w:rPr>
      </w:pPr>
    </w:p>
    <w:p w:rsidR="007D7D69" w:rsidRPr="00C7229C" w:rsidRDefault="007D7D69" w:rsidP="00C7229C">
      <w:pPr>
        <w:autoSpaceDE w:val="0"/>
        <w:autoSpaceDN w:val="0"/>
        <w:adjustRightInd w:val="0"/>
        <w:spacing w:after="200" w:line="360" w:lineRule="auto"/>
        <w:jc w:val="center"/>
        <w:rPr>
          <w:b/>
        </w:rPr>
      </w:pPr>
      <w:r w:rsidRPr="00C7229C">
        <w:rPr>
          <w:rFonts w:eastAsiaTheme="minorEastAsia"/>
          <w:b/>
          <w:color w:val="000000" w:themeColor="text1"/>
        </w:rPr>
        <w:t>Актуальность.</w:t>
      </w:r>
    </w:p>
    <w:p w:rsidR="007D7D69" w:rsidRPr="00C7229C" w:rsidRDefault="00C7229C" w:rsidP="00C7229C">
      <w:pPr>
        <w:kinsoku w:val="0"/>
        <w:overflowPunct w:val="0"/>
        <w:spacing w:before="67"/>
        <w:jc w:val="both"/>
        <w:textAlignment w:val="baseline"/>
      </w:pPr>
      <w:r>
        <w:rPr>
          <w:rFonts w:eastAsiaTheme="minorEastAsia"/>
          <w:color w:val="000000" w:themeColor="text1"/>
        </w:rPr>
        <w:t xml:space="preserve">          </w:t>
      </w:r>
      <w:r w:rsidR="007D7D69" w:rsidRPr="00C7229C">
        <w:rPr>
          <w:rFonts w:eastAsiaTheme="minorEastAsia"/>
          <w:color w:val="000000" w:themeColor="text1"/>
        </w:rPr>
        <w:t>Жизнь зарождается и развивается около рек. Многие малые реки на грани исчезновения. Можно посадить новый лес, выкопать пруд. Но живую речку, если она умирает, как всякий живой организм, сконструировать невозможно. Вот почему нас заинтересовала данная тема, которая остается актуальной и сейчас.</w:t>
      </w:r>
    </w:p>
    <w:p w:rsidR="00FA1DFD" w:rsidRPr="00C7229C" w:rsidRDefault="00FA1DFD" w:rsidP="00C7229C">
      <w:pPr>
        <w:kinsoku w:val="0"/>
        <w:overflowPunct w:val="0"/>
        <w:spacing w:before="115"/>
        <w:jc w:val="both"/>
        <w:textAlignment w:val="baseline"/>
      </w:pPr>
      <w:r w:rsidRPr="00C7229C">
        <w:rPr>
          <w:rFonts w:eastAsiaTheme="minorEastAsia"/>
          <w:b/>
          <w:bCs/>
          <w:color w:val="000000" w:themeColor="text1"/>
        </w:rPr>
        <w:t xml:space="preserve">Цель работы: </w:t>
      </w:r>
      <w:r w:rsidRPr="00C7229C">
        <w:rPr>
          <w:rFonts w:eastAsiaTheme="minorEastAsia"/>
          <w:color w:val="000000" w:themeColor="text1"/>
        </w:rPr>
        <w:t xml:space="preserve">   определить «здоровье» реки </w:t>
      </w:r>
      <w:proofErr w:type="spellStart"/>
      <w:r w:rsidRPr="00C7229C">
        <w:rPr>
          <w:rFonts w:eastAsiaTheme="minorEastAsia"/>
          <w:color w:val="000000" w:themeColor="text1"/>
        </w:rPr>
        <w:t>Орбашка</w:t>
      </w:r>
      <w:proofErr w:type="spellEnd"/>
      <w:r w:rsidRPr="00C7229C">
        <w:rPr>
          <w:rFonts w:eastAsiaTheme="minorEastAsia"/>
          <w:color w:val="000000" w:themeColor="text1"/>
        </w:rPr>
        <w:t xml:space="preserve">  </w:t>
      </w:r>
      <w:proofErr w:type="spellStart"/>
      <w:r w:rsidRPr="00C7229C">
        <w:rPr>
          <w:rFonts w:eastAsiaTheme="minorEastAsia"/>
          <w:color w:val="000000" w:themeColor="text1"/>
        </w:rPr>
        <w:t>Аликовского</w:t>
      </w:r>
      <w:proofErr w:type="spellEnd"/>
      <w:r w:rsidRPr="00C7229C">
        <w:rPr>
          <w:rFonts w:eastAsiaTheme="minorEastAsia"/>
          <w:color w:val="000000" w:themeColor="text1"/>
        </w:rPr>
        <w:t xml:space="preserve"> района, степень ее чистоты и загрязненности.</w:t>
      </w:r>
    </w:p>
    <w:p w:rsidR="00FA1DFD" w:rsidRPr="00C7229C" w:rsidRDefault="00FA1DFD" w:rsidP="00C7229C">
      <w:pPr>
        <w:kinsoku w:val="0"/>
        <w:overflowPunct w:val="0"/>
        <w:spacing w:before="115"/>
        <w:jc w:val="both"/>
        <w:textAlignment w:val="baseline"/>
      </w:pPr>
      <w:r w:rsidRPr="00C7229C">
        <w:rPr>
          <w:rFonts w:eastAsiaTheme="minorEastAsia"/>
          <w:b/>
          <w:bCs/>
          <w:color w:val="000000" w:themeColor="text1"/>
        </w:rPr>
        <w:t>Задачи:</w:t>
      </w:r>
    </w:p>
    <w:p w:rsidR="00FA1DFD" w:rsidRPr="00C7229C" w:rsidRDefault="00FA1DFD" w:rsidP="00C7229C">
      <w:pPr>
        <w:kinsoku w:val="0"/>
        <w:overflowPunct w:val="0"/>
        <w:spacing w:before="115"/>
        <w:jc w:val="both"/>
        <w:textAlignment w:val="baseline"/>
      </w:pPr>
      <w:r w:rsidRPr="00C7229C">
        <w:rPr>
          <w:rFonts w:eastAsiaTheme="minorEastAsia"/>
          <w:color w:val="000000" w:themeColor="text1"/>
        </w:rPr>
        <w:lastRenderedPageBreak/>
        <w:t xml:space="preserve">1. Изучить зообентос реки </w:t>
      </w:r>
      <w:proofErr w:type="spellStart"/>
      <w:r w:rsidRPr="00C7229C">
        <w:rPr>
          <w:rFonts w:eastAsiaTheme="minorEastAsia"/>
          <w:color w:val="000000" w:themeColor="text1"/>
        </w:rPr>
        <w:t>Орбашка</w:t>
      </w:r>
      <w:proofErr w:type="spellEnd"/>
    </w:p>
    <w:p w:rsidR="00FA1DFD" w:rsidRPr="00C7229C" w:rsidRDefault="00FA1DFD" w:rsidP="00C7229C">
      <w:pPr>
        <w:kinsoku w:val="0"/>
        <w:overflowPunct w:val="0"/>
        <w:spacing w:before="115"/>
        <w:jc w:val="both"/>
        <w:textAlignment w:val="baseline"/>
      </w:pPr>
      <w:r w:rsidRPr="00C7229C">
        <w:rPr>
          <w:rFonts w:eastAsiaTheme="minorEastAsia"/>
          <w:color w:val="000000" w:themeColor="text1"/>
        </w:rPr>
        <w:t xml:space="preserve">2. Изучить  деятельность бобров реки </w:t>
      </w:r>
      <w:proofErr w:type="spellStart"/>
      <w:r w:rsidRPr="00C7229C">
        <w:rPr>
          <w:rFonts w:eastAsiaTheme="minorEastAsia"/>
          <w:color w:val="000000" w:themeColor="text1"/>
        </w:rPr>
        <w:t>Орбашка</w:t>
      </w:r>
      <w:proofErr w:type="spellEnd"/>
      <w:r w:rsidRPr="00C7229C">
        <w:rPr>
          <w:rFonts w:eastAsiaTheme="minorEastAsia"/>
          <w:color w:val="000000" w:themeColor="text1"/>
        </w:rPr>
        <w:t>.</w:t>
      </w:r>
    </w:p>
    <w:p w:rsidR="00FA1DFD" w:rsidRPr="00C7229C" w:rsidRDefault="00FA1DFD" w:rsidP="00C7229C">
      <w:pPr>
        <w:kinsoku w:val="0"/>
        <w:overflowPunct w:val="0"/>
        <w:spacing w:before="115"/>
        <w:jc w:val="both"/>
        <w:textAlignment w:val="baseline"/>
      </w:pPr>
      <w:r w:rsidRPr="00C7229C">
        <w:rPr>
          <w:rFonts w:eastAsiaTheme="minorEastAsia"/>
          <w:color w:val="000000" w:themeColor="text1"/>
        </w:rPr>
        <w:t xml:space="preserve">3. Определить видовой состав рыб реки </w:t>
      </w:r>
      <w:proofErr w:type="spellStart"/>
      <w:r w:rsidRPr="00C7229C">
        <w:rPr>
          <w:rFonts w:eastAsiaTheme="minorEastAsia"/>
          <w:color w:val="000000" w:themeColor="text1"/>
        </w:rPr>
        <w:t>Орбашка</w:t>
      </w:r>
      <w:proofErr w:type="spellEnd"/>
    </w:p>
    <w:p w:rsidR="00FA1DFD" w:rsidRPr="00C7229C" w:rsidRDefault="00FA1DFD" w:rsidP="00C7229C">
      <w:pPr>
        <w:kinsoku w:val="0"/>
        <w:overflowPunct w:val="0"/>
        <w:spacing w:before="115"/>
        <w:jc w:val="both"/>
        <w:textAlignment w:val="baseline"/>
      </w:pPr>
      <w:r w:rsidRPr="00C7229C">
        <w:rPr>
          <w:rFonts w:eastAsiaTheme="minorEastAsia"/>
          <w:color w:val="000000" w:themeColor="text1"/>
        </w:rPr>
        <w:t xml:space="preserve">4. Определить качество воды реки </w:t>
      </w:r>
      <w:proofErr w:type="spellStart"/>
      <w:r w:rsidRPr="00C7229C">
        <w:rPr>
          <w:rFonts w:eastAsiaTheme="minorEastAsia"/>
          <w:color w:val="000000" w:themeColor="text1"/>
        </w:rPr>
        <w:t>Орбашка</w:t>
      </w:r>
      <w:proofErr w:type="spellEnd"/>
    </w:p>
    <w:p w:rsidR="00FA1DFD" w:rsidRPr="00C7229C" w:rsidRDefault="00FA1DFD" w:rsidP="00C7229C">
      <w:pPr>
        <w:kinsoku w:val="0"/>
        <w:overflowPunct w:val="0"/>
        <w:spacing w:before="115"/>
        <w:jc w:val="both"/>
        <w:textAlignment w:val="baseline"/>
      </w:pPr>
      <w:r w:rsidRPr="00C7229C">
        <w:rPr>
          <w:rFonts w:eastAsiaTheme="minorEastAsia"/>
          <w:b/>
          <w:bCs/>
          <w:color w:val="000000" w:themeColor="text1"/>
        </w:rPr>
        <w:t xml:space="preserve">Гипотеза: </w:t>
      </w:r>
      <w:r w:rsidRPr="00C7229C">
        <w:rPr>
          <w:rFonts w:eastAsiaTheme="minorEastAsia"/>
          <w:color w:val="000000" w:themeColor="text1"/>
        </w:rPr>
        <w:t xml:space="preserve">Вода в реке </w:t>
      </w:r>
      <w:proofErr w:type="spellStart"/>
      <w:r w:rsidRPr="00C7229C">
        <w:rPr>
          <w:rFonts w:eastAsiaTheme="minorEastAsia"/>
          <w:color w:val="000000" w:themeColor="text1"/>
        </w:rPr>
        <w:t>Орбашка</w:t>
      </w:r>
      <w:proofErr w:type="spellEnd"/>
      <w:r w:rsidRPr="00C7229C">
        <w:rPr>
          <w:rFonts w:eastAsiaTheme="minorEastAsia"/>
          <w:color w:val="000000" w:themeColor="text1"/>
        </w:rPr>
        <w:t xml:space="preserve"> чистая, т.к. река находится в удалении от деревень.</w:t>
      </w:r>
    </w:p>
    <w:p w:rsidR="00D83DAD" w:rsidRPr="00C7229C" w:rsidRDefault="00D83DAD" w:rsidP="00C7229C">
      <w:pPr>
        <w:kinsoku w:val="0"/>
        <w:overflowPunct w:val="0"/>
        <w:spacing w:before="115"/>
        <w:jc w:val="both"/>
        <w:textAlignment w:val="baseline"/>
      </w:pPr>
    </w:p>
    <w:p w:rsidR="00FA1DFD" w:rsidRPr="00C7229C" w:rsidRDefault="00FE2F33" w:rsidP="00C7229C">
      <w:pPr>
        <w:autoSpaceDE w:val="0"/>
        <w:autoSpaceDN w:val="0"/>
        <w:adjustRightInd w:val="0"/>
        <w:spacing w:after="200" w:line="360" w:lineRule="auto"/>
        <w:jc w:val="center"/>
        <w:rPr>
          <w:b/>
        </w:rPr>
      </w:pPr>
      <w:r w:rsidRPr="00C7229C">
        <w:rPr>
          <w:b/>
        </w:rPr>
        <w:t>Место и время исследования</w:t>
      </w:r>
    </w:p>
    <w:p w:rsidR="00FA1DFD" w:rsidRPr="00C7229C" w:rsidRDefault="00FA1DFD" w:rsidP="00C7229C">
      <w:pPr>
        <w:pStyle w:val="a3"/>
        <w:spacing w:before="115" w:beforeAutospacing="0" w:after="0" w:afterAutospacing="0" w:line="216" w:lineRule="auto"/>
        <w:jc w:val="both"/>
        <w:textAlignment w:val="baseline"/>
      </w:pPr>
      <w:r w:rsidRPr="00C7229C">
        <w:rPr>
          <w:rFonts w:eastAsiaTheme="minorEastAsia"/>
          <w:color w:val="000000" w:themeColor="text1"/>
        </w:rPr>
        <w:t xml:space="preserve">Данное исследование проводилось с 28 июня по  20 августа 2019г. на реке </w:t>
      </w:r>
      <w:proofErr w:type="spellStart"/>
      <w:r w:rsidRPr="00C7229C">
        <w:rPr>
          <w:rFonts w:eastAsiaTheme="minorEastAsia"/>
          <w:color w:val="000000" w:themeColor="text1"/>
        </w:rPr>
        <w:t>Орбашка</w:t>
      </w:r>
      <w:proofErr w:type="spellEnd"/>
      <w:r w:rsidRPr="00C7229C">
        <w:rPr>
          <w:rFonts w:eastAsiaTheme="minorEastAsia"/>
          <w:color w:val="000000" w:themeColor="text1"/>
        </w:rPr>
        <w:t xml:space="preserve"> в окрестностях деревни </w:t>
      </w:r>
      <w:proofErr w:type="spellStart"/>
      <w:r w:rsidRPr="00C7229C">
        <w:rPr>
          <w:rFonts w:eastAsiaTheme="minorEastAsia"/>
          <w:color w:val="000000" w:themeColor="text1"/>
        </w:rPr>
        <w:t>Питишево</w:t>
      </w:r>
      <w:proofErr w:type="spellEnd"/>
      <w:r w:rsidRPr="00C7229C">
        <w:rPr>
          <w:rFonts w:eastAsiaTheme="minorEastAsia"/>
          <w:color w:val="000000" w:themeColor="text1"/>
        </w:rPr>
        <w:t xml:space="preserve"> </w:t>
      </w:r>
      <w:proofErr w:type="spellStart"/>
      <w:r w:rsidRPr="00C7229C">
        <w:rPr>
          <w:rFonts w:eastAsiaTheme="minorEastAsia"/>
          <w:color w:val="000000" w:themeColor="text1"/>
        </w:rPr>
        <w:t>Аликовского</w:t>
      </w:r>
      <w:proofErr w:type="spellEnd"/>
      <w:r w:rsidRPr="00C7229C">
        <w:rPr>
          <w:rFonts w:eastAsiaTheme="minorEastAsia"/>
          <w:color w:val="000000" w:themeColor="text1"/>
        </w:rPr>
        <w:t xml:space="preserve"> района.</w:t>
      </w:r>
    </w:p>
    <w:p w:rsidR="00FA1DFD" w:rsidRPr="00C7229C" w:rsidRDefault="00FA1DFD" w:rsidP="00C7229C">
      <w:pPr>
        <w:pStyle w:val="a3"/>
        <w:kinsoku w:val="0"/>
        <w:overflowPunct w:val="0"/>
        <w:spacing w:before="96" w:beforeAutospacing="0" w:after="0" w:afterAutospacing="0"/>
        <w:jc w:val="both"/>
        <w:textAlignment w:val="baseline"/>
      </w:pPr>
      <w:r w:rsidRPr="00C7229C">
        <w:rPr>
          <w:rFonts w:eastAsiaTheme="minorEastAsia"/>
          <w:color w:val="000000" w:themeColor="text1"/>
        </w:rPr>
        <w:t xml:space="preserve">Исследуемая река </w:t>
      </w:r>
      <w:proofErr w:type="spellStart"/>
      <w:r w:rsidRPr="00C7229C">
        <w:rPr>
          <w:rFonts w:eastAsiaTheme="minorEastAsia"/>
          <w:color w:val="000000" w:themeColor="text1"/>
        </w:rPr>
        <w:t>Орбашка</w:t>
      </w:r>
      <w:proofErr w:type="spellEnd"/>
      <w:r w:rsidRPr="00C7229C">
        <w:rPr>
          <w:rFonts w:eastAsiaTheme="minorEastAsia"/>
          <w:color w:val="000000" w:themeColor="text1"/>
        </w:rPr>
        <w:t xml:space="preserve"> протекает по лесостепной зоне и является правым притоком реки </w:t>
      </w:r>
      <w:proofErr w:type="spellStart"/>
      <w:r w:rsidRPr="00C7229C">
        <w:rPr>
          <w:rFonts w:eastAsiaTheme="minorEastAsia"/>
          <w:color w:val="000000" w:themeColor="text1"/>
        </w:rPr>
        <w:t>Сорма</w:t>
      </w:r>
      <w:proofErr w:type="spellEnd"/>
      <w:r w:rsidRPr="00C7229C">
        <w:rPr>
          <w:rFonts w:eastAsiaTheme="minorEastAsia"/>
          <w:color w:val="000000" w:themeColor="text1"/>
        </w:rPr>
        <w:t xml:space="preserve">. Река мелкая, вода чистая, дно глинисто-илистое. Исток реки около деревни </w:t>
      </w:r>
      <w:proofErr w:type="spellStart"/>
      <w:r w:rsidRPr="00C7229C">
        <w:rPr>
          <w:rFonts w:eastAsiaTheme="minorEastAsia"/>
          <w:color w:val="000000" w:themeColor="text1"/>
        </w:rPr>
        <w:t>Пизипово</w:t>
      </w:r>
      <w:proofErr w:type="spellEnd"/>
      <w:r w:rsidRPr="00C7229C">
        <w:rPr>
          <w:rFonts w:eastAsiaTheme="minorEastAsia"/>
          <w:color w:val="000000" w:themeColor="text1"/>
        </w:rPr>
        <w:t xml:space="preserve">. Длина реки </w:t>
      </w:r>
      <w:proofErr w:type="spellStart"/>
      <w:r w:rsidRPr="00C7229C">
        <w:rPr>
          <w:rFonts w:eastAsiaTheme="minorEastAsia"/>
          <w:color w:val="000000" w:themeColor="text1"/>
        </w:rPr>
        <w:t>Орбашка</w:t>
      </w:r>
      <w:proofErr w:type="spellEnd"/>
      <w:r w:rsidRPr="00C7229C">
        <w:rPr>
          <w:rFonts w:eastAsiaTheme="minorEastAsia"/>
          <w:color w:val="000000" w:themeColor="text1"/>
        </w:rPr>
        <w:t xml:space="preserve"> – 11 км. Ширина реки примерно 1-1,5 метров. На бобровой плотине ширина реки достигает 10-15 метров</w:t>
      </w:r>
    </w:p>
    <w:p w:rsidR="00C7229C" w:rsidRDefault="00C7229C" w:rsidP="00C7229C">
      <w:pPr>
        <w:autoSpaceDE w:val="0"/>
        <w:autoSpaceDN w:val="0"/>
        <w:adjustRightInd w:val="0"/>
        <w:spacing w:after="200" w:line="360" w:lineRule="auto"/>
        <w:jc w:val="both"/>
        <w:rPr>
          <w:b/>
          <w:bCs/>
          <w:highlight w:val="white"/>
        </w:rPr>
      </w:pPr>
    </w:p>
    <w:p w:rsidR="00FE2F33" w:rsidRPr="00C7229C" w:rsidRDefault="00FE2F33" w:rsidP="00C7229C">
      <w:pPr>
        <w:autoSpaceDE w:val="0"/>
        <w:autoSpaceDN w:val="0"/>
        <w:adjustRightInd w:val="0"/>
        <w:spacing w:after="200" w:line="360" w:lineRule="auto"/>
        <w:jc w:val="center"/>
        <w:rPr>
          <w:color w:val="000000"/>
        </w:rPr>
      </w:pPr>
      <w:r w:rsidRPr="00C7229C">
        <w:rPr>
          <w:b/>
          <w:bCs/>
          <w:highlight w:val="white"/>
        </w:rPr>
        <w:t>Методика и материалы</w:t>
      </w:r>
    </w:p>
    <w:p w:rsidR="00FA1DFD" w:rsidRPr="00C7229C" w:rsidRDefault="00FA1DFD" w:rsidP="00C7229C">
      <w:pPr>
        <w:autoSpaceDE w:val="0"/>
        <w:autoSpaceDN w:val="0"/>
        <w:adjustRightInd w:val="0"/>
        <w:spacing w:after="200" w:line="360" w:lineRule="auto"/>
        <w:jc w:val="both"/>
        <w:rPr>
          <w:b/>
        </w:rPr>
      </w:pPr>
      <w:r w:rsidRPr="00C7229C">
        <w:rPr>
          <w:b/>
        </w:rPr>
        <w:t xml:space="preserve">1.  </w:t>
      </w:r>
      <w:r w:rsidRPr="00C7229C">
        <w:rPr>
          <w:rFonts w:eastAsiaTheme="minorEastAsia"/>
          <w:color w:val="000000" w:themeColor="text1"/>
        </w:rPr>
        <w:t>Маршрутный метод и визуальные наблюдения в местах обитания бобров.</w:t>
      </w:r>
    </w:p>
    <w:p w:rsidR="00FA1DFD" w:rsidRPr="00C7229C" w:rsidRDefault="00FA1DFD" w:rsidP="00C7229C">
      <w:pPr>
        <w:kinsoku w:val="0"/>
        <w:overflowPunct w:val="0"/>
        <w:jc w:val="both"/>
        <w:textAlignment w:val="baseline"/>
        <w:rPr>
          <w:rFonts w:eastAsiaTheme="minorEastAsia"/>
          <w:color w:val="000000" w:themeColor="text1"/>
        </w:rPr>
      </w:pPr>
      <w:r w:rsidRPr="00C7229C">
        <w:rPr>
          <w:rFonts w:eastAsiaTheme="minorEastAsia"/>
          <w:color w:val="000000" w:themeColor="text1"/>
        </w:rPr>
        <w:t xml:space="preserve">2. Определение видового состава рыб реки </w:t>
      </w:r>
      <w:proofErr w:type="spellStart"/>
      <w:r w:rsidRPr="00C7229C">
        <w:rPr>
          <w:rFonts w:eastAsiaTheme="minorEastAsia"/>
          <w:color w:val="000000" w:themeColor="text1"/>
        </w:rPr>
        <w:t>Орбашка</w:t>
      </w:r>
      <w:proofErr w:type="spellEnd"/>
      <w:r w:rsidRPr="00C7229C">
        <w:rPr>
          <w:rFonts w:eastAsiaTheme="minorEastAsia"/>
          <w:color w:val="000000" w:themeColor="text1"/>
        </w:rPr>
        <w:t>.</w:t>
      </w:r>
    </w:p>
    <w:p w:rsidR="00FA1DFD" w:rsidRPr="00C7229C" w:rsidRDefault="00FA1DFD" w:rsidP="00C7229C">
      <w:pPr>
        <w:pStyle w:val="a3"/>
        <w:kinsoku w:val="0"/>
        <w:overflowPunct w:val="0"/>
        <w:spacing w:before="96" w:beforeAutospacing="0" w:after="0" w:afterAutospacing="0"/>
        <w:jc w:val="both"/>
        <w:textAlignment w:val="baseline"/>
      </w:pPr>
      <w:r w:rsidRPr="00C7229C">
        <w:rPr>
          <w:rFonts w:eastAsiaTheme="minorEastAsia"/>
          <w:color w:val="000000" w:themeColor="text1"/>
        </w:rPr>
        <w:t>3.    Ловля зообентоса водным сачком и определение зообентоса по определителю.</w:t>
      </w:r>
    </w:p>
    <w:p w:rsidR="00D83DAD" w:rsidRPr="00C7229C" w:rsidRDefault="00473F07" w:rsidP="00C7229C">
      <w:pPr>
        <w:pStyle w:val="a3"/>
        <w:kinsoku w:val="0"/>
        <w:overflowPunct w:val="0"/>
        <w:spacing w:before="96" w:beforeAutospacing="0" w:after="0" w:afterAutospacing="0"/>
        <w:jc w:val="both"/>
        <w:textAlignment w:val="baseline"/>
        <w:rPr>
          <w:rFonts w:eastAsiaTheme="minorEastAsia"/>
          <w:color w:val="000000" w:themeColor="text1"/>
        </w:rPr>
      </w:pPr>
      <w:r w:rsidRPr="00C7229C">
        <w:rPr>
          <w:rFonts w:eastAsiaTheme="minorEastAsia"/>
          <w:color w:val="000000" w:themeColor="text1"/>
        </w:rPr>
        <w:t xml:space="preserve">4.    Составление таблицы </w:t>
      </w:r>
      <w:r w:rsidR="00FA1DFD" w:rsidRPr="00C7229C">
        <w:rPr>
          <w:rFonts w:eastAsiaTheme="minorEastAsia"/>
          <w:color w:val="000000" w:themeColor="text1"/>
        </w:rPr>
        <w:t>з</w:t>
      </w:r>
      <w:r w:rsidRPr="00C7229C">
        <w:rPr>
          <w:rFonts w:eastAsiaTheme="minorEastAsia"/>
          <w:color w:val="000000" w:themeColor="text1"/>
        </w:rPr>
        <w:t xml:space="preserve">ообентоса реки </w:t>
      </w:r>
      <w:proofErr w:type="spellStart"/>
      <w:r w:rsidRPr="00C7229C">
        <w:rPr>
          <w:rFonts w:eastAsiaTheme="minorEastAsia"/>
          <w:color w:val="000000" w:themeColor="text1"/>
        </w:rPr>
        <w:t>Орбашка</w:t>
      </w:r>
      <w:proofErr w:type="spellEnd"/>
      <w:proofErr w:type="gramStart"/>
      <w:r w:rsidRPr="00C7229C">
        <w:rPr>
          <w:rFonts w:eastAsiaTheme="minorEastAsia"/>
          <w:color w:val="000000" w:themeColor="text1"/>
        </w:rPr>
        <w:t>..</w:t>
      </w:r>
      <w:proofErr w:type="gramEnd"/>
    </w:p>
    <w:p w:rsidR="00D83DAD" w:rsidRPr="00C7229C" w:rsidRDefault="00D83DAD" w:rsidP="00C7229C">
      <w:pPr>
        <w:pStyle w:val="a3"/>
        <w:kinsoku w:val="0"/>
        <w:overflowPunct w:val="0"/>
        <w:spacing w:before="96" w:beforeAutospacing="0" w:after="0" w:afterAutospacing="0"/>
        <w:jc w:val="both"/>
        <w:textAlignment w:val="baseline"/>
      </w:pPr>
    </w:p>
    <w:p w:rsidR="00D83DAD" w:rsidRPr="00C7229C" w:rsidRDefault="00FE2F33" w:rsidP="00C7229C">
      <w:pPr>
        <w:autoSpaceDE w:val="0"/>
        <w:autoSpaceDN w:val="0"/>
        <w:adjustRightInd w:val="0"/>
        <w:spacing w:after="200" w:line="360" w:lineRule="auto"/>
        <w:jc w:val="both"/>
      </w:pPr>
      <w:r w:rsidRPr="00C7229C">
        <w:t>Рис.</w:t>
      </w:r>
      <w:r w:rsidR="00FA1DFD" w:rsidRPr="00C7229C">
        <w:t xml:space="preserve"> 1. Карта места и</w:t>
      </w:r>
      <w:r w:rsidR="00C7229C">
        <w:t xml:space="preserve">сследования  реки </w:t>
      </w:r>
      <w:proofErr w:type="spellStart"/>
      <w:r w:rsidR="00C7229C">
        <w:t>Орбашка</w:t>
      </w:r>
      <w:proofErr w:type="spellEnd"/>
      <w:r w:rsidR="00C7229C">
        <w:t xml:space="preserve"> </w:t>
      </w:r>
      <w:proofErr w:type="spellStart"/>
      <w:r w:rsidR="00C7229C">
        <w:t>Аликов</w:t>
      </w:r>
      <w:r w:rsidR="00FA1DFD" w:rsidRPr="00C7229C">
        <w:t>ского</w:t>
      </w:r>
      <w:proofErr w:type="spellEnd"/>
      <w:r w:rsidR="00FA1DFD" w:rsidRPr="00C7229C">
        <w:t xml:space="preserve"> </w:t>
      </w:r>
      <w:r w:rsidRPr="00C7229C">
        <w:t xml:space="preserve"> района</w:t>
      </w:r>
      <w:r w:rsidR="00926BE1" w:rsidRPr="00C7229C">
        <w:t xml:space="preserve"> Чувашии.</w:t>
      </w:r>
    </w:p>
    <w:p w:rsidR="00D83DAD" w:rsidRPr="00C7229C" w:rsidRDefault="00D83DAD" w:rsidP="00C7229C">
      <w:pPr>
        <w:autoSpaceDE w:val="0"/>
        <w:autoSpaceDN w:val="0"/>
        <w:adjustRightInd w:val="0"/>
        <w:spacing w:after="200" w:line="360" w:lineRule="auto"/>
        <w:jc w:val="both"/>
        <w:rPr>
          <w:b/>
          <w:bCs/>
        </w:rPr>
      </w:pPr>
      <w:r w:rsidRPr="00C7229C">
        <w:rPr>
          <w:noProof/>
        </w:rPr>
        <w:drawing>
          <wp:inline distT="0" distB="0" distL="0" distR="0" wp14:anchorId="0F1AB17B" wp14:editId="0E1787F7">
            <wp:extent cx="3933825" cy="3814617"/>
            <wp:effectExtent l="0" t="0" r="0" b="0"/>
            <wp:docPr id="6148" name="Объект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148" name="Объект 3"/>
                    <pic:cNvPicPr>
                      <a:picLocks noGrp="1"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37877" cy="3818547"/>
                    </a:xfrm>
                    <a:prstGeom prst="rect">
                      <a:avLst/>
                    </a:prstGeom>
                    <a:noFill/>
                    <a:ln>
                      <a:noFill/>
                    </a:ln>
                    <a:extLst/>
                  </pic:spPr>
                </pic:pic>
              </a:graphicData>
            </a:graphic>
          </wp:inline>
        </w:drawing>
      </w:r>
    </w:p>
    <w:p w:rsidR="00FE2F33" w:rsidRPr="00C7229C" w:rsidRDefault="00FE2F33" w:rsidP="00C7229C">
      <w:pPr>
        <w:autoSpaceDE w:val="0"/>
        <w:autoSpaceDN w:val="0"/>
        <w:adjustRightInd w:val="0"/>
        <w:spacing w:after="200" w:line="360" w:lineRule="auto"/>
        <w:jc w:val="center"/>
        <w:rPr>
          <w:b/>
          <w:bCs/>
        </w:rPr>
      </w:pPr>
      <w:r w:rsidRPr="00C7229C">
        <w:rPr>
          <w:b/>
          <w:bCs/>
        </w:rPr>
        <w:lastRenderedPageBreak/>
        <w:t>Результаты</w:t>
      </w:r>
    </w:p>
    <w:p w:rsidR="00BD5855" w:rsidRPr="00BD5855" w:rsidRDefault="00C7229C" w:rsidP="00C7229C">
      <w:pPr>
        <w:jc w:val="both"/>
      </w:pPr>
      <w:r>
        <w:rPr>
          <w:shd w:val="clear" w:color="auto" w:fill="FFFFFF"/>
        </w:rPr>
        <w:t xml:space="preserve">           </w:t>
      </w:r>
      <w:r w:rsidR="00BD5855" w:rsidRPr="00BD5855">
        <w:rPr>
          <w:shd w:val="clear" w:color="auto" w:fill="FFFFFF"/>
        </w:rPr>
        <w:t xml:space="preserve">Наши исследования </w:t>
      </w:r>
      <w:r w:rsidR="00BD5855" w:rsidRPr="00C7229C">
        <w:rPr>
          <w:shd w:val="clear" w:color="auto" w:fill="FFFFFF"/>
        </w:rPr>
        <w:t xml:space="preserve">и экскурсии по реке </w:t>
      </w:r>
      <w:proofErr w:type="spellStart"/>
      <w:r w:rsidR="00BD5855" w:rsidRPr="00C7229C">
        <w:rPr>
          <w:shd w:val="clear" w:color="auto" w:fill="FFFFFF"/>
        </w:rPr>
        <w:t>Орбашка</w:t>
      </w:r>
      <w:proofErr w:type="spellEnd"/>
      <w:r w:rsidR="00BD5855" w:rsidRPr="00BD5855">
        <w:rPr>
          <w:shd w:val="clear" w:color="auto" w:fill="FFFFFF"/>
        </w:rPr>
        <w:t xml:space="preserve"> показали, что </w:t>
      </w:r>
      <w:r w:rsidR="00BD5855" w:rsidRPr="00BD5855">
        <w:t xml:space="preserve"> на месте исследования нет фабрик, заво</w:t>
      </w:r>
      <w:r w:rsidR="002E6867" w:rsidRPr="00C7229C">
        <w:t>дов</w:t>
      </w:r>
      <w:r w:rsidR="00BD5855" w:rsidRPr="00BD5855">
        <w:t xml:space="preserve">. </w:t>
      </w:r>
      <w:r w:rsidR="002E6867" w:rsidRPr="00C7229C">
        <w:t xml:space="preserve">Река протекает в удалении от деревень. </w:t>
      </w:r>
      <w:r w:rsidR="00BD5855" w:rsidRPr="00BD5855">
        <w:t>Места около реки  живописные, вода в реке чистая, прозрачная</w:t>
      </w:r>
      <w:r w:rsidR="00BD5855" w:rsidRPr="00C7229C">
        <w:t>.</w:t>
      </w:r>
    </w:p>
    <w:p w:rsidR="00727C9D" w:rsidRPr="00C7229C" w:rsidRDefault="00C7229C" w:rsidP="00C7229C">
      <w:pPr>
        <w:spacing w:line="360" w:lineRule="auto"/>
        <w:jc w:val="both"/>
      </w:pPr>
      <w:r>
        <w:rPr>
          <w:rFonts w:eastAsiaTheme="minorEastAsia"/>
          <w:color w:val="000000" w:themeColor="text1"/>
        </w:rPr>
        <w:t xml:space="preserve">          </w:t>
      </w:r>
      <w:r w:rsidR="00473F07" w:rsidRPr="00C7229C">
        <w:rPr>
          <w:rFonts w:eastAsiaTheme="minorEastAsia"/>
          <w:color w:val="000000" w:themeColor="text1"/>
        </w:rPr>
        <w:t xml:space="preserve">Мы </w:t>
      </w:r>
      <w:r w:rsidR="002E6867" w:rsidRPr="00C7229C">
        <w:rPr>
          <w:rFonts w:eastAsiaTheme="minorEastAsia"/>
          <w:color w:val="000000" w:themeColor="text1"/>
        </w:rPr>
        <w:t>обнаружили</w:t>
      </w:r>
      <w:r w:rsidR="00473F07" w:rsidRPr="00C7229C">
        <w:rPr>
          <w:rFonts w:eastAsiaTheme="minorEastAsia"/>
          <w:color w:val="000000" w:themeColor="text1"/>
        </w:rPr>
        <w:t xml:space="preserve"> на реке </w:t>
      </w:r>
      <w:proofErr w:type="spellStart"/>
      <w:r w:rsidR="00473F07" w:rsidRPr="00C7229C">
        <w:rPr>
          <w:rFonts w:eastAsiaTheme="minorEastAsia"/>
          <w:color w:val="000000" w:themeColor="text1"/>
        </w:rPr>
        <w:t>Орбашка</w:t>
      </w:r>
      <w:proofErr w:type="spellEnd"/>
      <w:r w:rsidR="00473F07" w:rsidRPr="00C7229C">
        <w:rPr>
          <w:rFonts w:eastAsiaTheme="minorEastAsia"/>
          <w:color w:val="000000" w:themeColor="text1"/>
        </w:rPr>
        <w:t xml:space="preserve"> две бобровые плотины. Первая плотина длиной 5-6 метров и высотой 0,5 метра. Вторая плотина вниз по течению длиной 2-3 метра и высотой 0,5 метров. </w:t>
      </w:r>
      <w:r w:rsidR="00473F07" w:rsidRPr="00C7229C">
        <w:t xml:space="preserve"> </w:t>
      </w:r>
      <w:r w:rsidR="00473F07" w:rsidRPr="00C7229C">
        <w:rPr>
          <w:rFonts w:eastAsiaTheme="minorEastAsia"/>
          <w:color w:val="000000" w:themeColor="text1"/>
        </w:rPr>
        <w:t xml:space="preserve">Обе плотины сложены  довольно плотно, из пересекающихся прутьев и ветвей с прослойкой глины. Вторая плотина немного протекает. На бобровой плотине  были обнаружены  </w:t>
      </w:r>
      <w:proofErr w:type="spellStart"/>
      <w:r w:rsidR="00473F07" w:rsidRPr="00C7229C">
        <w:rPr>
          <w:rFonts w:eastAsiaTheme="minorEastAsia"/>
          <w:color w:val="000000" w:themeColor="text1"/>
        </w:rPr>
        <w:t>погрызы</w:t>
      </w:r>
      <w:proofErr w:type="spellEnd"/>
      <w:r w:rsidR="00473F07" w:rsidRPr="00C7229C">
        <w:rPr>
          <w:rFonts w:eastAsiaTheme="minorEastAsia"/>
          <w:color w:val="000000" w:themeColor="text1"/>
        </w:rPr>
        <w:t>. Самих бобров мы не видели.</w:t>
      </w:r>
      <w:r w:rsidR="00473F07" w:rsidRPr="00C7229C">
        <w:rPr>
          <w:color w:val="000000"/>
        </w:rPr>
        <w:t xml:space="preserve"> Бобры на  реке </w:t>
      </w:r>
      <w:proofErr w:type="spellStart"/>
      <w:r w:rsidR="00473F07" w:rsidRPr="00C7229C">
        <w:rPr>
          <w:color w:val="000000"/>
        </w:rPr>
        <w:t>Орбашка</w:t>
      </w:r>
      <w:proofErr w:type="spellEnd"/>
      <w:r w:rsidR="00473F07" w:rsidRPr="00C7229C">
        <w:rPr>
          <w:color w:val="000000"/>
        </w:rPr>
        <w:t xml:space="preserve"> в окрестностях деревни </w:t>
      </w:r>
      <w:proofErr w:type="spellStart"/>
      <w:r w:rsidR="00473F07" w:rsidRPr="00C7229C">
        <w:rPr>
          <w:color w:val="000000"/>
        </w:rPr>
        <w:t>Питишево</w:t>
      </w:r>
      <w:proofErr w:type="spellEnd"/>
      <w:r w:rsidR="00473F07" w:rsidRPr="00C7229C">
        <w:rPr>
          <w:color w:val="000000"/>
        </w:rPr>
        <w:t xml:space="preserve"> оказывают влияние на ландшафт местности.  Мы выяснили, что бобры </w:t>
      </w:r>
      <w:proofErr w:type="gramStart"/>
      <w:r w:rsidR="00473F07" w:rsidRPr="00C7229C">
        <w:rPr>
          <w:color w:val="000000"/>
        </w:rPr>
        <w:t>в</w:t>
      </w:r>
      <w:proofErr w:type="gramEnd"/>
      <w:r w:rsidR="00473F07" w:rsidRPr="00C7229C">
        <w:rPr>
          <w:color w:val="000000"/>
        </w:rPr>
        <w:t xml:space="preserve">  питаются березой, ивой, осиной. Обычно  местность, где водятся </w:t>
      </w:r>
      <w:proofErr w:type="gramStart"/>
      <w:r w:rsidR="00473F07" w:rsidRPr="00C7229C">
        <w:rPr>
          <w:color w:val="000000"/>
        </w:rPr>
        <w:t>бобры</w:t>
      </w:r>
      <w:proofErr w:type="gramEnd"/>
      <w:r w:rsidR="00473F07" w:rsidRPr="00C7229C">
        <w:rPr>
          <w:color w:val="000000"/>
        </w:rPr>
        <w:t xml:space="preserve"> заболачивается, однако на исследуемой нами территории мы не заметили заболоченных мест.</w:t>
      </w:r>
      <w:r w:rsidR="00BD5855" w:rsidRPr="00C7229C">
        <w:rPr>
          <w:rFonts w:eastAsiaTheme="minorHAnsi"/>
          <w:lang w:eastAsia="en-US"/>
        </w:rPr>
        <w:t xml:space="preserve"> </w:t>
      </w:r>
      <w:r w:rsidR="00BD5855" w:rsidRPr="00BD5855">
        <w:rPr>
          <w:rFonts w:eastAsiaTheme="minorHAnsi"/>
          <w:lang w:eastAsia="en-US"/>
        </w:rPr>
        <w:t>Р</w:t>
      </w:r>
      <w:r w:rsidR="00BD5855" w:rsidRPr="00C7229C">
        <w:rPr>
          <w:rFonts w:eastAsiaTheme="minorHAnsi"/>
          <w:lang w:eastAsia="en-US"/>
        </w:rPr>
        <w:t xml:space="preserve">астительность по берегам реки </w:t>
      </w:r>
      <w:r w:rsidR="00BD5855" w:rsidRPr="00BD5855">
        <w:rPr>
          <w:rFonts w:eastAsiaTheme="minorHAnsi"/>
          <w:lang w:eastAsia="en-US"/>
        </w:rPr>
        <w:t xml:space="preserve"> богатая в видовом отношении, что способствует увеличению кислорода в воде. </w:t>
      </w:r>
      <w:r w:rsidR="00473F07" w:rsidRPr="00C7229C">
        <w:t xml:space="preserve"> </w:t>
      </w:r>
      <w:r w:rsidR="00BD5855" w:rsidRPr="00BD5855">
        <w:rPr>
          <w:rFonts w:eastAsiaTheme="minorHAnsi"/>
          <w:lang w:eastAsia="en-US"/>
        </w:rPr>
        <w:t>Большое количество травы вокруг реки также способствует лучшему филь</w:t>
      </w:r>
      <w:r w:rsidR="00BD5855" w:rsidRPr="00C7229C">
        <w:rPr>
          <w:rFonts w:eastAsiaTheme="minorHAnsi"/>
          <w:lang w:eastAsia="en-US"/>
        </w:rPr>
        <w:t xml:space="preserve">трованию воды в реке  </w:t>
      </w:r>
      <w:r w:rsidR="00BD5855" w:rsidRPr="00BD5855">
        <w:rPr>
          <w:rFonts w:eastAsiaTheme="minorHAnsi"/>
          <w:lang w:eastAsia="en-US"/>
        </w:rPr>
        <w:t xml:space="preserve"> и очищает воду. Река до плотины сильно не заросла водными растениями, хотя около берега мы встречали роголистник, рдест, ежеголовник, элодею канадскую, ряску малую, рогоз узколистный</w:t>
      </w:r>
      <w:r w:rsidR="00BD5855" w:rsidRPr="00C7229C">
        <w:t xml:space="preserve"> </w:t>
      </w:r>
      <w:r w:rsidR="00473F07" w:rsidRPr="00C7229C">
        <w:t>[1]</w:t>
      </w:r>
    </w:p>
    <w:p w:rsidR="00727C9D" w:rsidRPr="00C7229C" w:rsidRDefault="00C7229C" w:rsidP="00C7229C">
      <w:pPr>
        <w:spacing w:line="360" w:lineRule="auto"/>
        <w:jc w:val="both"/>
      </w:pPr>
      <w:r>
        <w:t xml:space="preserve">          </w:t>
      </w:r>
      <w:r w:rsidR="00727C9D" w:rsidRPr="00C7229C">
        <w:t xml:space="preserve">Около устья реки мы обнаружили большую запруду. </w:t>
      </w:r>
      <w:r w:rsidR="00727C9D" w:rsidRPr="00C7229C">
        <w:rPr>
          <w:color w:val="000000"/>
        </w:rPr>
        <w:t>В результате исследований  нами   зарегистрировано 7</w:t>
      </w:r>
      <w:r w:rsidR="00BD5855" w:rsidRPr="00C7229C">
        <w:rPr>
          <w:color w:val="000000"/>
        </w:rPr>
        <w:t xml:space="preserve"> видов рыб. Наиболее распространенными видами являются</w:t>
      </w:r>
      <w:r w:rsidR="00727C9D" w:rsidRPr="00C7229C">
        <w:rPr>
          <w:color w:val="000000"/>
        </w:rPr>
        <w:t xml:space="preserve"> </w:t>
      </w:r>
      <w:r w:rsidR="00727C9D" w:rsidRPr="00C7229C">
        <w:rPr>
          <w:rFonts w:eastAsiaTheme="minorEastAsia"/>
          <w:color w:val="000000" w:themeColor="text1"/>
        </w:rPr>
        <w:t xml:space="preserve">пескарь, </w:t>
      </w:r>
      <w:r w:rsidR="00727C9D" w:rsidRPr="00C7229C">
        <w:t xml:space="preserve"> </w:t>
      </w:r>
      <w:r w:rsidR="00727C9D" w:rsidRPr="00C7229C">
        <w:rPr>
          <w:rFonts w:eastAsiaTheme="minorEastAsia"/>
          <w:color w:val="000000" w:themeColor="text1"/>
        </w:rPr>
        <w:t xml:space="preserve">караси белый и желтый, карп  зеркальный, </w:t>
      </w:r>
      <w:r w:rsidR="00727C9D" w:rsidRPr="00C7229C">
        <w:t xml:space="preserve"> </w:t>
      </w:r>
      <w:proofErr w:type="spellStart"/>
      <w:r w:rsidR="00727C9D" w:rsidRPr="00C7229C">
        <w:rPr>
          <w:rFonts w:eastAsiaTheme="minorEastAsia"/>
          <w:color w:val="000000" w:themeColor="text1"/>
        </w:rPr>
        <w:t>сорожка</w:t>
      </w:r>
      <w:proofErr w:type="spellEnd"/>
      <w:r w:rsidR="00727C9D" w:rsidRPr="00C7229C">
        <w:rPr>
          <w:rFonts w:eastAsiaTheme="minorEastAsia"/>
          <w:color w:val="000000" w:themeColor="text1"/>
        </w:rPr>
        <w:t xml:space="preserve"> (плотва обыкновенная), </w:t>
      </w:r>
      <w:r w:rsidR="00727C9D" w:rsidRPr="00C7229C">
        <w:t xml:space="preserve"> </w:t>
      </w:r>
      <w:r w:rsidR="00727C9D" w:rsidRPr="00C7229C">
        <w:rPr>
          <w:rFonts w:eastAsiaTheme="minorEastAsia"/>
          <w:color w:val="000000" w:themeColor="text1"/>
        </w:rPr>
        <w:t xml:space="preserve">окунь, </w:t>
      </w:r>
      <w:proofErr w:type="spellStart"/>
      <w:r w:rsidR="00727C9D" w:rsidRPr="00C7229C">
        <w:rPr>
          <w:rFonts w:eastAsiaTheme="minorEastAsia"/>
          <w:color w:val="000000" w:themeColor="text1"/>
        </w:rPr>
        <w:t>верхоплавка</w:t>
      </w:r>
      <w:proofErr w:type="spellEnd"/>
      <w:r w:rsidR="00727C9D" w:rsidRPr="00C7229C">
        <w:rPr>
          <w:rFonts w:eastAsiaTheme="minorEastAsia"/>
          <w:color w:val="000000" w:themeColor="text1"/>
        </w:rPr>
        <w:t xml:space="preserve"> (</w:t>
      </w:r>
      <w:proofErr w:type="spellStart"/>
      <w:r w:rsidR="00727C9D" w:rsidRPr="00C7229C">
        <w:rPr>
          <w:rFonts w:eastAsiaTheme="minorEastAsia"/>
          <w:color w:val="000000" w:themeColor="text1"/>
        </w:rPr>
        <w:t>верховка</w:t>
      </w:r>
      <w:proofErr w:type="spellEnd"/>
      <w:r w:rsidR="00727C9D" w:rsidRPr="00C7229C">
        <w:rPr>
          <w:rFonts w:eastAsiaTheme="minorEastAsia"/>
          <w:color w:val="000000" w:themeColor="text1"/>
        </w:rPr>
        <w:t>) вырастает не более 5 см.</w:t>
      </w:r>
      <w:r w:rsidR="00727C9D" w:rsidRPr="00C7229C">
        <w:t xml:space="preserve"> </w:t>
      </w:r>
      <w:r w:rsidR="00727C9D" w:rsidRPr="00C7229C">
        <w:rPr>
          <w:color w:val="000000"/>
        </w:rPr>
        <w:t>Наиболее могущественным фактором внешней среды, влияющим на улов рыбы, является температура. Давно известно, что с понижением температуры рыбы становятся вялыми, малоподвижными. При определенной температуре рыбы прекращают движение и впадают в оцепенелое состояние, а иногда даже погибают. Благоприятные температурные условия для активности рыб является +15</w:t>
      </w:r>
      <w:proofErr w:type="gramStart"/>
      <w:r w:rsidR="00727C9D" w:rsidRPr="00C7229C">
        <w:rPr>
          <w:color w:val="000000"/>
        </w:rPr>
        <w:t xml:space="preserve"> С</w:t>
      </w:r>
      <w:proofErr w:type="gramEnd"/>
      <w:r w:rsidR="00727C9D" w:rsidRPr="00C7229C">
        <w:rPr>
          <w:color w:val="000000"/>
        </w:rPr>
        <w:t xml:space="preserve"> и выше.</w:t>
      </w:r>
      <w:r w:rsidR="00221DF1" w:rsidRPr="00C7229C">
        <w:t xml:space="preserve"> [2]</w:t>
      </w:r>
    </w:p>
    <w:p w:rsidR="00BD5855" w:rsidRPr="00BD5855" w:rsidRDefault="00C7229C" w:rsidP="00C7229C">
      <w:pPr>
        <w:jc w:val="both"/>
        <w:rPr>
          <w:rFonts w:eastAsiaTheme="minorHAnsi"/>
          <w:spacing w:val="4"/>
          <w:lang w:eastAsia="en-US"/>
        </w:rPr>
      </w:pPr>
      <w:r>
        <w:rPr>
          <w:rFonts w:eastAsiaTheme="minorHAnsi"/>
          <w:spacing w:val="4"/>
          <w:lang w:eastAsia="en-US"/>
        </w:rPr>
        <w:t xml:space="preserve">           </w:t>
      </w:r>
      <w:r w:rsidR="00BD5855" w:rsidRPr="00BD5855">
        <w:rPr>
          <w:rFonts w:eastAsiaTheme="minorHAnsi"/>
          <w:spacing w:val="4"/>
          <w:lang w:eastAsia="en-US"/>
        </w:rPr>
        <w:t>Водн</w:t>
      </w:r>
      <w:r w:rsidR="00221DF1" w:rsidRPr="00C7229C">
        <w:rPr>
          <w:rFonts w:eastAsiaTheme="minorHAnsi"/>
          <w:spacing w:val="4"/>
          <w:lang w:eastAsia="en-US"/>
        </w:rPr>
        <w:t xml:space="preserve">ые беспозвоночные реки </w:t>
      </w:r>
      <w:proofErr w:type="spellStart"/>
      <w:r w:rsidR="00221DF1" w:rsidRPr="00C7229C">
        <w:rPr>
          <w:rFonts w:eastAsiaTheme="minorHAnsi"/>
          <w:spacing w:val="4"/>
          <w:lang w:eastAsia="en-US"/>
        </w:rPr>
        <w:t>Орбашка</w:t>
      </w:r>
      <w:proofErr w:type="spellEnd"/>
      <w:r w:rsidR="00BD5855" w:rsidRPr="00BD5855">
        <w:rPr>
          <w:rFonts w:eastAsiaTheme="minorHAnsi"/>
          <w:spacing w:val="4"/>
          <w:lang w:eastAsia="en-US"/>
        </w:rPr>
        <w:t xml:space="preserve"> до </w:t>
      </w:r>
      <w:r w:rsidR="00BD5855" w:rsidRPr="00C7229C">
        <w:rPr>
          <w:rFonts w:eastAsiaTheme="minorHAnsi"/>
          <w:spacing w:val="4"/>
          <w:lang w:eastAsia="en-US"/>
        </w:rPr>
        <w:t>и после плотины относятся к 1 типу</w:t>
      </w:r>
      <w:r w:rsidR="00BD5855" w:rsidRPr="00BD5855">
        <w:rPr>
          <w:rFonts w:eastAsiaTheme="minorHAnsi"/>
          <w:spacing w:val="4"/>
          <w:lang w:eastAsia="en-US"/>
        </w:rPr>
        <w:t xml:space="preserve"> беспозвоночных животных: </w:t>
      </w:r>
      <w:proofErr w:type="spellStart"/>
      <w:r w:rsidR="00BD5855" w:rsidRPr="00BD5855">
        <w:rPr>
          <w:rFonts w:eastAsiaTheme="minorHAnsi"/>
          <w:i/>
          <w:spacing w:val="4"/>
          <w:lang w:val="en-US" w:eastAsia="en-US"/>
        </w:rPr>
        <w:t>Arthr</w:t>
      </w:r>
      <w:proofErr w:type="spellEnd"/>
      <w:r w:rsidR="00BD5855" w:rsidRPr="00BD5855">
        <w:rPr>
          <w:rFonts w:eastAsiaTheme="minorHAnsi"/>
          <w:i/>
          <w:spacing w:val="4"/>
          <w:lang w:eastAsia="en-US"/>
        </w:rPr>
        <w:t>о</w:t>
      </w:r>
      <w:proofErr w:type="spellStart"/>
      <w:r w:rsidR="00BD5855" w:rsidRPr="00BD5855">
        <w:rPr>
          <w:rFonts w:eastAsiaTheme="minorHAnsi"/>
          <w:i/>
          <w:spacing w:val="4"/>
          <w:lang w:val="en-US" w:eastAsia="en-US"/>
        </w:rPr>
        <w:t>poda</w:t>
      </w:r>
      <w:proofErr w:type="spellEnd"/>
      <w:r w:rsidR="00BD5855" w:rsidRPr="00BD5855">
        <w:rPr>
          <w:rFonts w:eastAsiaTheme="minorHAnsi"/>
          <w:i/>
          <w:spacing w:val="4"/>
          <w:lang w:eastAsia="en-US"/>
        </w:rPr>
        <w:t xml:space="preserve"> (членистоногие)</w:t>
      </w:r>
      <w:r w:rsidR="001644EB">
        <w:rPr>
          <w:rFonts w:eastAsiaTheme="minorHAnsi"/>
          <w:i/>
          <w:spacing w:val="4"/>
          <w:lang w:eastAsia="en-US"/>
        </w:rPr>
        <w:t xml:space="preserve"> «Таблица№ 1</w:t>
      </w:r>
    </w:p>
    <w:p w:rsidR="00BD5855" w:rsidRPr="00BD5855" w:rsidRDefault="00BD5855" w:rsidP="00C7229C">
      <w:pPr>
        <w:jc w:val="both"/>
        <w:rPr>
          <w:rFonts w:eastAsiaTheme="minorHAnsi"/>
          <w:spacing w:val="4"/>
          <w:lang w:eastAsia="en-US"/>
        </w:rPr>
      </w:pPr>
      <w:r w:rsidRPr="00BD5855">
        <w:rPr>
          <w:rFonts w:eastAsiaTheme="minorHAnsi"/>
          <w:spacing w:val="4"/>
          <w:lang w:eastAsia="en-US"/>
        </w:rPr>
        <w:t>В с</w:t>
      </w:r>
      <w:r w:rsidRPr="00C7229C">
        <w:rPr>
          <w:rFonts w:eastAsiaTheme="minorHAnsi"/>
          <w:spacing w:val="4"/>
          <w:lang w:eastAsia="en-US"/>
        </w:rPr>
        <w:t xml:space="preserve">оставе зообентоса реки </w:t>
      </w:r>
      <w:proofErr w:type="spellStart"/>
      <w:r w:rsidRPr="00C7229C">
        <w:rPr>
          <w:rFonts w:eastAsiaTheme="minorHAnsi"/>
          <w:spacing w:val="4"/>
          <w:lang w:eastAsia="en-US"/>
        </w:rPr>
        <w:t>Орбашка</w:t>
      </w:r>
      <w:proofErr w:type="spellEnd"/>
      <w:r w:rsidRPr="00C7229C">
        <w:rPr>
          <w:rFonts w:eastAsiaTheme="minorHAnsi"/>
          <w:spacing w:val="4"/>
          <w:lang w:eastAsia="en-US"/>
        </w:rPr>
        <w:t xml:space="preserve">  </w:t>
      </w:r>
      <w:r w:rsidRPr="00BD5855">
        <w:rPr>
          <w:rFonts w:eastAsiaTheme="minorHAnsi"/>
          <w:spacing w:val="4"/>
          <w:lang w:eastAsia="en-US"/>
        </w:rPr>
        <w:t>за период исследования выявлены пред</w:t>
      </w:r>
      <w:r w:rsidR="002E6867" w:rsidRPr="00C7229C">
        <w:rPr>
          <w:rFonts w:eastAsiaTheme="minorHAnsi"/>
          <w:spacing w:val="4"/>
          <w:lang w:eastAsia="en-US"/>
        </w:rPr>
        <w:t xml:space="preserve">ставители шести </w:t>
      </w:r>
      <w:r w:rsidRPr="00C7229C">
        <w:rPr>
          <w:rFonts w:eastAsiaTheme="minorHAnsi"/>
          <w:spacing w:val="4"/>
          <w:lang w:eastAsia="en-US"/>
        </w:rPr>
        <w:t xml:space="preserve"> </w:t>
      </w:r>
      <w:r w:rsidRPr="00BD5855">
        <w:rPr>
          <w:rFonts w:eastAsiaTheme="minorHAnsi"/>
          <w:spacing w:val="4"/>
          <w:lang w:eastAsia="en-US"/>
        </w:rPr>
        <w:t xml:space="preserve"> групп беспозвоночных животных:</w:t>
      </w:r>
    </w:p>
    <w:p w:rsidR="00BD5855" w:rsidRPr="00BD5855" w:rsidRDefault="00BD5855" w:rsidP="00C7229C">
      <w:pPr>
        <w:jc w:val="both"/>
        <w:rPr>
          <w:rFonts w:eastAsiaTheme="minorHAnsi"/>
          <w:u w:val="single"/>
          <w:lang w:eastAsia="en-US"/>
        </w:rPr>
      </w:pPr>
      <w:r w:rsidRPr="00BD5855">
        <w:rPr>
          <w:rFonts w:eastAsiaTheme="minorHAnsi"/>
          <w:u w:val="single"/>
          <w:lang w:eastAsia="en-US"/>
        </w:rPr>
        <w:t>Тип членистоногие (</w:t>
      </w:r>
      <w:proofErr w:type="spellStart"/>
      <w:r w:rsidRPr="00BD5855">
        <w:rPr>
          <w:rFonts w:eastAsiaTheme="minorHAnsi"/>
          <w:i/>
          <w:spacing w:val="4"/>
          <w:lang w:val="en-US" w:eastAsia="en-US"/>
        </w:rPr>
        <w:t>Arthr</w:t>
      </w:r>
      <w:proofErr w:type="spellEnd"/>
      <w:proofErr w:type="gramStart"/>
      <w:r w:rsidRPr="00BD5855">
        <w:rPr>
          <w:rFonts w:eastAsiaTheme="minorHAnsi"/>
          <w:i/>
          <w:spacing w:val="4"/>
          <w:lang w:eastAsia="en-US"/>
        </w:rPr>
        <w:t>о</w:t>
      </w:r>
      <w:proofErr w:type="spellStart"/>
      <w:proofErr w:type="gramEnd"/>
      <w:r w:rsidRPr="00BD5855">
        <w:rPr>
          <w:rFonts w:eastAsiaTheme="minorHAnsi"/>
          <w:i/>
          <w:spacing w:val="4"/>
          <w:lang w:val="en-US" w:eastAsia="en-US"/>
        </w:rPr>
        <w:t>poda</w:t>
      </w:r>
      <w:proofErr w:type="spellEnd"/>
      <w:r w:rsidRPr="00BD5855">
        <w:rPr>
          <w:rFonts w:eastAsiaTheme="minorHAnsi"/>
          <w:i/>
          <w:spacing w:val="4"/>
          <w:lang w:eastAsia="en-US"/>
        </w:rPr>
        <w:t>)</w:t>
      </w:r>
    </w:p>
    <w:p w:rsidR="00BD5855" w:rsidRPr="00BD5855" w:rsidRDefault="00BD5855" w:rsidP="00C7229C">
      <w:pPr>
        <w:tabs>
          <w:tab w:val="left" w:pos="7185"/>
        </w:tabs>
        <w:jc w:val="both"/>
        <w:rPr>
          <w:rFonts w:eastAsiaTheme="minorHAnsi"/>
          <w:lang w:eastAsia="en-US"/>
        </w:rPr>
      </w:pPr>
      <w:r w:rsidRPr="00BD5855">
        <w:rPr>
          <w:rFonts w:eastAsiaTheme="minorHAnsi"/>
          <w:lang w:eastAsia="en-US"/>
        </w:rPr>
        <w:t xml:space="preserve">Класс насекомые </w:t>
      </w:r>
      <w:proofErr w:type="spellStart"/>
      <w:r w:rsidRPr="00BD5855">
        <w:rPr>
          <w:rFonts w:eastAsiaTheme="minorHAnsi"/>
          <w:lang w:val="en-US" w:eastAsia="en-US"/>
        </w:rPr>
        <w:t>Insecta</w:t>
      </w:r>
      <w:proofErr w:type="spellEnd"/>
      <w:r w:rsidRPr="00BD5855">
        <w:rPr>
          <w:rFonts w:eastAsiaTheme="minorHAnsi"/>
          <w:lang w:eastAsia="en-US"/>
        </w:rPr>
        <w:t xml:space="preserve">- </w:t>
      </w:r>
      <w:proofErr w:type="spellStart"/>
      <w:r w:rsidRPr="00BD5855">
        <w:rPr>
          <w:rFonts w:eastAsiaTheme="minorHAnsi"/>
          <w:lang w:val="en-US" w:eastAsia="en-US"/>
        </w:rPr>
        <w:t>Ectognatha</w:t>
      </w:r>
      <w:proofErr w:type="spellEnd"/>
      <w:r w:rsidRPr="00BD5855">
        <w:rPr>
          <w:rFonts w:eastAsiaTheme="minorHAnsi"/>
          <w:lang w:eastAsia="en-US"/>
        </w:rPr>
        <w:t>:</w:t>
      </w:r>
    </w:p>
    <w:p w:rsidR="00BD5855" w:rsidRPr="00BD5855" w:rsidRDefault="00BD5855" w:rsidP="00C7229C">
      <w:pPr>
        <w:jc w:val="both"/>
        <w:rPr>
          <w:rFonts w:eastAsiaTheme="minorHAnsi"/>
          <w:spacing w:val="4"/>
          <w:lang w:eastAsia="en-US"/>
        </w:rPr>
      </w:pPr>
      <w:r w:rsidRPr="00BD5855">
        <w:rPr>
          <w:rFonts w:eastAsiaTheme="minorHAnsi"/>
          <w:spacing w:val="4"/>
          <w:lang w:eastAsia="en-US"/>
        </w:rPr>
        <w:t>- отряд двукрылые (</w:t>
      </w:r>
      <w:proofErr w:type="spellStart"/>
      <w:r w:rsidRPr="00BD5855">
        <w:rPr>
          <w:rFonts w:eastAsiaTheme="minorHAnsi"/>
          <w:b/>
          <w:i/>
          <w:lang w:val="en-US" w:eastAsia="en-US"/>
        </w:rPr>
        <w:t>Diptera</w:t>
      </w:r>
      <w:proofErr w:type="spellEnd"/>
      <w:r w:rsidRPr="00BD5855">
        <w:rPr>
          <w:rFonts w:eastAsiaTheme="minorHAnsi"/>
          <w:b/>
          <w:i/>
          <w:lang w:eastAsia="en-US"/>
        </w:rPr>
        <w:t>):</w:t>
      </w:r>
      <w:r w:rsidRPr="00BD5855">
        <w:rPr>
          <w:rFonts w:eastAsiaTheme="minorHAnsi"/>
          <w:spacing w:val="4"/>
          <w:lang w:eastAsia="en-US"/>
        </w:rPr>
        <w:t xml:space="preserve"> комары звонцы </w:t>
      </w:r>
      <w:r w:rsidRPr="00BD5855">
        <w:rPr>
          <w:rFonts w:eastAsiaTheme="minorHAnsi"/>
          <w:i/>
          <w:spacing w:val="4"/>
          <w:lang w:eastAsia="en-US"/>
        </w:rPr>
        <w:t>(</w:t>
      </w:r>
      <w:proofErr w:type="spellStart"/>
      <w:r w:rsidRPr="00BD5855">
        <w:rPr>
          <w:rFonts w:eastAsiaTheme="minorHAnsi"/>
          <w:i/>
          <w:spacing w:val="4"/>
          <w:lang w:val="en-US" w:eastAsia="en-US"/>
        </w:rPr>
        <w:t>Chironomidae</w:t>
      </w:r>
      <w:proofErr w:type="spellEnd"/>
      <w:r w:rsidRPr="00BD5855">
        <w:rPr>
          <w:rFonts w:eastAsiaTheme="minorHAnsi"/>
          <w:i/>
          <w:spacing w:val="4"/>
          <w:lang w:eastAsia="en-US"/>
        </w:rPr>
        <w:t xml:space="preserve">), </w:t>
      </w:r>
      <w:r w:rsidRPr="00C7229C">
        <w:rPr>
          <w:rFonts w:eastAsiaTheme="minorHAnsi"/>
          <w:spacing w:val="4"/>
          <w:lang w:eastAsia="en-US"/>
        </w:rPr>
        <w:t>слепни</w:t>
      </w:r>
      <w:r w:rsidRPr="00C7229C">
        <w:rPr>
          <w:rFonts w:eastAsiaTheme="minorHAnsi"/>
          <w:i/>
          <w:spacing w:val="4"/>
          <w:lang w:eastAsia="en-US"/>
        </w:rPr>
        <w:t xml:space="preserve"> </w:t>
      </w:r>
      <w:r w:rsidRPr="00C7229C">
        <w:rPr>
          <w:rFonts w:eastAsiaTheme="minorEastAsia"/>
          <w:bCs/>
          <w:color w:val="000000" w:themeColor="dark1"/>
          <w:kern w:val="24"/>
        </w:rPr>
        <w:t xml:space="preserve">Сем. </w:t>
      </w:r>
      <w:proofErr w:type="spellStart"/>
      <w:r w:rsidRPr="00C7229C">
        <w:rPr>
          <w:rFonts w:eastAsiaTheme="minorEastAsia"/>
          <w:bCs/>
          <w:color w:val="000000" w:themeColor="dark1"/>
          <w:kern w:val="24"/>
          <w:lang w:val="en-US"/>
        </w:rPr>
        <w:t>Tabanidae</w:t>
      </w:r>
      <w:proofErr w:type="spellEnd"/>
    </w:p>
    <w:p w:rsidR="00BD5855" w:rsidRPr="00BD5855" w:rsidRDefault="00BD5855" w:rsidP="00C7229C">
      <w:pPr>
        <w:jc w:val="both"/>
        <w:rPr>
          <w:rFonts w:eastAsiaTheme="minorHAnsi"/>
          <w:b/>
          <w:i/>
          <w:lang w:eastAsia="en-US"/>
        </w:rPr>
      </w:pPr>
      <w:r w:rsidRPr="00BD5855">
        <w:rPr>
          <w:rFonts w:eastAsiaTheme="minorHAnsi"/>
          <w:spacing w:val="4"/>
          <w:lang w:eastAsia="en-US"/>
        </w:rPr>
        <w:t>- отряд стрекозы (</w:t>
      </w:r>
      <w:proofErr w:type="spellStart"/>
      <w:r w:rsidRPr="00BD5855">
        <w:rPr>
          <w:rFonts w:eastAsiaTheme="minorHAnsi"/>
          <w:b/>
          <w:i/>
          <w:lang w:val="en-US" w:eastAsia="en-US"/>
        </w:rPr>
        <w:t>Odonata</w:t>
      </w:r>
      <w:proofErr w:type="spellEnd"/>
      <w:r w:rsidRPr="00BD5855">
        <w:rPr>
          <w:rFonts w:eastAsiaTheme="minorHAnsi"/>
          <w:b/>
          <w:i/>
          <w:lang w:eastAsia="en-US"/>
        </w:rPr>
        <w:t xml:space="preserve">), </w:t>
      </w:r>
      <w:r w:rsidRPr="00C7229C">
        <w:rPr>
          <w:rFonts w:eastAsiaTheme="minorHAnsi"/>
          <w:lang w:eastAsia="en-US"/>
        </w:rPr>
        <w:t xml:space="preserve"> </w:t>
      </w:r>
      <w:r w:rsidRPr="00BD5855">
        <w:rPr>
          <w:rFonts w:eastAsiaTheme="minorHAnsi"/>
          <w:spacing w:val="4"/>
          <w:lang w:eastAsia="en-US"/>
        </w:rPr>
        <w:t xml:space="preserve">сем. Бабки, сем. </w:t>
      </w:r>
      <w:proofErr w:type="gramStart"/>
      <w:r w:rsidRPr="00C7229C">
        <w:rPr>
          <w:rFonts w:eastAsiaTheme="minorHAnsi"/>
          <w:spacing w:val="4"/>
          <w:lang w:eastAsia="en-US"/>
        </w:rPr>
        <w:t>Дедки</w:t>
      </w:r>
      <w:proofErr w:type="gramEnd"/>
    </w:p>
    <w:p w:rsidR="00BD5855" w:rsidRPr="00BD5855" w:rsidRDefault="00BD5855" w:rsidP="00C7229C">
      <w:pPr>
        <w:jc w:val="both"/>
        <w:rPr>
          <w:rFonts w:eastAsiaTheme="minorHAnsi"/>
          <w:spacing w:val="4"/>
          <w:lang w:eastAsia="en-US"/>
        </w:rPr>
      </w:pPr>
      <w:r w:rsidRPr="00BD5855">
        <w:rPr>
          <w:rFonts w:eastAsiaTheme="minorHAnsi"/>
          <w:lang w:eastAsia="en-US"/>
        </w:rPr>
        <w:t>- отряд Поденки</w:t>
      </w:r>
      <w:r w:rsidRPr="00BD5855">
        <w:rPr>
          <w:rFonts w:eastAsiaTheme="minorHAnsi"/>
          <w:b/>
          <w:i/>
          <w:lang w:eastAsia="en-US"/>
        </w:rPr>
        <w:t xml:space="preserve"> (</w:t>
      </w:r>
      <w:proofErr w:type="spellStart"/>
      <w:r w:rsidRPr="00BD5855">
        <w:rPr>
          <w:rFonts w:eastAsiaTheme="minorHAnsi"/>
          <w:b/>
          <w:i/>
          <w:lang w:val="en-US" w:eastAsia="en-US"/>
        </w:rPr>
        <w:t>Ephemeroptera</w:t>
      </w:r>
      <w:proofErr w:type="spellEnd"/>
      <w:r w:rsidRPr="00BD5855">
        <w:rPr>
          <w:rFonts w:eastAsiaTheme="minorHAnsi"/>
          <w:b/>
          <w:i/>
          <w:lang w:eastAsia="en-US"/>
        </w:rPr>
        <w:t>), сем</w:t>
      </w:r>
      <w:proofErr w:type="gramStart"/>
      <w:r w:rsidRPr="00BD5855">
        <w:rPr>
          <w:rFonts w:eastAsiaTheme="minorHAnsi"/>
          <w:b/>
          <w:i/>
          <w:lang w:eastAsia="en-US"/>
        </w:rPr>
        <w:t>.</w:t>
      </w:r>
      <w:proofErr w:type="gramEnd"/>
      <w:r w:rsidRPr="00BD5855">
        <w:rPr>
          <w:rFonts w:eastAsiaTheme="minorHAnsi"/>
          <w:b/>
          <w:i/>
          <w:lang w:eastAsia="en-US"/>
        </w:rPr>
        <w:t xml:space="preserve"> </w:t>
      </w:r>
      <w:proofErr w:type="spellStart"/>
      <w:proofErr w:type="gramStart"/>
      <w:r w:rsidRPr="00BD5855">
        <w:rPr>
          <w:rFonts w:eastAsiaTheme="minorHAnsi"/>
          <w:lang w:eastAsia="en-US"/>
        </w:rPr>
        <w:t>б</w:t>
      </w:r>
      <w:proofErr w:type="gramEnd"/>
      <w:r w:rsidRPr="00BD5855">
        <w:rPr>
          <w:rFonts w:eastAsiaTheme="minorHAnsi"/>
          <w:lang w:eastAsia="en-US"/>
        </w:rPr>
        <w:t>аэтиды</w:t>
      </w:r>
      <w:proofErr w:type="spellEnd"/>
      <w:r w:rsidRPr="00BD5855">
        <w:rPr>
          <w:rFonts w:eastAsiaTheme="minorHAnsi"/>
          <w:lang w:eastAsia="en-US"/>
        </w:rPr>
        <w:t>.</w:t>
      </w:r>
    </w:p>
    <w:p w:rsidR="00BD5855" w:rsidRPr="00BD5855" w:rsidRDefault="00BD5855" w:rsidP="00C7229C">
      <w:pPr>
        <w:jc w:val="both"/>
        <w:rPr>
          <w:rFonts w:eastAsiaTheme="minorHAnsi"/>
          <w:lang w:eastAsia="en-US"/>
        </w:rPr>
      </w:pPr>
      <w:r w:rsidRPr="00BD5855">
        <w:rPr>
          <w:rFonts w:eastAsiaTheme="minorHAnsi"/>
          <w:spacing w:val="4"/>
          <w:lang w:eastAsia="en-US"/>
        </w:rPr>
        <w:t>- отряд клопы (</w:t>
      </w:r>
      <w:proofErr w:type="spellStart"/>
      <w:r w:rsidRPr="00BD5855">
        <w:rPr>
          <w:rFonts w:eastAsiaTheme="minorHAnsi"/>
          <w:b/>
          <w:i/>
          <w:lang w:val="en-US" w:eastAsia="en-US"/>
        </w:rPr>
        <w:t>Heteroptera</w:t>
      </w:r>
      <w:proofErr w:type="spellEnd"/>
      <w:r w:rsidRPr="00BD5855">
        <w:rPr>
          <w:rFonts w:eastAsiaTheme="minorHAnsi"/>
          <w:b/>
          <w:i/>
          <w:lang w:eastAsia="en-US"/>
        </w:rPr>
        <w:t>)</w:t>
      </w:r>
      <w:r w:rsidRPr="00BD5855">
        <w:rPr>
          <w:rFonts w:eastAsiaTheme="minorHAnsi"/>
          <w:i/>
          <w:lang w:eastAsia="en-US"/>
        </w:rPr>
        <w:t>:сем</w:t>
      </w:r>
      <w:proofErr w:type="gramStart"/>
      <w:r w:rsidRPr="00BD5855">
        <w:rPr>
          <w:rFonts w:eastAsiaTheme="minorHAnsi"/>
          <w:i/>
          <w:lang w:eastAsia="en-US"/>
        </w:rPr>
        <w:t>.</w:t>
      </w:r>
      <w:proofErr w:type="gramEnd"/>
      <w:r w:rsidRPr="00BD5855">
        <w:rPr>
          <w:rFonts w:eastAsiaTheme="minorHAnsi"/>
          <w:i/>
          <w:lang w:eastAsia="en-US"/>
        </w:rPr>
        <w:t xml:space="preserve">  </w:t>
      </w:r>
      <w:proofErr w:type="spellStart"/>
      <w:proofErr w:type="gramStart"/>
      <w:r w:rsidRPr="00BD5855">
        <w:rPr>
          <w:rFonts w:eastAsiaTheme="minorHAnsi"/>
          <w:lang w:eastAsia="en-US"/>
        </w:rPr>
        <w:t>г</w:t>
      </w:r>
      <w:proofErr w:type="gramEnd"/>
      <w:r w:rsidRPr="00BD5855">
        <w:rPr>
          <w:rFonts w:eastAsiaTheme="minorHAnsi"/>
          <w:lang w:eastAsia="en-US"/>
        </w:rPr>
        <w:t>ладыщи</w:t>
      </w:r>
      <w:proofErr w:type="spellEnd"/>
      <w:r w:rsidR="002E6867" w:rsidRPr="00C7229C">
        <w:rPr>
          <w:rFonts w:eastAsiaTheme="minorHAnsi"/>
          <w:lang w:eastAsia="en-US"/>
        </w:rPr>
        <w:t xml:space="preserve">, сем. </w:t>
      </w:r>
      <w:proofErr w:type="spellStart"/>
      <w:r w:rsidR="002E6867" w:rsidRPr="00C7229C">
        <w:rPr>
          <w:rFonts w:eastAsiaTheme="minorHAnsi"/>
          <w:lang w:eastAsia="en-US"/>
        </w:rPr>
        <w:t>гребляки</w:t>
      </w:r>
      <w:proofErr w:type="spellEnd"/>
      <w:r w:rsidRPr="00BD5855">
        <w:rPr>
          <w:rFonts w:eastAsiaTheme="minorHAnsi"/>
          <w:lang w:eastAsia="en-US"/>
        </w:rPr>
        <w:t xml:space="preserve">, </w:t>
      </w:r>
      <w:r w:rsidR="002E6867" w:rsidRPr="00C7229C">
        <w:rPr>
          <w:rFonts w:eastAsiaTheme="minorHAnsi"/>
          <w:lang w:eastAsia="en-US"/>
        </w:rPr>
        <w:t xml:space="preserve">сем. </w:t>
      </w:r>
      <w:r w:rsidRPr="00BD5855">
        <w:rPr>
          <w:rFonts w:eastAsiaTheme="minorHAnsi"/>
          <w:lang w:eastAsia="en-US"/>
        </w:rPr>
        <w:t>водяной скорпион,</w:t>
      </w:r>
    </w:p>
    <w:p w:rsidR="00BD5855" w:rsidRPr="00BD5855" w:rsidRDefault="00BD5855" w:rsidP="00C7229C">
      <w:pPr>
        <w:jc w:val="both"/>
        <w:rPr>
          <w:rFonts w:eastAsiaTheme="minorHAnsi"/>
          <w:lang w:eastAsia="en-US"/>
        </w:rPr>
      </w:pPr>
      <w:r w:rsidRPr="00BD5855">
        <w:rPr>
          <w:rFonts w:eastAsiaTheme="minorHAnsi"/>
          <w:spacing w:val="4"/>
          <w:lang w:eastAsia="en-US"/>
        </w:rPr>
        <w:t>- отряд жуки (</w:t>
      </w:r>
      <w:proofErr w:type="spellStart"/>
      <w:r w:rsidRPr="00BD5855">
        <w:rPr>
          <w:rFonts w:eastAsiaTheme="minorHAnsi"/>
          <w:b/>
          <w:i/>
          <w:lang w:val="en-US" w:eastAsia="en-US"/>
        </w:rPr>
        <w:t>Coleoptera</w:t>
      </w:r>
      <w:proofErr w:type="spellEnd"/>
      <w:r w:rsidRPr="00BD5855">
        <w:rPr>
          <w:rFonts w:eastAsiaTheme="minorHAnsi"/>
          <w:b/>
          <w:i/>
          <w:lang w:eastAsia="en-US"/>
        </w:rPr>
        <w:t xml:space="preserve">): сем. </w:t>
      </w:r>
      <w:r w:rsidR="002E6867" w:rsidRPr="00C7229C">
        <w:rPr>
          <w:rFonts w:eastAsiaTheme="minorHAnsi"/>
          <w:lang w:eastAsia="en-US"/>
        </w:rPr>
        <w:t>П</w:t>
      </w:r>
      <w:r w:rsidRPr="00BD5855">
        <w:rPr>
          <w:rFonts w:eastAsiaTheme="minorHAnsi"/>
          <w:lang w:eastAsia="en-US"/>
        </w:rPr>
        <w:t>лавунцы</w:t>
      </w:r>
      <w:r w:rsidR="002E6867" w:rsidRPr="00C7229C">
        <w:rPr>
          <w:rFonts w:eastAsiaTheme="minorHAnsi"/>
          <w:lang w:eastAsia="en-US"/>
        </w:rPr>
        <w:t>, сем</w:t>
      </w:r>
      <w:proofErr w:type="gramStart"/>
      <w:r w:rsidR="002E6867" w:rsidRPr="00C7229C">
        <w:rPr>
          <w:rFonts w:eastAsiaTheme="minorHAnsi"/>
          <w:lang w:eastAsia="en-US"/>
        </w:rPr>
        <w:t>.</w:t>
      </w:r>
      <w:proofErr w:type="gramEnd"/>
      <w:r w:rsidR="002E6867" w:rsidRPr="00C7229C">
        <w:rPr>
          <w:rFonts w:eastAsiaTheme="minorHAnsi"/>
          <w:lang w:eastAsia="en-US"/>
        </w:rPr>
        <w:t xml:space="preserve"> </w:t>
      </w:r>
      <w:proofErr w:type="gramStart"/>
      <w:r w:rsidR="002E6867" w:rsidRPr="00C7229C">
        <w:rPr>
          <w:rFonts w:eastAsiaTheme="minorHAnsi"/>
          <w:lang w:eastAsia="en-US"/>
        </w:rPr>
        <w:t>в</w:t>
      </w:r>
      <w:proofErr w:type="gramEnd"/>
      <w:r w:rsidR="002E6867" w:rsidRPr="00C7229C">
        <w:rPr>
          <w:rFonts w:eastAsiaTheme="minorHAnsi"/>
          <w:lang w:eastAsia="en-US"/>
        </w:rPr>
        <w:t>одолюбы</w:t>
      </w:r>
    </w:p>
    <w:p w:rsidR="00BD5855" w:rsidRPr="00BD5855" w:rsidRDefault="00BD5855" w:rsidP="00C7229C">
      <w:pPr>
        <w:jc w:val="both"/>
        <w:rPr>
          <w:rFonts w:eastAsiaTheme="minorHAnsi"/>
          <w:b/>
          <w:i/>
          <w:lang w:eastAsia="en-US"/>
        </w:rPr>
      </w:pPr>
      <w:r w:rsidRPr="00BD5855">
        <w:rPr>
          <w:rFonts w:eastAsiaTheme="minorHAnsi"/>
          <w:bCs/>
          <w:shd w:val="clear" w:color="auto" w:fill="FFFFFF"/>
          <w:lang w:eastAsia="en-US"/>
        </w:rPr>
        <w:t>- отряд ручейники (</w:t>
      </w:r>
      <w:proofErr w:type="spellStart"/>
      <w:r w:rsidRPr="00BD5855">
        <w:rPr>
          <w:rFonts w:eastAsiaTheme="minorHAnsi"/>
          <w:b/>
          <w:i/>
          <w:color w:val="333333"/>
          <w:shd w:val="clear" w:color="auto" w:fill="FFFFFF"/>
          <w:lang w:eastAsia="en-US"/>
        </w:rPr>
        <w:t>Trichoptera</w:t>
      </w:r>
      <w:proofErr w:type="spellEnd"/>
      <w:r w:rsidRPr="00BD5855">
        <w:rPr>
          <w:rFonts w:eastAsiaTheme="minorHAnsi"/>
          <w:b/>
          <w:i/>
          <w:color w:val="333333"/>
          <w:shd w:val="clear" w:color="auto" w:fill="FFFFFF"/>
          <w:lang w:eastAsia="en-US"/>
        </w:rPr>
        <w:t>)</w:t>
      </w:r>
    </w:p>
    <w:p w:rsidR="00473F07" w:rsidRPr="00C7229C" w:rsidRDefault="00473F07" w:rsidP="00C7229C">
      <w:pPr>
        <w:spacing w:line="360" w:lineRule="auto"/>
        <w:jc w:val="both"/>
        <w:rPr>
          <w:color w:val="000000"/>
        </w:rPr>
      </w:pPr>
    </w:p>
    <w:p w:rsidR="00FA1DFD" w:rsidRPr="00C7229C" w:rsidRDefault="00FA1DFD" w:rsidP="00C7229C">
      <w:pPr>
        <w:autoSpaceDE w:val="0"/>
        <w:autoSpaceDN w:val="0"/>
        <w:adjustRightInd w:val="0"/>
        <w:spacing w:line="360" w:lineRule="auto"/>
        <w:jc w:val="both"/>
        <w:rPr>
          <w:b/>
          <w:bCs/>
        </w:rPr>
      </w:pPr>
    </w:p>
    <w:p w:rsidR="005E5D51" w:rsidRPr="00C7229C" w:rsidRDefault="00FE2F33" w:rsidP="00C7229C">
      <w:pPr>
        <w:autoSpaceDE w:val="0"/>
        <w:autoSpaceDN w:val="0"/>
        <w:adjustRightInd w:val="0"/>
        <w:spacing w:line="360" w:lineRule="auto"/>
        <w:jc w:val="center"/>
        <w:rPr>
          <w:b/>
          <w:bCs/>
        </w:rPr>
      </w:pPr>
      <w:r w:rsidRPr="00C7229C">
        <w:rPr>
          <w:b/>
          <w:bCs/>
        </w:rPr>
        <w:lastRenderedPageBreak/>
        <w:t>Выводы</w:t>
      </w:r>
    </w:p>
    <w:p w:rsidR="00C7229C" w:rsidRPr="00C7229C" w:rsidRDefault="00C7229C" w:rsidP="00C7229C">
      <w:pPr>
        <w:kinsoku w:val="0"/>
        <w:overflowPunct w:val="0"/>
        <w:spacing w:before="115"/>
        <w:jc w:val="both"/>
        <w:textAlignment w:val="baseline"/>
      </w:pPr>
      <w:r>
        <w:rPr>
          <w:rFonts w:eastAsiaTheme="minorEastAsia"/>
          <w:color w:val="000000" w:themeColor="text1"/>
        </w:rPr>
        <w:t xml:space="preserve">      </w:t>
      </w:r>
      <w:r w:rsidRPr="00C7229C">
        <w:rPr>
          <w:rFonts w:eastAsiaTheme="minorEastAsia"/>
          <w:color w:val="000000" w:themeColor="text1"/>
        </w:rPr>
        <w:t xml:space="preserve">Мы считаем, что  наша гипотеза подтвердилась и  вода в реке </w:t>
      </w:r>
      <w:proofErr w:type="spellStart"/>
      <w:r w:rsidRPr="00C7229C">
        <w:rPr>
          <w:rFonts w:eastAsiaTheme="minorEastAsia"/>
          <w:color w:val="000000" w:themeColor="text1"/>
        </w:rPr>
        <w:t>Орбашка</w:t>
      </w:r>
      <w:proofErr w:type="spellEnd"/>
      <w:r w:rsidRPr="00C7229C">
        <w:rPr>
          <w:rFonts w:eastAsiaTheme="minorEastAsia"/>
          <w:color w:val="000000" w:themeColor="text1"/>
        </w:rPr>
        <w:t xml:space="preserve"> чистая. Об этом свидетельствует видовое разнообразие живых </w:t>
      </w:r>
      <w:proofErr w:type="gramStart"/>
      <w:r w:rsidRPr="00C7229C">
        <w:rPr>
          <w:rFonts w:eastAsiaTheme="minorEastAsia"/>
          <w:color w:val="000000" w:themeColor="text1"/>
        </w:rPr>
        <w:t>организмов</w:t>
      </w:r>
      <w:proofErr w:type="gramEnd"/>
      <w:r w:rsidRPr="00C7229C">
        <w:rPr>
          <w:rFonts w:eastAsiaTheme="minorEastAsia"/>
          <w:color w:val="000000" w:themeColor="text1"/>
        </w:rPr>
        <w:t xml:space="preserve"> и  река протекает в удалении от деревень.</w:t>
      </w:r>
    </w:p>
    <w:p w:rsidR="00C7229C" w:rsidRPr="00C7229C" w:rsidRDefault="00C7229C" w:rsidP="00C7229C">
      <w:pPr>
        <w:kinsoku w:val="0"/>
        <w:overflowPunct w:val="0"/>
        <w:spacing w:before="115"/>
        <w:jc w:val="both"/>
        <w:textAlignment w:val="baseline"/>
      </w:pPr>
      <w:r w:rsidRPr="00C7229C">
        <w:rPr>
          <w:rFonts w:eastAsiaTheme="minorEastAsia"/>
          <w:color w:val="000000" w:themeColor="text1"/>
        </w:rPr>
        <w:t xml:space="preserve">Нами были обнаружены две бобровые плотины; проведено определение видов рыб, реки </w:t>
      </w:r>
      <w:proofErr w:type="spellStart"/>
      <w:r w:rsidRPr="00C7229C">
        <w:rPr>
          <w:rFonts w:eastAsiaTheme="minorEastAsia"/>
          <w:color w:val="000000" w:themeColor="text1"/>
        </w:rPr>
        <w:t>Орбашка</w:t>
      </w:r>
      <w:proofErr w:type="spellEnd"/>
      <w:r w:rsidRPr="00C7229C">
        <w:rPr>
          <w:rFonts w:eastAsiaTheme="minorEastAsia"/>
          <w:color w:val="000000" w:themeColor="text1"/>
        </w:rPr>
        <w:t xml:space="preserve">; проведена классификация зообентоса реки </w:t>
      </w:r>
      <w:proofErr w:type="spellStart"/>
      <w:r w:rsidRPr="00C7229C">
        <w:rPr>
          <w:rFonts w:eastAsiaTheme="minorEastAsia"/>
          <w:color w:val="000000" w:themeColor="text1"/>
        </w:rPr>
        <w:t>Орбашка</w:t>
      </w:r>
      <w:proofErr w:type="spellEnd"/>
      <w:r w:rsidRPr="00C7229C">
        <w:rPr>
          <w:rFonts w:eastAsiaTheme="minorEastAsia"/>
          <w:color w:val="000000" w:themeColor="text1"/>
        </w:rPr>
        <w:t>.</w:t>
      </w:r>
    </w:p>
    <w:p w:rsidR="00C7229C" w:rsidRPr="00C7229C" w:rsidRDefault="00C7229C" w:rsidP="00C7229C">
      <w:pPr>
        <w:kinsoku w:val="0"/>
        <w:overflowPunct w:val="0"/>
        <w:spacing w:before="115"/>
        <w:jc w:val="both"/>
        <w:textAlignment w:val="baseline"/>
      </w:pPr>
      <w:r>
        <w:rPr>
          <w:rFonts w:eastAsiaTheme="minorEastAsia"/>
          <w:color w:val="000000" w:themeColor="text1"/>
        </w:rPr>
        <w:t>В составе зообентоса обнаружены индикаторные группы</w:t>
      </w:r>
      <w:r w:rsidRPr="00C7229C">
        <w:rPr>
          <w:rFonts w:eastAsiaTheme="minorEastAsia"/>
          <w:color w:val="000000" w:themeColor="text1"/>
        </w:rPr>
        <w:t>: личинки ручейника, поденки, комара звонца, а это говорит о том, что вода в реке не загрязнена, т.к. индикаторные группы не водятся в грязной воде.</w:t>
      </w:r>
    </w:p>
    <w:p w:rsidR="00C7229C" w:rsidRPr="00C7229C" w:rsidRDefault="00C7229C" w:rsidP="00C7229C">
      <w:pPr>
        <w:kinsoku w:val="0"/>
        <w:overflowPunct w:val="0"/>
        <w:spacing w:before="115"/>
        <w:jc w:val="both"/>
        <w:textAlignment w:val="baseline"/>
      </w:pPr>
    </w:p>
    <w:p w:rsidR="00FE2F33" w:rsidRPr="00C7229C" w:rsidRDefault="00FE2F33" w:rsidP="00C7229C">
      <w:pPr>
        <w:spacing w:line="360" w:lineRule="auto"/>
        <w:jc w:val="both"/>
        <w:rPr>
          <w:b/>
          <w:color w:val="000000"/>
        </w:rPr>
      </w:pPr>
    </w:p>
    <w:p w:rsidR="008A7317" w:rsidRPr="00C7229C" w:rsidRDefault="00FE2F33" w:rsidP="00C7229C">
      <w:pPr>
        <w:autoSpaceDE w:val="0"/>
        <w:autoSpaceDN w:val="0"/>
        <w:adjustRightInd w:val="0"/>
        <w:spacing w:line="360" w:lineRule="auto"/>
        <w:jc w:val="center"/>
        <w:rPr>
          <w:b/>
          <w:bCs/>
        </w:rPr>
      </w:pPr>
      <w:r w:rsidRPr="00C7229C">
        <w:rPr>
          <w:b/>
          <w:bCs/>
        </w:rPr>
        <w:t>Литература</w:t>
      </w:r>
    </w:p>
    <w:p w:rsidR="00FA1DFD" w:rsidRPr="00C7229C" w:rsidRDefault="00FA1DFD" w:rsidP="00C7229C">
      <w:pPr>
        <w:pStyle w:val="a4"/>
        <w:numPr>
          <w:ilvl w:val="0"/>
          <w:numId w:val="15"/>
        </w:numPr>
        <w:kinsoku w:val="0"/>
        <w:overflowPunct w:val="0"/>
        <w:spacing w:before="77"/>
        <w:jc w:val="both"/>
        <w:textAlignment w:val="baseline"/>
        <w:rPr>
          <w:rFonts w:eastAsiaTheme="minorEastAsia"/>
          <w:color w:val="000000" w:themeColor="text1"/>
        </w:rPr>
      </w:pPr>
      <w:r w:rsidRPr="00C7229C">
        <w:rPr>
          <w:rFonts w:eastAsiaTheme="minorEastAsia"/>
          <w:color w:val="000000" w:themeColor="text1"/>
        </w:rPr>
        <w:t xml:space="preserve">Завьялов Н.А. </w:t>
      </w:r>
      <w:r w:rsidRPr="00C7229C">
        <w:rPr>
          <w:rFonts w:eastAsiaTheme="minorEastAsia"/>
          <w:color w:val="000000" w:themeColor="text1"/>
          <w:lang w:val="en-US"/>
        </w:rPr>
        <w:t> </w:t>
      </w:r>
      <w:r w:rsidRPr="00C7229C">
        <w:rPr>
          <w:rFonts w:eastAsiaTheme="minorEastAsia"/>
          <w:color w:val="000000" w:themeColor="text1"/>
        </w:rPr>
        <w:t>Влияние</w:t>
      </w:r>
      <w:r w:rsidRPr="00C7229C">
        <w:rPr>
          <w:rFonts w:eastAsiaTheme="minorEastAsia"/>
          <w:color w:val="000000" w:themeColor="text1"/>
          <w:lang w:val="en-US"/>
        </w:rPr>
        <w:t> </w:t>
      </w:r>
      <w:r w:rsidRPr="00C7229C">
        <w:rPr>
          <w:rFonts w:eastAsiaTheme="minorEastAsia"/>
          <w:color w:val="000000" w:themeColor="text1"/>
        </w:rPr>
        <w:t xml:space="preserve"> речного </w:t>
      </w:r>
      <w:r w:rsidRPr="00C7229C">
        <w:rPr>
          <w:rFonts w:eastAsiaTheme="minorEastAsia"/>
          <w:color w:val="000000" w:themeColor="text1"/>
          <w:lang w:val="en-US"/>
        </w:rPr>
        <w:t> </w:t>
      </w:r>
      <w:r w:rsidRPr="00C7229C">
        <w:rPr>
          <w:rFonts w:eastAsiaTheme="minorEastAsia"/>
          <w:color w:val="000000" w:themeColor="text1"/>
        </w:rPr>
        <w:t>бобра</w:t>
      </w:r>
      <w:r w:rsidRPr="00C7229C">
        <w:rPr>
          <w:rFonts w:eastAsiaTheme="minorEastAsia"/>
          <w:color w:val="000000" w:themeColor="text1"/>
          <w:lang w:val="en-US"/>
        </w:rPr>
        <w:t> </w:t>
      </w:r>
      <w:r w:rsidRPr="00C7229C">
        <w:rPr>
          <w:rFonts w:eastAsiaTheme="minorEastAsia"/>
          <w:color w:val="000000" w:themeColor="text1"/>
        </w:rPr>
        <w:t xml:space="preserve"> на экосистемы малых рек. М.: Наука, 2005.</w:t>
      </w:r>
    </w:p>
    <w:p w:rsidR="00727C9D" w:rsidRPr="00C7229C" w:rsidRDefault="00727C9D" w:rsidP="00C7229C">
      <w:pPr>
        <w:pStyle w:val="a4"/>
        <w:numPr>
          <w:ilvl w:val="0"/>
          <w:numId w:val="15"/>
        </w:numPr>
        <w:shd w:val="clear" w:color="auto" w:fill="FFFFFF"/>
        <w:spacing w:before="100" w:beforeAutospacing="1" w:after="100" w:afterAutospacing="1"/>
        <w:jc w:val="both"/>
        <w:rPr>
          <w:color w:val="000000"/>
        </w:rPr>
      </w:pPr>
      <w:r w:rsidRPr="00C7229C">
        <w:rPr>
          <w:color w:val="000000"/>
        </w:rPr>
        <w:t>Сабанеев Л.П. Рыбы России. Москва, 1911г.</w:t>
      </w:r>
    </w:p>
    <w:p w:rsidR="00FA1DFD" w:rsidRPr="00C7229C" w:rsidRDefault="00FA1DFD" w:rsidP="00C7229C">
      <w:pPr>
        <w:pStyle w:val="a4"/>
        <w:numPr>
          <w:ilvl w:val="0"/>
          <w:numId w:val="15"/>
        </w:numPr>
        <w:kinsoku w:val="0"/>
        <w:overflowPunct w:val="0"/>
        <w:spacing w:before="77"/>
        <w:jc w:val="both"/>
        <w:textAlignment w:val="baseline"/>
      </w:pPr>
      <w:proofErr w:type="spellStart"/>
      <w:r w:rsidRPr="00C7229C">
        <w:rPr>
          <w:rFonts w:eastAsiaTheme="minorEastAsia"/>
          <w:color w:val="000000" w:themeColor="text1"/>
        </w:rPr>
        <w:t>Увесен</w:t>
      </w:r>
      <w:proofErr w:type="spellEnd"/>
      <w:r w:rsidRPr="00C7229C">
        <w:rPr>
          <w:rFonts w:eastAsiaTheme="minorEastAsia"/>
          <w:color w:val="000000" w:themeColor="text1"/>
        </w:rPr>
        <w:t xml:space="preserve"> А. В бобровом лесу – М.:Мысль,1983. .</w:t>
      </w:r>
    </w:p>
    <w:p w:rsidR="00FA1DFD" w:rsidRPr="001644EB" w:rsidRDefault="00FA1DFD" w:rsidP="001644EB">
      <w:pPr>
        <w:pStyle w:val="a4"/>
        <w:numPr>
          <w:ilvl w:val="0"/>
          <w:numId w:val="15"/>
        </w:numPr>
        <w:kinsoku w:val="0"/>
        <w:overflowPunct w:val="0"/>
        <w:spacing w:before="77"/>
        <w:jc w:val="both"/>
        <w:textAlignment w:val="baseline"/>
      </w:pPr>
      <w:r w:rsidRPr="00C7229C">
        <w:rPr>
          <w:rFonts w:eastAsiaTheme="minorEastAsia"/>
          <w:color w:val="000000" w:themeColor="text1"/>
        </w:rPr>
        <w:t>Рекомендации по организации полевых исследований состояния малых водных объектов с</w:t>
      </w:r>
      <w:r w:rsidR="001644EB">
        <w:rPr>
          <w:rFonts w:eastAsiaTheme="minorEastAsia"/>
          <w:color w:val="000000" w:themeColor="text1"/>
        </w:rPr>
        <w:t xml:space="preserve"> </w:t>
      </w:r>
      <w:r w:rsidRPr="001644EB">
        <w:rPr>
          <w:rFonts w:eastAsiaTheme="minorEastAsia"/>
          <w:color w:val="000000" w:themeColor="text1"/>
        </w:rPr>
        <w:t>участием детей и подростков. Москва — Переславль-Залесский, 2001. Авторы:</w:t>
      </w:r>
      <w:r w:rsidRPr="001644EB">
        <w:rPr>
          <w:rFonts w:eastAsiaTheme="minorEastAsia"/>
          <w:b/>
          <w:bCs/>
          <w:color w:val="000000" w:themeColor="text1"/>
        </w:rPr>
        <w:t xml:space="preserve"> </w:t>
      </w:r>
      <w:r w:rsidRPr="001644EB">
        <w:rPr>
          <w:rFonts w:eastAsiaTheme="minorEastAsia"/>
          <w:color w:val="000000" w:themeColor="text1"/>
        </w:rPr>
        <w:t>Е.А. Заика,</w:t>
      </w:r>
      <w:r w:rsidR="001644EB">
        <w:rPr>
          <w:rFonts w:eastAsiaTheme="minorEastAsia"/>
          <w:color w:val="000000" w:themeColor="text1"/>
        </w:rPr>
        <w:t xml:space="preserve"> </w:t>
      </w:r>
      <w:proofErr w:type="spellStart"/>
      <w:r w:rsidRPr="001644EB">
        <w:rPr>
          <w:rFonts w:eastAsiaTheme="minorEastAsia"/>
          <w:color w:val="000000" w:themeColor="text1"/>
        </w:rPr>
        <w:t>Я.П.Молчанова</w:t>
      </w:r>
      <w:proofErr w:type="spellEnd"/>
      <w:r w:rsidRPr="001644EB">
        <w:rPr>
          <w:rFonts w:eastAsiaTheme="minorEastAsia"/>
          <w:color w:val="000000" w:themeColor="text1"/>
        </w:rPr>
        <w:t>, Е.П. Серенькая. Научный редактор</w:t>
      </w:r>
      <w:r w:rsidRPr="001644EB">
        <w:rPr>
          <w:rFonts w:eastAsiaTheme="minorEastAsia"/>
          <w:b/>
          <w:bCs/>
          <w:color w:val="000000" w:themeColor="text1"/>
        </w:rPr>
        <w:t>:</w:t>
      </w:r>
      <w:r w:rsidRPr="001644EB">
        <w:rPr>
          <w:rFonts w:eastAsiaTheme="minorEastAsia"/>
          <w:color w:val="000000" w:themeColor="text1"/>
        </w:rPr>
        <w:t xml:space="preserve"> доктор физико-математических </w:t>
      </w:r>
      <w:proofErr w:type="spellStart"/>
      <w:r w:rsidRPr="001644EB">
        <w:rPr>
          <w:rFonts w:eastAsiaTheme="minorEastAsia"/>
          <w:color w:val="000000" w:themeColor="text1"/>
        </w:rPr>
        <w:t>наук</w:t>
      </w:r>
      <w:proofErr w:type="gramStart"/>
      <w:r w:rsidRPr="001644EB">
        <w:rPr>
          <w:rFonts w:eastAsiaTheme="minorEastAsia"/>
          <w:color w:val="000000" w:themeColor="text1"/>
        </w:rPr>
        <w:t>,а</w:t>
      </w:r>
      <w:proofErr w:type="gramEnd"/>
      <w:r w:rsidRPr="001644EB">
        <w:rPr>
          <w:rFonts w:eastAsiaTheme="minorEastAsia"/>
          <w:color w:val="000000" w:themeColor="text1"/>
        </w:rPr>
        <w:t>кадемик</w:t>
      </w:r>
      <w:proofErr w:type="spellEnd"/>
      <w:r w:rsidR="00727C9D" w:rsidRPr="001644EB">
        <w:rPr>
          <w:rFonts w:eastAsiaTheme="minorEastAsia"/>
          <w:color w:val="000000" w:themeColor="text1"/>
        </w:rPr>
        <w:t xml:space="preserve"> </w:t>
      </w:r>
      <w:r w:rsidRPr="001644EB">
        <w:rPr>
          <w:rFonts w:eastAsiaTheme="minorEastAsia"/>
          <w:color w:val="000000" w:themeColor="text1"/>
        </w:rPr>
        <w:t xml:space="preserve">РАЕН Е.В. </w:t>
      </w:r>
      <w:proofErr w:type="spellStart"/>
      <w:r w:rsidRPr="001644EB">
        <w:rPr>
          <w:rFonts w:eastAsiaTheme="minorEastAsia"/>
          <w:color w:val="000000" w:themeColor="text1"/>
        </w:rPr>
        <w:t>Веницианов</w:t>
      </w:r>
      <w:proofErr w:type="spellEnd"/>
      <w:r w:rsidRPr="001644EB">
        <w:rPr>
          <w:rFonts w:eastAsiaTheme="minorEastAsia"/>
          <w:color w:val="000000" w:themeColor="text1"/>
        </w:rPr>
        <w:t>.</w:t>
      </w:r>
    </w:p>
    <w:p w:rsidR="00727C9D" w:rsidRPr="00C7229C" w:rsidRDefault="00FA1DFD" w:rsidP="00C7229C">
      <w:pPr>
        <w:pStyle w:val="a4"/>
        <w:numPr>
          <w:ilvl w:val="0"/>
          <w:numId w:val="15"/>
        </w:numPr>
        <w:kinsoku w:val="0"/>
        <w:overflowPunct w:val="0"/>
        <w:spacing w:before="77"/>
        <w:jc w:val="both"/>
        <w:textAlignment w:val="baseline"/>
        <w:rPr>
          <w:rFonts w:eastAsiaTheme="minorEastAsia"/>
          <w:color w:val="000000" w:themeColor="text1"/>
        </w:rPr>
      </w:pPr>
      <w:r w:rsidRPr="00C7229C">
        <w:rPr>
          <w:rFonts w:eastAsiaTheme="minorEastAsia"/>
          <w:color w:val="000000" w:themeColor="text1"/>
        </w:rPr>
        <w:t>Определение качества воды в полевых условиях. Краткое руководство. Благотворительный</w:t>
      </w:r>
    </w:p>
    <w:p w:rsidR="00FA1DFD" w:rsidRPr="00C7229C" w:rsidRDefault="00FA1DFD" w:rsidP="00C7229C">
      <w:pPr>
        <w:pStyle w:val="a4"/>
        <w:kinsoku w:val="0"/>
        <w:overflowPunct w:val="0"/>
        <w:spacing w:before="77"/>
        <w:jc w:val="both"/>
        <w:textAlignment w:val="baseline"/>
        <w:rPr>
          <w:rFonts w:eastAsiaTheme="minorEastAsia"/>
          <w:color w:val="000000" w:themeColor="text1"/>
        </w:rPr>
      </w:pPr>
      <w:r w:rsidRPr="00C7229C">
        <w:rPr>
          <w:rFonts w:eastAsiaTheme="minorEastAsia"/>
          <w:color w:val="000000" w:themeColor="text1"/>
        </w:rPr>
        <w:t>фонд</w:t>
      </w:r>
      <w:r w:rsidR="00727C9D" w:rsidRPr="00C7229C">
        <w:t xml:space="preserve"> </w:t>
      </w:r>
      <w:r w:rsidRPr="00C7229C">
        <w:rPr>
          <w:rFonts w:eastAsiaTheme="minorEastAsia"/>
          <w:color w:val="000000" w:themeColor="text1"/>
        </w:rPr>
        <w:t>Центр охраны дикой природы. Москва. Издательство Центра охраны дикой природы, 2013г.</w:t>
      </w:r>
    </w:p>
    <w:p w:rsidR="00FA1DFD" w:rsidRPr="001644EB" w:rsidRDefault="00FA1DFD" w:rsidP="001644EB">
      <w:pPr>
        <w:pStyle w:val="a4"/>
        <w:numPr>
          <w:ilvl w:val="0"/>
          <w:numId w:val="15"/>
        </w:numPr>
        <w:kinsoku w:val="0"/>
        <w:overflowPunct w:val="0"/>
        <w:spacing w:before="77"/>
        <w:jc w:val="both"/>
        <w:textAlignment w:val="baseline"/>
        <w:rPr>
          <w:rFonts w:eastAsiaTheme="minorEastAsia"/>
          <w:color w:val="000000" w:themeColor="text1"/>
        </w:rPr>
      </w:pPr>
      <w:proofErr w:type="spellStart"/>
      <w:r w:rsidRPr="00C7229C">
        <w:rPr>
          <w:rFonts w:eastAsiaTheme="minorEastAsia"/>
          <w:color w:val="000000" w:themeColor="text1"/>
        </w:rPr>
        <w:t>Цалолихин</w:t>
      </w:r>
      <w:proofErr w:type="spellEnd"/>
      <w:r w:rsidRPr="00C7229C">
        <w:rPr>
          <w:rFonts w:eastAsiaTheme="minorEastAsia"/>
          <w:color w:val="000000" w:themeColor="text1"/>
        </w:rPr>
        <w:t>, С. Я. Определитель пресноводных беспозвоночных России и сопредельных</w:t>
      </w:r>
      <w:r w:rsidR="001644EB">
        <w:rPr>
          <w:rFonts w:eastAsiaTheme="minorEastAsia"/>
          <w:color w:val="000000" w:themeColor="text1"/>
        </w:rPr>
        <w:t xml:space="preserve"> </w:t>
      </w:r>
      <w:r w:rsidRPr="001644EB">
        <w:rPr>
          <w:rFonts w:eastAsiaTheme="minorEastAsia"/>
          <w:color w:val="000000" w:themeColor="text1"/>
        </w:rPr>
        <w:t xml:space="preserve">территорий: в 6 т. Т. 6 / . С. Я. </w:t>
      </w:r>
      <w:proofErr w:type="spellStart"/>
      <w:r w:rsidRPr="001644EB">
        <w:rPr>
          <w:rFonts w:eastAsiaTheme="minorEastAsia"/>
          <w:color w:val="000000" w:themeColor="text1"/>
        </w:rPr>
        <w:t>Цалолихин</w:t>
      </w:r>
      <w:proofErr w:type="spellEnd"/>
      <w:r w:rsidRPr="001644EB">
        <w:rPr>
          <w:rFonts w:eastAsiaTheme="minorEastAsia"/>
          <w:color w:val="000000" w:themeColor="text1"/>
        </w:rPr>
        <w:t>, – СПб, 2004.</w:t>
      </w:r>
    </w:p>
    <w:p w:rsidR="00FA1DFD" w:rsidRPr="00C7229C" w:rsidRDefault="00FA1DFD" w:rsidP="00C7229C">
      <w:pPr>
        <w:kinsoku w:val="0"/>
        <w:overflowPunct w:val="0"/>
        <w:spacing w:before="134"/>
        <w:ind w:left="547" w:hanging="547"/>
        <w:jc w:val="both"/>
        <w:textAlignment w:val="baseline"/>
      </w:pPr>
    </w:p>
    <w:p w:rsidR="00FA1DFD" w:rsidRPr="00C7229C" w:rsidRDefault="00FA1DFD" w:rsidP="00C7229C">
      <w:pPr>
        <w:kinsoku w:val="0"/>
        <w:overflowPunct w:val="0"/>
        <w:spacing w:before="134"/>
        <w:ind w:left="547" w:hanging="547"/>
        <w:jc w:val="both"/>
        <w:textAlignment w:val="baseline"/>
      </w:pPr>
    </w:p>
    <w:p w:rsidR="008A7317" w:rsidRPr="00C7229C" w:rsidRDefault="008A7317" w:rsidP="00C7229C">
      <w:pPr>
        <w:autoSpaceDE w:val="0"/>
        <w:autoSpaceDN w:val="0"/>
        <w:adjustRightInd w:val="0"/>
        <w:spacing w:after="200" w:line="360" w:lineRule="auto"/>
        <w:jc w:val="both"/>
      </w:pPr>
    </w:p>
    <w:p w:rsidR="008A7317" w:rsidRPr="00C7229C" w:rsidRDefault="008A7317" w:rsidP="00FE2F33">
      <w:pPr>
        <w:autoSpaceDE w:val="0"/>
        <w:autoSpaceDN w:val="0"/>
        <w:adjustRightInd w:val="0"/>
        <w:spacing w:after="200" w:line="360" w:lineRule="auto"/>
        <w:jc w:val="right"/>
      </w:pPr>
    </w:p>
    <w:p w:rsidR="00771C30" w:rsidRPr="00C7229C" w:rsidRDefault="00771C30" w:rsidP="00FE2F33">
      <w:pPr>
        <w:autoSpaceDE w:val="0"/>
        <w:autoSpaceDN w:val="0"/>
        <w:adjustRightInd w:val="0"/>
        <w:spacing w:line="360" w:lineRule="auto"/>
        <w:jc w:val="both"/>
        <w:rPr>
          <w:bCs/>
        </w:rPr>
      </w:pPr>
    </w:p>
    <w:p w:rsidR="00771C30" w:rsidRPr="00C7229C" w:rsidRDefault="00771C30" w:rsidP="00FE2F33">
      <w:pPr>
        <w:autoSpaceDE w:val="0"/>
        <w:autoSpaceDN w:val="0"/>
        <w:adjustRightInd w:val="0"/>
        <w:spacing w:line="360" w:lineRule="auto"/>
        <w:jc w:val="both"/>
        <w:rPr>
          <w:bCs/>
        </w:rPr>
      </w:pPr>
    </w:p>
    <w:p w:rsidR="00771C30" w:rsidRPr="00C7229C" w:rsidRDefault="00771C30" w:rsidP="00FE2F33">
      <w:pPr>
        <w:autoSpaceDE w:val="0"/>
        <w:autoSpaceDN w:val="0"/>
        <w:adjustRightInd w:val="0"/>
        <w:spacing w:line="360" w:lineRule="auto"/>
        <w:jc w:val="both"/>
        <w:rPr>
          <w:bCs/>
        </w:rPr>
      </w:pPr>
    </w:p>
    <w:p w:rsidR="00771C30" w:rsidRPr="00C7229C" w:rsidRDefault="00771C30" w:rsidP="00FE2F33">
      <w:pPr>
        <w:autoSpaceDE w:val="0"/>
        <w:autoSpaceDN w:val="0"/>
        <w:adjustRightInd w:val="0"/>
        <w:spacing w:line="360" w:lineRule="auto"/>
        <w:jc w:val="both"/>
        <w:rPr>
          <w:bCs/>
        </w:rPr>
      </w:pPr>
    </w:p>
    <w:p w:rsidR="00771C30" w:rsidRPr="00C7229C" w:rsidRDefault="00771C30" w:rsidP="00FE2F33">
      <w:pPr>
        <w:autoSpaceDE w:val="0"/>
        <w:autoSpaceDN w:val="0"/>
        <w:adjustRightInd w:val="0"/>
        <w:spacing w:line="360" w:lineRule="auto"/>
        <w:jc w:val="both"/>
        <w:rPr>
          <w:bCs/>
        </w:rPr>
      </w:pPr>
    </w:p>
    <w:p w:rsidR="00771C30" w:rsidRPr="00C7229C" w:rsidRDefault="00771C30" w:rsidP="00FE2F33">
      <w:pPr>
        <w:autoSpaceDE w:val="0"/>
        <w:autoSpaceDN w:val="0"/>
        <w:adjustRightInd w:val="0"/>
        <w:spacing w:line="360" w:lineRule="auto"/>
        <w:jc w:val="both"/>
        <w:rPr>
          <w:bCs/>
        </w:rPr>
      </w:pPr>
    </w:p>
    <w:p w:rsidR="00771C30" w:rsidRPr="00C7229C" w:rsidRDefault="00771C30" w:rsidP="00FE2F33">
      <w:pPr>
        <w:autoSpaceDE w:val="0"/>
        <w:autoSpaceDN w:val="0"/>
        <w:adjustRightInd w:val="0"/>
        <w:spacing w:line="360" w:lineRule="auto"/>
        <w:jc w:val="both"/>
        <w:rPr>
          <w:bCs/>
        </w:rPr>
      </w:pPr>
    </w:p>
    <w:p w:rsidR="00771C30" w:rsidRDefault="00771C30" w:rsidP="00FE2F33">
      <w:pPr>
        <w:autoSpaceDE w:val="0"/>
        <w:autoSpaceDN w:val="0"/>
        <w:adjustRightInd w:val="0"/>
        <w:spacing w:line="360" w:lineRule="auto"/>
        <w:jc w:val="both"/>
        <w:rPr>
          <w:bCs/>
        </w:rPr>
      </w:pPr>
    </w:p>
    <w:p w:rsidR="00771C30" w:rsidRDefault="00771C30" w:rsidP="00FE2F33">
      <w:pPr>
        <w:autoSpaceDE w:val="0"/>
        <w:autoSpaceDN w:val="0"/>
        <w:adjustRightInd w:val="0"/>
        <w:spacing w:line="360" w:lineRule="auto"/>
        <w:jc w:val="both"/>
        <w:rPr>
          <w:bCs/>
        </w:rPr>
      </w:pPr>
    </w:p>
    <w:p w:rsidR="00771C30" w:rsidRDefault="00771C30" w:rsidP="00FE2F33">
      <w:pPr>
        <w:autoSpaceDE w:val="0"/>
        <w:autoSpaceDN w:val="0"/>
        <w:adjustRightInd w:val="0"/>
        <w:spacing w:line="360" w:lineRule="auto"/>
        <w:jc w:val="both"/>
        <w:rPr>
          <w:bCs/>
        </w:rPr>
      </w:pPr>
    </w:p>
    <w:p w:rsidR="00771C30" w:rsidRDefault="00771C30" w:rsidP="00FE2F33">
      <w:pPr>
        <w:autoSpaceDE w:val="0"/>
        <w:autoSpaceDN w:val="0"/>
        <w:adjustRightInd w:val="0"/>
        <w:spacing w:line="360" w:lineRule="auto"/>
        <w:jc w:val="both"/>
        <w:rPr>
          <w:bCs/>
        </w:rPr>
      </w:pPr>
    </w:p>
    <w:p w:rsidR="001644EB" w:rsidRPr="005A5891" w:rsidRDefault="001644EB" w:rsidP="001644EB">
      <w:pPr>
        <w:rPr>
          <w:rFonts w:eastAsia="Calibri"/>
          <w:b/>
        </w:rPr>
      </w:pPr>
      <w:r w:rsidRPr="005A5891">
        <w:rPr>
          <w:b/>
        </w:rPr>
        <w:lastRenderedPageBreak/>
        <w:t xml:space="preserve">                      </w:t>
      </w:r>
      <w:r w:rsidRPr="005A5891">
        <w:rPr>
          <w:rFonts w:eastAsiaTheme="majorEastAsia"/>
          <w:b/>
          <w:bCs/>
        </w:rPr>
        <w:t xml:space="preserve">Водные беспозвоночные реки </w:t>
      </w:r>
      <w:proofErr w:type="spellStart"/>
      <w:r w:rsidRPr="005A5891">
        <w:rPr>
          <w:rFonts w:eastAsiaTheme="majorEastAsia"/>
          <w:b/>
          <w:bCs/>
        </w:rPr>
        <w:t>Орбашка</w:t>
      </w:r>
      <w:proofErr w:type="spellEnd"/>
      <w:r w:rsidRPr="005A5891">
        <w:rPr>
          <w:rFonts w:eastAsia="Calibri"/>
          <w:b/>
        </w:rPr>
        <w:t xml:space="preserve">     </w:t>
      </w:r>
    </w:p>
    <w:p w:rsidR="001644EB" w:rsidRPr="005A5891" w:rsidRDefault="001644EB" w:rsidP="001644EB">
      <w:pPr>
        <w:rPr>
          <w:rFonts w:eastAsia="Calibri"/>
          <w:b/>
        </w:rPr>
      </w:pPr>
      <w:r w:rsidRPr="005A5891">
        <w:rPr>
          <w:rFonts w:eastAsia="Calibri"/>
          <w:b/>
        </w:rPr>
        <w:t xml:space="preserve">                                       </w:t>
      </w:r>
    </w:p>
    <w:tbl>
      <w:tblPr>
        <w:tblW w:w="9571"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3"/>
        <w:gridCol w:w="1985"/>
        <w:gridCol w:w="1701"/>
        <w:gridCol w:w="1282"/>
      </w:tblGrid>
      <w:tr w:rsidR="001644EB" w:rsidRPr="005A5891" w:rsidTr="006C6F8F">
        <w:tc>
          <w:tcPr>
            <w:tcW w:w="4603" w:type="dxa"/>
            <w:tcBorders>
              <w:top w:val="single" w:sz="4" w:space="0" w:color="auto"/>
              <w:left w:val="single" w:sz="4" w:space="0" w:color="auto"/>
              <w:bottom w:val="single" w:sz="4" w:space="0" w:color="auto"/>
              <w:right w:val="single" w:sz="4" w:space="0" w:color="auto"/>
            </w:tcBorders>
            <w:shd w:val="clear" w:color="auto" w:fill="FFFFFF"/>
          </w:tcPr>
          <w:p w:rsidR="001644EB" w:rsidRPr="005A5891" w:rsidRDefault="001644EB" w:rsidP="006C6F8F">
            <w:pPr>
              <w:jc w:val="center"/>
              <w:rPr>
                <w:rFonts w:eastAsia="Calibri"/>
              </w:rPr>
            </w:pPr>
            <w:r w:rsidRPr="005A5891">
              <w:rPr>
                <w:rFonts w:eastAsia="Calibri"/>
              </w:rPr>
              <w:t>Таксоны</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644EB" w:rsidRPr="005A5891" w:rsidRDefault="001644EB" w:rsidP="006C6F8F">
            <w:pPr>
              <w:jc w:val="center"/>
              <w:rPr>
                <w:rFonts w:eastAsia="Calibri"/>
              </w:rPr>
            </w:pPr>
            <w:r w:rsidRPr="005A5891">
              <w:rPr>
                <w:rFonts w:eastAsia="Calibri"/>
              </w:rPr>
              <w:t>1 точка</w:t>
            </w:r>
          </w:p>
          <w:p w:rsidR="001644EB" w:rsidRPr="005A5891" w:rsidRDefault="001644EB" w:rsidP="006C6F8F">
            <w:pPr>
              <w:jc w:val="center"/>
              <w:rPr>
                <w:rFonts w:eastAsia="Calibri"/>
              </w:rPr>
            </w:pPr>
            <w:r w:rsidRPr="005A5891">
              <w:rPr>
                <w:rFonts w:eastAsia="Calibri"/>
              </w:rPr>
              <w:t xml:space="preserve">Река </w:t>
            </w:r>
            <w:proofErr w:type="spellStart"/>
            <w:r w:rsidRPr="005A5891">
              <w:rPr>
                <w:rFonts w:eastAsia="Calibri"/>
              </w:rPr>
              <w:t>Орбашка</w:t>
            </w:r>
            <w:proofErr w:type="spellEnd"/>
          </w:p>
          <w:p w:rsidR="001644EB" w:rsidRPr="005A5891" w:rsidRDefault="001644EB" w:rsidP="006C6F8F">
            <w:pPr>
              <w:jc w:val="center"/>
              <w:rPr>
                <w:rFonts w:eastAsia="Calibri"/>
              </w:rPr>
            </w:pPr>
            <w:r w:rsidRPr="005A5891">
              <w:rPr>
                <w:rFonts w:eastAsia="Calibri"/>
              </w:rPr>
              <w:t>(до плотины)</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644EB" w:rsidRPr="005A5891" w:rsidRDefault="001644EB" w:rsidP="006C6F8F">
            <w:pPr>
              <w:jc w:val="center"/>
              <w:rPr>
                <w:rFonts w:eastAsia="Calibri"/>
              </w:rPr>
            </w:pPr>
            <w:r w:rsidRPr="005A5891">
              <w:rPr>
                <w:rFonts w:eastAsia="Calibri"/>
              </w:rPr>
              <w:t>2 точка</w:t>
            </w:r>
          </w:p>
          <w:p w:rsidR="001644EB" w:rsidRPr="005A5891" w:rsidRDefault="001644EB" w:rsidP="006C6F8F">
            <w:pPr>
              <w:jc w:val="center"/>
              <w:rPr>
                <w:rFonts w:eastAsia="Calibri"/>
              </w:rPr>
            </w:pPr>
            <w:r w:rsidRPr="005A5891">
              <w:rPr>
                <w:rFonts w:eastAsia="Calibri"/>
              </w:rPr>
              <w:t xml:space="preserve">Река </w:t>
            </w:r>
            <w:proofErr w:type="spellStart"/>
            <w:r w:rsidRPr="005A5891">
              <w:rPr>
                <w:rFonts w:eastAsia="Calibri"/>
              </w:rPr>
              <w:t>Орбашка</w:t>
            </w:r>
            <w:proofErr w:type="spellEnd"/>
          </w:p>
          <w:p w:rsidR="001644EB" w:rsidRPr="005A5891" w:rsidRDefault="001644EB" w:rsidP="006C6F8F">
            <w:pPr>
              <w:rPr>
                <w:rFonts w:eastAsia="Calibri"/>
              </w:rPr>
            </w:pPr>
            <w:r w:rsidRPr="005A5891">
              <w:rPr>
                <w:rFonts w:eastAsia="Calibri"/>
              </w:rPr>
              <w:t>(после  плотины)</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1644EB" w:rsidRPr="005A5891" w:rsidRDefault="001644EB" w:rsidP="006C6F8F">
            <w:pPr>
              <w:jc w:val="center"/>
              <w:rPr>
                <w:rFonts w:eastAsia="Calibri"/>
              </w:rPr>
            </w:pPr>
            <w:r w:rsidRPr="005A5891">
              <w:rPr>
                <w:rFonts w:eastAsia="Calibri"/>
              </w:rPr>
              <w:t>Всего</w:t>
            </w:r>
          </w:p>
        </w:tc>
      </w:tr>
      <w:tr w:rsidR="001644EB" w:rsidRPr="005A5891" w:rsidTr="006C6F8F">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tcPr>
          <w:p w:rsidR="001644EB" w:rsidRPr="005A5891" w:rsidRDefault="001644EB" w:rsidP="006C6F8F">
            <w:pPr>
              <w:rPr>
                <w:rFonts w:eastAsia="Calibri"/>
              </w:rPr>
            </w:pPr>
            <w:r w:rsidRPr="005A5891">
              <w:rPr>
                <w:rFonts w:eastAsia="Calibri"/>
              </w:rPr>
              <w:t xml:space="preserve">Тип  Членистоногие     </w:t>
            </w:r>
            <w:r w:rsidRPr="005A5891">
              <w:rPr>
                <w:rFonts w:eastAsia="Calibri"/>
                <w:i/>
                <w:smallCaps/>
                <w:spacing w:val="4"/>
                <w:lang w:val="en-US"/>
              </w:rPr>
              <w:t>Arthropoda</w:t>
            </w:r>
          </w:p>
        </w:tc>
        <w:tc>
          <w:tcPr>
            <w:tcW w:w="36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644EB" w:rsidRPr="005A5891" w:rsidRDefault="001644EB" w:rsidP="006C6F8F">
            <w:pPr>
              <w:jc w:val="center"/>
              <w:rPr>
                <w:rFonts w:eastAsia="Calibri"/>
              </w:rPr>
            </w:pPr>
          </w:p>
        </w:tc>
        <w:tc>
          <w:tcPr>
            <w:tcW w:w="1282" w:type="dxa"/>
            <w:tcBorders>
              <w:top w:val="single" w:sz="4" w:space="0" w:color="auto"/>
              <w:left w:val="single" w:sz="4" w:space="0" w:color="auto"/>
              <w:bottom w:val="single" w:sz="4" w:space="0" w:color="auto"/>
              <w:right w:val="single" w:sz="4" w:space="0" w:color="auto"/>
            </w:tcBorders>
            <w:shd w:val="clear" w:color="auto" w:fill="FFFFFF" w:themeFill="background1"/>
          </w:tcPr>
          <w:p w:rsidR="001644EB" w:rsidRPr="005A5891" w:rsidRDefault="001644EB" w:rsidP="006C6F8F">
            <w:pPr>
              <w:jc w:val="center"/>
              <w:rPr>
                <w:rFonts w:eastAsia="Calibri"/>
              </w:rPr>
            </w:pPr>
            <w:r w:rsidRPr="005A5891">
              <w:rPr>
                <w:rFonts w:eastAsia="Calibri"/>
              </w:rPr>
              <w:t>54</w:t>
            </w:r>
          </w:p>
        </w:tc>
      </w:tr>
      <w:tr w:rsidR="001644EB" w:rsidRPr="005A5891" w:rsidTr="006C6F8F">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tcPr>
          <w:p w:rsidR="001644EB" w:rsidRPr="005A5891" w:rsidRDefault="001644EB" w:rsidP="006C6F8F">
            <w:pPr>
              <w:rPr>
                <w:rFonts w:eastAsia="Calibri"/>
              </w:rPr>
            </w:pPr>
            <w:r w:rsidRPr="005A5891">
              <w:rPr>
                <w:rFonts w:eastAsia="Calibri"/>
              </w:rPr>
              <w:t xml:space="preserve">Класс  Насекомые   </w:t>
            </w:r>
            <w:proofErr w:type="spellStart"/>
            <w:r w:rsidRPr="005A5891">
              <w:rPr>
                <w:rFonts w:eastAsia="Calibri"/>
                <w:i/>
                <w:lang w:val="en-US"/>
              </w:rPr>
              <w:t>Insecta</w:t>
            </w:r>
            <w:proofErr w:type="spellEnd"/>
          </w:p>
        </w:tc>
        <w:tc>
          <w:tcPr>
            <w:tcW w:w="36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644EB" w:rsidRPr="005A5891" w:rsidRDefault="001644EB" w:rsidP="006C6F8F">
            <w:pPr>
              <w:jc w:val="center"/>
              <w:rPr>
                <w:rFonts w:eastAsia="Calibri"/>
              </w:rPr>
            </w:pPr>
          </w:p>
        </w:tc>
        <w:tc>
          <w:tcPr>
            <w:tcW w:w="1282" w:type="dxa"/>
            <w:tcBorders>
              <w:top w:val="single" w:sz="4" w:space="0" w:color="auto"/>
              <w:left w:val="single" w:sz="4" w:space="0" w:color="auto"/>
              <w:bottom w:val="single" w:sz="4" w:space="0" w:color="auto"/>
              <w:right w:val="single" w:sz="4" w:space="0" w:color="auto"/>
            </w:tcBorders>
            <w:shd w:val="clear" w:color="auto" w:fill="FFFFFF" w:themeFill="background1"/>
          </w:tcPr>
          <w:p w:rsidR="001644EB" w:rsidRPr="005A5891" w:rsidRDefault="001644EB" w:rsidP="006C6F8F">
            <w:pPr>
              <w:jc w:val="center"/>
              <w:rPr>
                <w:rFonts w:eastAsia="Calibri"/>
              </w:rPr>
            </w:pPr>
            <w:r w:rsidRPr="005A5891">
              <w:rPr>
                <w:rFonts w:eastAsia="Calibri"/>
              </w:rPr>
              <w:t>54</w:t>
            </w:r>
          </w:p>
        </w:tc>
      </w:tr>
      <w:tr w:rsidR="001644EB" w:rsidRPr="005A5891" w:rsidTr="006C6F8F">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tcPr>
          <w:p w:rsidR="001644EB" w:rsidRPr="005A5891" w:rsidRDefault="001644EB" w:rsidP="006C6F8F">
            <w:pPr>
              <w:rPr>
                <w:rFonts w:eastAsia="Calibri"/>
                <w:i/>
              </w:rPr>
            </w:pPr>
            <w:r w:rsidRPr="005A5891">
              <w:rPr>
                <w:rFonts w:eastAsia="Calibri"/>
              </w:rPr>
              <w:t>Отряд</w:t>
            </w:r>
            <w:r w:rsidRPr="005A5891">
              <w:rPr>
                <w:rFonts w:eastAsia="Calibri"/>
                <w:bCs/>
                <w:color w:val="000000"/>
                <w:shd w:val="clear" w:color="auto" w:fill="FFFFFF"/>
              </w:rPr>
              <w:t xml:space="preserve"> </w:t>
            </w:r>
            <w:proofErr w:type="spellStart"/>
            <w:r w:rsidRPr="005A5891">
              <w:rPr>
                <w:rFonts w:eastAsia="Calibri"/>
                <w:bCs/>
                <w:color w:val="000000"/>
                <w:shd w:val="clear" w:color="auto" w:fill="FFFFFF" w:themeFill="background1"/>
              </w:rPr>
              <w:t>Ephemeroptera</w:t>
            </w:r>
            <w:proofErr w:type="spellEnd"/>
            <w:r w:rsidRPr="005A5891">
              <w:rPr>
                <w:rFonts w:eastAsia="Calibri"/>
                <w:i/>
                <w:shd w:val="clear" w:color="auto" w:fill="FFFFFF" w:themeFill="background1"/>
              </w:rPr>
              <w:t xml:space="preserve">  </w:t>
            </w:r>
            <w:r w:rsidRPr="005A5891">
              <w:rPr>
                <w:rFonts w:eastAsia="Calibri"/>
                <w:i/>
              </w:rPr>
              <w:t xml:space="preserve"> </w:t>
            </w:r>
            <w:r w:rsidRPr="005A5891">
              <w:rPr>
                <w:rFonts w:eastAsia="Calibri"/>
              </w:rPr>
              <w:t>поденки</w:t>
            </w:r>
          </w:p>
        </w:tc>
        <w:tc>
          <w:tcPr>
            <w:tcW w:w="36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644EB" w:rsidRPr="005A5891" w:rsidRDefault="001644EB" w:rsidP="006C6F8F">
            <w:pPr>
              <w:jc w:val="center"/>
              <w:rPr>
                <w:rFonts w:eastAsia="Calibri"/>
              </w:rPr>
            </w:pPr>
          </w:p>
        </w:tc>
        <w:tc>
          <w:tcPr>
            <w:tcW w:w="1282" w:type="dxa"/>
            <w:tcBorders>
              <w:top w:val="single" w:sz="4" w:space="0" w:color="auto"/>
              <w:left w:val="single" w:sz="4" w:space="0" w:color="auto"/>
              <w:bottom w:val="single" w:sz="4" w:space="0" w:color="auto"/>
              <w:right w:val="single" w:sz="4" w:space="0" w:color="auto"/>
            </w:tcBorders>
            <w:shd w:val="clear" w:color="auto" w:fill="FFFFFF" w:themeFill="background1"/>
          </w:tcPr>
          <w:p w:rsidR="001644EB" w:rsidRPr="005A5891" w:rsidRDefault="001644EB" w:rsidP="006C6F8F">
            <w:pPr>
              <w:jc w:val="center"/>
              <w:rPr>
                <w:rFonts w:eastAsia="Calibri"/>
              </w:rPr>
            </w:pPr>
            <w:r w:rsidRPr="005A5891">
              <w:rPr>
                <w:rFonts w:eastAsia="Calibri"/>
              </w:rPr>
              <w:t>11</w:t>
            </w:r>
          </w:p>
        </w:tc>
      </w:tr>
      <w:tr w:rsidR="001644EB" w:rsidRPr="005A5891" w:rsidTr="006C6F8F">
        <w:tc>
          <w:tcPr>
            <w:tcW w:w="4603" w:type="dxa"/>
            <w:tcBorders>
              <w:top w:val="single" w:sz="4" w:space="0" w:color="auto"/>
              <w:left w:val="single" w:sz="4" w:space="0" w:color="auto"/>
              <w:bottom w:val="single" w:sz="4" w:space="0" w:color="auto"/>
              <w:right w:val="single" w:sz="4" w:space="0" w:color="auto"/>
            </w:tcBorders>
            <w:shd w:val="clear" w:color="auto" w:fill="FFFFFF"/>
          </w:tcPr>
          <w:p w:rsidR="001644EB" w:rsidRPr="005A5891" w:rsidRDefault="001644EB" w:rsidP="006C6F8F">
            <w:pPr>
              <w:rPr>
                <w:rFonts w:eastAsia="Calibri"/>
              </w:rPr>
            </w:pPr>
            <w:r w:rsidRPr="005A5891">
              <w:rPr>
                <w:rFonts w:eastAsia="Calibri"/>
              </w:rPr>
              <w:t xml:space="preserve">Сем. </w:t>
            </w:r>
            <w:proofErr w:type="spellStart"/>
            <w:r w:rsidRPr="005A5891">
              <w:rPr>
                <w:rFonts w:eastAsia="Calibri"/>
                <w:lang w:val="en-US"/>
              </w:rPr>
              <w:t>Baetidae</w:t>
            </w:r>
            <w:proofErr w:type="spellEnd"/>
            <w:r w:rsidRPr="005A5891">
              <w:rPr>
                <w:rFonts w:eastAsia="Calibri"/>
              </w:rPr>
              <w:t xml:space="preserve">   </w:t>
            </w:r>
            <w:proofErr w:type="spellStart"/>
            <w:r w:rsidRPr="005A5891">
              <w:rPr>
                <w:rFonts w:eastAsia="Calibri"/>
              </w:rPr>
              <w:t>Баэтиды</w:t>
            </w:r>
            <w:proofErr w:type="spellEnd"/>
            <w:r w:rsidRPr="005A5891">
              <w:rPr>
                <w:rFonts w:eastAsia="Calibri"/>
              </w:rPr>
              <w:t xml:space="preserve"> двукрылые</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644EB" w:rsidRPr="005A5891" w:rsidRDefault="001644EB" w:rsidP="006C6F8F">
            <w:pPr>
              <w:jc w:val="center"/>
              <w:rPr>
                <w:rFonts w:eastAsia="Calibri"/>
              </w:rPr>
            </w:pPr>
            <w:r w:rsidRPr="005A5891">
              <w:rPr>
                <w:rFonts w:eastAsia="Calibri"/>
              </w:rPr>
              <w:t>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644EB" w:rsidRPr="005A5891" w:rsidRDefault="001644EB" w:rsidP="006C6F8F">
            <w:pPr>
              <w:jc w:val="center"/>
              <w:rPr>
                <w:rFonts w:eastAsia="Calibri"/>
              </w:rPr>
            </w:pPr>
            <w:r w:rsidRPr="005A5891">
              <w:rPr>
                <w:rFonts w:eastAsia="Calibri"/>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1644EB" w:rsidRPr="005A5891" w:rsidRDefault="001644EB" w:rsidP="006C6F8F">
            <w:pPr>
              <w:jc w:val="center"/>
              <w:rPr>
                <w:rFonts w:eastAsia="Calibri"/>
              </w:rPr>
            </w:pPr>
            <w:r w:rsidRPr="005A5891">
              <w:rPr>
                <w:rFonts w:eastAsia="Calibri"/>
              </w:rPr>
              <w:t>21</w:t>
            </w:r>
          </w:p>
        </w:tc>
      </w:tr>
      <w:tr w:rsidR="001644EB" w:rsidRPr="005A5891" w:rsidTr="006C6F8F">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tcPr>
          <w:p w:rsidR="001644EB" w:rsidRPr="005A5891" w:rsidRDefault="001644EB" w:rsidP="006C6F8F">
            <w:pPr>
              <w:rPr>
                <w:rFonts w:eastAsia="Calibri"/>
              </w:rPr>
            </w:pPr>
            <w:r w:rsidRPr="005A5891">
              <w:rPr>
                <w:rFonts w:eastAsia="Calibri"/>
                <w:b/>
              </w:rPr>
              <w:t>Отряд</w:t>
            </w:r>
            <w:r w:rsidRPr="005A5891">
              <w:rPr>
                <w:rFonts w:eastAsia="Calibri"/>
              </w:rPr>
              <w:t xml:space="preserve">  </w:t>
            </w:r>
            <w:proofErr w:type="spellStart"/>
            <w:r w:rsidRPr="005A5891">
              <w:rPr>
                <w:rFonts w:eastAsia="Calibri"/>
                <w:lang w:val="en-US"/>
              </w:rPr>
              <w:t>Trichoptera</w:t>
            </w:r>
            <w:proofErr w:type="spellEnd"/>
            <w:r w:rsidRPr="005A5891">
              <w:rPr>
                <w:rFonts w:eastAsia="Calibri"/>
              </w:rPr>
              <w:t xml:space="preserve">  </w:t>
            </w:r>
            <w:r w:rsidRPr="005A5891">
              <w:rPr>
                <w:rFonts w:eastAsia="Calibri"/>
                <w:b/>
              </w:rPr>
              <w:t>ручейники</w:t>
            </w:r>
          </w:p>
        </w:tc>
        <w:tc>
          <w:tcPr>
            <w:tcW w:w="36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644EB" w:rsidRPr="005A5891" w:rsidRDefault="001644EB" w:rsidP="006C6F8F">
            <w:pPr>
              <w:jc w:val="center"/>
              <w:rPr>
                <w:rFonts w:eastAsia="Calibri"/>
              </w:rPr>
            </w:pPr>
          </w:p>
        </w:tc>
        <w:tc>
          <w:tcPr>
            <w:tcW w:w="1282" w:type="dxa"/>
            <w:tcBorders>
              <w:top w:val="single" w:sz="4" w:space="0" w:color="auto"/>
              <w:left w:val="single" w:sz="4" w:space="0" w:color="auto"/>
              <w:bottom w:val="single" w:sz="4" w:space="0" w:color="auto"/>
              <w:right w:val="single" w:sz="4" w:space="0" w:color="auto"/>
            </w:tcBorders>
            <w:shd w:val="clear" w:color="auto" w:fill="FFFFFF" w:themeFill="background1"/>
          </w:tcPr>
          <w:p w:rsidR="001644EB" w:rsidRPr="005A5891" w:rsidRDefault="001644EB" w:rsidP="006C6F8F">
            <w:pPr>
              <w:jc w:val="center"/>
              <w:rPr>
                <w:rFonts w:eastAsia="Calibri"/>
              </w:rPr>
            </w:pPr>
            <w:r w:rsidRPr="005A5891">
              <w:rPr>
                <w:rFonts w:eastAsia="Calibri"/>
              </w:rPr>
              <w:t>5</w:t>
            </w:r>
          </w:p>
        </w:tc>
      </w:tr>
      <w:tr w:rsidR="001644EB" w:rsidRPr="005A5891" w:rsidTr="006C6F8F">
        <w:tc>
          <w:tcPr>
            <w:tcW w:w="4603" w:type="dxa"/>
            <w:tcBorders>
              <w:top w:val="single" w:sz="4" w:space="0" w:color="auto"/>
              <w:left w:val="single" w:sz="4" w:space="0" w:color="auto"/>
              <w:bottom w:val="single" w:sz="4" w:space="0" w:color="auto"/>
              <w:right w:val="single" w:sz="4" w:space="0" w:color="auto"/>
            </w:tcBorders>
          </w:tcPr>
          <w:p w:rsidR="001644EB" w:rsidRPr="005A5891" w:rsidRDefault="001644EB" w:rsidP="006C6F8F">
            <w:pPr>
              <w:rPr>
                <w:rFonts w:eastAsia="Calibri"/>
              </w:rPr>
            </w:pPr>
            <w:r w:rsidRPr="005A5891">
              <w:rPr>
                <w:rFonts w:eastAsia="Calibri"/>
              </w:rPr>
              <w:t xml:space="preserve">Вид  </w:t>
            </w:r>
            <w:proofErr w:type="spellStart"/>
            <w:r w:rsidRPr="005A5891">
              <w:rPr>
                <w:rFonts w:eastAsia="Calibri"/>
              </w:rPr>
              <w:t>Hydropsy</w:t>
            </w:r>
            <w:proofErr w:type="gramStart"/>
            <w:r w:rsidRPr="005A5891">
              <w:rPr>
                <w:rFonts w:eastAsia="Calibri"/>
              </w:rPr>
              <w:t>с</w:t>
            </w:r>
            <w:proofErr w:type="spellEnd"/>
            <w:proofErr w:type="gramEnd"/>
            <w:r w:rsidRPr="005A5891">
              <w:rPr>
                <w:rFonts w:eastAsia="Calibri"/>
                <w:lang w:val="en-US"/>
              </w:rPr>
              <w:t>he</w:t>
            </w:r>
            <w:r w:rsidRPr="005A5891">
              <w:rPr>
                <w:rFonts w:eastAsia="Calibri"/>
              </w:rPr>
              <w:t xml:space="preserve"> </w:t>
            </w:r>
            <w:proofErr w:type="spellStart"/>
            <w:r w:rsidRPr="005A5891">
              <w:rPr>
                <w:rFonts w:eastAsia="Calibri"/>
                <w:lang w:val="en-US"/>
              </w:rPr>
              <w:t>pellucidula</w:t>
            </w:r>
            <w:proofErr w:type="spellEnd"/>
          </w:p>
          <w:p w:rsidR="001644EB" w:rsidRPr="005A5891" w:rsidRDefault="001644EB" w:rsidP="006C6F8F">
            <w:pPr>
              <w:rPr>
                <w:rFonts w:eastAsia="Calibri"/>
              </w:rPr>
            </w:pPr>
            <w:proofErr w:type="spellStart"/>
            <w:r w:rsidRPr="005A5891">
              <w:rPr>
                <w:rFonts w:eastAsia="Calibri"/>
              </w:rPr>
              <w:t>Гидрапсихида</w:t>
            </w:r>
            <w:proofErr w:type="spellEnd"/>
            <w:r w:rsidRPr="005A5891">
              <w:rPr>
                <w:rFonts w:eastAsia="Calibri"/>
              </w:rPr>
              <w:t xml:space="preserve"> прозрачная</w:t>
            </w:r>
          </w:p>
        </w:tc>
        <w:tc>
          <w:tcPr>
            <w:tcW w:w="1985" w:type="dxa"/>
            <w:tcBorders>
              <w:top w:val="single" w:sz="4" w:space="0" w:color="auto"/>
              <w:left w:val="single" w:sz="4" w:space="0" w:color="auto"/>
              <w:bottom w:val="single" w:sz="4" w:space="0" w:color="auto"/>
              <w:right w:val="single" w:sz="4" w:space="0" w:color="auto"/>
            </w:tcBorders>
          </w:tcPr>
          <w:p w:rsidR="001644EB" w:rsidRPr="005A5891" w:rsidRDefault="001644EB" w:rsidP="006C6F8F">
            <w:pPr>
              <w:keepNext/>
              <w:spacing w:before="240" w:after="60"/>
              <w:jc w:val="center"/>
              <w:outlineLvl w:val="0"/>
              <w:rPr>
                <w:bCs/>
                <w:kern w:val="32"/>
              </w:rPr>
            </w:pPr>
            <w:r w:rsidRPr="005A5891">
              <w:rPr>
                <w:bCs/>
                <w:kern w:val="32"/>
              </w:rPr>
              <w:t>5</w:t>
            </w:r>
          </w:p>
        </w:tc>
        <w:tc>
          <w:tcPr>
            <w:tcW w:w="1701" w:type="dxa"/>
            <w:tcBorders>
              <w:top w:val="single" w:sz="4" w:space="0" w:color="auto"/>
              <w:left w:val="single" w:sz="4" w:space="0" w:color="auto"/>
              <w:bottom w:val="single" w:sz="4" w:space="0" w:color="auto"/>
              <w:right w:val="single" w:sz="4" w:space="0" w:color="auto"/>
            </w:tcBorders>
          </w:tcPr>
          <w:p w:rsidR="001644EB" w:rsidRPr="005A5891" w:rsidRDefault="001644EB" w:rsidP="006C6F8F">
            <w:pPr>
              <w:rPr>
                <w:rFonts w:eastAsia="Calibri"/>
              </w:rPr>
            </w:pPr>
          </w:p>
          <w:p w:rsidR="001644EB" w:rsidRPr="005A5891" w:rsidRDefault="001644EB" w:rsidP="006C6F8F">
            <w:pPr>
              <w:rPr>
                <w:rFonts w:eastAsia="Calibri"/>
              </w:rPr>
            </w:pPr>
            <w:r w:rsidRPr="005A5891">
              <w:rPr>
                <w:rFonts w:eastAsia="Calibri"/>
              </w:rPr>
              <w:t xml:space="preserve">           0</w:t>
            </w:r>
          </w:p>
        </w:tc>
        <w:tc>
          <w:tcPr>
            <w:tcW w:w="1282" w:type="dxa"/>
            <w:tcBorders>
              <w:top w:val="single" w:sz="4" w:space="0" w:color="auto"/>
              <w:left w:val="single" w:sz="4" w:space="0" w:color="auto"/>
              <w:bottom w:val="single" w:sz="4" w:space="0" w:color="auto"/>
              <w:right w:val="single" w:sz="4" w:space="0" w:color="auto"/>
            </w:tcBorders>
          </w:tcPr>
          <w:p w:rsidR="001644EB" w:rsidRPr="005A5891" w:rsidRDefault="001644EB" w:rsidP="006C6F8F">
            <w:pPr>
              <w:jc w:val="center"/>
              <w:rPr>
                <w:rFonts w:eastAsia="Calibri"/>
              </w:rPr>
            </w:pPr>
          </w:p>
          <w:p w:rsidR="001644EB" w:rsidRPr="005A5891" w:rsidRDefault="001644EB" w:rsidP="006C6F8F">
            <w:pPr>
              <w:jc w:val="center"/>
              <w:rPr>
                <w:rFonts w:eastAsia="Calibri"/>
              </w:rPr>
            </w:pPr>
            <w:r w:rsidRPr="005A5891">
              <w:rPr>
                <w:rFonts w:eastAsia="Calibri"/>
              </w:rPr>
              <w:t>5</w:t>
            </w:r>
          </w:p>
        </w:tc>
      </w:tr>
      <w:tr w:rsidR="001644EB" w:rsidRPr="005A5891" w:rsidTr="006C6F8F">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tcPr>
          <w:p w:rsidR="001644EB" w:rsidRPr="005A5891" w:rsidRDefault="001644EB" w:rsidP="006C6F8F">
            <w:pPr>
              <w:rPr>
                <w:rFonts w:eastAsia="Calibri"/>
              </w:rPr>
            </w:pPr>
            <w:r w:rsidRPr="005A5891">
              <w:rPr>
                <w:rFonts w:eastAsia="Calibri"/>
                <w:b/>
              </w:rPr>
              <w:t>Отряд:</w:t>
            </w:r>
            <w:r w:rsidRPr="005A5891">
              <w:rPr>
                <w:rFonts w:eastAsia="Calibri"/>
              </w:rPr>
              <w:t xml:space="preserve">    </w:t>
            </w:r>
            <w:proofErr w:type="spellStart"/>
            <w:r w:rsidRPr="005A5891">
              <w:rPr>
                <w:rFonts w:eastAsia="Calibri"/>
                <w:lang w:val="en-US"/>
              </w:rPr>
              <w:t>Heteroptera</w:t>
            </w:r>
            <w:proofErr w:type="spellEnd"/>
            <w:r w:rsidRPr="005A5891">
              <w:rPr>
                <w:rFonts w:eastAsia="Calibri"/>
              </w:rPr>
              <w:t xml:space="preserve"> </w:t>
            </w:r>
            <w:r w:rsidRPr="005A5891">
              <w:rPr>
                <w:rFonts w:eastAsia="Calibri"/>
                <w:b/>
              </w:rPr>
              <w:t xml:space="preserve"> клопы</w:t>
            </w:r>
          </w:p>
        </w:tc>
        <w:tc>
          <w:tcPr>
            <w:tcW w:w="36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644EB" w:rsidRPr="005A5891" w:rsidRDefault="001644EB" w:rsidP="006C6F8F">
            <w:pPr>
              <w:jc w:val="center"/>
              <w:rPr>
                <w:rFonts w:eastAsia="Calibri"/>
              </w:rPr>
            </w:pPr>
          </w:p>
        </w:tc>
        <w:tc>
          <w:tcPr>
            <w:tcW w:w="1282" w:type="dxa"/>
            <w:tcBorders>
              <w:top w:val="single" w:sz="4" w:space="0" w:color="auto"/>
              <w:left w:val="single" w:sz="4" w:space="0" w:color="auto"/>
              <w:bottom w:val="single" w:sz="4" w:space="0" w:color="auto"/>
              <w:right w:val="single" w:sz="4" w:space="0" w:color="auto"/>
            </w:tcBorders>
            <w:shd w:val="clear" w:color="auto" w:fill="FFFFFF" w:themeFill="background1"/>
          </w:tcPr>
          <w:p w:rsidR="001644EB" w:rsidRPr="005A5891" w:rsidRDefault="001644EB" w:rsidP="006C6F8F">
            <w:pPr>
              <w:jc w:val="center"/>
              <w:rPr>
                <w:rFonts w:eastAsia="Calibri"/>
              </w:rPr>
            </w:pPr>
            <w:r w:rsidRPr="005A5891">
              <w:rPr>
                <w:rFonts w:eastAsia="Calibri"/>
              </w:rPr>
              <w:t>15</w:t>
            </w:r>
          </w:p>
        </w:tc>
      </w:tr>
      <w:tr w:rsidR="001644EB" w:rsidRPr="005A5891" w:rsidTr="006C6F8F">
        <w:tc>
          <w:tcPr>
            <w:tcW w:w="4603" w:type="dxa"/>
            <w:tcBorders>
              <w:top w:val="single" w:sz="4" w:space="0" w:color="auto"/>
              <w:left w:val="single" w:sz="4" w:space="0" w:color="auto"/>
              <w:bottom w:val="single" w:sz="4" w:space="0" w:color="auto"/>
              <w:right w:val="single" w:sz="4" w:space="0" w:color="auto"/>
            </w:tcBorders>
          </w:tcPr>
          <w:p w:rsidR="001644EB" w:rsidRPr="005A5891" w:rsidRDefault="001644EB" w:rsidP="006C6F8F">
            <w:pPr>
              <w:rPr>
                <w:rFonts w:eastAsia="Calibri"/>
              </w:rPr>
            </w:pPr>
            <w:r w:rsidRPr="005A5891">
              <w:rPr>
                <w:rFonts w:eastAsia="Calibri"/>
                <w:lang w:val="en-US"/>
              </w:rPr>
              <w:t>C</w:t>
            </w:r>
            <w:r w:rsidRPr="005A5891">
              <w:rPr>
                <w:rFonts w:eastAsia="Calibri"/>
              </w:rPr>
              <w:t xml:space="preserve">ем.: </w:t>
            </w:r>
            <w:proofErr w:type="spellStart"/>
            <w:r w:rsidRPr="005A5891">
              <w:rPr>
                <w:rFonts w:eastAsia="Calibri"/>
                <w:color w:val="333333"/>
                <w:shd w:val="clear" w:color="auto" w:fill="FFFFFF"/>
              </w:rPr>
              <w:t>Nepidae</w:t>
            </w:r>
            <w:proofErr w:type="spellEnd"/>
            <w:r w:rsidRPr="005A5891">
              <w:rPr>
                <w:rFonts w:eastAsia="Calibri"/>
              </w:rPr>
              <w:t xml:space="preserve">  Водяной скорпион</w:t>
            </w:r>
          </w:p>
        </w:tc>
        <w:tc>
          <w:tcPr>
            <w:tcW w:w="1985" w:type="dxa"/>
            <w:tcBorders>
              <w:top w:val="single" w:sz="4" w:space="0" w:color="auto"/>
              <w:left w:val="single" w:sz="4" w:space="0" w:color="auto"/>
              <w:bottom w:val="single" w:sz="4" w:space="0" w:color="auto"/>
              <w:right w:val="single" w:sz="4" w:space="0" w:color="auto"/>
            </w:tcBorders>
          </w:tcPr>
          <w:p w:rsidR="001644EB" w:rsidRPr="005A5891" w:rsidRDefault="001644EB" w:rsidP="006C6F8F">
            <w:pPr>
              <w:keepNext/>
              <w:spacing w:before="240" w:after="60"/>
              <w:jc w:val="center"/>
              <w:outlineLvl w:val="0"/>
              <w:rPr>
                <w:bCs/>
                <w:kern w:val="32"/>
              </w:rPr>
            </w:pPr>
            <w:r w:rsidRPr="005A5891">
              <w:rPr>
                <w:bCs/>
                <w:kern w:val="32"/>
              </w:rPr>
              <w:t>1</w:t>
            </w:r>
          </w:p>
        </w:tc>
        <w:tc>
          <w:tcPr>
            <w:tcW w:w="1701" w:type="dxa"/>
            <w:tcBorders>
              <w:top w:val="single" w:sz="4" w:space="0" w:color="auto"/>
              <w:left w:val="single" w:sz="4" w:space="0" w:color="auto"/>
              <w:bottom w:val="single" w:sz="4" w:space="0" w:color="auto"/>
              <w:right w:val="single" w:sz="4" w:space="0" w:color="auto"/>
            </w:tcBorders>
          </w:tcPr>
          <w:p w:rsidR="001644EB" w:rsidRPr="005A5891" w:rsidRDefault="001644EB" w:rsidP="006C6F8F">
            <w:pPr>
              <w:jc w:val="center"/>
              <w:rPr>
                <w:rFonts w:eastAsia="Calibri"/>
              </w:rPr>
            </w:pPr>
            <w:r w:rsidRPr="005A5891">
              <w:rPr>
                <w:rFonts w:eastAsia="Calibri"/>
              </w:rPr>
              <w:t>1</w:t>
            </w:r>
          </w:p>
        </w:tc>
        <w:tc>
          <w:tcPr>
            <w:tcW w:w="1282" w:type="dxa"/>
            <w:tcBorders>
              <w:top w:val="single" w:sz="4" w:space="0" w:color="auto"/>
              <w:left w:val="single" w:sz="4" w:space="0" w:color="auto"/>
              <w:bottom w:val="single" w:sz="4" w:space="0" w:color="auto"/>
              <w:right w:val="single" w:sz="4" w:space="0" w:color="auto"/>
            </w:tcBorders>
          </w:tcPr>
          <w:p w:rsidR="001644EB" w:rsidRPr="005A5891" w:rsidRDefault="001644EB" w:rsidP="006C6F8F">
            <w:pPr>
              <w:jc w:val="center"/>
              <w:rPr>
                <w:rFonts w:eastAsia="Calibri"/>
              </w:rPr>
            </w:pPr>
            <w:r w:rsidRPr="005A5891">
              <w:rPr>
                <w:rFonts w:eastAsia="Calibri"/>
              </w:rPr>
              <w:t>1</w:t>
            </w:r>
          </w:p>
        </w:tc>
      </w:tr>
      <w:tr w:rsidR="001644EB" w:rsidRPr="005A5891" w:rsidTr="006C6F8F">
        <w:tc>
          <w:tcPr>
            <w:tcW w:w="4603" w:type="dxa"/>
            <w:tcBorders>
              <w:top w:val="single" w:sz="4" w:space="0" w:color="auto"/>
              <w:left w:val="single" w:sz="4" w:space="0" w:color="auto"/>
              <w:bottom w:val="single" w:sz="4" w:space="0" w:color="auto"/>
              <w:right w:val="single" w:sz="4" w:space="0" w:color="auto"/>
            </w:tcBorders>
          </w:tcPr>
          <w:p w:rsidR="001644EB" w:rsidRPr="005A5891" w:rsidRDefault="001644EB" w:rsidP="006C6F8F">
            <w:pPr>
              <w:rPr>
                <w:rFonts w:eastAsia="Calibri"/>
                <w:bCs/>
                <w:color w:val="000000"/>
                <w:shd w:val="clear" w:color="auto" w:fill="FFFFFF"/>
              </w:rPr>
            </w:pPr>
            <w:r w:rsidRPr="005A5891">
              <w:rPr>
                <w:rFonts w:eastAsia="Calibri"/>
                <w:bCs/>
                <w:color w:val="000000"/>
                <w:shd w:val="clear" w:color="auto" w:fill="FFFFFF"/>
              </w:rPr>
              <w:t xml:space="preserve">Сем.   </w:t>
            </w:r>
            <w:proofErr w:type="spellStart"/>
            <w:r w:rsidRPr="005A5891">
              <w:rPr>
                <w:color w:val="333333"/>
                <w:shd w:val="clear" w:color="auto" w:fill="FFFFFF"/>
              </w:rPr>
              <w:t>Corixidae</w:t>
            </w:r>
            <w:proofErr w:type="spellEnd"/>
            <w:r w:rsidRPr="005A5891">
              <w:rPr>
                <w:rFonts w:eastAsia="Calibri"/>
                <w:bCs/>
                <w:color w:val="000000"/>
                <w:shd w:val="clear" w:color="auto" w:fill="FFFFFF"/>
              </w:rPr>
              <w:t xml:space="preserve">  </w:t>
            </w:r>
            <w:proofErr w:type="spellStart"/>
            <w:r w:rsidRPr="005A5891">
              <w:rPr>
                <w:rFonts w:eastAsia="Calibri"/>
                <w:bCs/>
                <w:color w:val="000000"/>
                <w:shd w:val="clear" w:color="auto" w:fill="FFFFFF"/>
              </w:rPr>
              <w:t>гребляки</w:t>
            </w:r>
            <w:proofErr w:type="spellEnd"/>
          </w:p>
        </w:tc>
        <w:tc>
          <w:tcPr>
            <w:tcW w:w="1985" w:type="dxa"/>
            <w:tcBorders>
              <w:top w:val="single" w:sz="4" w:space="0" w:color="auto"/>
              <w:left w:val="single" w:sz="4" w:space="0" w:color="auto"/>
              <w:bottom w:val="single" w:sz="4" w:space="0" w:color="auto"/>
              <w:right w:val="single" w:sz="4" w:space="0" w:color="auto"/>
            </w:tcBorders>
          </w:tcPr>
          <w:p w:rsidR="001644EB" w:rsidRPr="005A5891" w:rsidRDefault="001644EB" w:rsidP="006C6F8F">
            <w:pPr>
              <w:keepNext/>
              <w:spacing w:before="240" w:after="60"/>
              <w:outlineLvl w:val="0"/>
              <w:rPr>
                <w:bCs/>
                <w:kern w:val="32"/>
              </w:rPr>
            </w:pPr>
            <w:r w:rsidRPr="005A5891">
              <w:rPr>
                <w:bCs/>
                <w:kern w:val="32"/>
              </w:rPr>
              <w:t xml:space="preserve">             10</w:t>
            </w:r>
          </w:p>
        </w:tc>
        <w:tc>
          <w:tcPr>
            <w:tcW w:w="1701" w:type="dxa"/>
            <w:tcBorders>
              <w:top w:val="single" w:sz="4" w:space="0" w:color="auto"/>
              <w:left w:val="single" w:sz="4" w:space="0" w:color="auto"/>
              <w:bottom w:val="single" w:sz="4" w:space="0" w:color="auto"/>
              <w:right w:val="single" w:sz="4" w:space="0" w:color="auto"/>
            </w:tcBorders>
          </w:tcPr>
          <w:p w:rsidR="001644EB" w:rsidRPr="005A5891" w:rsidRDefault="001644EB" w:rsidP="006C6F8F">
            <w:pPr>
              <w:jc w:val="center"/>
              <w:rPr>
                <w:rFonts w:eastAsia="Calibri"/>
              </w:rPr>
            </w:pPr>
            <w:r w:rsidRPr="005A5891">
              <w:rPr>
                <w:rFonts w:eastAsia="Calibri"/>
              </w:rPr>
              <w:t>0</w:t>
            </w:r>
          </w:p>
        </w:tc>
        <w:tc>
          <w:tcPr>
            <w:tcW w:w="1282" w:type="dxa"/>
            <w:tcBorders>
              <w:top w:val="single" w:sz="4" w:space="0" w:color="auto"/>
              <w:left w:val="single" w:sz="4" w:space="0" w:color="auto"/>
              <w:bottom w:val="single" w:sz="4" w:space="0" w:color="auto"/>
              <w:right w:val="single" w:sz="4" w:space="0" w:color="auto"/>
            </w:tcBorders>
          </w:tcPr>
          <w:p w:rsidR="001644EB" w:rsidRPr="005A5891" w:rsidRDefault="001644EB" w:rsidP="006C6F8F">
            <w:pPr>
              <w:jc w:val="center"/>
              <w:rPr>
                <w:rFonts w:eastAsia="Calibri"/>
              </w:rPr>
            </w:pPr>
            <w:r w:rsidRPr="005A5891">
              <w:rPr>
                <w:rFonts w:eastAsia="Calibri"/>
              </w:rPr>
              <w:t>10</w:t>
            </w:r>
          </w:p>
        </w:tc>
      </w:tr>
      <w:tr w:rsidR="001644EB" w:rsidRPr="005A5891" w:rsidTr="006C6F8F">
        <w:tc>
          <w:tcPr>
            <w:tcW w:w="4603" w:type="dxa"/>
            <w:tcBorders>
              <w:top w:val="single" w:sz="4" w:space="0" w:color="auto"/>
              <w:left w:val="single" w:sz="4" w:space="0" w:color="auto"/>
              <w:bottom w:val="single" w:sz="4" w:space="0" w:color="auto"/>
              <w:right w:val="single" w:sz="4" w:space="0" w:color="auto"/>
            </w:tcBorders>
          </w:tcPr>
          <w:p w:rsidR="001644EB" w:rsidRPr="005A5891" w:rsidRDefault="001644EB" w:rsidP="006C6F8F">
            <w:pPr>
              <w:rPr>
                <w:rFonts w:eastAsia="Calibri"/>
                <w:bCs/>
                <w:color w:val="000000"/>
                <w:shd w:val="clear" w:color="auto" w:fill="FFFFFF"/>
              </w:rPr>
            </w:pPr>
            <w:r w:rsidRPr="005A5891">
              <w:rPr>
                <w:rFonts w:eastAsia="Calibri"/>
                <w:bCs/>
                <w:color w:val="000000"/>
                <w:shd w:val="clear" w:color="auto" w:fill="FFFFFF"/>
              </w:rPr>
              <w:t xml:space="preserve">Сем.    </w:t>
            </w:r>
            <w:proofErr w:type="spellStart"/>
            <w:r w:rsidRPr="005A5891">
              <w:rPr>
                <w:color w:val="333333"/>
                <w:shd w:val="clear" w:color="auto" w:fill="FFFFFF"/>
              </w:rPr>
              <w:t>Notonecta</w:t>
            </w:r>
            <w:proofErr w:type="spellEnd"/>
            <w:r w:rsidRPr="005A5891">
              <w:rPr>
                <w:rFonts w:eastAsia="Calibri"/>
                <w:bCs/>
                <w:color w:val="000000"/>
                <w:shd w:val="clear" w:color="auto" w:fill="FFFFFF"/>
              </w:rPr>
              <w:t xml:space="preserve">   гладыши</w:t>
            </w:r>
          </w:p>
        </w:tc>
        <w:tc>
          <w:tcPr>
            <w:tcW w:w="1985" w:type="dxa"/>
            <w:tcBorders>
              <w:top w:val="single" w:sz="4" w:space="0" w:color="auto"/>
              <w:left w:val="single" w:sz="4" w:space="0" w:color="auto"/>
              <w:bottom w:val="single" w:sz="4" w:space="0" w:color="auto"/>
              <w:right w:val="single" w:sz="4" w:space="0" w:color="auto"/>
            </w:tcBorders>
          </w:tcPr>
          <w:p w:rsidR="001644EB" w:rsidRPr="005A5891" w:rsidRDefault="001644EB" w:rsidP="006C6F8F">
            <w:pPr>
              <w:keepNext/>
              <w:spacing w:before="240" w:after="60"/>
              <w:jc w:val="center"/>
              <w:outlineLvl w:val="0"/>
              <w:rPr>
                <w:bCs/>
                <w:kern w:val="32"/>
              </w:rPr>
            </w:pPr>
            <w:r w:rsidRPr="005A5891">
              <w:rPr>
                <w:bCs/>
                <w:kern w:val="32"/>
              </w:rPr>
              <w:t>4</w:t>
            </w:r>
          </w:p>
        </w:tc>
        <w:tc>
          <w:tcPr>
            <w:tcW w:w="1701" w:type="dxa"/>
            <w:tcBorders>
              <w:top w:val="single" w:sz="4" w:space="0" w:color="auto"/>
              <w:left w:val="single" w:sz="4" w:space="0" w:color="auto"/>
              <w:bottom w:val="single" w:sz="4" w:space="0" w:color="auto"/>
              <w:right w:val="single" w:sz="4" w:space="0" w:color="auto"/>
            </w:tcBorders>
          </w:tcPr>
          <w:p w:rsidR="001644EB" w:rsidRPr="005A5891" w:rsidRDefault="001644EB" w:rsidP="006C6F8F">
            <w:pPr>
              <w:jc w:val="center"/>
              <w:rPr>
                <w:rFonts w:eastAsia="Calibri"/>
              </w:rPr>
            </w:pPr>
            <w:r w:rsidRPr="005A5891">
              <w:rPr>
                <w:rFonts w:eastAsia="Calibri"/>
              </w:rPr>
              <w:t>0</w:t>
            </w:r>
          </w:p>
        </w:tc>
        <w:tc>
          <w:tcPr>
            <w:tcW w:w="1282" w:type="dxa"/>
            <w:tcBorders>
              <w:top w:val="single" w:sz="4" w:space="0" w:color="auto"/>
              <w:left w:val="single" w:sz="4" w:space="0" w:color="auto"/>
              <w:bottom w:val="single" w:sz="4" w:space="0" w:color="auto"/>
              <w:right w:val="single" w:sz="4" w:space="0" w:color="auto"/>
            </w:tcBorders>
          </w:tcPr>
          <w:p w:rsidR="001644EB" w:rsidRPr="005A5891" w:rsidRDefault="001644EB" w:rsidP="006C6F8F">
            <w:pPr>
              <w:jc w:val="center"/>
              <w:rPr>
                <w:rFonts w:eastAsia="Calibri"/>
              </w:rPr>
            </w:pPr>
            <w:r w:rsidRPr="005A5891">
              <w:rPr>
                <w:rFonts w:eastAsia="Calibri"/>
              </w:rPr>
              <w:t>4</w:t>
            </w:r>
          </w:p>
        </w:tc>
      </w:tr>
      <w:tr w:rsidR="001644EB" w:rsidRPr="005A5891" w:rsidTr="006C6F8F">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tcPr>
          <w:p w:rsidR="001644EB" w:rsidRPr="005A5891" w:rsidRDefault="001644EB" w:rsidP="006C6F8F">
            <w:pPr>
              <w:rPr>
                <w:rFonts w:eastAsia="Calibri"/>
              </w:rPr>
            </w:pPr>
            <w:r w:rsidRPr="005A5891">
              <w:rPr>
                <w:rFonts w:eastAsia="Calibri"/>
                <w:b/>
              </w:rPr>
              <w:t xml:space="preserve">Отряд </w:t>
            </w:r>
            <w:r w:rsidRPr="005A5891">
              <w:rPr>
                <w:rFonts w:eastAsia="Calibri"/>
              </w:rPr>
              <w:t xml:space="preserve">   </w:t>
            </w:r>
            <w:proofErr w:type="spellStart"/>
            <w:r w:rsidRPr="005A5891">
              <w:rPr>
                <w:rFonts w:eastAsia="Calibri"/>
                <w:lang w:val="en-US"/>
              </w:rPr>
              <w:t>Diptera</w:t>
            </w:r>
            <w:proofErr w:type="spellEnd"/>
            <w:r w:rsidRPr="005A5891">
              <w:rPr>
                <w:rFonts w:eastAsia="Calibri"/>
                <w:b/>
                <w:i/>
              </w:rPr>
              <w:t xml:space="preserve">  </w:t>
            </w:r>
            <w:proofErr w:type="gramStart"/>
            <w:r w:rsidRPr="005A5891">
              <w:rPr>
                <w:rFonts w:eastAsia="Calibri"/>
                <w:b/>
              </w:rPr>
              <w:t>Двукрылые</w:t>
            </w:r>
            <w:proofErr w:type="gramEnd"/>
          </w:p>
        </w:tc>
        <w:tc>
          <w:tcPr>
            <w:tcW w:w="36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644EB" w:rsidRPr="005A5891" w:rsidRDefault="001644EB" w:rsidP="006C6F8F">
            <w:pPr>
              <w:jc w:val="center"/>
              <w:rPr>
                <w:rFonts w:eastAsia="Calibri"/>
              </w:rPr>
            </w:pPr>
          </w:p>
        </w:tc>
        <w:tc>
          <w:tcPr>
            <w:tcW w:w="1282" w:type="dxa"/>
            <w:tcBorders>
              <w:top w:val="single" w:sz="4" w:space="0" w:color="auto"/>
              <w:left w:val="single" w:sz="4" w:space="0" w:color="auto"/>
              <w:bottom w:val="single" w:sz="4" w:space="0" w:color="auto"/>
              <w:right w:val="single" w:sz="4" w:space="0" w:color="auto"/>
            </w:tcBorders>
            <w:shd w:val="clear" w:color="auto" w:fill="FFFFFF" w:themeFill="background1"/>
          </w:tcPr>
          <w:p w:rsidR="001644EB" w:rsidRPr="005A5891" w:rsidRDefault="001644EB" w:rsidP="006C6F8F">
            <w:pPr>
              <w:jc w:val="center"/>
              <w:rPr>
                <w:rFonts w:eastAsia="Calibri"/>
              </w:rPr>
            </w:pPr>
            <w:r w:rsidRPr="005A5891">
              <w:rPr>
                <w:rFonts w:eastAsia="Calibri"/>
              </w:rPr>
              <w:t>5</w:t>
            </w:r>
          </w:p>
        </w:tc>
      </w:tr>
      <w:tr w:rsidR="001644EB" w:rsidRPr="005A5891" w:rsidTr="006C6F8F">
        <w:tc>
          <w:tcPr>
            <w:tcW w:w="4603" w:type="dxa"/>
            <w:tcBorders>
              <w:top w:val="single" w:sz="4" w:space="0" w:color="auto"/>
              <w:left w:val="single" w:sz="4" w:space="0" w:color="auto"/>
              <w:bottom w:val="single" w:sz="4" w:space="0" w:color="auto"/>
              <w:right w:val="single" w:sz="4" w:space="0" w:color="auto"/>
            </w:tcBorders>
          </w:tcPr>
          <w:p w:rsidR="001644EB" w:rsidRPr="005A5891" w:rsidRDefault="001644EB" w:rsidP="006C6F8F">
            <w:pPr>
              <w:rPr>
                <w:rFonts w:eastAsia="Calibri"/>
              </w:rPr>
            </w:pPr>
            <w:r w:rsidRPr="005A5891">
              <w:rPr>
                <w:rFonts w:eastAsia="Calibri"/>
                <w:lang w:val="en-US"/>
              </w:rPr>
              <w:t>Ce</w:t>
            </w:r>
            <w:r w:rsidRPr="005A5891">
              <w:rPr>
                <w:rFonts w:eastAsia="Calibri"/>
              </w:rPr>
              <w:t xml:space="preserve">м.:  Звонцы   </w:t>
            </w:r>
            <w:proofErr w:type="spellStart"/>
            <w:r w:rsidRPr="005A5891">
              <w:rPr>
                <w:rFonts w:eastAsia="Calibri"/>
                <w:i/>
                <w:lang w:val="en-US"/>
              </w:rPr>
              <w:t>Chironomidae</w:t>
            </w:r>
            <w:proofErr w:type="spellEnd"/>
          </w:p>
        </w:tc>
        <w:tc>
          <w:tcPr>
            <w:tcW w:w="1985" w:type="dxa"/>
            <w:tcBorders>
              <w:top w:val="single" w:sz="4" w:space="0" w:color="auto"/>
              <w:left w:val="single" w:sz="4" w:space="0" w:color="auto"/>
              <w:bottom w:val="single" w:sz="4" w:space="0" w:color="auto"/>
              <w:right w:val="single" w:sz="4" w:space="0" w:color="auto"/>
            </w:tcBorders>
          </w:tcPr>
          <w:p w:rsidR="001644EB" w:rsidRPr="005A5891" w:rsidRDefault="001644EB" w:rsidP="006C6F8F">
            <w:pPr>
              <w:keepNext/>
              <w:spacing w:before="240" w:after="60"/>
              <w:jc w:val="center"/>
              <w:outlineLvl w:val="0"/>
              <w:rPr>
                <w:bCs/>
                <w:kern w:val="32"/>
              </w:rPr>
            </w:pPr>
            <w:r w:rsidRPr="005A5891">
              <w:rPr>
                <w:bCs/>
                <w:kern w:val="32"/>
              </w:rPr>
              <w:t>3</w:t>
            </w:r>
          </w:p>
        </w:tc>
        <w:tc>
          <w:tcPr>
            <w:tcW w:w="1701" w:type="dxa"/>
            <w:tcBorders>
              <w:top w:val="single" w:sz="4" w:space="0" w:color="auto"/>
              <w:left w:val="single" w:sz="4" w:space="0" w:color="auto"/>
              <w:bottom w:val="single" w:sz="4" w:space="0" w:color="auto"/>
              <w:right w:val="single" w:sz="4" w:space="0" w:color="auto"/>
            </w:tcBorders>
          </w:tcPr>
          <w:p w:rsidR="001644EB" w:rsidRPr="005A5891" w:rsidRDefault="001644EB" w:rsidP="006C6F8F">
            <w:pPr>
              <w:jc w:val="center"/>
              <w:rPr>
                <w:rFonts w:eastAsia="Calibri"/>
              </w:rPr>
            </w:pPr>
            <w:r w:rsidRPr="005A5891">
              <w:rPr>
                <w:rFonts w:eastAsia="Calibri"/>
              </w:rPr>
              <w:t>-</w:t>
            </w:r>
          </w:p>
        </w:tc>
        <w:tc>
          <w:tcPr>
            <w:tcW w:w="1282" w:type="dxa"/>
            <w:tcBorders>
              <w:top w:val="single" w:sz="4" w:space="0" w:color="auto"/>
              <w:left w:val="single" w:sz="4" w:space="0" w:color="auto"/>
              <w:bottom w:val="single" w:sz="4" w:space="0" w:color="auto"/>
              <w:right w:val="single" w:sz="4" w:space="0" w:color="auto"/>
            </w:tcBorders>
          </w:tcPr>
          <w:p w:rsidR="001644EB" w:rsidRPr="005A5891" w:rsidRDefault="001644EB" w:rsidP="006C6F8F">
            <w:pPr>
              <w:jc w:val="center"/>
              <w:rPr>
                <w:rFonts w:eastAsia="Calibri"/>
              </w:rPr>
            </w:pPr>
            <w:r w:rsidRPr="005A5891">
              <w:rPr>
                <w:rFonts w:eastAsia="Calibri"/>
              </w:rPr>
              <w:t>3</w:t>
            </w:r>
          </w:p>
        </w:tc>
      </w:tr>
      <w:tr w:rsidR="001644EB" w:rsidRPr="005A5891" w:rsidTr="006C6F8F">
        <w:tc>
          <w:tcPr>
            <w:tcW w:w="4603" w:type="dxa"/>
            <w:tcBorders>
              <w:top w:val="single" w:sz="4" w:space="0" w:color="auto"/>
              <w:left w:val="single" w:sz="4" w:space="0" w:color="auto"/>
              <w:bottom w:val="single" w:sz="4" w:space="0" w:color="auto"/>
              <w:right w:val="single" w:sz="4" w:space="0" w:color="auto"/>
            </w:tcBorders>
          </w:tcPr>
          <w:p w:rsidR="001644EB" w:rsidRPr="005A5891" w:rsidRDefault="001644EB" w:rsidP="006C6F8F">
            <w:pPr>
              <w:rPr>
                <w:rFonts w:eastAsia="Calibri"/>
              </w:rPr>
            </w:pPr>
            <w:r w:rsidRPr="005A5891">
              <w:rPr>
                <w:rFonts w:eastAsia="Calibri"/>
              </w:rPr>
              <w:t xml:space="preserve">Сем. </w:t>
            </w:r>
            <w:proofErr w:type="spellStart"/>
            <w:r w:rsidRPr="005A5891">
              <w:rPr>
                <w:rFonts w:eastAsia="Calibri"/>
                <w:lang w:val="en-US"/>
              </w:rPr>
              <w:t>Tabanidae</w:t>
            </w:r>
            <w:proofErr w:type="spellEnd"/>
            <w:r w:rsidRPr="005A5891">
              <w:rPr>
                <w:rFonts w:eastAsia="Calibri"/>
              </w:rPr>
              <w:t xml:space="preserve">    слепни</w:t>
            </w:r>
          </w:p>
        </w:tc>
        <w:tc>
          <w:tcPr>
            <w:tcW w:w="1985" w:type="dxa"/>
            <w:tcBorders>
              <w:top w:val="single" w:sz="4" w:space="0" w:color="auto"/>
              <w:left w:val="single" w:sz="4" w:space="0" w:color="auto"/>
              <w:bottom w:val="single" w:sz="4" w:space="0" w:color="auto"/>
              <w:right w:val="single" w:sz="4" w:space="0" w:color="auto"/>
            </w:tcBorders>
          </w:tcPr>
          <w:p w:rsidR="001644EB" w:rsidRPr="005A5891" w:rsidRDefault="001644EB" w:rsidP="006C6F8F">
            <w:pPr>
              <w:keepNext/>
              <w:spacing w:before="240" w:after="60"/>
              <w:jc w:val="center"/>
              <w:outlineLvl w:val="0"/>
              <w:rPr>
                <w:bCs/>
                <w:kern w:val="32"/>
              </w:rPr>
            </w:pPr>
            <w:r w:rsidRPr="005A5891">
              <w:rPr>
                <w:bCs/>
                <w:kern w:val="32"/>
              </w:rPr>
              <w:t>2</w:t>
            </w:r>
          </w:p>
        </w:tc>
        <w:tc>
          <w:tcPr>
            <w:tcW w:w="1701" w:type="dxa"/>
            <w:tcBorders>
              <w:top w:val="single" w:sz="4" w:space="0" w:color="auto"/>
              <w:left w:val="single" w:sz="4" w:space="0" w:color="auto"/>
              <w:bottom w:val="single" w:sz="4" w:space="0" w:color="auto"/>
              <w:right w:val="single" w:sz="4" w:space="0" w:color="auto"/>
            </w:tcBorders>
          </w:tcPr>
          <w:p w:rsidR="001644EB" w:rsidRPr="005A5891" w:rsidRDefault="001644EB" w:rsidP="006C6F8F">
            <w:pPr>
              <w:jc w:val="center"/>
              <w:rPr>
                <w:rFonts w:eastAsia="Calibri"/>
              </w:rPr>
            </w:pPr>
            <w:r w:rsidRPr="005A5891">
              <w:rPr>
                <w:rFonts w:eastAsia="Calibri"/>
              </w:rPr>
              <w:t>-</w:t>
            </w:r>
          </w:p>
        </w:tc>
        <w:tc>
          <w:tcPr>
            <w:tcW w:w="1282" w:type="dxa"/>
            <w:tcBorders>
              <w:top w:val="single" w:sz="4" w:space="0" w:color="auto"/>
              <w:left w:val="single" w:sz="4" w:space="0" w:color="auto"/>
              <w:bottom w:val="single" w:sz="4" w:space="0" w:color="auto"/>
              <w:right w:val="single" w:sz="4" w:space="0" w:color="auto"/>
            </w:tcBorders>
          </w:tcPr>
          <w:p w:rsidR="001644EB" w:rsidRPr="005A5891" w:rsidRDefault="001644EB" w:rsidP="006C6F8F">
            <w:pPr>
              <w:jc w:val="center"/>
              <w:rPr>
                <w:rFonts w:eastAsia="Calibri"/>
              </w:rPr>
            </w:pPr>
            <w:r w:rsidRPr="005A5891">
              <w:rPr>
                <w:rFonts w:eastAsia="Calibri"/>
              </w:rPr>
              <w:t>2</w:t>
            </w:r>
          </w:p>
        </w:tc>
      </w:tr>
      <w:tr w:rsidR="001644EB" w:rsidRPr="005A5891" w:rsidTr="006C6F8F">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tcPr>
          <w:p w:rsidR="001644EB" w:rsidRPr="005A5891" w:rsidRDefault="001644EB" w:rsidP="006C6F8F">
            <w:pPr>
              <w:rPr>
                <w:rFonts w:eastAsia="Calibri"/>
              </w:rPr>
            </w:pPr>
            <w:r w:rsidRPr="005A5891">
              <w:rPr>
                <w:rFonts w:eastAsia="Calibri"/>
                <w:b/>
              </w:rPr>
              <w:t>Отряд:</w:t>
            </w:r>
            <w:r w:rsidRPr="005A5891">
              <w:rPr>
                <w:rFonts w:eastAsia="Calibri"/>
              </w:rPr>
              <w:t xml:space="preserve">   </w:t>
            </w:r>
            <w:proofErr w:type="spellStart"/>
            <w:r w:rsidRPr="005A5891">
              <w:rPr>
                <w:rFonts w:eastAsia="Calibri"/>
                <w:lang w:val="en-US"/>
              </w:rPr>
              <w:t>Coleoptera</w:t>
            </w:r>
            <w:proofErr w:type="spellEnd"/>
            <w:r w:rsidRPr="005A5891">
              <w:rPr>
                <w:rFonts w:eastAsia="Calibri"/>
              </w:rPr>
              <w:t xml:space="preserve"> </w:t>
            </w:r>
            <w:r w:rsidRPr="005A5891">
              <w:rPr>
                <w:rFonts w:eastAsia="Calibri"/>
                <w:b/>
              </w:rPr>
              <w:t>Жуки</w:t>
            </w:r>
          </w:p>
        </w:tc>
        <w:tc>
          <w:tcPr>
            <w:tcW w:w="36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644EB" w:rsidRPr="005A5891" w:rsidRDefault="001644EB" w:rsidP="006C6F8F">
            <w:pPr>
              <w:jc w:val="center"/>
              <w:rPr>
                <w:rFonts w:eastAsia="Calibri"/>
              </w:rPr>
            </w:pPr>
          </w:p>
        </w:tc>
        <w:tc>
          <w:tcPr>
            <w:tcW w:w="1282" w:type="dxa"/>
            <w:tcBorders>
              <w:top w:val="single" w:sz="4" w:space="0" w:color="auto"/>
              <w:left w:val="single" w:sz="4" w:space="0" w:color="auto"/>
              <w:bottom w:val="single" w:sz="4" w:space="0" w:color="auto"/>
              <w:right w:val="single" w:sz="4" w:space="0" w:color="auto"/>
            </w:tcBorders>
            <w:shd w:val="clear" w:color="auto" w:fill="FFFFFF" w:themeFill="background1"/>
          </w:tcPr>
          <w:p w:rsidR="001644EB" w:rsidRPr="005A5891" w:rsidRDefault="001644EB" w:rsidP="006C6F8F">
            <w:pPr>
              <w:jc w:val="center"/>
              <w:rPr>
                <w:rFonts w:eastAsia="Calibri"/>
              </w:rPr>
            </w:pPr>
            <w:r w:rsidRPr="005A5891">
              <w:rPr>
                <w:rFonts w:eastAsia="Calibri"/>
              </w:rPr>
              <w:t>2</w:t>
            </w:r>
          </w:p>
        </w:tc>
      </w:tr>
      <w:tr w:rsidR="001644EB" w:rsidRPr="005A5891" w:rsidTr="006C6F8F">
        <w:tc>
          <w:tcPr>
            <w:tcW w:w="4603" w:type="dxa"/>
            <w:tcBorders>
              <w:top w:val="single" w:sz="4" w:space="0" w:color="auto"/>
              <w:left w:val="single" w:sz="4" w:space="0" w:color="auto"/>
              <w:bottom w:val="single" w:sz="4" w:space="0" w:color="auto"/>
              <w:right w:val="single" w:sz="4" w:space="0" w:color="auto"/>
            </w:tcBorders>
          </w:tcPr>
          <w:p w:rsidR="001644EB" w:rsidRPr="005A5891" w:rsidRDefault="001644EB" w:rsidP="006C6F8F">
            <w:pPr>
              <w:rPr>
                <w:rFonts w:eastAsia="Calibri"/>
              </w:rPr>
            </w:pPr>
            <w:r w:rsidRPr="005A5891">
              <w:rPr>
                <w:rFonts w:eastAsia="Calibri"/>
              </w:rPr>
              <w:t xml:space="preserve">Сем. Плавунцы   </w:t>
            </w:r>
            <w:r w:rsidRPr="005A5891">
              <w:rPr>
                <w:rFonts w:eastAsia="Calibri"/>
                <w:i/>
                <w:lang w:val="fr-FR"/>
              </w:rPr>
              <w:t>Dytiscidae</w:t>
            </w:r>
          </w:p>
        </w:tc>
        <w:tc>
          <w:tcPr>
            <w:tcW w:w="3686" w:type="dxa"/>
            <w:gridSpan w:val="2"/>
            <w:tcBorders>
              <w:top w:val="single" w:sz="4" w:space="0" w:color="auto"/>
              <w:left w:val="single" w:sz="4" w:space="0" w:color="auto"/>
              <w:bottom w:val="single" w:sz="4" w:space="0" w:color="auto"/>
              <w:right w:val="single" w:sz="4" w:space="0" w:color="auto"/>
            </w:tcBorders>
          </w:tcPr>
          <w:p w:rsidR="001644EB" w:rsidRPr="005A5891" w:rsidRDefault="001644EB" w:rsidP="006C6F8F">
            <w:pPr>
              <w:rPr>
                <w:rFonts w:eastAsia="Calibri"/>
              </w:rPr>
            </w:pPr>
            <w:r w:rsidRPr="005A5891">
              <w:rPr>
                <w:rFonts w:eastAsia="Calibri"/>
              </w:rPr>
              <w:t xml:space="preserve">             1                           -</w:t>
            </w:r>
          </w:p>
        </w:tc>
        <w:tc>
          <w:tcPr>
            <w:tcW w:w="1282" w:type="dxa"/>
            <w:tcBorders>
              <w:top w:val="single" w:sz="4" w:space="0" w:color="auto"/>
              <w:left w:val="single" w:sz="4" w:space="0" w:color="auto"/>
              <w:bottom w:val="single" w:sz="4" w:space="0" w:color="auto"/>
              <w:right w:val="single" w:sz="4" w:space="0" w:color="auto"/>
            </w:tcBorders>
          </w:tcPr>
          <w:p w:rsidR="001644EB" w:rsidRPr="005A5891" w:rsidRDefault="001644EB" w:rsidP="006C6F8F">
            <w:pPr>
              <w:jc w:val="center"/>
              <w:rPr>
                <w:rFonts w:eastAsia="Calibri"/>
              </w:rPr>
            </w:pPr>
            <w:r w:rsidRPr="005A5891">
              <w:rPr>
                <w:rFonts w:eastAsia="Calibri"/>
              </w:rPr>
              <w:t>1</w:t>
            </w:r>
          </w:p>
        </w:tc>
      </w:tr>
      <w:tr w:rsidR="001644EB" w:rsidRPr="005A5891" w:rsidTr="006C6F8F">
        <w:tc>
          <w:tcPr>
            <w:tcW w:w="4603" w:type="dxa"/>
            <w:tcBorders>
              <w:top w:val="single" w:sz="4" w:space="0" w:color="auto"/>
              <w:left w:val="single" w:sz="4" w:space="0" w:color="auto"/>
              <w:bottom w:val="single" w:sz="4" w:space="0" w:color="auto"/>
              <w:right w:val="single" w:sz="4" w:space="0" w:color="auto"/>
            </w:tcBorders>
          </w:tcPr>
          <w:p w:rsidR="001644EB" w:rsidRPr="005A5891" w:rsidRDefault="001644EB" w:rsidP="006C6F8F">
            <w:r w:rsidRPr="005A5891">
              <w:rPr>
                <w:rFonts w:eastAsia="Calibri"/>
              </w:rPr>
              <w:t xml:space="preserve">Сем. Водолюбы </w:t>
            </w:r>
            <w:proofErr w:type="spellStart"/>
            <w:r w:rsidRPr="005A5891">
              <w:rPr>
                <w:rFonts w:eastAsia="Calibri"/>
                <w:i/>
                <w:shd w:val="clear" w:color="auto" w:fill="FFFFFF"/>
              </w:rPr>
              <w:t>Hydrophilidae</w:t>
            </w:r>
            <w:proofErr w:type="spellEnd"/>
          </w:p>
        </w:tc>
        <w:tc>
          <w:tcPr>
            <w:tcW w:w="1985" w:type="dxa"/>
            <w:tcBorders>
              <w:top w:val="single" w:sz="4" w:space="0" w:color="auto"/>
              <w:left w:val="single" w:sz="4" w:space="0" w:color="auto"/>
              <w:bottom w:val="single" w:sz="4" w:space="0" w:color="auto"/>
              <w:right w:val="single" w:sz="4" w:space="0" w:color="auto"/>
            </w:tcBorders>
          </w:tcPr>
          <w:p w:rsidR="001644EB" w:rsidRPr="005A5891" w:rsidRDefault="001644EB" w:rsidP="006C6F8F">
            <w:pPr>
              <w:jc w:val="center"/>
              <w:rPr>
                <w:rFonts w:eastAsia="Calibri"/>
              </w:rPr>
            </w:pPr>
            <w:r w:rsidRPr="005A5891">
              <w:rPr>
                <w:rFonts w:eastAsia="Calibri"/>
              </w:rPr>
              <w:t>1</w:t>
            </w:r>
          </w:p>
        </w:tc>
        <w:tc>
          <w:tcPr>
            <w:tcW w:w="1701" w:type="dxa"/>
            <w:tcBorders>
              <w:top w:val="single" w:sz="4" w:space="0" w:color="auto"/>
              <w:left w:val="single" w:sz="4" w:space="0" w:color="auto"/>
              <w:bottom w:val="single" w:sz="4" w:space="0" w:color="auto"/>
              <w:right w:val="single" w:sz="4" w:space="0" w:color="auto"/>
            </w:tcBorders>
          </w:tcPr>
          <w:p w:rsidR="001644EB" w:rsidRPr="005A5891" w:rsidRDefault="001644EB" w:rsidP="006C6F8F">
            <w:pPr>
              <w:jc w:val="center"/>
              <w:rPr>
                <w:rFonts w:eastAsia="Calibri"/>
              </w:rPr>
            </w:pPr>
            <w:r w:rsidRPr="005A5891">
              <w:rPr>
                <w:rFonts w:eastAsia="Calibri"/>
              </w:rPr>
              <w:t>-</w:t>
            </w:r>
          </w:p>
        </w:tc>
        <w:tc>
          <w:tcPr>
            <w:tcW w:w="1282" w:type="dxa"/>
            <w:tcBorders>
              <w:top w:val="single" w:sz="4" w:space="0" w:color="auto"/>
              <w:left w:val="single" w:sz="4" w:space="0" w:color="auto"/>
              <w:bottom w:val="single" w:sz="4" w:space="0" w:color="auto"/>
              <w:right w:val="single" w:sz="4" w:space="0" w:color="auto"/>
            </w:tcBorders>
          </w:tcPr>
          <w:p w:rsidR="001644EB" w:rsidRPr="005A5891" w:rsidRDefault="001644EB" w:rsidP="006C6F8F">
            <w:pPr>
              <w:jc w:val="center"/>
              <w:rPr>
                <w:rFonts w:eastAsia="Calibri"/>
              </w:rPr>
            </w:pPr>
            <w:r w:rsidRPr="005A5891">
              <w:rPr>
                <w:rFonts w:eastAsia="Calibri"/>
              </w:rPr>
              <w:t>1</w:t>
            </w:r>
          </w:p>
        </w:tc>
      </w:tr>
      <w:tr w:rsidR="001644EB" w:rsidRPr="005A5891" w:rsidTr="006C6F8F">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tcPr>
          <w:p w:rsidR="001644EB" w:rsidRPr="005A5891" w:rsidRDefault="001644EB" w:rsidP="006C6F8F">
            <w:pPr>
              <w:rPr>
                <w:rFonts w:eastAsia="Calibri"/>
              </w:rPr>
            </w:pPr>
            <w:r w:rsidRPr="005A5891">
              <w:rPr>
                <w:rFonts w:eastAsia="Calibri"/>
                <w:b/>
              </w:rPr>
              <w:t>Отряд</w:t>
            </w:r>
            <w:r w:rsidRPr="005A5891">
              <w:rPr>
                <w:rFonts w:eastAsia="Calibri"/>
              </w:rPr>
              <w:t xml:space="preserve">:  </w:t>
            </w:r>
            <w:proofErr w:type="spellStart"/>
            <w:r w:rsidRPr="005A5891">
              <w:rPr>
                <w:rFonts w:eastAsia="Calibri"/>
                <w:i/>
                <w:lang w:val="en-US"/>
              </w:rPr>
              <w:t>Odonata</w:t>
            </w:r>
            <w:proofErr w:type="spellEnd"/>
            <w:r w:rsidRPr="005A5891">
              <w:rPr>
                <w:rFonts w:eastAsia="Calibri"/>
                <w:i/>
              </w:rPr>
              <w:t xml:space="preserve">  </w:t>
            </w:r>
            <w:r w:rsidRPr="005A5891">
              <w:rPr>
                <w:rFonts w:eastAsia="Calibri"/>
                <w:b/>
              </w:rPr>
              <w:t>Стрекозы</w:t>
            </w:r>
          </w:p>
        </w:tc>
        <w:tc>
          <w:tcPr>
            <w:tcW w:w="36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644EB" w:rsidRPr="005A5891" w:rsidRDefault="001644EB" w:rsidP="006C6F8F">
            <w:pPr>
              <w:jc w:val="center"/>
              <w:rPr>
                <w:rFonts w:eastAsia="Calibri"/>
              </w:rPr>
            </w:pPr>
          </w:p>
        </w:tc>
        <w:tc>
          <w:tcPr>
            <w:tcW w:w="1282" w:type="dxa"/>
            <w:tcBorders>
              <w:top w:val="single" w:sz="4" w:space="0" w:color="auto"/>
              <w:left w:val="single" w:sz="4" w:space="0" w:color="auto"/>
              <w:bottom w:val="single" w:sz="4" w:space="0" w:color="auto"/>
              <w:right w:val="single" w:sz="4" w:space="0" w:color="auto"/>
            </w:tcBorders>
            <w:shd w:val="clear" w:color="auto" w:fill="FFFFFF" w:themeFill="background1"/>
          </w:tcPr>
          <w:p w:rsidR="001644EB" w:rsidRPr="005A5891" w:rsidRDefault="001644EB" w:rsidP="006C6F8F">
            <w:pPr>
              <w:jc w:val="center"/>
              <w:rPr>
                <w:rFonts w:eastAsia="Calibri"/>
              </w:rPr>
            </w:pPr>
            <w:r w:rsidRPr="005A5891">
              <w:rPr>
                <w:rFonts w:eastAsia="Calibri"/>
              </w:rPr>
              <w:t>9</w:t>
            </w:r>
          </w:p>
        </w:tc>
      </w:tr>
      <w:tr w:rsidR="001644EB" w:rsidRPr="005A5891" w:rsidTr="006C6F8F">
        <w:tc>
          <w:tcPr>
            <w:tcW w:w="4603" w:type="dxa"/>
            <w:tcBorders>
              <w:top w:val="single" w:sz="4" w:space="0" w:color="auto"/>
              <w:left w:val="single" w:sz="4" w:space="0" w:color="auto"/>
              <w:bottom w:val="single" w:sz="4" w:space="0" w:color="auto"/>
              <w:right w:val="single" w:sz="4" w:space="0" w:color="auto"/>
            </w:tcBorders>
          </w:tcPr>
          <w:p w:rsidR="001644EB" w:rsidRPr="005A5891" w:rsidRDefault="001644EB" w:rsidP="006C6F8F">
            <w:pPr>
              <w:rPr>
                <w:rFonts w:eastAsia="Calibri"/>
              </w:rPr>
            </w:pPr>
            <w:r w:rsidRPr="005A5891">
              <w:rPr>
                <w:rFonts w:eastAsia="Calibri"/>
              </w:rPr>
              <w:t xml:space="preserve">Сем.  </w:t>
            </w:r>
            <w:proofErr w:type="spellStart"/>
            <w:r w:rsidRPr="005A5891">
              <w:rPr>
                <w:rFonts w:eastAsia="Calibri"/>
                <w:color w:val="000000"/>
                <w:shd w:val="clear" w:color="auto" w:fill="FFFFFF"/>
              </w:rPr>
              <w:t>Gomphidae</w:t>
            </w:r>
            <w:proofErr w:type="spellEnd"/>
            <w:r w:rsidRPr="005A5891">
              <w:rPr>
                <w:rFonts w:eastAsia="Calibri"/>
              </w:rPr>
              <w:t xml:space="preserve">   </w:t>
            </w:r>
            <w:proofErr w:type="gramStart"/>
            <w:r w:rsidRPr="005A5891">
              <w:rPr>
                <w:rFonts w:eastAsia="Calibri"/>
                <w:color w:val="000000"/>
                <w:shd w:val="clear" w:color="auto" w:fill="FFFFFF"/>
              </w:rPr>
              <w:t>дедки</w:t>
            </w:r>
            <w:proofErr w:type="gramEnd"/>
          </w:p>
        </w:tc>
        <w:tc>
          <w:tcPr>
            <w:tcW w:w="1985" w:type="dxa"/>
            <w:tcBorders>
              <w:top w:val="single" w:sz="4" w:space="0" w:color="auto"/>
              <w:left w:val="single" w:sz="4" w:space="0" w:color="auto"/>
              <w:bottom w:val="single" w:sz="4" w:space="0" w:color="auto"/>
              <w:right w:val="single" w:sz="4" w:space="0" w:color="auto"/>
            </w:tcBorders>
          </w:tcPr>
          <w:p w:rsidR="001644EB" w:rsidRPr="005A5891" w:rsidRDefault="001644EB" w:rsidP="006C6F8F">
            <w:pPr>
              <w:jc w:val="center"/>
              <w:rPr>
                <w:rFonts w:eastAsia="Calibri"/>
              </w:rPr>
            </w:pPr>
            <w:r w:rsidRPr="005A5891">
              <w:rPr>
                <w:rFonts w:eastAsia="Calibri"/>
              </w:rPr>
              <w:t>4</w:t>
            </w:r>
          </w:p>
        </w:tc>
        <w:tc>
          <w:tcPr>
            <w:tcW w:w="1701" w:type="dxa"/>
            <w:tcBorders>
              <w:top w:val="single" w:sz="4" w:space="0" w:color="auto"/>
              <w:left w:val="single" w:sz="4" w:space="0" w:color="auto"/>
              <w:bottom w:val="single" w:sz="4" w:space="0" w:color="auto"/>
              <w:right w:val="single" w:sz="4" w:space="0" w:color="auto"/>
            </w:tcBorders>
          </w:tcPr>
          <w:p w:rsidR="001644EB" w:rsidRPr="005A5891" w:rsidRDefault="001644EB" w:rsidP="006C6F8F">
            <w:pPr>
              <w:jc w:val="center"/>
              <w:rPr>
                <w:rFonts w:eastAsia="Calibri"/>
              </w:rPr>
            </w:pPr>
            <w:r w:rsidRPr="005A5891">
              <w:rPr>
                <w:rFonts w:eastAsia="Calibri"/>
              </w:rPr>
              <w:t>0</w:t>
            </w:r>
          </w:p>
        </w:tc>
        <w:tc>
          <w:tcPr>
            <w:tcW w:w="1282" w:type="dxa"/>
            <w:tcBorders>
              <w:top w:val="single" w:sz="4" w:space="0" w:color="auto"/>
              <w:left w:val="single" w:sz="4" w:space="0" w:color="auto"/>
              <w:bottom w:val="single" w:sz="4" w:space="0" w:color="auto"/>
              <w:right w:val="single" w:sz="4" w:space="0" w:color="auto"/>
            </w:tcBorders>
          </w:tcPr>
          <w:p w:rsidR="001644EB" w:rsidRPr="005A5891" w:rsidRDefault="001644EB" w:rsidP="006C6F8F">
            <w:pPr>
              <w:jc w:val="center"/>
              <w:rPr>
                <w:rFonts w:eastAsia="Calibri"/>
              </w:rPr>
            </w:pPr>
            <w:r w:rsidRPr="005A5891">
              <w:rPr>
                <w:rFonts w:eastAsia="Calibri"/>
              </w:rPr>
              <w:t>4</w:t>
            </w:r>
          </w:p>
        </w:tc>
      </w:tr>
      <w:tr w:rsidR="001644EB" w:rsidRPr="005A5891" w:rsidTr="006C6F8F">
        <w:tc>
          <w:tcPr>
            <w:tcW w:w="4603" w:type="dxa"/>
            <w:tcBorders>
              <w:top w:val="single" w:sz="4" w:space="0" w:color="auto"/>
              <w:left w:val="single" w:sz="4" w:space="0" w:color="auto"/>
              <w:bottom w:val="single" w:sz="4" w:space="0" w:color="auto"/>
              <w:right w:val="single" w:sz="4" w:space="0" w:color="auto"/>
            </w:tcBorders>
          </w:tcPr>
          <w:p w:rsidR="001644EB" w:rsidRPr="005A5891" w:rsidRDefault="001644EB" w:rsidP="006C6F8F">
            <w:pPr>
              <w:rPr>
                <w:rFonts w:eastAsia="Calibri"/>
              </w:rPr>
            </w:pPr>
            <w:r w:rsidRPr="005A5891">
              <w:rPr>
                <w:rFonts w:eastAsia="Calibri"/>
              </w:rPr>
              <w:t xml:space="preserve">Сем. </w:t>
            </w:r>
            <w:r w:rsidRPr="005A5891">
              <w:rPr>
                <w:rFonts w:eastAsia="Calibri"/>
                <w:i/>
                <w:color w:val="333333"/>
                <w:shd w:val="clear" w:color="auto" w:fill="FFFFFF"/>
              </w:rPr>
              <w:t xml:space="preserve"> </w:t>
            </w:r>
            <w:proofErr w:type="spellStart"/>
            <w:r w:rsidRPr="005A5891">
              <w:rPr>
                <w:color w:val="333333"/>
                <w:shd w:val="clear" w:color="auto" w:fill="FFFFFF"/>
              </w:rPr>
              <w:t>Corduliidae</w:t>
            </w:r>
            <w:proofErr w:type="spellEnd"/>
            <w:r w:rsidRPr="005A5891">
              <w:rPr>
                <w:rFonts w:eastAsia="Calibri"/>
                <w:i/>
                <w:color w:val="333333"/>
                <w:shd w:val="clear" w:color="auto" w:fill="FFFFFF"/>
              </w:rPr>
              <w:t xml:space="preserve">       </w:t>
            </w:r>
            <w:r w:rsidRPr="005A5891">
              <w:rPr>
                <w:rFonts w:eastAsia="Calibri"/>
                <w:color w:val="333333"/>
                <w:shd w:val="clear" w:color="auto" w:fill="FFFFFF"/>
              </w:rPr>
              <w:t>бабки</w:t>
            </w:r>
          </w:p>
        </w:tc>
        <w:tc>
          <w:tcPr>
            <w:tcW w:w="1985" w:type="dxa"/>
            <w:tcBorders>
              <w:top w:val="single" w:sz="4" w:space="0" w:color="auto"/>
              <w:left w:val="single" w:sz="4" w:space="0" w:color="auto"/>
              <w:bottom w:val="single" w:sz="4" w:space="0" w:color="auto"/>
              <w:right w:val="single" w:sz="4" w:space="0" w:color="auto"/>
            </w:tcBorders>
          </w:tcPr>
          <w:p w:rsidR="001644EB" w:rsidRPr="005A5891" w:rsidRDefault="001644EB" w:rsidP="006C6F8F">
            <w:pPr>
              <w:jc w:val="center"/>
              <w:rPr>
                <w:rFonts w:eastAsia="Calibri"/>
              </w:rPr>
            </w:pPr>
            <w:r w:rsidRPr="005A5891">
              <w:rPr>
                <w:rFonts w:eastAsia="Calibri"/>
              </w:rPr>
              <w:t>3</w:t>
            </w:r>
          </w:p>
        </w:tc>
        <w:tc>
          <w:tcPr>
            <w:tcW w:w="1701" w:type="dxa"/>
            <w:tcBorders>
              <w:top w:val="single" w:sz="4" w:space="0" w:color="auto"/>
              <w:left w:val="single" w:sz="4" w:space="0" w:color="auto"/>
              <w:bottom w:val="single" w:sz="4" w:space="0" w:color="auto"/>
              <w:right w:val="single" w:sz="4" w:space="0" w:color="auto"/>
            </w:tcBorders>
          </w:tcPr>
          <w:p w:rsidR="001644EB" w:rsidRPr="005A5891" w:rsidRDefault="001644EB" w:rsidP="006C6F8F">
            <w:pPr>
              <w:jc w:val="center"/>
              <w:rPr>
                <w:rFonts w:eastAsia="Calibri"/>
              </w:rPr>
            </w:pPr>
            <w:r w:rsidRPr="005A5891">
              <w:rPr>
                <w:rFonts w:eastAsia="Calibri"/>
              </w:rPr>
              <w:t>0</w:t>
            </w:r>
          </w:p>
        </w:tc>
        <w:tc>
          <w:tcPr>
            <w:tcW w:w="1282" w:type="dxa"/>
            <w:tcBorders>
              <w:top w:val="single" w:sz="4" w:space="0" w:color="auto"/>
              <w:left w:val="single" w:sz="4" w:space="0" w:color="auto"/>
              <w:bottom w:val="single" w:sz="4" w:space="0" w:color="auto"/>
              <w:right w:val="single" w:sz="4" w:space="0" w:color="auto"/>
            </w:tcBorders>
          </w:tcPr>
          <w:p w:rsidR="001644EB" w:rsidRPr="005A5891" w:rsidRDefault="001644EB" w:rsidP="006C6F8F">
            <w:pPr>
              <w:jc w:val="center"/>
              <w:rPr>
                <w:rFonts w:eastAsia="Calibri"/>
              </w:rPr>
            </w:pPr>
            <w:r w:rsidRPr="005A5891">
              <w:rPr>
                <w:rFonts w:eastAsia="Calibri"/>
              </w:rPr>
              <w:t>3</w:t>
            </w:r>
          </w:p>
        </w:tc>
      </w:tr>
    </w:tbl>
    <w:p w:rsidR="001644EB" w:rsidRPr="005A5891" w:rsidRDefault="001644EB" w:rsidP="001644EB">
      <w:pPr>
        <w:tabs>
          <w:tab w:val="left" w:pos="5529"/>
        </w:tabs>
        <w:rPr>
          <w:rFonts w:eastAsia="Calibri"/>
        </w:rPr>
      </w:pPr>
    </w:p>
    <w:p w:rsidR="001644EB" w:rsidRPr="005A5891" w:rsidRDefault="001644EB" w:rsidP="001644EB">
      <w:pPr>
        <w:tabs>
          <w:tab w:val="left" w:pos="5529"/>
        </w:tabs>
        <w:rPr>
          <w:rFonts w:eastAsia="Calibri"/>
        </w:rPr>
      </w:pPr>
      <w:r w:rsidRPr="005A5891">
        <w:rPr>
          <w:rFonts w:eastAsia="Calibri"/>
        </w:rPr>
        <w:t xml:space="preserve">         </w:t>
      </w:r>
    </w:p>
    <w:p w:rsidR="001644EB" w:rsidRPr="005A5891" w:rsidRDefault="001644EB" w:rsidP="001644EB">
      <w:pPr>
        <w:tabs>
          <w:tab w:val="left" w:pos="5529"/>
        </w:tabs>
        <w:rPr>
          <w:rFonts w:eastAsia="Calibri"/>
          <w:b/>
        </w:rPr>
      </w:pPr>
      <w:r w:rsidRPr="005A5891">
        <w:rPr>
          <w:rFonts w:eastAsia="Calibri"/>
        </w:rPr>
        <w:t xml:space="preserve">             </w:t>
      </w:r>
      <w:r w:rsidRPr="005A5891">
        <w:rPr>
          <w:rFonts w:eastAsia="Calibri"/>
          <w:b/>
        </w:rPr>
        <w:t xml:space="preserve">Количественная характеристика групп в точках реки </w:t>
      </w:r>
      <w:proofErr w:type="spellStart"/>
      <w:r w:rsidRPr="005A5891">
        <w:rPr>
          <w:rFonts w:eastAsia="Calibri"/>
          <w:b/>
        </w:rPr>
        <w:t>Орбашка</w:t>
      </w:r>
      <w:proofErr w:type="spellEnd"/>
    </w:p>
    <w:p w:rsidR="001644EB" w:rsidRPr="005A5891" w:rsidRDefault="001644EB" w:rsidP="001644EB">
      <w:pPr>
        <w:tabs>
          <w:tab w:val="left" w:pos="5529"/>
        </w:tabs>
        <w:rPr>
          <w:rFonts w:eastAsia="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1984"/>
        <w:gridCol w:w="2092"/>
      </w:tblGrid>
      <w:tr w:rsidR="001644EB" w:rsidRPr="005A5891" w:rsidTr="006C6F8F">
        <w:tc>
          <w:tcPr>
            <w:tcW w:w="5495" w:type="dxa"/>
          </w:tcPr>
          <w:p w:rsidR="001644EB" w:rsidRPr="005A5891" w:rsidRDefault="001644EB" w:rsidP="006C6F8F">
            <w:pPr>
              <w:tabs>
                <w:tab w:val="left" w:pos="5529"/>
              </w:tabs>
              <w:jc w:val="center"/>
              <w:rPr>
                <w:rFonts w:eastAsia="Calibri"/>
              </w:rPr>
            </w:pPr>
            <w:r w:rsidRPr="005A5891">
              <w:rPr>
                <w:rFonts w:eastAsia="Calibri"/>
              </w:rPr>
              <w:t>Группы</w:t>
            </w:r>
          </w:p>
        </w:tc>
        <w:tc>
          <w:tcPr>
            <w:tcW w:w="1984" w:type="dxa"/>
          </w:tcPr>
          <w:p w:rsidR="001644EB" w:rsidRPr="005A5891" w:rsidRDefault="001644EB" w:rsidP="006C6F8F">
            <w:pPr>
              <w:tabs>
                <w:tab w:val="left" w:pos="5529"/>
              </w:tabs>
              <w:jc w:val="center"/>
              <w:rPr>
                <w:rFonts w:eastAsia="Calibri"/>
              </w:rPr>
            </w:pPr>
            <w:r w:rsidRPr="005A5891">
              <w:rPr>
                <w:rFonts w:eastAsia="Calibri"/>
              </w:rPr>
              <w:t>1 точка</w:t>
            </w:r>
          </w:p>
        </w:tc>
        <w:tc>
          <w:tcPr>
            <w:tcW w:w="2092" w:type="dxa"/>
          </w:tcPr>
          <w:p w:rsidR="001644EB" w:rsidRPr="005A5891" w:rsidRDefault="001644EB" w:rsidP="006C6F8F">
            <w:pPr>
              <w:tabs>
                <w:tab w:val="left" w:pos="5529"/>
              </w:tabs>
              <w:jc w:val="center"/>
              <w:rPr>
                <w:rFonts w:eastAsia="Calibri"/>
              </w:rPr>
            </w:pPr>
            <w:r w:rsidRPr="005A5891">
              <w:rPr>
                <w:rFonts w:eastAsia="Calibri"/>
              </w:rPr>
              <w:t>2 точка</w:t>
            </w:r>
          </w:p>
        </w:tc>
      </w:tr>
      <w:tr w:rsidR="001644EB" w:rsidRPr="005A5891" w:rsidTr="006C6F8F">
        <w:tc>
          <w:tcPr>
            <w:tcW w:w="5495" w:type="dxa"/>
          </w:tcPr>
          <w:p w:rsidR="001644EB" w:rsidRPr="005A5891" w:rsidRDefault="001644EB" w:rsidP="006C6F8F">
            <w:pPr>
              <w:tabs>
                <w:tab w:val="left" w:pos="5529"/>
              </w:tabs>
              <w:rPr>
                <w:rFonts w:eastAsia="Calibri"/>
              </w:rPr>
            </w:pPr>
            <w:r w:rsidRPr="005A5891">
              <w:rPr>
                <w:rFonts w:eastAsia="Calibri"/>
              </w:rPr>
              <w:t xml:space="preserve">Все известные виды моллюсков (тип </w:t>
            </w:r>
            <w:r w:rsidRPr="005A5891">
              <w:rPr>
                <w:rFonts w:eastAsia="Calibri"/>
                <w:i/>
                <w:iCs/>
                <w:lang w:val="en-US"/>
              </w:rPr>
              <w:t>Mollusca</w:t>
            </w:r>
            <w:r w:rsidRPr="005A5891">
              <w:rPr>
                <w:rFonts w:eastAsia="Calibri"/>
              </w:rPr>
              <w:t>)</w:t>
            </w:r>
          </w:p>
        </w:tc>
        <w:tc>
          <w:tcPr>
            <w:tcW w:w="1984" w:type="dxa"/>
          </w:tcPr>
          <w:p w:rsidR="001644EB" w:rsidRPr="005A5891" w:rsidRDefault="001644EB" w:rsidP="006C6F8F">
            <w:pPr>
              <w:tabs>
                <w:tab w:val="left" w:pos="5529"/>
              </w:tabs>
              <w:jc w:val="center"/>
              <w:rPr>
                <w:rFonts w:eastAsia="Calibri"/>
              </w:rPr>
            </w:pPr>
            <w:r w:rsidRPr="005A5891">
              <w:rPr>
                <w:rFonts w:eastAsia="Calibri"/>
              </w:rPr>
              <w:t>-</w:t>
            </w:r>
          </w:p>
        </w:tc>
        <w:tc>
          <w:tcPr>
            <w:tcW w:w="2092" w:type="dxa"/>
          </w:tcPr>
          <w:p w:rsidR="001644EB" w:rsidRPr="005A5891" w:rsidRDefault="001644EB" w:rsidP="006C6F8F">
            <w:pPr>
              <w:tabs>
                <w:tab w:val="left" w:pos="5529"/>
              </w:tabs>
              <w:jc w:val="center"/>
              <w:rPr>
                <w:rFonts w:eastAsia="Calibri"/>
              </w:rPr>
            </w:pPr>
            <w:r w:rsidRPr="005A5891">
              <w:rPr>
                <w:rFonts w:eastAsia="Calibri"/>
              </w:rPr>
              <w:t>-</w:t>
            </w:r>
          </w:p>
        </w:tc>
      </w:tr>
      <w:tr w:rsidR="001644EB" w:rsidRPr="005A5891" w:rsidTr="006C6F8F">
        <w:tc>
          <w:tcPr>
            <w:tcW w:w="5495" w:type="dxa"/>
          </w:tcPr>
          <w:p w:rsidR="001644EB" w:rsidRPr="005A5891" w:rsidRDefault="001644EB" w:rsidP="006C6F8F">
            <w:pPr>
              <w:tabs>
                <w:tab w:val="left" w:pos="5529"/>
              </w:tabs>
              <w:rPr>
                <w:rFonts w:eastAsia="Calibri"/>
              </w:rPr>
            </w:pPr>
            <w:r w:rsidRPr="005A5891">
              <w:rPr>
                <w:rFonts w:eastAsia="Calibri"/>
              </w:rPr>
              <w:t xml:space="preserve">Все известные виды стрекоз </w:t>
            </w:r>
            <w:r w:rsidRPr="005A5891">
              <w:rPr>
                <w:rFonts w:eastAsia="Calibri"/>
                <w:i/>
                <w:iCs/>
              </w:rPr>
              <w:t>(</w:t>
            </w:r>
            <w:r w:rsidRPr="005A5891">
              <w:rPr>
                <w:rFonts w:eastAsia="Calibri"/>
              </w:rPr>
              <w:t>отряд</w:t>
            </w:r>
            <w:r w:rsidRPr="005A5891">
              <w:rPr>
                <w:rFonts w:eastAsia="Calibri"/>
                <w:i/>
                <w:iCs/>
              </w:rPr>
              <w:t xml:space="preserve"> </w:t>
            </w:r>
            <w:proofErr w:type="spellStart"/>
            <w:r w:rsidRPr="005A5891">
              <w:rPr>
                <w:rFonts w:eastAsia="Calibri"/>
                <w:i/>
                <w:iCs/>
                <w:lang w:val="en-US"/>
              </w:rPr>
              <w:t>Odonata</w:t>
            </w:r>
            <w:proofErr w:type="spellEnd"/>
            <w:r w:rsidRPr="005A5891">
              <w:rPr>
                <w:rFonts w:eastAsia="Calibri"/>
                <w:i/>
                <w:iCs/>
              </w:rPr>
              <w:t>)</w:t>
            </w:r>
          </w:p>
        </w:tc>
        <w:tc>
          <w:tcPr>
            <w:tcW w:w="1984" w:type="dxa"/>
          </w:tcPr>
          <w:p w:rsidR="001644EB" w:rsidRPr="005A5891" w:rsidRDefault="001644EB" w:rsidP="006C6F8F">
            <w:pPr>
              <w:tabs>
                <w:tab w:val="left" w:pos="5529"/>
              </w:tabs>
              <w:jc w:val="center"/>
              <w:rPr>
                <w:rFonts w:eastAsia="Calibri"/>
              </w:rPr>
            </w:pPr>
            <w:r w:rsidRPr="005A5891">
              <w:rPr>
                <w:rFonts w:eastAsia="Calibri"/>
              </w:rPr>
              <w:t>+</w:t>
            </w:r>
          </w:p>
        </w:tc>
        <w:tc>
          <w:tcPr>
            <w:tcW w:w="2092" w:type="dxa"/>
          </w:tcPr>
          <w:p w:rsidR="001644EB" w:rsidRPr="005A5891" w:rsidRDefault="001644EB" w:rsidP="006C6F8F">
            <w:pPr>
              <w:tabs>
                <w:tab w:val="left" w:pos="5529"/>
              </w:tabs>
              <w:jc w:val="center"/>
              <w:rPr>
                <w:rFonts w:eastAsia="Calibri"/>
              </w:rPr>
            </w:pPr>
            <w:r w:rsidRPr="005A5891">
              <w:rPr>
                <w:rFonts w:eastAsia="Calibri"/>
              </w:rPr>
              <w:t>-</w:t>
            </w:r>
          </w:p>
        </w:tc>
      </w:tr>
      <w:tr w:rsidR="001644EB" w:rsidRPr="005A5891" w:rsidTr="006C6F8F">
        <w:tc>
          <w:tcPr>
            <w:tcW w:w="5495" w:type="dxa"/>
          </w:tcPr>
          <w:p w:rsidR="001644EB" w:rsidRPr="005A5891" w:rsidRDefault="001644EB" w:rsidP="006C6F8F">
            <w:pPr>
              <w:tabs>
                <w:tab w:val="left" w:pos="5529"/>
              </w:tabs>
              <w:rPr>
                <w:rFonts w:eastAsia="Calibri"/>
              </w:rPr>
            </w:pPr>
            <w:r w:rsidRPr="005A5891">
              <w:rPr>
                <w:rFonts w:eastAsia="Calibri"/>
              </w:rPr>
              <w:t xml:space="preserve">Все известные виды жуков отряд </w:t>
            </w:r>
            <w:proofErr w:type="spellStart"/>
            <w:r w:rsidRPr="005A5891">
              <w:rPr>
                <w:rFonts w:eastAsia="Calibri"/>
                <w:lang w:val="en-US"/>
              </w:rPr>
              <w:t>Coleoptera</w:t>
            </w:r>
            <w:proofErr w:type="spellEnd"/>
          </w:p>
        </w:tc>
        <w:tc>
          <w:tcPr>
            <w:tcW w:w="1984" w:type="dxa"/>
          </w:tcPr>
          <w:p w:rsidR="001644EB" w:rsidRPr="005A5891" w:rsidRDefault="001644EB" w:rsidP="006C6F8F">
            <w:pPr>
              <w:tabs>
                <w:tab w:val="left" w:pos="5529"/>
              </w:tabs>
              <w:jc w:val="center"/>
              <w:rPr>
                <w:rFonts w:eastAsia="Calibri"/>
              </w:rPr>
            </w:pPr>
            <w:r w:rsidRPr="005A5891">
              <w:rPr>
                <w:rFonts w:eastAsia="Calibri"/>
              </w:rPr>
              <w:t>+</w:t>
            </w:r>
          </w:p>
        </w:tc>
        <w:tc>
          <w:tcPr>
            <w:tcW w:w="2092" w:type="dxa"/>
          </w:tcPr>
          <w:p w:rsidR="001644EB" w:rsidRPr="005A5891" w:rsidRDefault="001644EB" w:rsidP="006C6F8F">
            <w:pPr>
              <w:tabs>
                <w:tab w:val="left" w:pos="5529"/>
              </w:tabs>
              <w:jc w:val="center"/>
              <w:rPr>
                <w:rFonts w:eastAsia="Calibri"/>
              </w:rPr>
            </w:pPr>
            <w:r w:rsidRPr="005A5891">
              <w:rPr>
                <w:rFonts w:eastAsia="Calibri"/>
              </w:rPr>
              <w:t>-</w:t>
            </w:r>
          </w:p>
        </w:tc>
      </w:tr>
      <w:tr w:rsidR="001644EB" w:rsidRPr="005A5891" w:rsidTr="006C6F8F">
        <w:tc>
          <w:tcPr>
            <w:tcW w:w="5495" w:type="dxa"/>
          </w:tcPr>
          <w:p w:rsidR="001644EB" w:rsidRPr="005A5891" w:rsidRDefault="001644EB" w:rsidP="006C6F8F">
            <w:pPr>
              <w:tabs>
                <w:tab w:val="left" w:pos="5529"/>
              </w:tabs>
              <w:rPr>
                <w:rFonts w:eastAsia="Calibri"/>
              </w:rPr>
            </w:pPr>
            <w:r w:rsidRPr="005A5891">
              <w:rPr>
                <w:rFonts w:eastAsia="Calibri"/>
              </w:rPr>
              <w:t xml:space="preserve">Все известные виды клопов  отряд </w:t>
            </w:r>
            <w:proofErr w:type="spellStart"/>
            <w:r w:rsidRPr="005A5891">
              <w:rPr>
                <w:rFonts w:eastAsia="Calibri"/>
                <w:lang w:val="en-US"/>
              </w:rPr>
              <w:t>Heteroptera</w:t>
            </w:r>
            <w:proofErr w:type="spellEnd"/>
          </w:p>
        </w:tc>
        <w:tc>
          <w:tcPr>
            <w:tcW w:w="1984" w:type="dxa"/>
          </w:tcPr>
          <w:p w:rsidR="001644EB" w:rsidRPr="005A5891" w:rsidRDefault="001644EB" w:rsidP="006C6F8F">
            <w:pPr>
              <w:tabs>
                <w:tab w:val="left" w:pos="5529"/>
              </w:tabs>
              <w:jc w:val="center"/>
              <w:rPr>
                <w:rFonts w:eastAsia="Calibri"/>
              </w:rPr>
            </w:pPr>
            <w:r w:rsidRPr="005A5891">
              <w:rPr>
                <w:rFonts w:eastAsia="Calibri"/>
              </w:rPr>
              <w:t>+</w:t>
            </w:r>
          </w:p>
        </w:tc>
        <w:tc>
          <w:tcPr>
            <w:tcW w:w="2092" w:type="dxa"/>
          </w:tcPr>
          <w:p w:rsidR="001644EB" w:rsidRPr="005A5891" w:rsidRDefault="001644EB" w:rsidP="006C6F8F">
            <w:pPr>
              <w:tabs>
                <w:tab w:val="left" w:pos="5529"/>
              </w:tabs>
              <w:jc w:val="center"/>
              <w:rPr>
                <w:rFonts w:eastAsia="Calibri"/>
              </w:rPr>
            </w:pPr>
            <w:r w:rsidRPr="005A5891">
              <w:rPr>
                <w:rFonts w:eastAsia="Calibri"/>
              </w:rPr>
              <w:t>+</w:t>
            </w:r>
          </w:p>
        </w:tc>
      </w:tr>
      <w:tr w:rsidR="001644EB" w:rsidRPr="005A5891" w:rsidTr="006C6F8F">
        <w:tc>
          <w:tcPr>
            <w:tcW w:w="5495" w:type="dxa"/>
          </w:tcPr>
          <w:p w:rsidR="001644EB" w:rsidRPr="005A5891" w:rsidRDefault="001644EB" w:rsidP="006C6F8F">
            <w:pPr>
              <w:rPr>
                <w:rFonts w:eastAsia="Calibri"/>
              </w:rPr>
            </w:pPr>
            <w:r w:rsidRPr="005A5891">
              <w:rPr>
                <w:rFonts w:eastAsia="Calibri"/>
              </w:rPr>
              <w:t xml:space="preserve">Все известные виды   </w:t>
            </w:r>
            <w:proofErr w:type="gramStart"/>
            <w:r w:rsidRPr="005A5891">
              <w:rPr>
                <w:rFonts w:eastAsia="Calibri"/>
              </w:rPr>
              <w:t>Двукрылых</w:t>
            </w:r>
            <w:proofErr w:type="gramEnd"/>
            <w:r w:rsidRPr="005A5891">
              <w:rPr>
                <w:rFonts w:eastAsia="Calibri"/>
              </w:rPr>
              <w:t xml:space="preserve">  </w:t>
            </w:r>
            <w:proofErr w:type="spellStart"/>
            <w:r w:rsidRPr="005A5891">
              <w:rPr>
                <w:rFonts w:eastAsia="Calibri"/>
                <w:lang w:val="en-US"/>
              </w:rPr>
              <w:t>Diptera</w:t>
            </w:r>
            <w:proofErr w:type="spellEnd"/>
          </w:p>
        </w:tc>
        <w:tc>
          <w:tcPr>
            <w:tcW w:w="1984" w:type="dxa"/>
          </w:tcPr>
          <w:p w:rsidR="001644EB" w:rsidRPr="005A5891" w:rsidRDefault="001644EB" w:rsidP="006C6F8F">
            <w:pPr>
              <w:jc w:val="center"/>
              <w:rPr>
                <w:rFonts w:eastAsia="Calibri"/>
              </w:rPr>
            </w:pPr>
            <w:r w:rsidRPr="005A5891">
              <w:rPr>
                <w:rFonts w:eastAsia="Calibri"/>
              </w:rPr>
              <w:t>+</w:t>
            </w:r>
          </w:p>
        </w:tc>
        <w:tc>
          <w:tcPr>
            <w:tcW w:w="2092" w:type="dxa"/>
          </w:tcPr>
          <w:p w:rsidR="001644EB" w:rsidRPr="005A5891" w:rsidRDefault="001644EB" w:rsidP="006C6F8F">
            <w:pPr>
              <w:jc w:val="center"/>
              <w:rPr>
                <w:rFonts w:eastAsia="Calibri"/>
              </w:rPr>
            </w:pPr>
            <w:r w:rsidRPr="005A5891">
              <w:rPr>
                <w:rFonts w:eastAsia="Calibri"/>
              </w:rPr>
              <w:t>-</w:t>
            </w:r>
          </w:p>
        </w:tc>
      </w:tr>
      <w:tr w:rsidR="001644EB" w:rsidRPr="005A5891" w:rsidTr="006C6F8F">
        <w:tc>
          <w:tcPr>
            <w:tcW w:w="9571" w:type="dxa"/>
            <w:gridSpan w:val="3"/>
          </w:tcPr>
          <w:p w:rsidR="001644EB" w:rsidRPr="005A5891" w:rsidRDefault="001644EB" w:rsidP="006C6F8F">
            <w:pPr>
              <w:jc w:val="center"/>
              <w:rPr>
                <w:rFonts w:eastAsia="Calibri"/>
              </w:rPr>
            </w:pPr>
            <w:r w:rsidRPr="005A5891">
              <w:rPr>
                <w:rFonts w:eastAsia="Calibri"/>
              </w:rPr>
              <w:t>Индикаторные группы организмов</w:t>
            </w:r>
          </w:p>
        </w:tc>
      </w:tr>
      <w:tr w:rsidR="001644EB" w:rsidRPr="005A5891" w:rsidTr="006C6F8F">
        <w:tc>
          <w:tcPr>
            <w:tcW w:w="9571" w:type="dxa"/>
            <w:gridSpan w:val="3"/>
          </w:tcPr>
          <w:p w:rsidR="001644EB" w:rsidRPr="005A5891" w:rsidRDefault="001644EB" w:rsidP="006C6F8F">
            <w:pPr>
              <w:jc w:val="center"/>
              <w:rPr>
                <w:rFonts w:eastAsia="Calibri"/>
              </w:rPr>
            </w:pPr>
          </w:p>
        </w:tc>
      </w:tr>
      <w:tr w:rsidR="001644EB" w:rsidRPr="005A5891" w:rsidTr="006C6F8F">
        <w:tc>
          <w:tcPr>
            <w:tcW w:w="5495" w:type="dxa"/>
          </w:tcPr>
          <w:p w:rsidR="001644EB" w:rsidRPr="005A5891" w:rsidRDefault="001644EB" w:rsidP="006C6F8F">
            <w:pPr>
              <w:tabs>
                <w:tab w:val="left" w:pos="5418"/>
              </w:tabs>
              <w:rPr>
                <w:rFonts w:eastAsia="Calibri"/>
              </w:rPr>
            </w:pPr>
            <w:r w:rsidRPr="005A5891">
              <w:rPr>
                <w:rFonts w:eastAsia="Calibri"/>
              </w:rPr>
              <w:t xml:space="preserve">Семейство звонцы </w:t>
            </w:r>
            <w:r w:rsidRPr="005A5891">
              <w:rPr>
                <w:rFonts w:eastAsia="Calibri"/>
                <w:b/>
              </w:rPr>
              <w:t xml:space="preserve"> </w:t>
            </w:r>
            <w:proofErr w:type="spellStart"/>
            <w:r w:rsidRPr="005A5891">
              <w:rPr>
                <w:rFonts w:eastAsia="Calibri"/>
                <w:b/>
                <w:iCs/>
                <w:lang w:val="en-US"/>
              </w:rPr>
              <w:t>Chironomidae</w:t>
            </w:r>
            <w:proofErr w:type="spellEnd"/>
          </w:p>
        </w:tc>
        <w:tc>
          <w:tcPr>
            <w:tcW w:w="1984" w:type="dxa"/>
          </w:tcPr>
          <w:p w:rsidR="001644EB" w:rsidRPr="005A5891" w:rsidRDefault="001644EB" w:rsidP="006C6F8F">
            <w:pPr>
              <w:jc w:val="center"/>
              <w:rPr>
                <w:rFonts w:eastAsia="Calibri"/>
              </w:rPr>
            </w:pPr>
            <w:r w:rsidRPr="005A5891">
              <w:rPr>
                <w:rFonts w:eastAsia="Calibri"/>
              </w:rPr>
              <w:t>+</w:t>
            </w:r>
          </w:p>
        </w:tc>
        <w:tc>
          <w:tcPr>
            <w:tcW w:w="2092" w:type="dxa"/>
          </w:tcPr>
          <w:p w:rsidR="001644EB" w:rsidRPr="005A5891" w:rsidRDefault="001644EB" w:rsidP="006C6F8F">
            <w:pPr>
              <w:jc w:val="center"/>
              <w:rPr>
                <w:rFonts w:eastAsia="Calibri"/>
              </w:rPr>
            </w:pPr>
            <w:r w:rsidRPr="005A5891">
              <w:rPr>
                <w:rFonts w:eastAsia="Calibri"/>
              </w:rPr>
              <w:t>-</w:t>
            </w:r>
          </w:p>
        </w:tc>
      </w:tr>
      <w:tr w:rsidR="001644EB" w:rsidRPr="005A5891" w:rsidTr="006C6F8F">
        <w:tc>
          <w:tcPr>
            <w:tcW w:w="5495" w:type="dxa"/>
          </w:tcPr>
          <w:p w:rsidR="001644EB" w:rsidRPr="005A5891" w:rsidRDefault="001644EB" w:rsidP="006C6F8F">
            <w:pPr>
              <w:rPr>
                <w:rFonts w:eastAsia="Calibri"/>
                <w:i/>
              </w:rPr>
            </w:pPr>
            <w:r w:rsidRPr="005A5891">
              <w:rPr>
                <w:rFonts w:eastAsia="Calibri"/>
              </w:rPr>
              <w:t>Отряд</w:t>
            </w:r>
            <w:r w:rsidRPr="005A5891">
              <w:rPr>
                <w:rFonts w:eastAsia="Calibri"/>
                <w:b/>
                <w:bCs/>
                <w:color w:val="000000"/>
                <w:shd w:val="clear" w:color="auto" w:fill="FFFFFF"/>
              </w:rPr>
              <w:t xml:space="preserve"> </w:t>
            </w:r>
            <w:proofErr w:type="spellStart"/>
            <w:r w:rsidRPr="005A5891">
              <w:rPr>
                <w:rFonts w:eastAsia="Calibri"/>
                <w:b/>
                <w:bCs/>
                <w:color w:val="000000"/>
                <w:shd w:val="clear" w:color="auto" w:fill="FFFFFF" w:themeFill="background1"/>
              </w:rPr>
              <w:t>Ephemeroptera</w:t>
            </w:r>
            <w:proofErr w:type="spellEnd"/>
            <w:r w:rsidRPr="005A5891">
              <w:rPr>
                <w:rFonts w:eastAsia="Calibri"/>
              </w:rPr>
              <w:t xml:space="preserve"> </w:t>
            </w:r>
            <w:r w:rsidRPr="005A5891">
              <w:rPr>
                <w:rFonts w:eastAsia="Calibri"/>
                <w:i/>
              </w:rPr>
              <w:t xml:space="preserve"> </w:t>
            </w:r>
            <w:r w:rsidRPr="005A5891">
              <w:rPr>
                <w:rFonts w:eastAsia="Calibri"/>
              </w:rPr>
              <w:t>поденки</w:t>
            </w:r>
          </w:p>
        </w:tc>
        <w:tc>
          <w:tcPr>
            <w:tcW w:w="1984" w:type="dxa"/>
          </w:tcPr>
          <w:p w:rsidR="001644EB" w:rsidRPr="005A5891" w:rsidRDefault="001644EB" w:rsidP="006C6F8F">
            <w:pPr>
              <w:jc w:val="center"/>
              <w:rPr>
                <w:rFonts w:eastAsia="Calibri"/>
              </w:rPr>
            </w:pPr>
            <w:r w:rsidRPr="005A5891">
              <w:rPr>
                <w:rFonts w:eastAsia="Calibri"/>
              </w:rPr>
              <w:t>+</w:t>
            </w:r>
          </w:p>
        </w:tc>
        <w:tc>
          <w:tcPr>
            <w:tcW w:w="2092" w:type="dxa"/>
          </w:tcPr>
          <w:p w:rsidR="001644EB" w:rsidRPr="005A5891" w:rsidRDefault="001644EB" w:rsidP="006C6F8F">
            <w:pPr>
              <w:jc w:val="center"/>
              <w:rPr>
                <w:rFonts w:eastAsia="Calibri"/>
              </w:rPr>
            </w:pPr>
            <w:r w:rsidRPr="005A5891">
              <w:rPr>
                <w:rFonts w:eastAsia="Calibri"/>
              </w:rPr>
              <w:t>+</w:t>
            </w:r>
          </w:p>
        </w:tc>
      </w:tr>
      <w:tr w:rsidR="001644EB" w:rsidRPr="005A5891" w:rsidTr="006C6F8F">
        <w:tc>
          <w:tcPr>
            <w:tcW w:w="5495" w:type="dxa"/>
          </w:tcPr>
          <w:p w:rsidR="001644EB" w:rsidRPr="005A5891" w:rsidRDefault="001644EB" w:rsidP="006C6F8F">
            <w:pPr>
              <w:rPr>
                <w:rFonts w:eastAsia="Calibri"/>
              </w:rPr>
            </w:pPr>
            <w:r w:rsidRPr="005A5891">
              <w:rPr>
                <w:rFonts w:eastAsia="Calibri"/>
              </w:rPr>
              <w:t xml:space="preserve">Отряд   </w:t>
            </w:r>
            <w:proofErr w:type="spellStart"/>
            <w:r w:rsidRPr="005A5891">
              <w:rPr>
                <w:rFonts w:eastAsia="Calibri"/>
                <w:b/>
                <w:lang w:val="en-US"/>
              </w:rPr>
              <w:t>Trichoptera</w:t>
            </w:r>
            <w:proofErr w:type="spellEnd"/>
            <w:r w:rsidRPr="005A5891">
              <w:rPr>
                <w:rFonts w:eastAsia="Calibri"/>
                <w:b/>
              </w:rPr>
              <w:t xml:space="preserve"> </w:t>
            </w:r>
            <w:r w:rsidRPr="005A5891">
              <w:rPr>
                <w:rFonts w:eastAsia="Calibri"/>
              </w:rPr>
              <w:t xml:space="preserve"> ручейники</w:t>
            </w:r>
          </w:p>
        </w:tc>
        <w:tc>
          <w:tcPr>
            <w:tcW w:w="1984" w:type="dxa"/>
          </w:tcPr>
          <w:p w:rsidR="001644EB" w:rsidRPr="005A5891" w:rsidRDefault="001644EB" w:rsidP="006C6F8F">
            <w:pPr>
              <w:jc w:val="center"/>
              <w:rPr>
                <w:rFonts w:eastAsia="Calibri"/>
              </w:rPr>
            </w:pPr>
            <w:r w:rsidRPr="005A5891">
              <w:rPr>
                <w:rFonts w:eastAsia="Calibri"/>
              </w:rPr>
              <w:t>-</w:t>
            </w:r>
          </w:p>
        </w:tc>
        <w:tc>
          <w:tcPr>
            <w:tcW w:w="2092" w:type="dxa"/>
          </w:tcPr>
          <w:p w:rsidR="001644EB" w:rsidRPr="005A5891" w:rsidRDefault="001644EB" w:rsidP="006C6F8F">
            <w:pPr>
              <w:jc w:val="center"/>
              <w:rPr>
                <w:rFonts w:eastAsia="Calibri"/>
              </w:rPr>
            </w:pPr>
            <w:r w:rsidRPr="005A5891">
              <w:rPr>
                <w:rFonts w:eastAsia="Calibri"/>
              </w:rPr>
              <w:t>-</w:t>
            </w:r>
          </w:p>
        </w:tc>
      </w:tr>
      <w:tr w:rsidR="001644EB" w:rsidRPr="005A5891" w:rsidTr="006C6F8F">
        <w:tc>
          <w:tcPr>
            <w:tcW w:w="5495" w:type="dxa"/>
          </w:tcPr>
          <w:p w:rsidR="001644EB" w:rsidRPr="005A5891" w:rsidRDefault="001644EB" w:rsidP="006C6F8F">
            <w:pPr>
              <w:tabs>
                <w:tab w:val="left" w:pos="5418"/>
              </w:tabs>
              <w:rPr>
                <w:rFonts w:eastAsia="Calibri"/>
              </w:rPr>
            </w:pPr>
            <w:r w:rsidRPr="005A5891">
              <w:rPr>
                <w:rFonts w:eastAsia="Calibri"/>
              </w:rPr>
              <w:t>Всего групп</w:t>
            </w:r>
          </w:p>
        </w:tc>
        <w:tc>
          <w:tcPr>
            <w:tcW w:w="1984" w:type="dxa"/>
          </w:tcPr>
          <w:p w:rsidR="001644EB" w:rsidRPr="005A5891" w:rsidRDefault="001644EB" w:rsidP="006C6F8F">
            <w:pPr>
              <w:jc w:val="center"/>
              <w:rPr>
                <w:rFonts w:eastAsia="Calibri"/>
              </w:rPr>
            </w:pPr>
            <w:r w:rsidRPr="005A5891">
              <w:rPr>
                <w:rFonts w:eastAsia="Calibri"/>
              </w:rPr>
              <w:t>6</w:t>
            </w:r>
          </w:p>
        </w:tc>
        <w:tc>
          <w:tcPr>
            <w:tcW w:w="2092" w:type="dxa"/>
          </w:tcPr>
          <w:p w:rsidR="001644EB" w:rsidRPr="005A5891" w:rsidRDefault="001644EB" w:rsidP="006C6F8F">
            <w:pPr>
              <w:jc w:val="center"/>
              <w:rPr>
                <w:rFonts w:eastAsia="Calibri"/>
              </w:rPr>
            </w:pPr>
            <w:r w:rsidRPr="005A5891">
              <w:rPr>
                <w:rFonts w:eastAsia="Calibri"/>
              </w:rPr>
              <w:t>2</w:t>
            </w:r>
          </w:p>
        </w:tc>
      </w:tr>
    </w:tbl>
    <w:p w:rsidR="001644EB" w:rsidRPr="005A5891" w:rsidRDefault="001644EB" w:rsidP="001644EB">
      <w:pPr>
        <w:rPr>
          <w:rFonts w:eastAsia="Calibri"/>
        </w:rPr>
      </w:pPr>
    </w:p>
    <w:p w:rsidR="001644EB" w:rsidRPr="005A5891" w:rsidRDefault="001644EB" w:rsidP="001644EB">
      <w:r w:rsidRPr="005A5891">
        <w:rPr>
          <w:rFonts w:eastAsia="Calibri"/>
        </w:rPr>
        <w:t xml:space="preserve">                   </w:t>
      </w:r>
    </w:p>
    <w:p w:rsidR="00FE2F33" w:rsidRPr="005A5891" w:rsidRDefault="00FE2F33" w:rsidP="00FE2F33">
      <w:pPr>
        <w:autoSpaceDE w:val="0"/>
        <w:autoSpaceDN w:val="0"/>
        <w:adjustRightInd w:val="0"/>
        <w:spacing w:line="360" w:lineRule="auto"/>
        <w:ind w:left="360"/>
        <w:jc w:val="both"/>
        <w:rPr>
          <w:bCs/>
        </w:rPr>
      </w:pPr>
    </w:p>
    <w:p w:rsidR="00FE2F33" w:rsidRPr="005A5891" w:rsidRDefault="00FE2F33" w:rsidP="00FE2F33">
      <w:pPr>
        <w:autoSpaceDE w:val="0"/>
        <w:autoSpaceDN w:val="0"/>
        <w:adjustRightInd w:val="0"/>
        <w:spacing w:line="360" w:lineRule="auto"/>
        <w:jc w:val="both"/>
        <w:rPr>
          <w:bCs/>
        </w:rPr>
      </w:pPr>
    </w:p>
    <w:p w:rsidR="00FE2F33" w:rsidRDefault="00FE2F33" w:rsidP="00FE2F33">
      <w:pPr>
        <w:rPr>
          <w:rFonts w:ascii="Arial" w:hAnsi="Arial" w:cs="Arial"/>
          <w:color w:val="000000"/>
          <w:sz w:val="23"/>
          <w:szCs w:val="23"/>
          <w:shd w:val="clear" w:color="auto" w:fill="FFFFFF"/>
        </w:rPr>
      </w:pPr>
    </w:p>
    <w:p w:rsidR="00080F73" w:rsidRDefault="00080F73"/>
    <w:sectPr w:rsidR="00080F73" w:rsidSect="00080F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E8FEE2"/>
    <w:lvl w:ilvl="0">
      <w:numFmt w:val="bullet"/>
      <w:lvlText w:val="*"/>
      <w:lvlJc w:val="left"/>
      <w:pPr>
        <w:ind w:left="0" w:firstLine="0"/>
      </w:pPr>
    </w:lvl>
  </w:abstractNum>
  <w:abstractNum w:abstractNumId="1">
    <w:nsid w:val="037B3F07"/>
    <w:multiLevelType w:val="hybridMultilevel"/>
    <w:tmpl w:val="75BE8DE0"/>
    <w:lvl w:ilvl="0" w:tplc="47A61692">
      <w:start w:val="1"/>
      <w:numFmt w:val="bullet"/>
      <w:lvlText w:val="•"/>
      <w:lvlJc w:val="left"/>
      <w:pPr>
        <w:tabs>
          <w:tab w:val="num" w:pos="720"/>
        </w:tabs>
        <w:ind w:left="720" w:hanging="360"/>
      </w:pPr>
      <w:rPr>
        <w:rFonts w:ascii="Times New Roman" w:hAnsi="Times New Roman" w:hint="default"/>
      </w:rPr>
    </w:lvl>
    <w:lvl w:ilvl="1" w:tplc="2FF4256C" w:tentative="1">
      <w:start w:val="1"/>
      <w:numFmt w:val="bullet"/>
      <w:lvlText w:val="•"/>
      <w:lvlJc w:val="left"/>
      <w:pPr>
        <w:tabs>
          <w:tab w:val="num" w:pos="1440"/>
        </w:tabs>
        <w:ind w:left="1440" w:hanging="360"/>
      </w:pPr>
      <w:rPr>
        <w:rFonts w:ascii="Times New Roman" w:hAnsi="Times New Roman" w:hint="default"/>
      </w:rPr>
    </w:lvl>
    <w:lvl w:ilvl="2" w:tplc="13481924" w:tentative="1">
      <w:start w:val="1"/>
      <w:numFmt w:val="bullet"/>
      <w:lvlText w:val="•"/>
      <w:lvlJc w:val="left"/>
      <w:pPr>
        <w:tabs>
          <w:tab w:val="num" w:pos="2160"/>
        </w:tabs>
        <w:ind w:left="2160" w:hanging="360"/>
      </w:pPr>
      <w:rPr>
        <w:rFonts w:ascii="Times New Roman" w:hAnsi="Times New Roman" w:hint="default"/>
      </w:rPr>
    </w:lvl>
    <w:lvl w:ilvl="3" w:tplc="C3729B48" w:tentative="1">
      <w:start w:val="1"/>
      <w:numFmt w:val="bullet"/>
      <w:lvlText w:val="•"/>
      <w:lvlJc w:val="left"/>
      <w:pPr>
        <w:tabs>
          <w:tab w:val="num" w:pos="2880"/>
        </w:tabs>
        <w:ind w:left="2880" w:hanging="360"/>
      </w:pPr>
      <w:rPr>
        <w:rFonts w:ascii="Times New Roman" w:hAnsi="Times New Roman" w:hint="default"/>
      </w:rPr>
    </w:lvl>
    <w:lvl w:ilvl="4" w:tplc="C95C557E" w:tentative="1">
      <w:start w:val="1"/>
      <w:numFmt w:val="bullet"/>
      <w:lvlText w:val="•"/>
      <w:lvlJc w:val="left"/>
      <w:pPr>
        <w:tabs>
          <w:tab w:val="num" w:pos="3600"/>
        </w:tabs>
        <w:ind w:left="3600" w:hanging="360"/>
      </w:pPr>
      <w:rPr>
        <w:rFonts w:ascii="Times New Roman" w:hAnsi="Times New Roman" w:hint="default"/>
      </w:rPr>
    </w:lvl>
    <w:lvl w:ilvl="5" w:tplc="429019EE" w:tentative="1">
      <w:start w:val="1"/>
      <w:numFmt w:val="bullet"/>
      <w:lvlText w:val="•"/>
      <w:lvlJc w:val="left"/>
      <w:pPr>
        <w:tabs>
          <w:tab w:val="num" w:pos="4320"/>
        </w:tabs>
        <w:ind w:left="4320" w:hanging="360"/>
      </w:pPr>
      <w:rPr>
        <w:rFonts w:ascii="Times New Roman" w:hAnsi="Times New Roman" w:hint="default"/>
      </w:rPr>
    </w:lvl>
    <w:lvl w:ilvl="6" w:tplc="23B09656" w:tentative="1">
      <w:start w:val="1"/>
      <w:numFmt w:val="bullet"/>
      <w:lvlText w:val="•"/>
      <w:lvlJc w:val="left"/>
      <w:pPr>
        <w:tabs>
          <w:tab w:val="num" w:pos="5040"/>
        </w:tabs>
        <w:ind w:left="5040" w:hanging="360"/>
      </w:pPr>
      <w:rPr>
        <w:rFonts w:ascii="Times New Roman" w:hAnsi="Times New Roman" w:hint="default"/>
      </w:rPr>
    </w:lvl>
    <w:lvl w:ilvl="7" w:tplc="DF44E326" w:tentative="1">
      <w:start w:val="1"/>
      <w:numFmt w:val="bullet"/>
      <w:lvlText w:val="•"/>
      <w:lvlJc w:val="left"/>
      <w:pPr>
        <w:tabs>
          <w:tab w:val="num" w:pos="5760"/>
        </w:tabs>
        <w:ind w:left="5760" w:hanging="360"/>
      </w:pPr>
      <w:rPr>
        <w:rFonts w:ascii="Times New Roman" w:hAnsi="Times New Roman" w:hint="default"/>
      </w:rPr>
    </w:lvl>
    <w:lvl w:ilvl="8" w:tplc="C804FB16" w:tentative="1">
      <w:start w:val="1"/>
      <w:numFmt w:val="bullet"/>
      <w:lvlText w:val="•"/>
      <w:lvlJc w:val="left"/>
      <w:pPr>
        <w:tabs>
          <w:tab w:val="num" w:pos="6480"/>
        </w:tabs>
        <w:ind w:left="6480" w:hanging="360"/>
      </w:pPr>
      <w:rPr>
        <w:rFonts w:ascii="Times New Roman" w:hAnsi="Times New Roman" w:hint="default"/>
      </w:rPr>
    </w:lvl>
  </w:abstractNum>
  <w:abstractNum w:abstractNumId="2">
    <w:nsid w:val="190D2B49"/>
    <w:multiLevelType w:val="hybridMultilevel"/>
    <w:tmpl w:val="9A5643EA"/>
    <w:lvl w:ilvl="0" w:tplc="E6F60E2A">
      <w:start w:val="1"/>
      <w:numFmt w:val="bullet"/>
      <w:lvlText w:val="•"/>
      <w:lvlJc w:val="left"/>
      <w:pPr>
        <w:tabs>
          <w:tab w:val="num" w:pos="720"/>
        </w:tabs>
        <w:ind w:left="720" w:hanging="360"/>
      </w:pPr>
      <w:rPr>
        <w:rFonts w:ascii="Times New Roman" w:hAnsi="Times New Roman" w:hint="default"/>
      </w:rPr>
    </w:lvl>
    <w:lvl w:ilvl="1" w:tplc="D1C2B440" w:tentative="1">
      <w:start w:val="1"/>
      <w:numFmt w:val="bullet"/>
      <w:lvlText w:val="•"/>
      <w:lvlJc w:val="left"/>
      <w:pPr>
        <w:tabs>
          <w:tab w:val="num" w:pos="1440"/>
        </w:tabs>
        <w:ind w:left="1440" w:hanging="360"/>
      </w:pPr>
      <w:rPr>
        <w:rFonts w:ascii="Times New Roman" w:hAnsi="Times New Roman" w:hint="default"/>
      </w:rPr>
    </w:lvl>
    <w:lvl w:ilvl="2" w:tplc="8D46435E" w:tentative="1">
      <w:start w:val="1"/>
      <w:numFmt w:val="bullet"/>
      <w:lvlText w:val="•"/>
      <w:lvlJc w:val="left"/>
      <w:pPr>
        <w:tabs>
          <w:tab w:val="num" w:pos="2160"/>
        </w:tabs>
        <w:ind w:left="2160" w:hanging="360"/>
      </w:pPr>
      <w:rPr>
        <w:rFonts w:ascii="Times New Roman" w:hAnsi="Times New Roman" w:hint="default"/>
      </w:rPr>
    </w:lvl>
    <w:lvl w:ilvl="3" w:tplc="D128A932" w:tentative="1">
      <w:start w:val="1"/>
      <w:numFmt w:val="bullet"/>
      <w:lvlText w:val="•"/>
      <w:lvlJc w:val="left"/>
      <w:pPr>
        <w:tabs>
          <w:tab w:val="num" w:pos="2880"/>
        </w:tabs>
        <w:ind w:left="2880" w:hanging="360"/>
      </w:pPr>
      <w:rPr>
        <w:rFonts w:ascii="Times New Roman" w:hAnsi="Times New Roman" w:hint="default"/>
      </w:rPr>
    </w:lvl>
    <w:lvl w:ilvl="4" w:tplc="81F6499A" w:tentative="1">
      <w:start w:val="1"/>
      <w:numFmt w:val="bullet"/>
      <w:lvlText w:val="•"/>
      <w:lvlJc w:val="left"/>
      <w:pPr>
        <w:tabs>
          <w:tab w:val="num" w:pos="3600"/>
        </w:tabs>
        <w:ind w:left="3600" w:hanging="360"/>
      </w:pPr>
      <w:rPr>
        <w:rFonts w:ascii="Times New Roman" w:hAnsi="Times New Roman" w:hint="default"/>
      </w:rPr>
    </w:lvl>
    <w:lvl w:ilvl="5" w:tplc="1F2C6200" w:tentative="1">
      <w:start w:val="1"/>
      <w:numFmt w:val="bullet"/>
      <w:lvlText w:val="•"/>
      <w:lvlJc w:val="left"/>
      <w:pPr>
        <w:tabs>
          <w:tab w:val="num" w:pos="4320"/>
        </w:tabs>
        <w:ind w:left="4320" w:hanging="360"/>
      </w:pPr>
      <w:rPr>
        <w:rFonts w:ascii="Times New Roman" w:hAnsi="Times New Roman" w:hint="default"/>
      </w:rPr>
    </w:lvl>
    <w:lvl w:ilvl="6" w:tplc="2ED2758A" w:tentative="1">
      <w:start w:val="1"/>
      <w:numFmt w:val="bullet"/>
      <w:lvlText w:val="•"/>
      <w:lvlJc w:val="left"/>
      <w:pPr>
        <w:tabs>
          <w:tab w:val="num" w:pos="5040"/>
        </w:tabs>
        <w:ind w:left="5040" w:hanging="360"/>
      </w:pPr>
      <w:rPr>
        <w:rFonts w:ascii="Times New Roman" w:hAnsi="Times New Roman" w:hint="default"/>
      </w:rPr>
    </w:lvl>
    <w:lvl w:ilvl="7" w:tplc="C5E0CBDC" w:tentative="1">
      <w:start w:val="1"/>
      <w:numFmt w:val="bullet"/>
      <w:lvlText w:val="•"/>
      <w:lvlJc w:val="left"/>
      <w:pPr>
        <w:tabs>
          <w:tab w:val="num" w:pos="5760"/>
        </w:tabs>
        <w:ind w:left="5760" w:hanging="360"/>
      </w:pPr>
      <w:rPr>
        <w:rFonts w:ascii="Times New Roman" w:hAnsi="Times New Roman" w:hint="default"/>
      </w:rPr>
    </w:lvl>
    <w:lvl w:ilvl="8" w:tplc="497A37D6" w:tentative="1">
      <w:start w:val="1"/>
      <w:numFmt w:val="bullet"/>
      <w:lvlText w:val="•"/>
      <w:lvlJc w:val="left"/>
      <w:pPr>
        <w:tabs>
          <w:tab w:val="num" w:pos="6480"/>
        </w:tabs>
        <w:ind w:left="6480" w:hanging="360"/>
      </w:pPr>
      <w:rPr>
        <w:rFonts w:ascii="Times New Roman" w:hAnsi="Times New Roman" w:hint="default"/>
      </w:rPr>
    </w:lvl>
  </w:abstractNum>
  <w:abstractNum w:abstractNumId="3">
    <w:nsid w:val="1F8B3EFF"/>
    <w:multiLevelType w:val="hybridMultilevel"/>
    <w:tmpl w:val="5B02DA8C"/>
    <w:lvl w:ilvl="0" w:tplc="D7D6D15C">
      <w:start w:val="1"/>
      <w:numFmt w:val="decimal"/>
      <w:lvlText w:val="%1."/>
      <w:lvlJc w:val="left"/>
      <w:pPr>
        <w:ind w:left="720" w:hanging="360"/>
      </w:pPr>
      <w:rPr>
        <w:rFonts w:asciiTheme="minorHAnsi" w:eastAsiaTheme="minorEastAsia" w:hAnsi="Arial" w:cstheme="minorBid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FF6EB5"/>
    <w:multiLevelType w:val="hybridMultilevel"/>
    <w:tmpl w:val="EDD6B534"/>
    <w:lvl w:ilvl="0" w:tplc="3ADA3444">
      <w:start w:val="1"/>
      <w:numFmt w:val="bullet"/>
      <w:lvlText w:val="•"/>
      <w:lvlJc w:val="left"/>
      <w:pPr>
        <w:tabs>
          <w:tab w:val="num" w:pos="720"/>
        </w:tabs>
        <w:ind w:left="720" w:hanging="360"/>
      </w:pPr>
      <w:rPr>
        <w:rFonts w:ascii="Times New Roman" w:hAnsi="Times New Roman" w:hint="default"/>
      </w:rPr>
    </w:lvl>
    <w:lvl w:ilvl="1" w:tplc="84A088BA" w:tentative="1">
      <w:start w:val="1"/>
      <w:numFmt w:val="bullet"/>
      <w:lvlText w:val="•"/>
      <w:lvlJc w:val="left"/>
      <w:pPr>
        <w:tabs>
          <w:tab w:val="num" w:pos="1440"/>
        </w:tabs>
        <w:ind w:left="1440" w:hanging="360"/>
      </w:pPr>
      <w:rPr>
        <w:rFonts w:ascii="Times New Roman" w:hAnsi="Times New Roman" w:hint="default"/>
      </w:rPr>
    </w:lvl>
    <w:lvl w:ilvl="2" w:tplc="B80651FA" w:tentative="1">
      <w:start w:val="1"/>
      <w:numFmt w:val="bullet"/>
      <w:lvlText w:val="•"/>
      <w:lvlJc w:val="left"/>
      <w:pPr>
        <w:tabs>
          <w:tab w:val="num" w:pos="2160"/>
        </w:tabs>
        <w:ind w:left="2160" w:hanging="360"/>
      </w:pPr>
      <w:rPr>
        <w:rFonts w:ascii="Times New Roman" w:hAnsi="Times New Roman" w:hint="default"/>
      </w:rPr>
    </w:lvl>
    <w:lvl w:ilvl="3" w:tplc="7D5839A8" w:tentative="1">
      <w:start w:val="1"/>
      <w:numFmt w:val="bullet"/>
      <w:lvlText w:val="•"/>
      <w:lvlJc w:val="left"/>
      <w:pPr>
        <w:tabs>
          <w:tab w:val="num" w:pos="2880"/>
        </w:tabs>
        <w:ind w:left="2880" w:hanging="360"/>
      </w:pPr>
      <w:rPr>
        <w:rFonts w:ascii="Times New Roman" w:hAnsi="Times New Roman" w:hint="default"/>
      </w:rPr>
    </w:lvl>
    <w:lvl w:ilvl="4" w:tplc="741612A8" w:tentative="1">
      <w:start w:val="1"/>
      <w:numFmt w:val="bullet"/>
      <w:lvlText w:val="•"/>
      <w:lvlJc w:val="left"/>
      <w:pPr>
        <w:tabs>
          <w:tab w:val="num" w:pos="3600"/>
        </w:tabs>
        <w:ind w:left="3600" w:hanging="360"/>
      </w:pPr>
      <w:rPr>
        <w:rFonts w:ascii="Times New Roman" w:hAnsi="Times New Roman" w:hint="default"/>
      </w:rPr>
    </w:lvl>
    <w:lvl w:ilvl="5" w:tplc="36747BDC" w:tentative="1">
      <w:start w:val="1"/>
      <w:numFmt w:val="bullet"/>
      <w:lvlText w:val="•"/>
      <w:lvlJc w:val="left"/>
      <w:pPr>
        <w:tabs>
          <w:tab w:val="num" w:pos="4320"/>
        </w:tabs>
        <w:ind w:left="4320" w:hanging="360"/>
      </w:pPr>
      <w:rPr>
        <w:rFonts w:ascii="Times New Roman" w:hAnsi="Times New Roman" w:hint="default"/>
      </w:rPr>
    </w:lvl>
    <w:lvl w:ilvl="6" w:tplc="2FEE1C1C" w:tentative="1">
      <w:start w:val="1"/>
      <w:numFmt w:val="bullet"/>
      <w:lvlText w:val="•"/>
      <w:lvlJc w:val="left"/>
      <w:pPr>
        <w:tabs>
          <w:tab w:val="num" w:pos="5040"/>
        </w:tabs>
        <w:ind w:left="5040" w:hanging="360"/>
      </w:pPr>
      <w:rPr>
        <w:rFonts w:ascii="Times New Roman" w:hAnsi="Times New Roman" w:hint="default"/>
      </w:rPr>
    </w:lvl>
    <w:lvl w:ilvl="7" w:tplc="C914A48E" w:tentative="1">
      <w:start w:val="1"/>
      <w:numFmt w:val="bullet"/>
      <w:lvlText w:val="•"/>
      <w:lvlJc w:val="left"/>
      <w:pPr>
        <w:tabs>
          <w:tab w:val="num" w:pos="5760"/>
        </w:tabs>
        <w:ind w:left="5760" w:hanging="360"/>
      </w:pPr>
      <w:rPr>
        <w:rFonts w:ascii="Times New Roman" w:hAnsi="Times New Roman" w:hint="default"/>
      </w:rPr>
    </w:lvl>
    <w:lvl w:ilvl="8" w:tplc="6F688A60" w:tentative="1">
      <w:start w:val="1"/>
      <w:numFmt w:val="bullet"/>
      <w:lvlText w:val="•"/>
      <w:lvlJc w:val="left"/>
      <w:pPr>
        <w:tabs>
          <w:tab w:val="num" w:pos="6480"/>
        </w:tabs>
        <w:ind w:left="6480" w:hanging="360"/>
      </w:pPr>
      <w:rPr>
        <w:rFonts w:ascii="Times New Roman" w:hAnsi="Times New Roman" w:hint="default"/>
      </w:rPr>
    </w:lvl>
  </w:abstractNum>
  <w:abstractNum w:abstractNumId="5">
    <w:nsid w:val="22DA3299"/>
    <w:multiLevelType w:val="hybridMultilevel"/>
    <w:tmpl w:val="966C28D8"/>
    <w:lvl w:ilvl="0" w:tplc="366654E2">
      <w:start w:val="1"/>
      <w:numFmt w:val="bullet"/>
      <w:lvlText w:val="-"/>
      <w:lvlJc w:val="left"/>
      <w:pPr>
        <w:tabs>
          <w:tab w:val="num" w:pos="720"/>
        </w:tabs>
        <w:ind w:left="720" w:hanging="360"/>
      </w:pPr>
      <w:rPr>
        <w:rFonts w:ascii="Times New Roman" w:hAnsi="Times New Roman" w:hint="default"/>
      </w:rPr>
    </w:lvl>
    <w:lvl w:ilvl="1" w:tplc="F5B01292" w:tentative="1">
      <w:start w:val="1"/>
      <w:numFmt w:val="bullet"/>
      <w:lvlText w:val="-"/>
      <w:lvlJc w:val="left"/>
      <w:pPr>
        <w:tabs>
          <w:tab w:val="num" w:pos="1440"/>
        </w:tabs>
        <w:ind w:left="1440" w:hanging="360"/>
      </w:pPr>
      <w:rPr>
        <w:rFonts w:ascii="Times New Roman" w:hAnsi="Times New Roman" w:hint="default"/>
      </w:rPr>
    </w:lvl>
    <w:lvl w:ilvl="2" w:tplc="B9FEC762" w:tentative="1">
      <w:start w:val="1"/>
      <w:numFmt w:val="bullet"/>
      <w:lvlText w:val="-"/>
      <w:lvlJc w:val="left"/>
      <w:pPr>
        <w:tabs>
          <w:tab w:val="num" w:pos="2160"/>
        </w:tabs>
        <w:ind w:left="2160" w:hanging="360"/>
      </w:pPr>
      <w:rPr>
        <w:rFonts w:ascii="Times New Roman" w:hAnsi="Times New Roman" w:hint="default"/>
      </w:rPr>
    </w:lvl>
    <w:lvl w:ilvl="3" w:tplc="7E54CEB2" w:tentative="1">
      <w:start w:val="1"/>
      <w:numFmt w:val="bullet"/>
      <w:lvlText w:val="-"/>
      <w:lvlJc w:val="left"/>
      <w:pPr>
        <w:tabs>
          <w:tab w:val="num" w:pos="2880"/>
        </w:tabs>
        <w:ind w:left="2880" w:hanging="360"/>
      </w:pPr>
      <w:rPr>
        <w:rFonts w:ascii="Times New Roman" w:hAnsi="Times New Roman" w:hint="default"/>
      </w:rPr>
    </w:lvl>
    <w:lvl w:ilvl="4" w:tplc="0728FE90" w:tentative="1">
      <w:start w:val="1"/>
      <w:numFmt w:val="bullet"/>
      <w:lvlText w:val="-"/>
      <w:lvlJc w:val="left"/>
      <w:pPr>
        <w:tabs>
          <w:tab w:val="num" w:pos="3600"/>
        </w:tabs>
        <w:ind w:left="3600" w:hanging="360"/>
      </w:pPr>
      <w:rPr>
        <w:rFonts w:ascii="Times New Roman" w:hAnsi="Times New Roman" w:hint="default"/>
      </w:rPr>
    </w:lvl>
    <w:lvl w:ilvl="5" w:tplc="881AB5A6" w:tentative="1">
      <w:start w:val="1"/>
      <w:numFmt w:val="bullet"/>
      <w:lvlText w:val="-"/>
      <w:lvlJc w:val="left"/>
      <w:pPr>
        <w:tabs>
          <w:tab w:val="num" w:pos="4320"/>
        </w:tabs>
        <w:ind w:left="4320" w:hanging="360"/>
      </w:pPr>
      <w:rPr>
        <w:rFonts w:ascii="Times New Roman" w:hAnsi="Times New Roman" w:hint="default"/>
      </w:rPr>
    </w:lvl>
    <w:lvl w:ilvl="6" w:tplc="23303966" w:tentative="1">
      <w:start w:val="1"/>
      <w:numFmt w:val="bullet"/>
      <w:lvlText w:val="-"/>
      <w:lvlJc w:val="left"/>
      <w:pPr>
        <w:tabs>
          <w:tab w:val="num" w:pos="5040"/>
        </w:tabs>
        <w:ind w:left="5040" w:hanging="360"/>
      </w:pPr>
      <w:rPr>
        <w:rFonts w:ascii="Times New Roman" w:hAnsi="Times New Roman" w:hint="default"/>
      </w:rPr>
    </w:lvl>
    <w:lvl w:ilvl="7" w:tplc="6C14DB74" w:tentative="1">
      <w:start w:val="1"/>
      <w:numFmt w:val="bullet"/>
      <w:lvlText w:val="-"/>
      <w:lvlJc w:val="left"/>
      <w:pPr>
        <w:tabs>
          <w:tab w:val="num" w:pos="5760"/>
        </w:tabs>
        <w:ind w:left="5760" w:hanging="360"/>
      </w:pPr>
      <w:rPr>
        <w:rFonts w:ascii="Times New Roman" w:hAnsi="Times New Roman" w:hint="default"/>
      </w:rPr>
    </w:lvl>
    <w:lvl w:ilvl="8" w:tplc="818677AE" w:tentative="1">
      <w:start w:val="1"/>
      <w:numFmt w:val="bullet"/>
      <w:lvlText w:val="-"/>
      <w:lvlJc w:val="left"/>
      <w:pPr>
        <w:tabs>
          <w:tab w:val="num" w:pos="6480"/>
        </w:tabs>
        <w:ind w:left="6480" w:hanging="360"/>
      </w:pPr>
      <w:rPr>
        <w:rFonts w:ascii="Times New Roman" w:hAnsi="Times New Roman" w:hint="default"/>
      </w:rPr>
    </w:lvl>
  </w:abstractNum>
  <w:abstractNum w:abstractNumId="6">
    <w:nsid w:val="23A8166F"/>
    <w:multiLevelType w:val="hybridMultilevel"/>
    <w:tmpl w:val="9272C7C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5991BA0"/>
    <w:multiLevelType w:val="hybridMultilevel"/>
    <w:tmpl w:val="0B9821D4"/>
    <w:lvl w:ilvl="0" w:tplc="31D63FE0">
      <w:start w:val="1"/>
      <w:numFmt w:val="bullet"/>
      <w:lvlText w:val="•"/>
      <w:lvlJc w:val="left"/>
      <w:pPr>
        <w:tabs>
          <w:tab w:val="num" w:pos="720"/>
        </w:tabs>
        <w:ind w:left="720" w:hanging="360"/>
      </w:pPr>
      <w:rPr>
        <w:rFonts w:ascii="Times New Roman" w:hAnsi="Times New Roman" w:hint="default"/>
      </w:rPr>
    </w:lvl>
    <w:lvl w:ilvl="1" w:tplc="C694D428" w:tentative="1">
      <w:start w:val="1"/>
      <w:numFmt w:val="bullet"/>
      <w:lvlText w:val="•"/>
      <w:lvlJc w:val="left"/>
      <w:pPr>
        <w:tabs>
          <w:tab w:val="num" w:pos="1440"/>
        </w:tabs>
        <w:ind w:left="1440" w:hanging="360"/>
      </w:pPr>
      <w:rPr>
        <w:rFonts w:ascii="Times New Roman" w:hAnsi="Times New Roman" w:hint="default"/>
      </w:rPr>
    </w:lvl>
    <w:lvl w:ilvl="2" w:tplc="A42A639A" w:tentative="1">
      <w:start w:val="1"/>
      <w:numFmt w:val="bullet"/>
      <w:lvlText w:val="•"/>
      <w:lvlJc w:val="left"/>
      <w:pPr>
        <w:tabs>
          <w:tab w:val="num" w:pos="2160"/>
        </w:tabs>
        <w:ind w:left="2160" w:hanging="360"/>
      </w:pPr>
      <w:rPr>
        <w:rFonts w:ascii="Times New Roman" w:hAnsi="Times New Roman" w:hint="default"/>
      </w:rPr>
    </w:lvl>
    <w:lvl w:ilvl="3" w:tplc="97981772" w:tentative="1">
      <w:start w:val="1"/>
      <w:numFmt w:val="bullet"/>
      <w:lvlText w:val="•"/>
      <w:lvlJc w:val="left"/>
      <w:pPr>
        <w:tabs>
          <w:tab w:val="num" w:pos="2880"/>
        </w:tabs>
        <w:ind w:left="2880" w:hanging="360"/>
      </w:pPr>
      <w:rPr>
        <w:rFonts w:ascii="Times New Roman" w:hAnsi="Times New Roman" w:hint="default"/>
      </w:rPr>
    </w:lvl>
    <w:lvl w:ilvl="4" w:tplc="B90EC980" w:tentative="1">
      <w:start w:val="1"/>
      <w:numFmt w:val="bullet"/>
      <w:lvlText w:val="•"/>
      <w:lvlJc w:val="left"/>
      <w:pPr>
        <w:tabs>
          <w:tab w:val="num" w:pos="3600"/>
        </w:tabs>
        <w:ind w:left="3600" w:hanging="360"/>
      </w:pPr>
      <w:rPr>
        <w:rFonts w:ascii="Times New Roman" w:hAnsi="Times New Roman" w:hint="default"/>
      </w:rPr>
    </w:lvl>
    <w:lvl w:ilvl="5" w:tplc="E78A2F14" w:tentative="1">
      <w:start w:val="1"/>
      <w:numFmt w:val="bullet"/>
      <w:lvlText w:val="•"/>
      <w:lvlJc w:val="left"/>
      <w:pPr>
        <w:tabs>
          <w:tab w:val="num" w:pos="4320"/>
        </w:tabs>
        <w:ind w:left="4320" w:hanging="360"/>
      </w:pPr>
      <w:rPr>
        <w:rFonts w:ascii="Times New Roman" w:hAnsi="Times New Roman" w:hint="default"/>
      </w:rPr>
    </w:lvl>
    <w:lvl w:ilvl="6" w:tplc="7194DE38" w:tentative="1">
      <w:start w:val="1"/>
      <w:numFmt w:val="bullet"/>
      <w:lvlText w:val="•"/>
      <w:lvlJc w:val="left"/>
      <w:pPr>
        <w:tabs>
          <w:tab w:val="num" w:pos="5040"/>
        </w:tabs>
        <w:ind w:left="5040" w:hanging="360"/>
      </w:pPr>
      <w:rPr>
        <w:rFonts w:ascii="Times New Roman" w:hAnsi="Times New Roman" w:hint="default"/>
      </w:rPr>
    </w:lvl>
    <w:lvl w:ilvl="7" w:tplc="A274C0FE" w:tentative="1">
      <w:start w:val="1"/>
      <w:numFmt w:val="bullet"/>
      <w:lvlText w:val="•"/>
      <w:lvlJc w:val="left"/>
      <w:pPr>
        <w:tabs>
          <w:tab w:val="num" w:pos="5760"/>
        </w:tabs>
        <w:ind w:left="5760" w:hanging="360"/>
      </w:pPr>
      <w:rPr>
        <w:rFonts w:ascii="Times New Roman" w:hAnsi="Times New Roman" w:hint="default"/>
      </w:rPr>
    </w:lvl>
    <w:lvl w:ilvl="8" w:tplc="8B1E6190" w:tentative="1">
      <w:start w:val="1"/>
      <w:numFmt w:val="bullet"/>
      <w:lvlText w:val="•"/>
      <w:lvlJc w:val="left"/>
      <w:pPr>
        <w:tabs>
          <w:tab w:val="num" w:pos="6480"/>
        </w:tabs>
        <w:ind w:left="6480" w:hanging="360"/>
      </w:pPr>
      <w:rPr>
        <w:rFonts w:ascii="Times New Roman" w:hAnsi="Times New Roman" w:hint="default"/>
      </w:rPr>
    </w:lvl>
  </w:abstractNum>
  <w:abstractNum w:abstractNumId="8">
    <w:nsid w:val="27B17306"/>
    <w:multiLevelType w:val="hybridMultilevel"/>
    <w:tmpl w:val="9D788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C478E6"/>
    <w:multiLevelType w:val="hybridMultilevel"/>
    <w:tmpl w:val="C79AE194"/>
    <w:lvl w:ilvl="0" w:tplc="89D09234">
      <w:start w:val="1"/>
      <w:numFmt w:val="decimal"/>
      <w:lvlText w:val="%1."/>
      <w:lvlJc w:val="left"/>
      <w:pPr>
        <w:tabs>
          <w:tab w:val="num" w:pos="720"/>
        </w:tabs>
        <w:ind w:left="720" w:hanging="360"/>
      </w:pPr>
    </w:lvl>
    <w:lvl w:ilvl="1" w:tplc="7FDE09C6" w:tentative="1">
      <w:start w:val="1"/>
      <w:numFmt w:val="decimal"/>
      <w:lvlText w:val="%2."/>
      <w:lvlJc w:val="left"/>
      <w:pPr>
        <w:tabs>
          <w:tab w:val="num" w:pos="1440"/>
        </w:tabs>
        <w:ind w:left="1440" w:hanging="360"/>
      </w:pPr>
    </w:lvl>
    <w:lvl w:ilvl="2" w:tplc="5A44489A" w:tentative="1">
      <w:start w:val="1"/>
      <w:numFmt w:val="decimal"/>
      <w:lvlText w:val="%3."/>
      <w:lvlJc w:val="left"/>
      <w:pPr>
        <w:tabs>
          <w:tab w:val="num" w:pos="2160"/>
        </w:tabs>
        <w:ind w:left="2160" w:hanging="360"/>
      </w:pPr>
    </w:lvl>
    <w:lvl w:ilvl="3" w:tplc="9EF23D1A" w:tentative="1">
      <w:start w:val="1"/>
      <w:numFmt w:val="decimal"/>
      <w:lvlText w:val="%4."/>
      <w:lvlJc w:val="left"/>
      <w:pPr>
        <w:tabs>
          <w:tab w:val="num" w:pos="2880"/>
        </w:tabs>
        <w:ind w:left="2880" w:hanging="360"/>
      </w:pPr>
    </w:lvl>
    <w:lvl w:ilvl="4" w:tplc="98D4A4DA" w:tentative="1">
      <w:start w:val="1"/>
      <w:numFmt w:val="decimal"/>
      <w:lvlText w:val="%5."/>
      <w:lvlJc w:val="left"/>
      <w:pPr>
        <w:tabs>
          <w:tab w:val="num" w:pos="3600"/>
        </w:tabs>
        <w:ind w:left="3600" w:hanging="360"/>
      </w:pPr>
    </w:lvl>
    <w:lvl w:ilvl="5" w:tplc="F33E39EA" w:tentative="1">
      <w:start w:val="1"/>
      <w:numFmt w:val="decimal"/>
      <w:lvlText w:val="%6."/>
      <w:lvlJc w:val="left"/>
      <w:pPr>
        <w:tabs>
          <w:tab w:val="num" w:pos="4320"/>
        </w:tabs>
        <w:ind w:left="4320" w:hanging="360"/>
      </w:pPr>
    </w:lvl>
    <w:lvl w:ilvl="6" w:tplc="2DB25B62" w:tentative="1">
      <w:start w:val="1"/>
      <w:numFmt w:val="decimal"/>
      <w:lvlText w:val="%7."/>
      <w:lvlJc w:val="left"/>
      <w:pPr>
        <w:tabs>
          <w:tab w:val="num" w:pos="5040"/>
        </w:tabs>
        <w:ind w:left="5040" w:hanging="360"/>
      </w:pPr>
    </w:lvl>
    <w:lvl w:ilvl="7" w:tplc="42226698" w:tentative="1">
      <w:start w:val="1"/>
      <w:numFmt w:val="decimal"/>
      <w:lvlText w:val="%8."/>
      <w:lvlJc w:val="left"/>
      <w:pPr>
        <w:tabs>
          <w:tab w:val="num" w:pos="5760"/>
        </w:tabs>
        <w:ind w:left="5760" w:hanging="360"/>
      </w:pPr>
    </w:lvl>
    <w:lvl w:ilvl="8" w:tplc="7284A39E" w:tentative="1">
      <w:start w:val="1"/>
      <w:numFmt w:val="decimal"/>
      <w:lvlText w:val="%9."/>
      <w:lvlJc w:val="left"/>
      <w:pPr>
        <w:tabs>
          <w:tab w:val="num" w:pos="6480"/>
        </w:tabs>
        <w:ind w:left="6480" w:hanging="360"/>
      </w:pPr>
    </w:lvl>
  </w:abstractNum>
  <w:abstractNum w:abstractNumId="10">
    <w:nsid w:val="37126054"/>
    <w:multiLevelType w:val="hybridMultilevel"/>
    <w:tmpl w:val="C332F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056D98"/>
    <w:multiLevelType w:val="hybridMultilevel"/>
    <w:tmpl w:val="2F289C62"/>
    <w:lvl w:ilvl="0" w:tplc="7FF41418">
      <w:start w:val="1"/>
      <w:numFmt w:val="decimal"/>
      <w:lvlText w:val="%1."/>
      <w:lvlJc w:val="left"/>
      <w:pPr>
        <w:ind w:left="960" w:hanging="360"/>
      </w:pPr>
      <w:rPr>
        <w:rFonts w:hint="default"/>
        <w:color w:val="auto"/>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nsid w:val="66453037"/>
    <w:multiLevelType w:val="hybridMultilevel"/>
    <w:tmpl w:val="BE8ED4BE"/>
    <w:lvl w:ilvl="0" w:tplc="FF8AD91E">
      <w:start w:val="1"/>
      <w:numFmt w:val="bullet"/>
      <w:lvlText w:val="•"/>
      <w:lvlJc w:val="left"/>
      <w:pPr>
        <w:tabs>
          <w:tab w:val="num" w:pos="720"/>
        </w:tabs>
        <w:ind w:left="720" w:hanging="360"/>
      </w:pPr>
      <w:rPr>
        <w:rFonts w:ascii="Times New Roman" w:hAnsi="Times New Roman" w:hint="default"/>
      </w:rPr>
    </w:lvl>
    <w:lvl w:ilvl="1" w:tplc="EE8ABF7A" w:tentative="1">
      <w:start w:val="1"/>
      <w:numFmt w:val="bullet"/>
      <w:lvlText w:val="•"/>
      <w:lvlJc w:val="left"/>
      <w:pPr>
        <w:tabs>
          <w:tab w:val="num" w:pos="1440"/>
        </w:tabs>
        <w:ind w:left="1440" w:hanging="360"/>
      </w:pPr>
      <w:rPr>
        <w:rFonts w:ascii="Times New Roman" w:hAnsi="Times New Roman" w:hint="default"/>
      </w:rPr>
    </w:lvl>
    <w:lvl w:ilvl="2" w:tplc="54A4685E" w:tentative="1">
      <w:start w:val="1"/>
      <w:numFmt w:val="bullet"/>
      <w:lvlText w:val="•"/>
      <w:lvlJc w:val="left"/>
      <w:pPr>
        <w:tabs>
          <w:tab w:val="num" w:pos="2160"/>
        </w:tabs>
        <w:ind w:left="2160" w:hanging="360"/>
      </w:pPr>
      <w:rPr>
        <w:rFonts w:ascii="Times New Roman" w:hAnsi="Times New Roman" w:hint="default"/>
      </w:rPr>
    </w:lvl>
    <w:lvl w:ilvl="3" w:tplc="638AFE12" w:tentative="1">
      <w:start w:val="1"/>
      <w:numFmt w:val="bullet"/>
      <w:lvlText w:val="•"/>
      <w:lvlJc w:val="left"/>
      <w:pPr>
        <w:tabs>
          <w:tab w:val="num" w:pos="2880"/>
        </w:tabs>
        <w:ind w:left="2880" w:hanging="360"/>
      </w:pPr>
      <w:rPr>
        <w:rFonts w:ascii="Times New Roman" w:hAnsi="Times New Roman" w:hint="default"/>
      </w:rPr>
    </w:lvl>
    <w:lvl w:ilvl="4" w:tplc="9E14FCA0" w:tentative="1">
      <w:start w:val="1"/>
      <w:numFmt w:val="bullet"/>
      <w:lvlText w:val="•"/>
      <w:lvlJc w:val="left"/>
      <w:pPr>
        <w:tabs>
          <w:tab w:val="num" w:pos="3600"/>
        </w:tabs>
        <w:ind w:left="3600" w:hanging="360"/>
      </w:pPr>
      <w:rPr>
        <w:rFonts w:ascii="Times New Roman" w:hAnsi="Times New Roman" w:hint="default"/>
      </w:rPr>
    </w:lvl>
    <w:lvl w:ilvl="5" w:tplc="221CE15A" w:tentative="1">
      <w:start w:val="1"/>
      <w:numFmt w:val="bullet"/>
      <w:lvlText w:val="•"/>
      <w:lvlJc w:val="left"/>
      <w:pPr>
        <w:tabs>
          <w:tab w:val="num" w:pos="4320"/>
        </w:tabs>
        <w:ind w:left="4320" w:hanging="360"/>
      </w:pPr>
      <w:rPr>
        <w:rFonts w:ascii="Times New Roman" w:hAnsi="Times New Roman" w:hint="default"/>
      </w:rPr>
    </w:lvl>
    <w:lvl w:ilvl="6" w:tplc="FC82D200" w:tentative="1">
      <w:start w:val="1"/>
      <w:numFmt w:val="bullet"/>
      <w:lvlText w:val="•"/>
      <w:lvlJc w:val="left"/>
      <w:pPr>
        <w:tabs>
          <w:tab w:val="num" w:pos="5040"/>
        </w:tabs>
        <w:ind w:left="5040" w:hanging="360"/>
      </w:pPr>
      <w:rPr>
        <w:rFonts w:ascii="Times New Roman" w:hAnsi="Times New Roman" w:hint="default"/>
      </w:rPr>
    </w:lvl>
    <w:lvl w:ilvl="7" w:tplc="F294B534" w:tentative="1">
      <w:start w:val="1"/>
      <w:numFmt w:val="bullet"/>
      <w:lvlText w:val="•"/>
      <w:lvlJc w:val="left"/>
      <w:pPr>
        <w:tabs>
          <w:tab w:val="num" w:pos="5760"/>
        </w:tabs>
        <w:ind w:left="5760" w:hanging="360"/>
      </w:pPr>
      <w:rPr>
        <w:rFonts w:ascii="Times New Roman" w:hAnsi="Times New Roman" w:hint="default"/>
      </w:rPr>
    </w:lvl>
    <w:lvl w:ilvl="8" w:tplc="FDBCCA5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7B737E8"/>
    <w:multiLevelType w:val="hybridMultilevel"/>
    <w:tmpl w:val="FC921B76"/>
    <w:lvl w:ilvl="0" w:tplc="EB385E6E">
      <w:start w:val="1"/>
      <w:numFmt w:val="bullet"/>
      <w:lvlText w:val="•"/>
      <w:lvlJc w:val="left"/>
      <w:pPr>
        <w:tabs>
          <w:tab w:val="num" w:pos="720"/>
        </w:tabs>
        <w:ind w:left="720" w:hanging="360"/>
      </w:pPr>
      <w:rPr>
        <w:rFonts w:ascii="Times New Roman" w:hAnsi="Times New Roman" w:hint="default"/>
      </w:rPr>
    </w:lvl>
    <w:lvl w:ilvl="1" w:tplc="0644B9E6" w:tentative="1">
      <w:start w:val="1"/>
      <w:numFmt w:val="bullet"/>
      <w:lvlText w:val="•"/>
      <w:lvlJc w:val="left"/>
      <w:pPr>
        <w:tabs>
          <w:tab w:val="num" w:pos="1440"/>
        </w:tabs>
        <w:ind w:left="1440" w:hanging="360"/>
      </w:pPr>
      <w:rPr>
        <w:rFonts w:ascii="Times New Roman" w:hAnsi="Times New Roman" w:hint="default"/>
      </w:rPr>
    </w:lvl>
    <w:lvl w:ilvl="2" w:tplc="41F01C46" w:tentative="1">
      <w:start w:val="1"/>
      <w:numFmt w:val="bullet"/>
      <w:lvlText w:val="•"/>
      <w:lvlJc w:val="left"/>
      <w:pPr>
        <w:tabs>
          <w:tab w:val="num" w:pos="2160"/>
        </w:tabs>
        <w:ind w:left="2160" w:hanging="360"/>
      </w:pPr>
      <w:rPr>
        <w:rFonts w:ascii="Times New Roman" w:hAnsi="Times New Roman" w:hint="default"/>
      </w:rPr>
    </w:lvl>
    <w:lvl w:ilvl="3" w:tplc="FBE0605E" w:tentative="1">
      <w:start w:val="1"/>
      <w:numFmt w:val="bullet"/>
      <w:lvlText w:val="•"/>
      <w:lvlJc w:val="left"/>
      <w:pPr>
        <w:tabs>
          <w:tab w:val="num" w:pos="2880"/>
        </w:tabs>
        <w:ind w:left="2880" w:hanging="360"/>
      </w:pPr>
      <w:rPr>
        <w:rFonts w:ascii="Times New Roman" w:hAnsi="Times New Roman" w:hint="default"/>
      </w:rPr>
    </w:lvl>
    <w:lvl w:ilvl="4" w:tplc="74BA671A" w:tentative="1">
      <w:start w:val="1"/>
      <w:numFmt w:val="bullet"/>
      <w:lvlText w:val="•"/>
      <w:lvlJc w:val="left"/>
      <w:pPr>
        <w:tabs>
          <w:tab w:val="num" w:pos="3600"/>
        </w:tabs>
        <w:ind w:left="3600" w:hanging="360"/>
      </w:pPr>
      <w:rPr>
        <w:rFonts w:ascii="Times New Roman" w:hAnsi="Times New Roman" w:hint="default"/>
      </w:rPr>
    </w:lvl>
    <w:lvl w:ilvl="5" w:tplc="C28E68DA" w:tentative="1">
      <w:start w:val="1"/>
      <w:numFmt w:val="bullet"/>
      <w:lvlText w:val="•"/>
      <w:lvlJc w:val="left"/>
      <w:pPr>
        <w:tabs>
          <w:tab w:val="num" w:pos="4320"/>
        </w:tabs>
        <w:ind w:left="4320" w:hanging="360"/>
      </w:pPr>
      <w:rPr>
        <w:rFonts w:ascii="Times New Roman" w:hAnsi="Times New Roman" w:hint="default"/>
      </w:rPr>
    </w:lvl>
    <w:lvl w:ilvl="6" w:tplc="DEC6D42E" w:tentative="1">
      <w:start w:val="1"/>
      <w:numFmt w:val="bullet"/>
      <w:lvlText w:val="•"/>
      <w:lvlJc w:val="left"/>
      <w:pPr>
        <w:tabs>
          <w:tab w:val="num" w:pos="5040"/>
        </w:tabs>
        <w:ind w:left="5040" w:hanging="360"/>
      </w:pPr>
      <w:rPr>
        <w:rFonts w:ascii="Times New Roman" w:hAnsi="Times New Roman" w:hint="default"/>
      </w:rPr>
    </w:lvl>
    <w:lvl w:ilvl="7" w:tplc="7BC80D54" w:tentative="1">
      <w:start w:val="1"/>
      <w:numFmt w:val="bullet"/>
      <w:lvlText w:val="•"/>
      <w:lvlJc w:val="left"/>
      <w:pPr>
        <w:tabs>
          <w:tab w:val="num" w:pos="5760"/>
        </w:tabs>
        <w:ind w:left="5760" w:hanging="360"/>
      </w:pPr>
      <w:rPr>
        <w:rFonts w:ascii="Times New Roman" w:hAnsi="Times New Roman" w:hint="default"/>
      </w:rPr>
    </w:lvl>
    <w:lvl w:ilvl="8" w:tplc="BB32EBE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73B7741"/>
    <w:multiLevelType w:val="hybridMultilevel"/>
    <w:tmpl w:val="558A26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EF8489D"/>
    <w:multiLevelType w:val="hybridMultilevel"/>
    <w:tmpl w:val="DFD20D84"/>
    <w:lvl w:ilvl="0" w:tplc="6842203C">
      <w:start w:val="2"/>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360"/>
        <w:lvlJc w:val="left"/>
        <w:pPr>
          <w:ind w:left="0" w:firstLine="0"/>
        </w:pPr>
        <w:rPr>
          <w:rFonts w:ascii="Symbol" w:hAnsi="Symbol" w:hint="default"/>
        </w:rPr>
      </w:lvl>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13"/>
  </w:num>
  <w:num w:numId="8">
    <w:abstractNumId w:val="12"/>
  </w:num>
  <w:num w:numId="9">
    <w:abstractNumId w:val="4"/>
  </w:num>
  <w:num w:numId="10">
    <w:abstractNumId w:val="2"/>
  </w:num>
  <w:num w:numId="11">
    <w:abstractNumId w:val="9"/>
  </w:num>
  <w:num w:numId="12">
    <w:abstractNumId w:val="11"/>
  </w:num>
  <w:num w:numId="13">
    <w:abstractNumId w:val="3"/>
  </w:num>
  <w:num w:numId="14">
    <w:abstractNumId w:val="5"/>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E2F33"/>
    <w:rsid w:val="00080F73"/>
    <w:rsid w:val="0010559D"/>
    <w:rsid w:val="001644EB"/>
    <w:rsid w:val="00181DCE"/>
    <w:rsid w:val="00221DF1"/>
    <w:rsid w:val="002E6867"/>
    <w:rsid w:val="003806E1"/>
    <w:rsid w:val="00473F07"/>
    <w:rsid w:val="005A5891"/>
    <w:rsid w:val="005A5C15"/>
    <w:rsid w:val="005E2E83"/>
    <w:rsid w:val="005E5D51"/>
    <w:rsid w:val="006177CC"/>
    <w:rsid w:val="006666AB"/>
    <w:rsid w:val="00727C9D"/>
    <w:rsid w:val="00771C30"/>
    <w:rsid w:val="007D7D69"/>
    <w:rsid w:val="007E4B07"/>
    <w:rsid w:val="008A22CC"/>
    <w:rsid w:val="008A4D1B"/>
    <w:rsid w:val="008A7317"/>
    <w:rsid w:val="00926BE1"/>
    <w:rsid w:val="009913D1"/>
    <w:rsid w:val="00AA379B"/>
    <w:rsid w:val="00AF25DB"/>
    <w:rsid w:val="00B93F93"/>
    <w:rsid w:val="00BD5855"/>
    <w:rsid w:val="00BE13F7"/>
    <w:rsid w:val="00C71DEE"/>
    <w:rsid w:val="00C7229C"/>
    <w:rsid w:val="00D5643E"/>
    <w:rsid w:val="00D82E56"/>
    <w:rsid w:val="00D83DAD"/>
    <w:rsid w:val="00DE0ED4"/>
    <w:rsid w:val="00FA1DFD"/>
    <w:rsid w:val="00FE2F33"/>
    <w:rsid w:val="00FE3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F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2F33"/>
    <w:pPr>
      <w:spacing w:before="100" w:beforeAutospacing="1" w:after="100" w:afterAutospacing="1"/>
    </w:pPr>
  </w:style>
  <w:style w:type="paragraph" w:styleId="a4">
    <w:name w:val="List Paragraph"/>
    <w:basedOn w:val="a"/>
    <w:uiPriority w:val="34"/>
    <w:qFormat/>
    <w:rsid w:val="00FE2F33"/>
    <w:pPr>
      <w:ind w:left="720"/>
      <w:contextualSpacing/>
    </w:pPr>
  </w:style>
  <w:style w:type="paragraph" w:customStyle="1" w:styleId="a5">
    <w:name w:val="Стиль"/>
    <w:uiPriority w:val="99"/>
    <w:rsid w:val="00FE2F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E2F33"/>
    <w:rPr>
      <w:rFonts w:ascii="Tahoma" w:hAnsi="Tahoma" w:cs="Tahoma"/>
      <w:sz w:val="16"/>
      <w:szCs w:val="16"/>
    </w:rPr>
  </w:style>
  <w:style w:type="character" w:customStyle="1" w:styleId="a7">
    <w:name w:val="Текст выноски Знак"/>
    <w:basedOn w:val="a0"/>
    <w:link w:val="a6"/>
    <w:uiPriority w:val="99"/>
    <w:semiHidden/>
    <w:rsid w:val="00FE2F3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7003">
      <w:bodyDiv w:val="1"/>
      <w:marLeft w:val="0"/>
      <w:marRight w:val="0"/>
      <w:marTop w:val="0"/>
      <w:marBottom w:val="0"/>
      <w:divBdr>
        <w:top w:val="none" w:sz="0" w:space="0" w:color="auto"/>
        <w:left w:val="none" w:sz="0" w:space="0" w:color="auto"/>
        <w:bottom w:val="none" w:sz="0" w:space="0" w:color="auto"/>
        <w:right w:val="none" w:sz="0" w:space="0" w:color="auto"/>
      </w:divBdr>
    </w:div>
    <w:div w:id="87166428">
      <w:bodyDiv w:val="1"/>
      <w:marLeft w:val="0"/>
      <w:marRight w:val="0"/>
      <w:marTop w:val="0"/>
      <w:marBottom w:val="0"/>
      <w:divBdr>
        <w:top w:val="none" w:sz="0" w:space="0" w:color="auto"/>
        <w:left w:val="none" w:sz="0" w:space="0" w:color="auto"/>
        <w:bottom w:val="none" w:sz="0" w:space="0" w:color="auto"/>
        <w:right w:val="none" w:sz="0" w:space="0" w:color="auto"/>
      </w:divBdr>
    </w:div>
    <w:div w:id="360253731">
      <w:bodyDiv w:val="1"/>
      <w:marLeft w:val="0"/>
      <w:marRight w:val="0"/>
      <w:marTop w:val="0"/>
      <w:marBottom w:val="0"/>
      <w:divBdr>
        <w:top w:val="none" w:sz="0" w:space="0" w:color="auto"/>
        <w:left w:val="none" w:sz="0" w:space="0" w:color="auto"/>
        <w:bottom w:val="none" w:sz="0" w:space="0" w:color="auto"/>
        <w:right w:val="none" w:sz="0" w:space="0" w:color="auto"/>
      </w:divBdr>
      <w:divsChild>
        <w:div w:id="77872514">
          <w:marLeft w:val="720"/>
          <w:marRight w:val="0"/>
          <w:marTop w:val="96"/>
          <w:marBottom w:val="0"/>
          <w:divBdr>
            <w:top w:val="none" w:sz="0" w:space="0" w:color="auto"/>
            <w:left w:val="none" w:sz="0" w:space="0" w:color="auto"/>
            <w:bottom w:val="none" w:sz="0" w:space="0" w:color="auto"/>
            <w:right w:val="none" w:sz="0" w:space="0" w:color="auto"/>
          </w:divBdr>
        </w:div>
        <w:div w:id="1437561114">
          <w:marLeft w:val="720"/>
          <w:marRight w:val="0"/>
          <w:marTop w:val="96"/>
          <w:marBottom w:val="0"/>
          <w:divBdr>
            <w:top w:val="none" w:sz="0" w:space="0" w:color="auto"/>
            <w:left w:val="none" w:sz="0" w:space="0" w:color="auto"/>
            <w:bottom w:val="none" w:sz="0" w:space="0" w:color="auto"/>
            <w:right w:val="none" w:sz="0" w:space="0" w:color="auto"/>
          </w:divBdr>
        </w:div>
      </w:divsChild>
    </w:div>
    <w:div w:id="425880097">
      <w:bodyDiv w:val="1"/>
      <w:marLeft w:val="0"/>
      <w:marRight w:val="0"/>
      <w:marTop w:val="0"/>
      <w:marBottom w:val="0"/>
      <w:divBdr>
        <w:top w:val="none" w:sz="0" w:space="0" w:color="auto"/>
        <w:left w:val="none" w:sz="0" w:space="0" w:color="auto"/>
        <w:bottom w:val="none" w:sz="0" w:space="0" w:color="auto"/>
        <w:right w:val="none" w:sz="0" w:space="0" w:color="auto"/>
      </w:divBdr>
    </w:div>
    <w:div w:id="529152902">
      <w:bodyDiv w:val="1"/>
      <w:marLeft w:val="0"/>
      <w:marRight w:val="0"/>
      <w:marTop w:val="0"/>
      <w:marBottom w:val="0"/>
      <w:divBdr>
        <w:top w:val="none" w:sz="0" w:space="0" w:color="auto"/>
        <w:left w:val="none" w:sz="0" w:space="0" w:color="auto"/>
        <w:bottom w:val="none" w:sz="0" w:space="0" w:color="auto"/>
        <w:right w:val="none" w:sz="0" w:space="0" w:color="auto"/>
      </w:divBdr>
    </w:div>
    <w:div w:id="609631836">
      <w:bodyDiv w:val="1"/>
      <w:marLeft w:val="0"/>
      <w:marRight w:val="0"/>
      <w:marTop w:val="0"/>
      <w:marBottom w:val="0"/>
      <w:divBdr>
        <w:top w:val="none" w:sz="0" w:space="0" w:color="auto"/>
        <w:left w:val="none" w:sz="0" w:space="0" w:color="auto"/>
        <w:bottom w:val="none" w:sz="0" w:space="0" w:color="auto"/>
        <w:right w:val="none" w:sz="0" w:space="0" w:color="auto"/>
      </w:divBdr>
    </w:div>
    <w:div w:id="633172628">
      <w:bodyDiv w:val="1"/>
      <w:marLeft w:val="0"/>
      <w:marRight w:val="0"/>
      <w:marTop w:val="0"/>
      <w:marBottom w:val="0"/>
      <w:divBdr>
        <w:top w:val="none" w:sz="0" w:space="0" w:color="auto"/>
        <w:left w:val="none" w:sz="0" w:space="0" w:color="auto"/>
        <w:bottom w:val="none" w:sz="0" w:space="0" w:color="auto"/>
        <w:right w:val="none" w:sz="0" w:space="0" w:color="auto"/>
      </w:divBdr>
      <w:divsChild>
        <w:div w:id="760377633">
          <w:marLeft w:val="547"/>
          <w:marRight w:val="0"/>
          <w:marTop w:val="86"/>
          <w:marBottom w:val="0"/>
          <w:divBdr>
            <w:top w:val="none" w:sz="0" w:space="0" w:color="auto"/>
            <w:left w:val="none" w:sz="0" w:space="0" w:color="auto"/>
            <w:bottom w:val="none" w:sz="0" w:space="0" w:color="auto"/>
            <w:right w:val="none" w:sz="0" w:space="0" w:color="auto"/>
          </w:divBdr>
        </w:div>
      </w:divsChild>
    </w:div>
    <w:div w:id="656689708">
      <w:bodyDiv w:val="1"/>
      <w:marLeft w:val="0"/>
      <w:marRight w:val="0"/>
      <w:marTop w:val="0"/>
      <w:marBottom w:val="0"/>
      <w:divBdr>
        <w:top w:val="none" w:sz="0" w:space="0" w:color="auto"/>
        <w:left w:val="none" w:sz="0" w:space="0" w:color="auto"/>
        <w:bottom w:val="none" w:sz="0" w:space="0" w:color="auto"/>
        <w:right w:val="none" w:sz="0" w:space="0" w:color="auto"/>
      </w:divBdr>
      <w:divsChild>
        <w:div w:id="1035540122">
          <w:marLeft w:val="547"/>
          <w:marRight w:val="0"/>
          <w:marTop w:val="115"/>
          <w:marBottom w:val="0"/>
          <w:divBdr>
            <w:top w:val="none" w:sz="0" w:space="0" w:color="auto"/>
            <w:left w:val="none" w:sz="0" w:space="0" w:color="auto"/>
            <w:bottom w:val="none" w:sz="0" w:space="0" w:color="auto"/>
            <w:right w:val="none" w:sz="0" w:space="0" w:color="auto"/>
          </w:divBdr>
        </w:div>
        <w:div w:id="163134813">
          <w:marLeft w:val="547"/>
          <w:marRight w:val="0"/>
          <w:marTop w:val="115"/>
          <w:marBottom w:val="0"/>
          <w:divBdr>
            <w:top w:val="none" w:sz="0" w:space="0" w:color="auto"/>
            <w:left w:val="none" w:sz="0" w:space="0" w:color="auto"/>
            <w:bottom w:val="none" w:sz="0" w:space="0" w:color="auto"/>
            <w:right w:val="none" w:sz="0" w:space="0" w:color="auto"/>
          </w:divBdr>
        </w:div>
      </w:divsChild>
    </w:div>
    <w:div w:id="716509133">
      <w:bodyDiv w:val="1"/>
      <w:marLeft w:val="0"/>
      <w:marRight w:val="0"/>
      <w:marTop w:val="0"/>
      <w:marBottom w:val="0"/>
      <w:divBdr>
        <w:top w:val="none" w:sz="0" w:space="0" w:color="auto"/>
        <w:left w:val="none" w:sz="0" w:space="0" w:color="auto"/>
        <w:bottom w:val="none" w:sz="0" w:space="0" w:color="auto"/>
        <w:right w:val="none" w:sz="0" w:space="0" w:color="auto"/>
      </w:divBdr>
    </w:div>
    <w:div w:id="799692278">
      <w:bodyDiv w:val="1"/>
      <w:marLeft w:val="0"/>
      <w:marRight w:val="0"/>
      <w:marTop w:val="0"/>
      <w:marBottom w:val="0"/>
      <w:divBdr>
        <w:top w:val="none" w:sz="0" w:space="0" w:color="auto"/>
        <w:left w:val="none" w:sz="0" w:space="0" w:color="auto"/>
        <w:bottom w:val="none" w:sz="0" w:space="0" w:color="auto"/>
        <w:right w:val="none" w:sz="0" w:space="0" w:color="auto"/>
      </w:divBdr>
    </w:div>
    <w:div w:id="844976892">
      <w:bodyDiv w:val="1"/>
      <w:marLeft w:val="0"/>
      <w:marRight w:val="0"/>
      <w:marTop w:val="0"/>
      <w:marBottom w:val="0"/>
      <w:divBdr>
        <w:top w:val="none" w:sz="0" w:space="0" w:color="auto"/>
        <w:left w:val="none" w:sz="0" w:space="0" w:color="auto"/>
        <w:bottom w:val="none" w:sz="0" w:space="0" w:color="auto"/>
        <w:right w:val="none" w:sz="0" w:space="0" w:color="auto"/>
      </w:divBdr>
    </w:div>
    <w:div w:id="853570065">
      <w:bodyDiv w:val="1"/>
      <w:marLeft w:val="0"/>
      <w:marRight w:val="0"/>
      <w:marTop w:val="0"/>
      <w:marBottom w:val="0"/>
      <w:divBdr>
        <w:top w:val="none" w:sz="0" w:space="0" w:color="auto"/>
        <w:left w:val="none" w:sz="0" w:space="0" w:color="auto"/>
        <w:bottom w:val="none" w:sz="0" w:space="0" w:color="auto"/>
        <w:right w:val="none" w:sz="0" w:space="0" w:color="auto"/>
      </w:divBdr>
    </w:div>
    <w:div w:id="999312882">
      <w:bodyDiv w:val="1"/>
      <w:marLeft w:val="0"/>
      <w:marRight w:val="0"/>
      <w:marTop w:val="0"/>
      <w:marBottom w:val="0"/>
      <w:divBdr>
        <w:top w:val="none" w:sz="0" w:space="0" w:color="auto"/>
        <w:left w:val="none" w:sz="0" w:space="0" w:color="auto"/>
        <w:bottom w:val="none" w:sz="0" w:space="0" w:color="auto"/>
        <w:right w:val="none" w:sz="0" w:space="0" w:color="auto"/>
      </w:divBdr>
      <w:divsChild>
        <w:div w:id="1301764578">
          <w:marLeft w:val="547"/>
          <w:marRight w:val="0"/>
          <w:marTop w:val="134"/>
          <w:marBottom w:val="0"/>
          <w:divBdr>
            <w:top w:val="none" w:sz="0" w:space="0" w:color="auto"/>
            <w:left w:val="none" w:sz="0" w:space="0" w:color="auto"/>
            <w:bottom w:val="none" w:sz="0" w:space="0" w:color="auto"/>
            <w:right w:val="none" w:sz="0" w:space="0" w:color="auto"/>
          </w:divBdr>
        </w:div>
        <w:div w:id="203369045">
          <w:marLeft w:val="547"/>
          <w:marRight w:val="0"/>
          <w:marTop w:val="134"/>
          <w:marBottom w:val="0"/>
          <w:divBdr>
            <w:top w:val="none" w:sz="0" w:space="0" w:color="auto"/>
            <w:left w:val="none" w:sz="0" w:space="0" w:color="auto"/>
            <w:bottom w:val="none" w:sz="0" w:space="0" w:color="auto"/>
            <w:right w:val="none" w:sz="0" w:space="0" w:color="auto"/>
          </w:divBdr>
        </w:div>
        <w:div w:id="575672160">
          <w:marLeft w:val="547"/>
          <w:marRight w:val="0"/>
          <w:marTop w:val="134"/>
          <w:marBottom w:val="0"/>
          <w:divBdr>
            <w:top w:val="none" w:sz="0" w:space="0" w:color="auto"/>
            <w:left w:val="none" w:sz="0" w:space="0" w:color="auto"/>
            <w:bottom w:val="none" w:sz="0" w:space="0" w:color="auto"/>
            <w:right w:val="none" w:sz="0" w:space="0" w:color="auto"/>
          </w:divBdr>
        </w:div>
        <w:div w:id="1730231085">
          <w:marLeft w:val="547"/>
          <w:marRight w:val="0"/>
          <w:marTop w:val="134"/>
          <w:marBottom w:val="0"/>
          <w:divBdr>
            <w:top w:val="none" w:sz="0" w:space="0" w:color="auto"/>
            <w:left w:val="none" w:sz="0" w:space="0" w:color="auto"/>
            <w:bottom w:val="none" w:sz="0" w:space="0" w:color="auto"/>
            <w:right w:val="none" w:sz="0" w:space="0" w:color="auto"/>
          </w:divBdr>
        </w:div>
        <w:div w:id="283772750">
          <w:marLeft w:val="547"/>
          <w:marRight w:val="0"/>
          <w:marTop w:val="134"/>
          <w:marBottom w:val="0"/>
          <w:divBdr>
            <w:top w:val="none" w:sz="0" w:space="0" w:color="auto"/>
            <w:left w:val="none" w:sz="0" w:space="0" w:color="auto"/>
            <w:bottom w:val="none" w:sz="0" w:space="0" w:color="auto"/>
            <w:right w:val="none" w:sz="0" w:space="0" w:color="auto"/>
          </w:divBdr>
        </w:div>
        <w:div w:id="1195074842">
          <w:marLeft w:val="547"/>
          <w:marRight w:val="0"/>
          <w:marTop w:val="134"/>
          <w:marBottom w:val="0"/>
          <w:divBdr>
            <w:top w:val="none" w:sz="0" w:space="0" w:color="auto"/>
            <w:left w:val="none" w:sz="0" w:space="0" w:color="auto"/>
            <w:bottom w:val="none" w:sz="0" w:space="0" w:color="auto"/>
            <w:right w:val="none" w:sz="0" w:space="0" w:color="auto"/>
          </w:divBdr>
        </w:div>
      </w:divsChild>
    </w:div>
    <w:div w:id="1039863999">
      <w:bodyDiv w:val="1"/>
      <w:marLeft w:val="0"/>
      <w:marRight w:val="0"/>
      <w:marTop w:val="0"/>
      <w:marBottom w:val="0"/>
      <w:divBdr>
        <w:top w:val="none" w:sz="0" w:space="0" w:color="auto"/>
        <w:left w:val="none" w:sz="0" w:space="0" w:color="auto"/>
        <w:bottom w:val="none" w:sz="0" w:space="0" w:color="auto"/>
        <w:right w:val="none" w:sz="0" w:space="0" w:color="auto"/>
      </w:divBdr>
      <w:divsChild>
        <w:div w:id="16741461">
          <w:marLeft w:val="547"/>
          <w:marRight w:val="0"/>
          <w:marTop w:val="115"/>
          <w:marBottom w:val="0"/>
          <w:divBdr>
            <w:top w:val="none" w:sz="0" w:space="0" w:color="auto"/>
            <w:left w:val="none" w:sz="0" w:space="0" w:color="auto"/>
            <w:bottom w:val="none" w:sz="0" w:space="0" w:color="auto"/>
            <w:right w:val="none" w:sz="0" w:space="0" w:color="auto"/>
          </w:divBdr>
        </w:div>
        <w:div w:id="1421215842">
          <w:marLeft w:val="547"/>
          <w:marRight w:val="0"/>
          <w:marTop w:val="115"/>
          <w:marBottom w:val="0"/>
          <w:divBdr>
            <w:top w:val="none" w:sz="0" w:space="0" w:color="auto"/>
            <w:left w:val="none" w:sz="0" w:space="0" w:color="auto"/>
            <w:bottom w:val="none" w:sz="0" w:space="0" w:color="auto"/>
            <w:right w:val="none" w:sz="0" w:space="0" w:color="auto"/>
          </w:divBdr>
        </w:div>
        <w:div w:id="872888752">
          <w:marLeft w:val="547"/>
          <w:marRight w:val="0"/>
          <w:marTop w:val="115"/>
          <w:marBottom w:val="0"/>
          <w:divBdr>
            <w:top w:val="none" w:sz="0" w:space="0" w:color="auto"/>
            <w:left w:val="none" w:sz="0" w:space="0" w:color="auto"/>
            <w:bottom w:val="none" w:sz="0" w:space="0" w:color="auto"/>
            <w:right w:val="none" w:sz="0" w:space="0" w:color="auto"/>
          </w:divBdr>
        </w:div>
      </w:divsChild>
    </w:div>
    <w:div w:id="1359504533">
      <w:bodyDiv w:val="1"/>
      <w:marLeft w:val="0"/>
      <w:marRight w:val="0"/>
      <w:marTop w:val="0"/>
      <w:marBottom w:val="0"/>
      <w:divBdr>
        <w:top w:val="none" w:sz="0" w:space="0" w:color="auto"/>
        <w:left w:val="none" w:sz="0" w:space="0" w:color="auto"/>
        <w:bottom w:val="none" w:sz="0" w:space="0" w:color="auto"/>
        <w:right w:val="none" w:sz="0" w:space="0" w:color="auto"/>
      </w:divBdr>
      <w:divsChild>
        <w:div w:id="525682732">
          <w:marLeft w:val="547"/>
          <w:marRight w:val="0"/>
          <w:marTop w:val="115"/>
          <w:marBottom w:val="0"/>
          <w:divBdr>
            <w:top w:val="none" w:sz="0" w:space="0" w:color="auto"/>
            <w:left w:val="none" w:sz="0" w:space="0" w:color="auto"/>
            <w:bottom w:val="none" w:sz="0" w:space="0" w:color="auto"/>
            <w:right w:val="none" w:sz="0" w:space="0" w:color="auto"/>
          </w:divBdr>
        </w:div>
      </w:divsChild>
    </w:div>
    <w:div w:id="1457719452">
      <w:bodyDiv w:val="1"/>
      <w:marLeft w:val="0"/>
      <w:marRight w:val="0"/>
      <w:marTop w:val="0"/>
      <w:marBottom w:val="0"/>
      <w:divBdr>
        <w:top w:val="none" w:sz="0" w:space="0" w:color="auto"/>
        <w:left w:val="none" w:sz="0" w:space="0" w:color="auto"/>
        <w:bottom w:val="none" w:sz="0" w:space="0" w:color="auto"/>
        <w:right w:val="none" w:sz="0" w:space="0" w:color="auto"/>
      </w:divBdr>
    </w:div>
    <w:div w:id="1596088045">
      <w:bodyDiv w:val="1"/>
      <w:marLeft w:val="0"/>
      <w:marRight w:val="0"/>
      <w:marTop w:val="0"/>
      <w:marBottom w:val="0"/>
      <w:divBdr>
        <w:top w:val="none" w:sz="0" w:space="0" w:color="auto"/>
        <w:left w:val="none" w:sz="0" w:space="0" w:color="auto"/>
        <w:bottom w:val="none" w:sz="0" w:space="0" w:color="auto"/>
        <w:right w:val="none" w:sz="0" w:space="0" w:color="auto"/>
      </w:divBdr>
      <w:divsChild>
        <w:div w:id="1080056688">
          <w:marLeft w:val="547"/>
          <w:marRight w:val="0"/>
          <w:marTop w:val="96"/>
          <w:marBottom w:val="0"/>
          <w:divBdr>
            <w:top w:val="none" w:sz="0" w:space="0" w:color="auto"/>
            <w:left w:val="none" w:sz="0" w:space="0" w:color="auto"/>
            <w:bottom w:val="none" w:sz="0" w:space="0" w:color="auto"/>
            <w:right w:val="none" w:sz="0" w:space="0" w:color="auto"/>
          </w:divBdr>
        </w:div>
        <w:div w:id="1950967146">
          <w:marLeft w:val="547"/>
          <w:marRight w:val="0"/>
          <w:marTop w:val="96"/>
          <w:marBottom w:val="0"/>
          <w:divBdr>
            <w:top w:val="none" w:sz="0" w:space="0" w:color="auto"/>
            <w:left w:val="none" w:sz="0" w:space="0" w:color="auto"/>
            <w:bottom w:val="none" w:sz="0" w:space="0" w:color="auto"/>
            <w:right w:val="none" w:sz="0" w:space="0" w:color="auto"/>
          </w:divBdr>
        </w:div>
        <w:div w:id="1866167801">
          <w:marLeft w:val="547"/>
          <w:marRight w:val="0"/>
          <w:marTop w:val="96"/>
          <w:marBottom w:val="0"/>
          <w:divBdr>
            <w:top w:val="none" w:sz="0" w:space="0" w:color="auto"/>
            <w:left w:val="none" w:sz="0" w:space="0" w:color="auto"/>
            <w:bottom w:val="none" w:sz="0" w:space="0" w:color="auto"/>
            <w:right w:val="none" w:sz="0" w:space="0" w:color="auto"/>
          </w:divBdr>
        </w:div>
        <w:div w:id="1684278072">
          <w:marLeft w:val="547"/>
          <w:marRight w:val="0"/>
          <w:marTop w:val="96"/>
          <w:marBottom w:val="0"/>
          <w:divBdr>
            <w:top w:val="none" w:sz="0" w:space="0" w:color="auto"/>
            <w:left w:val="none" w:sz="0" w:space="0" w:color="auto"/>
            <w:bottom w:val="none" w:sz="0" w:space="0" w:color="auto"/>
            <w:right w:val="none" w:sz="0" w:space="0" w:color="auto"/>
          </w:divBdr>
        </w:div>
      </w:divsChild>
    </w:div>
    <w:div w:id="1744596196">
      <w:bodyDiv w:val="1"/>
      <w:marLeft w:val="0"/>
      <w:marRight w:val="0"/>
      <w:marTop w:val="0"/>
      <w:marBottom w:val="0"/>
      <w:divBdr>
        <w:top w:val="none" w:sz="0" w:space="0" w:color="auto"/>
        <w:left w:val="none" w:sz="0" w:space="0" w:color="auto"/>
        <w:bottom w:val="none" w:sz="0" w:space="0" w:color="auto"/>
        <w:right w:val="none" w:sz="0" w:space="0" w:color="auto"/>
      </w:divBdr>
      <w:divsChild>
        <w:div w:id="741878746">
          <w:marLeft w:val="547"/>
          <w:marRight w:val="0"/>
          <w:marTop w:val="115"/>
          <w:marBottom w:val="0"/>
          <w:divBdr>
            <w:top w:val="none" w:sz="0" w:space="0" w:color="auto"/>
            <w:left w:val="none" w:sz="0" w:space="0" w:color="auto"/>
            <w:bottom w:val="none" w:sz="0" w:space="0" w:color="auto"/>
            <w:right w:val="none" w:sz="0" w:space="0" w:color="auto"/>
          </w:divBdr>
        </w:div>
        <w:div w:id="129828416">
          <w:marLeft w:val="547"/>
          <w:marRight w:val="0"/>
          <w:marTop w:val="115"/>
          <w:marBottom w:val="0"/>
          <w:divBdr>
            <w:top w:val="none" w:sz="0" w:space="0" w:color="auto"/>
            <w:left w:val="none" w:sz="0" w:space="0" w:color="auto"/>
            <w:bottom w:val="none" w:sz="0" w:space="0" w:color="auto"/>
            <w:right w:val="none" w:sz="0" w:space="0" w:color="auto"/>
          </w:divBdr>
        </w:div>
        <w:div w:id="953558785">
          <w:marLeft w:val="547"/>
          <w:marRight w:val="0"/>
          <w:marTop w:val="115"/>
          <w:marBottom w:val="0"/>
          <w:divBdr>
            <w:top w:val="none" w:sz="0" w:space="0" w:color="auto"/>
            <w:left w:val="none" w:sz="0" w:space="0" w:color="auto"/>
            <w:bottom w:val="none" w:sz="0" w:space="0" w:color="auto"/>
            <w:right w:val="none" w:sz="0" w:space="0" w:color="auto"/>
          </w:divBdr>
        </w:div>
      </w:divsChild>
    </w:div>
    <w:div w:id="1770856571">
      <w:bodyDiv w:val="1"/>
      <w:marLeft w:val="0"/>
      <w:marRight w:val="0"/>
      <w:marTop w:val="0"/>
      <w:marBottom w:val="0"/>
      <w:divBdr>
        <w:top w:val="none" w:sz="0" w:space="0" w:color="auto"/>
        <w:left w:val="none" w:sz="0" w:space="0" w:color="auto"/>
        <w:bottom w:val="none" w:sz="0" w:space="0" w:color="auto"/>
        <w:right w:val="none" w:sz="0" w:space="0" w:color="auto"/>
      </w:divBdr>
    </w:div>
    <w:div w:id="1957179608">
      <w:bodyDiv w:val="1"/>
      <w:marLeft w:val="0"/>
      <w:marRight w:val="0"/>
      <w:marTop w:val="0"/>
      <w:marBottom w:val="0"/>
      <w:divBdr>
        <w:top w:val="none" w:sz="0" w:space="0" w:color="auto"/>
        <w:left w:val="none" w:sz="0" w:space="0" w:color="auto"/>
        <w:bottom w:val="none" w:sz="0" w:space="0" w:color="auto"/>
        <w:right w:val="none" w:sz="0" w:space="0" w:color="auto"/>
      </w:divBdr>
      <w:divsChild>
        <w:div w:id="1383599947">
          <w:marLeft w:val="547"/>
          <w:marRight w:val="0"/>
          <w:marTop w:val="115"/>
          <w:marBottom w:val="0"/>
          <w:divBdr>
            <w:top w:val="none" w:sz="0" w:space="0" w:color="auto"/>
            <w:left w:val="none" w:sz="0" w:space="0" w:color="auto"/>
            <w:bottom w:val="none" w:sz="0" w:space="0" w:color="auto"/>
            <w:right w:val="none" w:sz="0" w:space="0" w:color="auto"/>
          </w:divBdr>
        </w:div>
        <w:div w:id="1880050335">
          <w:marLeft w:val="547"/>
          <w:marRight w:val="0"/>
          <w:marTop w:val="115"/>
          <w:marBottom w:val="0"/>
          <w:divBdr>
            <w:top w:val="none" w:sz="0" w:space="0" w:color="auto"/>
            <w:left w:val="none" w:sz="0" w:space="0" w:color="auto"/>
            <w:bottom w:val="none" w:sz="0" w:space="0" w:color="auto"/>
            <w:right w:val="none" w:sz="0" w:space="0" w:color="auto"/>
          </w:divBdr>
        </w:div>
        <w:div w:id="1730155965">
          <w:marLeft w:val="547"/>
          <w:marRight w:val="0"/>
          <w:marTop w:val="115"/>
          <w:marBottom w:val="0"/>
          <w:divBdr>
            <w:top w:val="none" w:sz="0" w:space="0" w:color="auto"/>
            <w:left w:val="none" w:sz="0" w:space="0" w:color="auto"/>
            <w:bottom w:val="none" w:sz="0" w:space="0" w:color="auto"/>
            <w:right w:val="none" w:sz="0" w:space="0" w:color="auto"/>
          </w:divBdr>
        </w:div>
      </w:divsChild>
    </w:div>
    <w:div w:id="214349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8</Pages>
  <Words>1548</Words>
  <Characters>8828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Mustapha</dc:creator>
  <cp:keywords/>
  <dc:description/>
  <cp:lastModifiedBy>Мустафа</cp:lastModifiedBy>
  <cp:revision>22</cp:revision>
  <cp:lastPrinted>2020-01-18T11:15:00Z</cp:lastPrinted>
  <dcterms:created xsi:type="dcterms:W3CDTF">2016-11-04T04:41:00Z</dcterms:created>
  <dcterms:modified xsi:type="dcterms:W3CDTF">2020-11-28T05:07:00Z</dcterms:modified>
</cp:coreProperties>
</file>