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7D" w:rsidRPr="008A0C41" w:rsidRDefault="0096367D" w:rsidP="0096367D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A0C41">
        <w:rPr>
          <w:rFonts w:ascii="Times New Roman" w:eastAsia="Calibri" w:hAnsi="Times New Roman" w:cs="Times New Roman"/>
          <w:b/>
          <w:sz w:val="32"/>
          <w:szCs w:val="28"/>
        </w:rPr>
        <w:t>Конспект урока по теме: «</w:t>
      </w:r>
      <w:r w:rsidR="00FE6996">
        <w:rPr>
          <w:rFonts w:ascii="Times New Roman" w:eastAsia="Calibri" w:hAnsi="Times New Roman" w:cs="Times New Roman"/>
          <w:b/>
          <w:sz w:val="32"/>
          <w:szCs w:val="28"/>
        </w:rPr>
        <w:t>Решение задач</w:t>
      </w:r>
      <w:r w:rsidRPr="008A0C41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96367D" w:rsidRPr="008A0C41" w:rsidRDefault="0096367D" w:rsidP="0096367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0C41">
        <w:rPr>
          <w:rFonts w:ascii="Times New Roman" w:eastAsia="Calibri" w:hAnsi="Times New Roman" w:cs="Times New Roman"/>
          <w:b/>
          <w:i/>
          <w:sz w:val="28"/>
          <w:szCs w:val="28"/>
        </w:rPr>
        <w:t>Характеристика урока</w:t>
      </w:r>
    </w:p>
    <w:p w:rsidR="0096367D" w:rsidRPr="00873349" w:rsidRDefault="0096367D" w:rsidP="00963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49">
        <w:rPr>
          <w:rFonts w:ascii="Times New Roman" w:eastAsia="Calibri" w:hAnsi="Times New Roman" w:cs="Times New Roman"/>
          <w:sz w:val="28"/>
          <w:szCs w:val="28"/>
          <w:u w:val="single"/>
        </w:rPr>
        <w:t>Учебник</w:t>
      </w:r>
      <w:r w:rsidRPr="008733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7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Геометрия 7-9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87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Атанасян</w:t>
      </w:r>
      <w:proofErr w:type="spellEnd"/>
      <w:r w:rsidRPr="0087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Л.С., Бутузов В.Ф., Кадомцев С.Б., Позняк Э.Г., Юдина И.И. 15-е изд.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</w:t>
      </w:r>
      <w:r w:rsidRPr="0087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Просвещение, 2005</w:t>
      </w:r>
    </w:p>
    <w:p w:rsidR="0096367D" w:rsidRPr="00873349" w:rsidRDefault="0096367D" w:rsidP="00963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2.Треугольники.</w:t>
      </w:r>
    </w:p>
    <w:p w:rsidR="0096367D" w:rsidRPr="00E97106" w:rsidRDefault="0096367D" w:rsidP="009636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106">
        <w:rPr>
          <w:rFonts w:ascii="Times New Roman" w:hAnsi="Times New Roman" w:cs="Times New Roman"/>
          <w:sz w:val="24"/>
          <w:szCs w:val="24"/>
          <w:shd w:val="clear" w:color="auto" w:fill="FFFFFF"/>
        </w:rPr>
        <w:t>§2.Медианы, биссектрисы и высоты треугольника.</w:t>
      </w:r>
    </w:p>
    <w:p w:rsidR="0096367D" w:rsidRPr="008A0C41" w:rsidRDefault="0096367D" w:rsidP="0096367D">
      <w:pPr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Тип урока</w:t>
      </w:r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изучения нового</w:t>
      </w:r>
    </w:p>
    <w:p w:rsidR="0096367D" w:rsidRPr="008A0C41" w:rsidRDefault="0096367D" w:rsidP="0096367D">
      <w:pPr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Учебная задача урока</w:t>
      </w:r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A0C41">
        <w:rPr>
          <w:rFonts w:ascii="Helvetica" w:eastAsia="Calibri" w:hAnsi="Helvetica" w:cs="Times New Roman"/>
          <w:color w:val="000000"/>
          <w:sz w:val="20"/>
          <w:szCs w:val="20"/>
          <w:shd w:val="clear" w:color="auto" w:fill="FFFFFF"/>
        </w:rPr>
        <w:t> </w:t>
      </w:r>
      <w:r w:rsidRPr="008A0C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совместной деятельности с учащимися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ввести понятие медианы, биссектрисы и  высоты треугольника, изучить их свойства</w:t>
      </w:r>
      <w:r w:rsidRPr="008A0C41">
        <w:rPr>
          <w:rFonts w:ascii="Times New Roman" w:eastAsia="Calibri" w:hAnsi="Times New Roman" w:cs="Times New Roman"/>
          <w:sz w:val="32"/>
          <w:szCs w:val="28"/>
        </w:rPr>
        <w:t>.</w:t>
      </w:r>
    </w:p>
    <w:p w:rsidR="0096367D" w:rsidRPr="008A0C41" w:rsidRDefault="0096367D" w:rsidP="0096367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Диагностируемые цели:</w:t>
      </w:r>
    </w:p>
    <w:p w:rsidR="0096367D" w:rsidRPr="008A0C41" w:rsidRDefault="0096367D" w:rsidP="009636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В результате урока ученик: </w:t>
      </w:r>
    </w:p>
    <w:p w:rsidR="0096367D" w:rsidRDefault="0096367D" w:rsidP="0096367D">
      <w:pPr>
        <w:numPr>
          <w:ilvl w:val="0"/>
          <w:numId w:val="1"/>
        </w:numPr>
        <w:spacing w:after="0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>Знает</w:t>
      </w:r>
    </w:p>
    <w:p w:rsidR="0096367D" w:rsidRDefault="0096367D" w:rsidP="0096367D">
      <w:pPr>
        <w:spacing w:after="0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медианы, биссектрисы и  </w:t>
      </w:r>
      <w:r>
        <w:rPr>
          <w:rFonts w:ascii="Times New Roman" w:eastAsia="Calibri" w:hAnsi="Times New Roman" w:cs="Times New Roman"/>
          <w:sz w:val="28"/>
          <w:szCs w:val="28"/>
        </w:rPr>
        <w:t>высоты</w:t>
      </w:r>
      <w:r w:rsidRPr="00A25F29">
        <w:rPr>
          <w:rFonts w:ascii="Times New Roman" w:eastAsia="Calibri" w:hAnsi="Times New Roman" w:cs="Times New Roman"/>
          <w:sz w:val="28"/>
          <w:szCs w:val="28"/>
        </w:rPr>
        <w:t xml:space="preserve"> треугольника</w:t>
      </w:r>
      <w:r w:rsidR="00FD346B">
        <w:rPr>
          <w:rFonts w:ascii="Times New Roman" w:eastAsia="Calibri" w:hAnsi="Times New Roman" w:cs="Times New Roman"/>
          <w:sz w:val="28"/>
          <w:szCs w:val="28"/>
        </w:rPr>
        <w:t>, равнобедренного треугольника</w:t>
      </w:r>
    </w:p>
    <w:p w:rsidR="0096367D" w:rsidRDefault="0096367D" w:rsidP="0096367D">
      <w:p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свойства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медианы, биссектрисы и  </w:t>
      </w:r>
      <w:r>
        <w:rPr>
          <w:rFonts w:ascii="Times New Roman" w:eastAsia="Calibri" w:hAnsi="Times New Roman" w:cs="Times New Roman"/>
          <w:sz w:val="28"/>
          <w:szCs w:val="28"/>
        </w:rPr>
        <w:t>высоты треугольника</w:t>
      </w:r>
      <w:r w:rsidR="00FD346B">
        <w:rPr>
          <w:rFonts w:ascii="Times New Roman" w:eastAsia="Calibri" w:hAnsi="Times New Roman" w:cs="Times New Roman"/>
          <w:sz w:val="28"/>
          <w:szCs w:val="28"/>
        </w:rPr>
        <w:t>, равнобедренного треугольника</w:t>
      </w:r>
    </w:p>
    <w:p w:rsidR="0096367D" w:rsidRPr="008A0C41" w:rsidRDefault="0096367D" w:rsidP="0096367D">
      <w:pPr>
        <w:spacing w:after="0"/>
        <w:ind w:left="426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367D" w:rsidRDefault="0096367D" w:rsidP="0096367D">
      <w:pPr>
        <w:numPr>
          <w:ilvl w:val="0"/>
          <w:numId w:val="1"/>
        </w:num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>Умеет</w:t>
      </w:r>
    </w:p>
    <w:p w:rsidR="0096367D" w:rsidRPr="006A72F6" w:rsidRDefault="006A72F6" w:rsidP="00FD346B">
      <w:pPr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Cs w:val="28"/>
        </w:rPr>
        <w:br/>
      </w:r>
      <w:r w:rsidR="0096367D" w:rsidRPr="006A72F6">
        <w:rPr>
          <w:rFonts w:eastAsia="Calibri" w:cs="Times New Roman"/>
          <w:sz w:val="28"/>
          <w:szCs w:val="28"/>
        </w:rPr>
        <w:t>- строить</w:t>
      </w:r>
      <w:r w:rsidR="00FD346B" w:rsidRPr="006A72F6">
        <w:rPr>
          <w:rFonts w:eastAsia="Calibri" w:cs="Times New Roman"/>
          <w:sz w:val="28"/>
          <w:szCs w:val="28"/>
        </w:rPr>
        <w:t xml:space="preserve"> </w:t>
      </w:r>
      <w:r w:rsidR="0096367D" w:rsidRPr="006A72F6">
        <w:rPr>
          <w:rFonts w:eastAsia="Calibri" w:cs="Times New Roman"/>
          <w:sz w:val="28"/>
          <w:szCs w:val="28"/>
          <w:shd w:val="clear" w:color="auto" w:fill="FFFFFF"/>
        </w:rPr>
        <w:t xml:space="preserve">медиану, биссектрису и  </w:t>
      </w:r>
      <w:r w:rsidR="0096367D" w:rsidRPr="006A72F6">
        <w:rPr>
          <w:rFonts w:cs="Times New Roman"/>
          <w:color w:val="333333"/>
          <w:sz w:val="28"/>
          <w:szCs w:val="28"/>
          <w:shd w:val="clear" w:color="auto" w:fill="FFFFFF"/>
        </w:rPr>
        <w:t>высоту в  треугольнике</w:t>
      </w:r>
    </w:p>
    <w:p w:rsidR="00FD346B" w:rsidRPr="00FD346B" w:rsidRDefault="0096367D" w:rsidP="00FD34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46B">
        <w:rPr>
          <w:rFonts w:ascii="Times New Roman" w:eastAsia="Calibri" w:hAnsi="Times New Roman" w:cs="Times New Roman"/>
          <w:sz w:val="28"/>
          <w:szCs w:val="28"/>
        </w:rPr>
        <w:t>- использовать понятия</w:t>
      </w:r>
      <w:r w:rsidR="00FD346B" w:rsidRPr="00FD3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34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медианы, биссектрисы и  </w:t>
      </w:r>
      <w:r w:rsidRPr="00FD346B">
        <w:rPr>
          <w:rFonts w:ascii="Times New Roman" w:eastAsia="Calibri" w:hAnsi="Times New Roman" w:cs="Times New Roman"/>
          <w:sz w:val="28"/>
          <w:szCs w:val="28"/>
        </w:rPr>
        <w:t>высоты треугольника для решения задач</w:t>
      </w:r>
      <w:r w:rsidR="00FD346B" w:rsidRPr="00FD346B">
        <w:rPr>
          <w:rFonts w:ascii="Times New Roman" w:eastAsia="Calibri" w:hAnsi="Times New Roman" w:cs="Times New Roman"/>
          <w:sz w:val="28"/>
          <w:szCs w:val="28"/>
        </w:rPr>
        <w:br/>
        <w:t>- использовать понятие равнобедренного  треугольника для решения задач</w:t>
      </w:r>
    </w:p>
    <w:p w:rsidR="0096367D" w:rsidRPr="009578AF" w:rsidRDefault="0096367D" w:rsidP="0096367D">
      <w:pPr>
        <w:pStyle w:val="a3"/>
        <w:ind w:left="360"/>
        <w:contextualSpacing/>
        <w:rPr>
          <w:rFonts w:eastAsia="Calibri" w:cs="Times New Roman"/>
          <w:szCs w:val="28"/>
        </w:rPr>
      </w:pPr>
    </w:p>
    <w:p w:rsidR="0096367D" w:rsidRPr="006964AB" w:rsidRDefault="0096367D" w:rsidP="0096367D">
      <w:pPr>
        <w:pStyle w:val="a3"/>
        <w:numPr>
          <w:ilvl w:val="0"/>
          <w:numId w:val="1"/>
        </w:numPr>
        <w:contextualSpacing/>
        <w:rPr>
          <w:rFonts w:eastAsia="Calibri" w:cs="Times New Roman"/>
          <w:szCs w:val="28"/>
        </w:rPr>
      </w:pPr>
      <w:r w:rsidRPr="006964AB">
        <w:rPr>
          <w:rFonts w:eastAsia="Calibri" w:cs="Times New Roman"/>
          <w:szCs w:val="28"/>
        </w:rPr>
        <w:t xml:space="preserve">Понимает </w:t>
      </w:r>
    </w:p>
    <w:p w:rsidR="0096367D" w:rsidRPr="008A0C41" w:rsidRDefault="0096367D" w:rsidP="0096367D">
      <w:pPr>
        <w:ind w:left="426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что каждый треугольник имеет три различные высоты, медианы и биссектрисы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A72F6">
        <w:rPr>
          <w:rFonts w:ascii="Times New Roman" w:eastAsia="Calibri" w:hAnsi="Times New Roman" w:cs="Times New Roman"/>
          <w:sz w:val="28"/>
          <w:szCs w:val="28"/>
        </w:rPr>
        <w:br/>
      </w:r>
      <w:r w:rsidR="006A72F6" w:rsidRPr="008A0C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6A72F6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6A72F6">
        <w:rPr>
          <w:rFonts w:ascii="Times New Roman" w:eastAsia="Calibri" w:hAnsi="Times New Roman" w:cs="Times New Roman"/>
          <w:sz w:val="28"/>
          <w:szCs w:val="28"/>
        </w:rPr>
        <w:t>то в равнобедренном треугольнике две стороны равны.</w:t>
      </w:r>
    </w:p>
    <w:p w:rsidR="0096367D" w:rsidRPr="008A0C41" w:rsidRDefault="0096367D" w:rsidP="0096367D">
      <w:pPr>
        <w:spacing w:before="360"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Учебные действия, формируемые на уроке</w:t>
      </w:r>
      <w:r w:rsidRPr="008A0C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367D" w:rsidRPr="008A0C41" w:rsidRDefault="0096367D" w:rsidP="0096367D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A0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Личностные:</w:t>
      </w:r>
      <w:r w:rsidRPr="008A0C41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учащегося устанавливать связи между целью учебной деятельности и её мотивом, т.е. между результатом учения, и тем, что побуждает деятельность, ради чего она осуществляется, таким образом, должна осуществляться осмысленная организация собственной деятельности ученика</w:t>
      </w:r>
    </w:p>
    <w:p w:rsidR="0096367D" w:rsidRPr="008A0C41" w:rsidRDefault="0096367D" w:rsidP="0096367D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A0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Регулятивные:</w:t>
      </w:r>
      <w:r w:rsidRPr="008A0C41">
        <w:rPr>
          <w:rFonts w:ascii="Calibri" w:eastAsia="Times New Roman" w:hAnsi="Calibri" w:cs="Arial"/>
          <w:color w:val="000000"/>
          <w:sz w:val="28"/>
          <w:szCs w:val="28"/>
        </w:rPr>
        <w:t> </w:t>
      </w:r>
      <w:proofErr w:type="spellStart"/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ещё неизвестно, планирование - определение последовательности промежуточных целей с учётом конечного результата, оценка - выделение и осознание учащимся того, что уже усвоено и что ещё подлежит усвоению, осознание качества и уровня усвоения</w:t>
      </w:r>
    </w:p>
    <w:p w:rsidR="0096367D" w:rsidRPr="008A0C41" w:rsidRDefault="0096367D" w:rsidP="0096367D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gramStart"/>
      <w:r w:rsidRPr="008A0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  <w:r w:rsidRPr="008A0C41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учебного сотрудничества с учителем и сверстниками, т. е. определение цели сотрудничества, функций участников, способов взаимодействия, умение с достаточно полнотой и точностью выражать свои мысли в соответствии с задачами и 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языка, умение доказывать собственное мнение</w:t>
      </w:r>
      <w:proofErr w:type="gramEnd"/>
    </w:p>
    <w:p w:rsidR="0096367D" w:rsidRPr="008A0C41" w:rsidRDefault="0096367D" w:rsidP="0096367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  <w:r w:rsidRPr="008A0C41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объектов  с целью выделения признаков (существенных, несущественных)</w:t>
      </w:r>
      <w:proofErr w:type="gramStart"/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>;в</w:t>
      </w:r>
      <w:proofErr w:type="gramEnd"/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ыдвижение гипотез и их </w:t>
      </w:r>
      <w:proofErr w:type="spellStart"/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обоснование;построение</w:t>
      </w:r>
      <w:proofErr w:type="spellEnd"/>
      <w:r w:rsidRPr="008A0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логической цепи рассуждений, доказательство; подведение под понятие; выведение следствий; установление причинно-следственных связей</w:t>
      </w:r>
    </w:p>
    <w:p w:rsidR="0096367D" w:rsidRPr="008A0C41" w:rsidRDefault="0096367D" w:rsidP="0096367D">
      <w:pPr>
        <w:shd w:val="clear" w:color="auto" w:fill="FFFFFF"/>
        <w:spacing w:before="120" w:after="12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Методы обучения</w:t>
      </w:r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: эвристическая беседа, </w:t>
      </w:r>
      <w:proofErr w:type="gramStart"/>
      <w:r w:rsidRPr="008A0C41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8A0C41">
        <w:rPr>
          <w:rFonts w:ascii="Times New Roman" w:eastAsia="Calibri" w:hAnsi="Times New Roman" w:cs="Times New Roman"/>
          <w:sz w:val="28"/>
          <w:szCs w:val="28"/>
        </w:rPr>
        <w:t>, частично-поисковые, УДЕ</w:t>
      </w:r>
    </w:p>
    <w:p w:rsidR="0096367D" w:rsidRPr="008A0C41" w:rsidRDefault="0096367D" w:rsidP="0096367D">
      <w:pPr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Форма работы</w:t>
      </w:r>
      <w:r w:rsidRPr="008A0C41">
        <w:rPr>
          <w:rFonts w:ascii="Times New Roman" w:eastAsia="Calibri" w:hAnsi="Times New Roman" w:cs="Times New Roman"/>
          <w:sz w:val="28"/>
          <w:szCs w:val="28"/>
        </w:rPr>
        <w:t>: фронтальная</w:t>
      </w:r>
    </w:p>
    <w:p w:rsidR="0096367D" w:rsidRPr="008A0C41" w:rsidRDefault="0096367D" w:rsidP="0096367D">
      <w:pPr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Средства обучения</w:t>
      </w:r>
      <w:r w:rsidRPr="008A0C41">
        <w:rPr>
          <w:rFonts w:ascii="Times New Roman" w:eastAsia="Calibri" w:hAnsi="Times New Roman" w:cs="Times New Roman"/>
          <w:sz w:val="28"/>
          <w:szCs w:val="28"/>
        </w:rPr>
        <w:t>: традиционные, презентация.</w:t>
      </w:r>
    </w:p>
    <w:p w:rsidR="0096367D" w:rsidRPr="008A0C41" w:rsidRDefault="0096367D" w:rsidP="0096367D">
      <w:pPr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  <w:u w:val="single"/>
        </w:rPr>
        <w:t>Структура урока</w:t>
      </w:r>
      <w:r w:rsidRPr="008A0C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367D" w:rsidRPr="008A0C41" w:rsidRDefault="0096367D" w:rsidP="009636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0C41">
        <w:rPr>
          <w:rFonts w:ascii="Times New Roman" w:eastAsia="Calibri" w:hAnsi="Times New Roman" w:cs="Times New Roman"/>
          <w:sz w:val="28"/>
          <w:szCs w:val="28"/>
        </w:rPr>
        <w:t>Мотивационно-ориентировочная</w:t>
      </w:r>
      <w:proofErr w:type="spellEnd"/>
      <w:r w:rsidRPr="008A0C41">
        <w:rPr>
          <w:rFonts w:ascii="Times New Roman" w:eastAsia="Calibri" w:hAnsi="Times New Roman" w:cs="Times New Roman"/>
          <w:sz w:val="28"/>
          <w:szCs w:val="28"/>
        </w:rPr>
        <w:t xml:space="preserve"> часть (10 мин.)</w:t>
      </w:r>
    </w:p>
    <w:p w:rsidR="0096367D" w:rsidRPr="008A0C41" w:rsidRDefault="0096367D" w:rsidP="009636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>Операционно-познавательная часть (32 мин.)</w:t>
      </w:r>
    </w:p>
    <w:p w:rsidR="0096367D" w:rsidRPr="008A0C41" w:rsidRDefault="0096367D" w:rsidP="009636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C41">
        <w:rPr>
          <w:rFonts w:ascii="Times New Roman" w:eastAsia="Calibri" w:hAnsi="Times New Roman" w:cs="Times New Roman"/>
          <w:sz w:val="28"/>
          <w:szCs w:val="28"/>
        </w:rPr>
        <w:t>Рефлексивно-оценочная часть (3 мин.)</w:t>
      </w:r>
    </w:p>
    <w:p w:rsidR="0096367D" w:rsidRPr="008A0C41" w:rsidRDefault="0096367D" w:rsidP="0096367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367D" w:rsidRPr="008A0C41" w:rsidRDefault="0096367D" w:rsidP="0096367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0C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Ход урока </w:t>
      </w:r>
    </w:p>
    <w:p w:rsidR="0096367D" w:rsidRDefault="0096367D" w:rsidP="0096367D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6367D" w:rsidRPr="00AE0932" w:rsidRDefault="0096367D" w:rsidP="0096367D">
      <w:pPr>
        <w:pStyle w:val="a3"/>
        <w:numPr>
          <w:ilvl w:val="3"/>
          <w:numId w:val="3"/>
        </w:numPr>
        <w:tabs>
          <w:tab w:val="left" w:pos="5055"/>
        </w:tabs>
        <w:spacing w:line="240" w:lineRule="auto"/>
        <w:rPr>
          <w:rFonts w:cs="Times New Roman"/>
          <w:sz w:val="24"/>
        </w:rPr>
      </w:pPr>
      <w:r w:rsidRPr="00AE0932">
        <w:rPr>
          <w:rFonts w:cs="Times New Roman"/>
          <w:b/>
          <w:sz w:val="24"/>
        </w:rPr>
        <w:t>Мотивационно - ориентировочная часть</w:t>
      </w:r>
      <w:r w:rsidRPr="00AE0932">
        <w:rPr>
          <w:rFonts w:cs="Times New Roman"/>
          <w:sz w:val="24"/>
        </w:rPr>
        <w:t>.</w:t>
      </w:r>
      <w:r w:rsidRPr="00AE0932">
        <w:rPr>
          <w:rFonts w:cs="Times New Roman"/>
          <w:sz w:val="24"/>
        </w:rPr>
        <w:tab/>
      </w:r>
    </w:p>
    <w:p w:rsidR="003D5A33" w:rsidRDefault="0096367D" w:rsidP="003D5A33">
      <w:pPr>
        <w:tabs>
          <w:tab w:val="left" w:pos="2595"/>
          <w:tab w:val="left" w:pos="7500"/>
        </w:tabs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 w:rsidRPr="00D222E8">
        <w:rPr>
          <w:rFonts w:ascii="Times New Roman" w:hAnsi="Times New Roman" w:cs="Times New Roman"/>
          <w:sz w:val="24"/>
          <w:u w:val="single"/>
        </w:rPr>
        <w:t>Актуализаци</w:t>
      </w:r>
      <w:r w:rsidR="003D5A33">
        <w:rPr>
          <w:rFonts w:ascii="Times New Roman" w:hAnsi="Times New Roman" w:cs="Times New Roman"/>
          <w:sz w:val="24"/>
          <w:u w:val="single"/>
        </w:rPr>
        <w:t>я</w:t>
      </w:r>
      <w:proofErr w:type="gramEnd"/>
      <w:r w:rsidR="003D5A33">
        <w:rPr>
          <w:rFonts w:ascii="Arial" w:hAnsi="Arial" w:cs="Arial"/>
          <w:color w:val="222222"/>
          <w:shd w:val="clear" w:color="auto" w:fill="FFFFFF"/>
        </w:rPr>
        <w:br/>
      </w:r>
      <w:r w:rsidR="0067009E">
        <w:rPr>
          <w:rFonts w:ascii="Times New Roman" w:hAnsi="Times New Roman" w:cs="Times New Roman"/>
          <w:sz w:val="24"/>
          <w:u w:val="single"/>
        </w:rPr>
        <w:br/>
      </w:r>
      <w:r w:rsidR="00B24FD5">
        <w:rPr>
          <w:rFonts w:ascii="Times New Roman" w:hAnsi="Times New Roman" w:cs="Times New Roman"/>
          <w:sz w:val="24"/>
        </w:rPr>
        <w:t>1.</w:t>
      </w:r>
      <w:proofErr w:type="gramStart"/>
      <w:r w:rsidR="003D5A33" w:rsidRPr="00D31858">
        <w:rPr>
          <w:rFonts w:ascii="Times New Roman" w:hAnsi="Times New Roman" w:cs="Times New Roman"/>
          <w:sz w:val="24"/>
        </w:rPr>
        <w:t>Какие</w:t>
      </w:r>
      <w:proofErr w:type="gramEnd"/>
      <w:r w:rsidR="003D5A33" w:rsidRPr="00D31858">
        <w:rPr>
          <w:rFonts w:ascii="Times New Roman" w:hAnsi="Times New Roman" w:cs="Times New Roman"/>
          <w:sz w:val="24"/>
        </w:rPr>
        <w:t xml:space="preserve"> фигуры изображены на картинке?</w:t>
      </w:r>
      <w:r w:rsidR="003D5A33">
        <w:rPr>
          <w:rFonts w:ascii="Times New Roman" w:hAnsi="Times New Roman" w:cs="Times New Roman"/>
          <w:sz w:val="24"/>
        </w:rPr>
        <w:br/>
      </w:r>
      <w:r w:rsidR="003D5A33">
        <w:rPr>
          <w:rFonts w:ascii="Times New Roman" w:hAnsi="Times New Roman" w:cs="Times New Roman"/>
          <w:sz w:val="24"/>
        </w:rPr>
        <w:br/>
      </w:r>
      <w:r w:rsidR="003D5A33">
        <w:rPr>
          <w:noProof/>
        </w:rPr>
        <w:lastRenderedPageBreak/>
        <w:drawing>
          <wp:inline distT="0" distB="0" distL="0" distR="0">
            <wp:extent cx="5200650" cy="1647825"/>
            <wp:effectExtent l="19050" t="0" r="0" b="0"/>
            <wp:docPr id="8" name="Рисунок 8" descr="C:\Users\Анастасия\AppData\Local\Microsoft\Windows\INetCache\Content.Word\pic69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AppData\Local\Microsoft\Windows\INetCache\Content.Word\pic69-7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A33">
        <w:rPr>
          <w:rFonts w:ascii="Times New Roman" w:hAnsi="Times New Roman" w:cs="Times New Roman"/>
          <w:sz w:val="24"/>
        </w:rPr>
        <w:br/>
        <w:t>(треугольники)</w:t>
      </w:r>
      <w:r w:rsidR="003D5A33">
        <w:rPr>
          <w:rFonts w:ascii="Times New Roman" w:hAnsi="Times New Roman" w:cs="Times New Roman"/>
          <w:sz w:val="24"/>
        </w:rPr>
        <w:br/>
      </w:r>
      <w:r w:rsidR="003D5A33">
        <w:rPr>
          <w:color w:val="000000"/>
          <w:sz w:val="27"/>
          <w:szCs w:val="27"/>
          <w:shd w:val="clear" w:color="auto" w:fill="FFFFFF"/>
        </w:rPr>
        <w:t>-</w:t>
      </w:r>
      <w:r w:rsidR="003D5A3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3D5A33">
        <w:rPr>
          <w:color w:val="000000"/>
          <w:sz w:val="27"/>
          <w:szCs w:val="27"/>
          <w:shd w:val="clear" w:color="auto" w:fill="FFFFFF"/>
        </w:rPr>
        <w:t>Что называется треугольником?</w:t>
      </w:r>
    </w:p>
    <w:p w:rsidR="0096367D" w:rsidRPr="003D5A33" w:rsidRDefault="003D5A33" w:rsidP="003D5A33">
      <w:pPr>
        <w:tabs>
          <w:tab w:val="left" w:pos="2595"/>
          <w:tab w:val="left" w:pos="7500"/>
        </w:tabs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(</w:t>
      </w:r>
      <w:r w:rsidRPr="00A8727E">
        <w:rPr>
          <w:rFonts w:ascii="Arial" w:hAnsi="Arial" w:cs="Arial"/>
          <w:bCs/>
          <w:color w:val="222222"/>
          <w:shd w:val="clear" w:color="auto" w:fill="FFFFFF"/>
        </w:rPr>
        <w:t>Треугольником называется</w:t>
      </w:r>
      <w:r w:rsidRPr="00A8727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8727E">
        <w:rPr>
          <w:rFonts w:ascii="Arial" w:hAnsi="Arial" w:cs="Arial"/>
          <w:color w:val="222222"/>
          <w:shd w:val="clear" w:color="auto" w:fill="FFFFFF"/>
        </w:rPr>
        <w:t>фигура, которая состоит из трёх точек, не лежащих на одной прямой, и трёх отрезков, попарно соединяющих эти точки)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sz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</w:rPr>
        <w:t>К</w:t>
      </w:r>
      <w:r w:rsidR="00A501E0" w:rsidRPr="004B1F1E">
        <w:rPr>
          <w:rFonts w:ascii="Times New Roman" w:hAnsi="Times New Roman" w:cs="Times New Roman"/>
          <w:sz w:val="24"/>
        </w:rPr>
        <w:t xml:space="preserve">аким цветом обозначена </w:t>
      </w:r>
      <w:proofErr w:type="spellStart"/>
      <w:r w:rsidR="00A501E0" w:rsidRPr="004B1F1E">
        <w:rPr>
          <w:rFonts w:ascii="Times New Roman" w:hAnsi="Times New Roman" w:cs="Times New Roman"/>
          <w:sz w:val="24"/>
        </w:rPr>
        <w:t>медиана;биссектриса;высота</w:t>
      </w:r>
      <w:proofErr w:type="spellEnd"/>
      <w:r w:rsidR="00A501E0" w:rsidRPr="004B1F1E">
        <w:rPr>
          <w:rFonts w:ascii="Times New Roman" w:hAnsi="Times New Roman" w:cs="Times New Roman"/>
          <w:sz w:val="24"/>
        </w:rPr>
        <w:t xml:space="preserve">? </w:t>
      </w:r>
      <w:r w:rsidR="00F6038C" w:rsidRPr="004B1F1E">
        <w:rPr>
          <w:rFonts w:ascii="Times New Roman" w:hAnsi="Times New Roman" w:cs="Times New Roman"/>
          <w:sz w:val="24"/>
        </w:rPr>
        <w:t>Дайте определения.</w:t>
      </w:r>
      <w:r w:rsidR="00F6038C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B1F1E" w:rsidRDefault="00F6038C" w:rsidP="004B1F1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br/>
        <w:t>(красная – биссектриса;</w:t>
      </w:r>
      <w:r w:rsidR="004B1F1E" w:rsidRPr="004B1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B1F1E" w:rsidRPr="008E71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Биссектрисой треугольника называется отрезок биссектрисы угла треугольника, соединяющий вершину треугольника с точкой </w:t>
      </w:r>
      <w:r w:rsidR="004B1F1E" w:rsidRPr="000C6934">
        <w:rPr>
          <w:rFonts w:ascii="Times New Roman" w:hAnsi="Times New Roman" w:cs="Times New Roman"/>
          <w:bCs/>
          <w:i/>
          <w:iCs/>
          <w:sz w:val="28"/>
          <w:szCs w:val="28"/>
        </w:rPr>
        <w:t>противоположной стороны</w:t>
      </w:r>
      <w:proofErr w:type="gramStart"/>
      <w:r w:rsidR="004B1F1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>
        <w:br/>
        <w:t>(</w:t>
      </w:r>
      <w:proofErr w:type="spellStart"/>
      <w:proofErr w:type="gramStart"/>
      <w:r>
        <w:t>г</w:t>
      </w:r>
      <w:proofErr w:type="gramEnd"/>
      <w:r>
        <w:t>олубая</w:t>
      </w:r>
      <w:proofErr w:type="spellEnd"/>
      <w:r>
        <w:t xml:space="preserve"> – медиана;</w:t>
      </w:r>
      <w:r w:rsidR="004B1F1E" w:rsidRPr="004B1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B1F1E" w:rsidRPr="000C6934">
        <w:rPr>
          <w:rFonts w:ascii="Times New Roman" w:hAnsi="Times New Roman" w:cs="Times New Roman"/>
          <w:bCs/>
          <w:i/>
          <w:iCs/>
          <w:sz w:val="28"/>
          <w:szCs w:val="28"/>
        </w:rPr>
        <w:t>Медианой треугольника называется отрезок, соединяющий вершину треугольника с серединой противоположной стороны</w:t>
      </w:r>
      <w:r w:rsidR="004B1F1E" w:rsidRPr="000C6934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br/>
        <w:t>(оранжевая – высота;</w:t>
      </w:r>
      <w:r w:rsidR="004B1F1E" w:rsidRPr="004B1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B1F1E" w:rsidRPr="008E7140">
        <w:rPr>
          <w:rFonts w:ascii="Times New Roman" w:hAnsi="Times New Roman" w:cs="Times New Roman"/>
          <w:bCs/>
          <w:i/>
          <w:iCs/>
          <w:sz w:val="28"/>
          <w:szCs w:val="28"/>
        </w:rPr>
        <w:t>Высотой треугольника называется перпендикуляр, проведённый из вершины треугольника к прямой, содержащей противоположную сторону.</w:t>
      </w:r>
    </w:p>
    <w:p w:rsidR="00EB7B48" w:rsidRDefault="003D5A33" w:rsidP="00EB7B48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t>-</w:t>
      </w:r>
      <w:r w:rsidR="00EB098B">
        <w:t>Сколько</w:t>
      </w:r>
      <w:r>
        <w:t xml:space="preserve"> </w:t>
      </w:r>
      <w:r w:rsidR="00EB098B">
        <w:t>медиан мы можем провести в треугольнике</w:t>
      </w:r>
      <w:r>
        <w:t>?</w:t>
      </w:r>
      <w:r w:rsidR="00C3713F">
        <w:br/>
      </w:r>
      <w:r w:rsidR="00EB098B">
        <w:t>(3)</w:t>
      </w:r>
      <w:r w:rsidR="00DC7D08">
        <w:br/>
        <w:t>-Сколько биссектрис мы можем провести в треугольнике?</w:t>
      </w:r>
      <w:r w:rsidR="00DC7D08">
        <w:br/>
        <w:t>(3)</w:t>
      </w:r>
      <w:r w:rsidR="00DC7D08">
        <w:br/>
        <w:t>-Сколько высота мы можем провести в треугольнике?</w:t>
      </w:r>
      <w:r w:rsidR="00DC7D08">
        <w:br/>
        <w:t>(3)</w:t>
      </w:r>
      <w:r w:rsidR="00EB098B">
        <w:br/>
        <w:t>-Какое еще свойство медиан, биссектрис и высот мы изучили?</w:t>
      </w:r>
      <w:r w:rsidR="00EB098B">
        <w:br/>
        <w:t>(они пересекаются в одной точке)</w:t>
      </w:r>
      <w:r w:rsidR="00BB2CEB">
        <w:br/>
      </w:r>
      <w:r w:rsidR="00BB2CEB">
        <w:br/>
        <w:t>2. Рассмотрим несколько треугольников.</w:t>
      </w:r>
      <w:r w:rsidR="00DF2B1D">
        <w:t xml:space="preserve"> Какие из них равнобедренные и почему?</w:t>
      </w:r>
      <w:r w:rsidR="00BB2CEB">
        <w:br/>
        <w:t>1.</w:t>
      </w:r>
      <w:r>
        <w:br/>
      </w:r>
      <w:r w:rsidR="00BB2CEB">
        <w:rPr>
          <w:noProof/>
          <w:lang w:eastAsia="ru-RU"/>
        </w:rPr>
        <w:lastRenderedPageBreak/>
        <w:drawing>
          <wp:inline distT="0" distB="0" distL="0" distR="0">
            <wp:extent cx="2085975" cy="2409825"/>
            <wp:effectExtent l="19050" t="0" r="9525" b="0"/>
            <wp:docPr id="9" name="Рисунок 9" descr="Картинки по запросу какой треугольник равнобедр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кой 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CEB">
        <w:br/>
      </w:r>
      <w:r w:rsidR="00DF2B1D">
        <w:t xml:space="preserve">2. </w:t>
      </w:r>
      <w:r w:rsidR="00DF2B1D">
        <w:rPr>
          <w:noProof/>
          <w:lang w:eastAsia="ru-RU"/>
        </w:rPr>
        <w:drawing>
          <wp:inline distT="0" distB="0" distL="0" distR="0">
            <wp:extent cx="1905000" cy="1543050"/>
            <wp:effectExtent l="19050" t="0" r="0" b="0"/>
            <wp:docPr id="12" name="Рисунок 12" descr="Картинки по запросу какой треугольник равнобедренный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какой треугольник равнобедренный угл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1D">
        <w:br/>
        <w:t xml:space="preserve">3. </w:t>
      </w:r>
      <w:r w:rsidR="00DF2B1D">
        <w:rPr>
          <w:noProof/>
          <w:lang w:eastAsia="ru-RU"/>
        </w:rPr>
        <w:drawing>
          <wp:inline distT="0" distB="0" distL="0" distR="0">
            <wp:extent cx="3295650" cy="2266950"/>
            <wp:effectExtent l="19050" t="0" r="0" b="0"/>
            <wp:docPr id="15" name="Рисунок 15" descr="Картинки по запросу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1D">
        <w:br/>
        <w:t xml:space="preserve">4. </w:t>
      </w:r>
      <w:r w:rsidR="00DF2B1D">
        <w:rPr>
          <w:noProof/>
          <w:lang w:eastAsia="ru-RU"/>
        </w:rPr>
        <w:drawing>
          <wp:inline distT="0" distB="0" distL="0" distR="0">
            <wp:extent cx="1905000" cy="1657350"/>
            <wp:effectExtent l="19050" t="0" r="0" b="0"/>
            <wp:docPr id="18" name="Рисунок 18" descr="Картинки по запросу треугольник равносторон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треугольник равносторонн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13F">
        <w:br/>
      </w:r>
      <w:r w:rsidR="00DF2B1D">
        <w:br/>
        <w:t xml:space="preserve">(№1 потому что </w:t>
      </w:r>
      <w:r w:rsidR="001F43BC" w:rsidRPr="00E12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Треугольник называется </w:t>
      </w:r>
      <w:r w:rsidR="001F43BC" w:rsidRPr="00E12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3BC" w:rsidRPr="00E127D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равнобедренным</w:t>
      </w:r>
      <w:r w:rsidR="001F43BC" w:rsidRPr="00E127D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1F43BC" w:rsidRPr="00E12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43BC" w:rsidRPr="00E12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3BC" w:rsidRPr="00E127DA">
        <w:rPr>
          <w:rFonts w:ascii="Times New Roman" w:hAnsi="Times New Roman" w:cs="Times New Roman"/>
          <w:bCs/>
          <w:color w:val="000000"/>
          <w:sz w:val="28"/>
          <w:szCs w:val="28"/>
        </w:rPr>
        <w:t>если две его стороны равны</w:t>
      </w:r>
      <w:r w:rsidR="001F43BC" w:rsidRPr="00E127D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№2 потому что </w:t>
      </w:r>
      <w:r w:rsidR="001944ED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t>В равнобедренном треугольнике углы</w:t>
      </w:r>
      <w:r w:rsidR="001944ED" w:rsidRPr="00E127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44ED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 основании равны  </w:t>
      </w:r>
      <w:r w:rsidR="001944ED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br/>
        <w:t>№4 потому что это равносторонний треугольник, 3 стороны равны)</w:t>
      </w:r>
      <w:proofErr w:type="gramStart"/>
      <w:r w:rsidR="0027383E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27383E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-</w:t>
      </w:r>
      <w:proofErr w:type="gramEnd"/>
      <w:r w:rsidR="0027383E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мы можем сказать о </w:t>
      </w:r>
      <w:r w:rsidR="00F67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биссектрисе, проведенной к основанию в равнобедренном треугольнике? </w:t>
      </w:r>
      <w:r w:rsidR="0027383E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Сформулируйте теорему </w:t>
      </w:r>
      <w:r w:rsidR="0027383E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br/>
        <w:t>(</w:t>
      </w:r>
      <w:r w:rsidR="00E127DA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t>В равнобедренном треугольнике биссектриса, проведённая к основанию,</w:t>
      </w:r>
      <w:r w:rsidR="00E127DA" w:rsidRPr="00E127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27DA" w:rsidRPr="00E127DA">
        <w:rPr>
          <w:rFonts w:ascii="Times New Roman" w:hAnsi="Times New Roman" w:cs="Times New Roman"/>
          <w:bCs/>
          <w:i/>
          <w:iCs/>
          <w:sz w:val="28"/>
          <w:szCs w:val="28"/>
        </w:rPr>
        <w:t>является медианой и высотой)</w:t>
      </w:r>
      <w:r w:rsidR="001944E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C3713F">
        <w:br/>
      </w:r>
      <w:r w:rsidR="00C3713F" w:rsidRPr="00B508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Мотивация</w:t>
      </w:r>
    </w:p>
    <w:p w:rsidR="00C3713F" w:rsidRPr="00486B37" w:rsidRDefault="00E127DA" w:rsidP="004A6FC5">
      <w:pPr>
        <w:shd w:val="clear" w:color="auto" w:fill="FFFFFF" w:themeFill="background1"/>
        <w:tabs>
          <w:tab w:val="left" w:pos="2595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Изученные на предыдущих уроках темы </w:t>
      </w:r>
      <w:r w:rsidR="00632C2D">
        <w:rPr>
          <w:rFonts w:ascii="Times New Roman" w:eastAsia="Times New Roman" w:hAnsi="Times New Roman" w:cs="Times New Roman"/>
          <w:bCs/>
          <w:sz w:val="24"/>
          <w:szCs w:val="24"/>
        </w:rPr>
        <w:t xml:space="preserve">очень важны и нужны </w:t>
      </w:r>
      <w:proofErr w:type="gramStart"/>
      <w:r w:rsidR="00632C2D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="00632C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32C2D">
        <w:rPr>
          <w:rFonts w:ascii="Times New Roman" w:eastAsia="Times New Roman" w:hAnsi="Times New Roman" w:cs="Times New Roman"/>
          <w:bCs/>
          <w:sz w:val="24"/>
          <w:szCs w:val="24"/>
        </w:rPr>
        <w:t>изучение</w:t>
      </w:r>
      <w:proofErr w:type="gramEnd"/>
      <w:r w:rsidR="00632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последующих тем и решения сложных задач</w:t>
      </w:r>
      <w:r w:rsidR="00C3713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поэтому целью работы является: </w:t>
      </w:r>
      <w:r w:rsidR="00924E9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задач. </w:t>
      </w:r>
      <w:r w:rsidR="00EB7B48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D14172" w:rsidRPr="00D14172" w:rsidRDefault="00EB7B48" w:rsidP="00D14172">
      <w:pPr>
        <w:pStyle w:val="a6"/>
        <w:rPr>
          <w:sz w:val="38"/>
          <w:szCs w:val="38"/>
        </w:rPr>
      </w:pPr>
      <w:r>
        <w:rPr>
          <w:rFonts w:ascii="Times New Roman" w:hAnsi="Times New Roman" w:cs="Times New Roman"/>
          <w:color w:val="000000"/>
          <w:u w:val="single"/>
        </w:rPr>
        <w:t>Постановка учебной задачи</w:t>
      </w:r>
      <w:r>
        <w:rPr>
          <w:rFonts w:ascii="Times New Roman" w:hAnsi="Times New Roman" w:cs="Times New Roman"/>
          <w:color w:val="000000"/>
          <w:u w:val="single"/>
        </w:rPr>
        <w:br/>
      </w:r>
      <w:r w:rsidRPr="00924E9B">
        <w:rPr>
          <w:rFonts w:ascii="Times New Roman" w:hAnsi="Times New Roman" w:cs="Times New Roman"/>
          <w:color w:val="000000"/>
        </w:rPr>
        <w:t xml:space="preserve">Мы два урока изучали </w:t>
      </w:r>
      <w:r w:rsidR="00924E9B" w:rsidRPr="00924E9B">
        <w:rPr>
          <w:rFonts w:ascii="Times New Roman" w:hAnsi="Times New Roman" w:cs="Times New Roman"/>
          <w:color w:val="000000"/>
        </w:rPr>
        <w:t xml:space="preserve">новый материал, теперь нам нужно закрепить полученные знания путем решения задач. </w:t>
      </w:r>
      <w:r w:rsidR="00924E9B">
        <w:rPr>
          <w:rFonts w:ascii="Times New Roman" w:hAnsi="Times New Roman" w:cs="Times New Roman"/>
          <w:color w:val="000000"/>
        </w:rPr>
        <w:br/>
      </w:r>
      <w:r w:rsidR="00924E9B" w:rsidRPr="00924E9B">
        <w:rPr>
          <w:rFonts w:ascii="Times New Roman" w:hAnsi="Times New Roman" w:cs="Times New Roman"/>
          <w:b/>
          <w:color w:val="000000"/>
        </w:rPr>
        <w:t>Тема урока «Решение задач»</w:t>
      </w:r>
      <w:r w:rsidR="00924E9B">
        <w:rPr>
          <w:rFonts w:ascii="Times New Roman" w:hAnsi="Times New Roman" w:cs="Times New Roman"/>
          <w:b/>
          <w:color w:val="000000"/>
        </w:rPr>
        <w:br/>
      </w:r>
      <w:r w:rsidR="004A6FC5">
        <w:t>запишем тему урока</w:t>
      </w:r>
      <w:r w:rsidR="004A6FC5">
        <w:br/>
      </w:r>
      <w:r w:rsidR="004A6FC5">
        <w:rPr>
          <w:rFonts w:cs="Times New Roman"/>
          <w:b/>
          <w:lang w:eastAsia="en-US"/>
        </w:rPr>
        <w:t xml:space="preserve">2. </w:t>
      </w:r>
      <w:r w:rsidR="004A6FC5" w:rsidRPr="00AE0932">
        <w:rPr>
          <w:rFonts w:cs="Times New Roman"/>
          <w:b/>
          <w:lang w:eastAsia="en-US"/>
        </w:rPr>
        <w:t>Операционно-познавательная часть</w:t>
      </w:r>
      <w:r w:rsidR="005D0BF0">
        <w:rPr>
          <w:rFonts w:cs="Times New Roman"/>
          <w:b/>
          <w:lang w:eastAsia="en-US"/>
        </w:rPr>
        <w:br/>
      </w:r>
      <w:r w:rsidR="005D0BF0">
        <w:rPr>
          <w:rFonts w:cs="Times New Roman"/>
          <w:b/>
          <w:lang w:eastAsia="en-US"/>
        </w:rPr>
        <w:br/>
      </w:r>
      <w:r w:rsidR="00D14172">
        <w:rPr>
          <w:rFonts w:cs="Times New Roman"/>
          <w:sz w:val="24"/>
        </w:rPr>
        <w:t>Задача 106 (из учебника)</w:t>
      </w:r>
      <w:r w:rsidR="00D14172">
        <w:rPr>
          <w:rFonts w:cs="Times New Roman"/>
          <w:sz w:val="24"/>
        </w:rPr>
        <w:br/>
      </w:r>
      <w:r w:rsidR="00D14172" w:rsidRPr="00D14172">
        <w:t xml:space="preserve">Медиана AD треугольника ABC продолжена за сторону </w:t>
      </w:r>
      <w:proofErr w:type="gramStart"/>
      <w:r w:rsidR="00D14172" w:rsidRPr="00D14172">
        <w:t>ВС</w:t>
      </w:r>
      <w:proofErr w:type="gramEnd"/>
      <w:r w:rsidR="00D14172" w:rsidRPr="00D14172">
        <w:t xml:space="preserve"> на отрезок DE, равный AD, и точка Е соединена с точкой С. а) Докажите, что ΔABD = ΔECD; б) найдите </w:t>
      </w:r>
      <w:r w:rsidR="00D14172" w:rsidRPr="00D14172">
        <w:rPr>
          <w:rFonts w:ascii="Cambria Math" w:hAnsi="Cambria Math" w:cs="Cambria Math"/>
        </w:rPr>
        <w:t>∠</w:t>
      </w:r>
      <w:r w:rsidR="00D14172" w:rsidRPr="00D14172">
        <w:rPr>
          <w:rFonts w:cs="Verdana"/>
        </w:rPr>
        <w:t xml:space="preserve">ACE, если </w:t>
      </w:r>
      <w:r w:rsidR="00D14172" w:rsidRPr="00D14172">
        <w:rPr>
          <w:rFonts w:ascii="Cambria Math" w:hAnsi="Cambria Math" w:cs="Cambria Math"/>
        </w:rPr>
        <w:t>∠</w:t>
      </w:r>
      <w:r w:rsidR="00D14172" w:rsidRPr="00D14172">
        <w:rPr>
          <w:rFonts w:cs="Verdana"/>
        </w:rPr>
        <w:t xml:space="preserve">ACD = 56°, </w:t>
      </w:r>
      <w:r w:rsidR="00D14172" w:rsidRPr="00D14172">
        <w:rPr>
          <w:rFonts w:ascii="Cambria Math" w:hAnsi="Cambria Math" w:cs="Cambria Math"/>
        </w:rPr>
        <w:t>∠</w:t>
      </w:r>
      <w:r w:rsidR="00D14172" w:rsidRPr="00D14172">
        <w:rPr>
          <w:rFonts w:cs="Verdana"/>
        </w:rPr>
        <w:t>AB</w:t>
      </w:r>
      <w:r w:rsidR="00D14172" w:rsidRPr="00D14172">
        <w:t>D = 40°.</w:t>
      </w:r>
      <w:r w:rsidR="00193076">
        <w:br/>
      </w:r>
      <w:r w:rsidR="00BA09C4">
        <w:br/>
      </w:r>
      <w:r w:rsidR="00FD34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61.5pt">
            <v:imagedata r:id="rId11" o:title="pic69-71"/>
          </v:shape>
        </w:pict>
      </w:r>
      <w:r w:rsidR="00997F99">
        <w:rPr>
          <w:noProof/>
        </w:rPr>
        <w:br/>
      </w:r>
      <w:r w:rsidR="00997F99">
        <w:rPr>
          <w:noProof/>
        </w:rPr>
        <w:br/>
      </w:r>
      <w:r w:rsidR="00BA09C4">
        <w:t>Решение:</w:t>
      </w:r>
      <w:r w:rsidR="00D14172">
        <w:br/>
      </w:r>
      <w:r w:rsidR="00BA09C4">
        <w:rPr>
          <w:noProof/>
        </w:rPr>
        <w:drawing>
          <wp:inline distT="0" distB="0" distL="0" distR="0">
            <wp:extent cx="3476625" cy="1888991"/>
            <wp:effectExtent l="19050" t="0" r="9525" b="0"/>
            <wp:docPr id="21" name="Рисунок 21" descr="http://5terka.com/images/geom79atanasyan/geom7atanasyan-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5terka.com/images/geom79atanasyan/geom7atanasyan-21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8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E6B">
        <w:br/>
        <w:t xml:space="preserve">-Что нам известно о треугольниках </w:t>
      </w:r>
      <w:r w:rsidR="00207E6B">
        <w:rPr>
          <w:sz w:val="18"/>
          <w:szCs w:val="18"/>
          <w:shd w:val="clear" w:color="auto" w:fill="FFFFFF"/>
        </w:rPr>
        <w:t>ΔECD и ΔABD?</w:t>
      </w:r>
      <w:r w:rsidR="00207E6B">
        <w:rPr>
          <w:sz w:val="18"/>
          <w:szCs w:val="18"/>
          <w:shd w:val="clear" w:color="auto" w:fill="FFFFFF"/>
        </w:rPr>
        <w:br/>
        <w:t>(</w:t>
      </w:r>
      <w:r w:rsidR="00CD6723">
        <w:rPr>
          <w:sz w:val="18"/>
          <w:szCs w:val="18"/>
          <w:shd w:val="clear" w:color="auto" w:fill="FFFFFF"/>
        </w:rPr>
        <w:t xml:space="preserve">BD = DC; AD = DE; </w:t>
      </w:r>
      <w:r w:rsidR="00CD6723">
        <w:rPr>
          <w:rFonts w:ascii="Cambria Math" w:hAnsi="Cambria Math" w:cs="Cambria Math"/>
          <w:sz w:val="18"/>
          <w:szCs w:val="18"/>
          <w:shd w:val="clear" w:color="auto" w:fill="FFFFFF"/>
        </w:rPr>
        <w:t>∠</w:t>
      </w:r>
      <w:r w:rsidR="00CD6723">
        <w:rPr>
          <w:rFonts w:cs="Verdana"/>
          <w:sz w:val="18"/>
          <w:szCs w:val="18"/>
          <w:shd w:val="clear" w:color="auto" w:fill="FFFFFF"/>
        </w:rPr>
        <w:t xml:space="preserve">1 = </w:t>
      </w:r>
      <w:r w:rsidR="00CD6723">
        <w:rPr>
          <w:rFonts w:ascii="Cambria Math" w:hAnsi="Cambria Math" w:cs="Cambria Math"/>
          <w:sz w:val="18"/>
          <w:szCs w:val="18"/>
          <w:shd w:val="clear" w:color="auto" w:fill="FFFFFF"/>
        </w:rPr>
        <w:t>∠</w:t>
      </w:r>
      <w:r w:rsidR="00CD6723">
        <w:rPr>
          <w:rFonts w:cs="Verdana"/>
          <w:sz w:val="18"/>
          <w:szCs w:val="18"/>
          <w:shd w:val="clear" w:color="auto" w:fill="FFFFFF"/>
        </w:rPr>
        <w:t>2 как вертикальные)</w:t>
      </w:r>
      <w:proofErr w:type="gramStart"/>
      <w:r w:rsidR="00CD6723">
        <w:rPr>
          <w:rFonts w:cs="Verdana"/>
          <w:sz w:val="18"/>
          <w:szCs w:val="18"/>
          <w:shd w:val="clear" w:color="auto" w:fill="FFFFFF"/>
        </w:rPr>
        <w:br/>
        <w:t>-</w:t>
      </w:r>
      <w:proofErr w:type="gramEnd"/>
      <w:r w:rsidR="00CD6723">
        <w:rPr>
          <w:rFonts w:cs="Verdana"/>
          <w:sz w:val="18"/>
          <w:szCs w:val="18"/>
          <w:shd w:val="clear" w:color="auto" w:fill="FFFFFF"/>
        </w:rPr>
        <w:t xml:space="preserve">Какой вывод мы можем </w:t>
      </w:r>
      <w:proofErr w:type="spellStart"/>
      <w:r w:rsidR="00CD6723">
        <w:rPr>
          <w:rFonts w:cs="Verdana"/>
          <w:sz w:val="18"/>
          <w:szCs w:val="18"/>
          <w:shd w:val="clear" w:color="auto" w:fill="FFFFFF"/>
        </w:rPr>
        <w:t>сделать?По</w:t>
      </w:r>
      <w:proofErr w:type="spellEnd"/>
      <w:r w:rsidR="00CD6723">
        <w:rPr>
          <w:rFonts w:cs="Verdana"/>
          <w:sz w:val="18"/>
          <w:szCs w:val="18"/>
          <w:shd w:val="clear" w:color="auto" w:fill="FFFFFF"/>
        </w:rPr>
        <w:t xml:space="preserve"> какому признаку равны эти треугольники?</w:t>
      </w:r>
      <w:r w:rsidR="00CD6723">
        <w:rPr>
          <w:rFonts w:cs="Verdana"/>
          <w:sz w:val="18"/>
          <w:szCs w:val="18"/>
          <w:shd w:val="clear" w:color="auto" w:fill="FFFFFF"/>
        </w:rPr>
        <w:br/>
      </w:r>
      <w:r w:rsidR="00CD6723">
        <w:t>(</w:t>
      </w:r>
      <w:r w:rsidR="00CD6723">
        <w:rPr>
          <w:rFonts w:cs="Verdana"/>
          <w:sz w:val="18"/>
          <w:szCs w:val="18"/>
          <w:shd w:val="clear" w:color="auto" w:fill="FFFFFF"/>
        </w:rPr>
        <w:t>ΔECD = ΔABD по первому признаку)</w:t>
      </w:r>
    </w:p>
    <w:p w:rsidR="008C1DE3" w:rsidRDefault="00BA09C4" w:rsidP="008C1DE3">
      <w:pPr>
        <w:pStyle w:val="a6"/>
      </w:pPr>
      <w:r>
        <w:rPr>
          <w:sz w:val="18"/>
          <w:szCs w:val="18"/>
          <w:shd w:val="clear" w:color="auto" w:fill="FFFFFF"/>
        </w:rPr>
        <w:t xml:space="preserve">а) Рассмотрим ΔECD и ΔABD; BD = DC; AD = DE; </w:t>
      </w:r>
      <w:r>
        <w:rPr>
          <w:rFonts w:ascii="Cambria Math" w:hAnsi="Cambria Math" w:cs="Cambria Math"/>
          <w:sz w:val="18"/>
          <w:szCs w:val="18"/>
          <w:shd w:val="clear" w:color="auto" w:fill="FFFFFF"/>
        </w:rPr>
        <w:t>∠</w:t>
      </w:r>
      <w:r>
        <w:rPr>
          <w:rFonts w:cs="Verdana"/>
          <w:sz w:val="18"/>
          <w:szCs w:val="18"/>
          <w:shd w:val="clear" w:color="auto" w:fill="FFFFFF"/>
        </w:rPr>
        <w:t xml:space="preserve">1 = </w:t>
      </w:r>
      <w:r>
        <w:rPr>
          <w:rFonts w:ascii="Cambria Math" w:hAnsi="Cambria Math" w:cs="Cambria Math"/>
          <w:sz w:val="18"/>
          <w:szCs w:val="18"/>
          <w:shd w:val="clear" w:color="auto" w:fill="FFFFFF"/>
        </w:rPr>
        <w:t>∠</w:t>
      </w:r>
      <w:r>
        <w:rPr>
          <w:rFonts w:cs="Verdana"/>
          <w:sz w:val="18"/>
          <w:szCs w:val="18"/>
          <w:shd w:val="clear" w:color="auto" w:fill="FFFFFF"/>
        </w:rPr>
        <w:t xml:space="preserve">2 как вертикальные, значит ΔECD = ΔABD по первому признаку, </w:t>
      </w:r>
      <w:r w:rsidR="00D610D1">
        <w:rPr>
          <w:rFonts w:cs="Verdana"/>
          <w:sz w:val="18"/>
          <w:szCs w:val="18"/>
          <w:shd w:val="clear" w:color="auto" w:fill="FFFFFF"/>
        </w:rPr>
        <w:br/>
      </w:r>
      <w:proofErr w:type="gramStart"/>
      <w:r w:rsidR="00D610D1">
        <w:rPr>
          <w:rFonts w:cs="Verdana"/>
          <w:sz w:val="18"/>
          <w:szCs w:val="18"/>
          <w:shd w:val="clear" w:color="auto" w:fill="FFFFFF"/>
        </w:rPr>
        <w:br/>
        <w:t>-</w:t>
      </w:r>
      <w:proofErr w:type="gramEnd"/>
      <w:r w:rsidR="00D610D1">
        <w:rPr>
          <w:rFonts w:cs="Verdana"/>
          <w:sz w:val="18"/>
          <w:szCs w:val="18"/>
          <w:shd w:val="clear" w:color="auto" w:fill="FFFFFF"/>
        </w:rPr>
        <w:t xml:space="preserve">Из каких углов состоит </w:t>
      </w:r>
      <w:r w:rsidR="00D627BC">
        <w:rPr>
          <w:rFonts w:cs="Verdana"/>
          <w:sz w:val="18"/>
          <w:szCs w:val="18"/>
          <w:shd w:val="clear" w:color="auto" w:fill="FFFFFF"/>
        </w:rPr>
        <w:t>∟</w:t>
      </w:r>
      <w:r w:rsidR="00D627BC">
        <w:rPr>
          <w:rFonts w:cs="Verdana"/>
          <w:sz w:val="18"/>
          <w:szCs w:val="18"/>
          <w:shd w:val="clear" w:color="auto" w:fill="FFFFFF"/>
          <w:lang w:val="en-US"/>
        </w:rPr>
        <w:t>ACE</w:t>
      </w:r>
      <w:r w:rsidR="00D627BC">
        <w:rPr>
          <w:rFonts w:cs="Verdana"/>
          <w:sz w:val="18"/>
          <w:szCs w:val="18"/>
          <w:shd w:val="clear" w:color="auto" w:fill="FFFFFF"/>
        </w:rPr>
        <w:t>?</w:t>
      </w:r>
      <w:r w:rsidR="00D627BC">
        <w:rPr>
          <w:rFonts w:cs="Verdana"/>
          <w:sz w:val="18"/>
          <w:szCs w:val="18"/>
          <w:shd w:val="clear" w:color="auto" w:fill="FFFFFF"/>
        </w:rPr>
        <w:br/>
        <w:t>(</w:t>
      </w:r>
      <w:r w:rsidR="00D627BC">
        <w:rPr>
          <w:rFonts w:cs="Verdana"/>
          <w:sz w:val="18"/>
          <w:szCs w:val="18"/>
          <w:shd w:val="clear" w:color="auto" w:fill="FFFFFF"/>
          <w:lang w:val="en-US"/>
        </w:rPr>
        <w:t>ACD</w:t>
      </w:r>
      <w:r w:rsidR="00D627BC" w:rsidRPr="00D627BC">
        <w:rPr>
          <w:rFonts w:cs="Verdana"/>
          <w:sz w:val="18"/>
          <w:szCs w:val="18"/>
          <w:shd w:val="clear" w:color="auto" w:fill="FFFFFF"/>
        </w:rPr>
        <w:t xml:space="preserve"> </w:t>
      </w:r>
      <w:r w:rsidR="00D627BC">
        <w:rPr>
          <w:rFonts w:cs="Verdana"/>
          <w:sz w:val="18"/>
          <w:szCs w:val="18"/>
          <w:shd w:val="clear" w:color="auto" w:fill="FFFFFF"/>
        </w:rPr>
        <w:t xml:space="preserve">и </w:t>
      </w:r>
      <w:r w:rsidR="00D627BC">
        <w:rPr>
          <w:rFonts w:cs="Verdana"/>
          <w:sz w:val="18"/>
          <w:szCs w:val="18"/>
          <w:shd w:val="clear" w:color="auto" w:fill="FFFFFF"/>
          <w:lang w:val="en-US"/>
        </w:rPr>
        <w:t>DCE</w:t>
      </w:r>
      <w:r w:rsidR="00D627BC">
        <w:rPr>
          <w:rFonts w:cs="Verdana"/>
          <w:sz w:val="18"/>
          <w:szCs w:val="18"/>
          <w:shd w:val="clear" w:color="auto" w:fill="FFFFFF"/>
        </w:rPr>
        <w:t>)</w:t>
      </w:r>
      <w:r w:rsidR="00D627BC">
        <w:rPr>
          <w:rFonts w:cs="Verdana"/>
          <w:sz w:val="18"/>
          <w:szCs w:val="18"/>
          <w:shd w:val="clear" w:color="auto" w:fill="FFFFFF"/>
        </w:rPr>
        <w:br/>
      </w:r>
      <w:r w:rsidR="00963093">
        <w:rPr>
          <w:rFonts w:cs="Verdana"/>
          <w:sz w:val="18"/>
          <w:szCs w:val="18"/>
          <w:shd w:val="clear" w:color="auto" w:fill="FFFFFF"/>
        </w:rPr>
        <w:t>-Что нам известно об этих углах?</w:t>
      </w:r>
      <w:r w:rsidR="00963093">
        <w:rPr>
          <w:rFonts w:cs="Verdana"/>
          <w:sz w:val="18"/>
          <w:szCs w:val="18"/>
          <w:shd w:val="clear" w:color="auto" w:fill="FFFFFF"/>
        </w:rPr>
        <w:br/>
        <w:t>(</w:t>
      </w:r>
      <w:r w:rsidR="00B831E4">
        <w:rPr>
          <w:rFonts w:cs="Verdana"/>
          <w:sz w:val="18"/>
          <w:szCs w:val="18"/>
          <w:shd w:val="clear" w:color="auto" w:fill="FFFFFF"/>
        </w:rPr>
        <w:t>∟</w:t>
      </w:r>
      <w:r w:rsidR="00B831E4">
        <w:rPr>
          <w:rFonts w:cs="Verdana"/>
          <w:sz w:val="18"/>
          <w:szCs w:val="18"/>
          <w:shd w:val="clear" w:color="auto" w:fill="FFFFFF"/>
          <w:lang w:val="en-US"/>
        </w:rPr>
        <w:t>ACD</w:t>
      </w:r>
      <w:r w:rsidR="00B831E4" w:rsidRPr="00B831E4">
        <w:rPr>
          <w:rFonts w:cs="Verdana"/>
          <w:sz w:val="18"/>
          <w:szCs w:val="18"/>
          <w:shd w:val="clear" w:color="auto" w:fill="FFFFFF"/>
        </w:rPr>
        <w:t xml:space="preserve">=56, </w:t>
      </w:r>
      <w:r w:rsidR="00B831E4">
        <w:rPr>
          <w:rFonts w:cs="Verdana"/>
          <w:sz w:val="18"/>
          <w:szCs w:val="18"/>
          <w:shd w:val="clear" w:color="auto" w:fill="FFFFFF"/>
        </w:rPr>
        <w:t xml:space="preserve">а </w:t>
      </w:r>
      <w:r w:rsidR="00600B2D">
        <w:rPr>
          <w:rFonts w:cs="Verdana"/>
          <w:sz w:val="18"/>
          <w:szCs w:val="18"/>
          <w:shd w:val="clear" w:color="auto" w:fill="FFFFFF"/>
        </w:rPr>
        <w:t>∟</w:t>
      </w:r>
      <w:r w:rsidR="00600B2D">
        <w:rPr>
          <w:rFonts w:cs="Verdana"/>
          <w:sz w:val="18"/>
          <w:szCs w:val="18"/>
          <w:shd w:val="clear" w:color="auto" w:fill="FFFFFF"/>
          <w:lang w:val="en-US"/>
        </w:rPr>
        <w:t>DCE</w:t>
      </w:r>
      <w:r w:rsidR="00600B2D" w:rsidRPr="00600B2D">
        <w:rPr>
          <w:rFonts w:cs="Verdana"/>
          <w:sz w:val="18"/>
          <w:szCs w:val="18"/>
          <w:shd w:val="clear" w:color="auto" w:fill="FFFFFF"/>
        </w:rPr>
        <w:t xml:space="preserve"> </w:t>
      </w:r>
      <w:r w:rsidR="00600B2D">
        <w:rPr>
          <w:rFonts w:cs="Verdana"/>
          <w:sz w:val="18"/>
          <w:szCs w:val="18"/>
          <w:shd w:val="clear" w:color="auto" w:fill="FFFFFF"/>
        </w:rPr>
        <w:t>является частью Δ</w:t>
      </w:r>
      <w:r w:rsidR="00C167A3" w:rsidRPr="00C167A3">
        <w:rPr>
          <w:rFonts w:cs="Verdana"/>
          <w:sz w:val="18"/>
          <w:szCs w:val="18"/>
          <w:shd w:val="clear" w:color="auto" w:fill="FFFFFF"/>
        </w:rPr>
        <w:t xml:space="preserve"> </w:t>
      </w:r>
      <w:r w:rsidR="00C167A3">
        <w:rPr>
          <w:rFonts w:cs="Verdana"/>
          <w:sz w:val="18"/>
          <w:szCs w:val="18"/>
          <w:shd w:val="clear" w:color="auto" w:fill="FFFFFF"/>
        </w:rPr>
        <w:t>ECD)</w:t>
      </w:r>
      <w:r w:rsidR="00C167A3">
        <w:rPr>
          <w:rFonts w:cs="Verdana"/>
          <w:sz w:val="18"/>
          <w:szCs w:val="18"/>
          <w:shd w:val="clear" w:color="auto" w:fill="FFFFFF"/>
        </w:rPr>
        <w:br/>
        <w:t>-Мы доказали в предыдущем пункте, что ΔECD = ΔABD, какой можно сделать вывод?</w:t>
      </w:r>
      <w:r w:rsidR="00C167A3">
        <w:rPr>
          <w:rFonts w:cs="Verdana"/>
          <w:sz w:val="18"/>
          <w:szCs w:val="18"/>
          <w:shd w:val="clear" w:color="auto" w:fill="FFFFFF"/>
        </w:rPr>
        <w:br/>
      </w:r>
      <w:r w:rsidR="00F0320E">
        <w:rPr>
          <w:rFonts w:cs="Verdana"/>
          <w:sz w:val="18"/>
          <w:szCs w:val="18"/>
          <w:shd w:val="clear" w:color="auto" w:fill="FFFFFF"/>
        </w:rPr>
        <w:t>(∟</w:t>
      </w:r>
      <w:r w:rsidR="00F0320E">
        <w:rPr>
          <w:rFonts w:cs="Verdana"/>
          <w:sz w:val="18"/>
          <w:szCs w:val="18"/>
          <w:shd w:val="clear" w:color="auto" w:fill="FFFFFF"/>
          <w:lang w:val="en-US"/>
        </w:rPr>
        <w:t>DCE</w:t>
      </w:r>
      <w:r w:rsidR="00F0320E">
        <w:rPr>
          <w:rFonts w:cs="Verdana"/>
          <w:sz w:val="18"/>
          <w:szCs w:val="18"/>
          <w:shd w:val="clear" w:color="auto" w:fill="FFFFFF"/>
        </w:rPr>
        <w:t>=∟</w:t>
      </w:r>
      <w:r w:rsidR="00F0320E">
        <w:rPr>
          <w:sz w:val="18"/>
          <w:szCs w:val="18"/>
          <w:shd w:val="clear" w:color="auto" w:fill="FFFFFF"/>
        </w:rPr>
        <w:t>ABD=40)</w:t>
      </w:r>
      <w:r w:rsidR="00F0320E">
        <w:rPr>
          <w:sz w:val="18"/>
          <w:szCs w:val="18"/>
          <w:shd w:val="clear" w:color="auto" w:fill="FFFFFF"/>
        </w:rPr>
        <w:br/>
        <w:t>-Оба угла нам известны, можно записать решение.</w:t>
      </w:r>
      <w:r w:rsidR="00193076">
        <w:rPr>
          <w:rFonts w:cs="Verdana"/>
          <w:sz w:val="18"/>
          <w:szCs w:val="18"/>
          <w:shd w:val="clear" w:color="auto" w:fill="FFFFFF"/>
        </w:rPr>
        <w:br/>
      </w:r>
      <w:r>
        <w:rPr>
          <w:rFonts w:cs="Verdana"/>
          <w:sz w:val="18"/>
          <w:szCs w:val="18"/>
          <w:shd w:val="clear" w:color="auto" w:fill="FFFFFF"/>
        </w:rPr>
        <w:t>б</w:t>
      </w:r>
      <w:r>
        <w:rPr>
          <w:sz w:val="18"/>
          <w:szCs w:val="18"/>
          <w:shd w:val="clear" w:color="auto" w:fill="FFFFFF"/>
        </w:rPr>
        <w:t>)</w:t>
      </w:r>
      <w:r>
        <w:rPr>
          <w:sz w:val="18"/>
          <w:szCs w:val="18"/>
          <w:shd w:val="clear" w:color="auto" w:fill="FFFFFF"/>
        </w:rPr>
        <w:br/>
      </w:r>
      <w:r>
        <w:rPr>
          <w:noProof/>
        </w:rPr>
        <w:lastRenderedPageBreak/>
        <w:drawing>
          <wp:inline distT="0" distB="0" distL="0" distR="0">
            <wp:extent cx="2981325" cy="495186"/>
            <wp:effectExtent l="19050" t="0" r="9525" b="0"/>
            <wp:docPr id="24" name="Рисунок 24" descr="http://5terka.com/images/geom79atanasyan/geom7atanasyan-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5terka.com/images/geom79atanasyan/geom7atanasyan-21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9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8D2">
        <w:rPr>
          <w:sz w:val="18"/>
          <w:szCs w:val="18"/>
          <w:shd w:val="clear" w:color="auto" w:fill="FFFFFF"/>
        </w:rPr>
        <w:br/>
      </w:r>
      <w:r w:rsidR="00997F99">
        <w:rPr>
          <w:sz w:val="18"/>
          <w:szCs w:val="18"/>
          <w:shd w:val="clear" w:color="auto" w:fill="FFFFFF"/>
        </w:rPr>
        <w:br/>
        <w:t>Задача 109(из учебника)</w:t>
      </w:r>
      <w:r w:rsidR="00997F99">
        <w:rPr>
          <w:sz w:val="18"/>
          <w:szCs w:val="18"/>
          <w:shd w:val="clear" w:color="auto" w:fill="FFFFFF"/>
        </w:rPr>
        <w:br/>
      </w:r>
      <w:r w:rsidR="008C1DE3">
        <w:t xml:space="preserve">В равнобедренном треугольнике ABC с основанием </w:t>
      </w:r>
      <w:proofErr w:type="gramStart"/>
      <w:r w:rsidR="008C1DE3">
        <w:t>ВС</w:t>
      </w:r>
      <w:proofErr w:type="gramEnd"/>
      <w:r w:rsidR="008C1DE3">
        <w:t xml:space="preserve"> проведена медиана AM. Найдите медиану AM, если периметр треугольника ABC равен 32 см, а периметр треугольника АВМ равен 24 см.</w:t>
      </w:r>
      <w:r w:rsidR="00F0320E">
        <w:br/>
        <w:t>Дано:</w:t>
      </w:r>
      <w:r w:rsidR="008456C6">
        <w:rPr>
          <w:lang w:val="en-US"/>
        </w:rPr>
        <w:t>BC</w:t>
      </w:r>
      <w:r w:rsidR="008456C6" w:rsidRPr="008456C6">
        <w:t>-</w:t>
      </w:r>
      <w:proofErr w:type="spellStart"/>
      <w:r w:rsidR="008456C6">
        <w:t>осн</w:t>
      </w:r>
      <w:proofErr w:type="spellEnd"/>
      <w:r w:rsidR="008456C6">
        <w:t xml:space="preserve">., </w:t>
      </w:r>
      <w:r w:rsidR="008456C6">
        <w:rPr>
          <w:lang w:val="en-US"/>
        </w:rPr>
        <w:t>AM</w:t>
      </w:r>
      <w:r w:rsidR="008456C6">
        <w:t xml:space="preserve">-медиана, </w:t>
      </w:r>
      <w:r w:rsidR="008456C6">
        <w:rPr>
          <w:lang w:val="en-US"/>
        </w:rPr>
        <w:t>PΔABC</w:t>
      </w:r>
      <w:r w:rsidR="008456C6" w:rsidRPr="00DD08D2">
        <w:t xml:space="preserve">=32 </w:t>
      </w:r>
      <w:r w:rsidR="008456C6">
        <w:t xml:space="preserve">см, </w:t>
      </w:r>
      <w:r w:rsidR="008456C6">
        <w:rPr>
          <w:lang w:val="en-US"/>
        </w:rPr>
        <w:t>PΔ</w:t>
      </w:r>
      <w:r w:rsidR="00DD08D2">
        <w:rPr>
          <w:lang w:val="en-US"/>
        </w:rPr>
        <w:t>ABM</w:t>
      </w:r>
      <w:r w:rsidR="00DD08D2" w:rsidRPr="00DD08D2">
        <w:t>=</w:t>
      </w:r>
      <w:r w:rsidR="00DD08D2">
        <w:t>24 см</w:t>
      </w:r>
      <w:r w:rsidR="00DD08D2">
        <w:br/>
        <w:t>Найти</w:t>
      </w:r>
      <w:proofErr w:type="gramStart"/>
      <w:r w:rsidR="00DD08D2">
        <w:t>:</w:t>
      </w:r>
      <w:r w:rsidR="00DD08D2">
        <w:rPr>
          <w:lang w:val="en-US"/>
        </w:rPr>
        <w:t>AM</w:t>
      </w:r>
      <w:proofErr w:type="gramEnd"/>
      <w:r w:rsidR="00DD08D2">
        <w:t>?</w:t>
      </w:r>
      <w:r w:rsidR="008C1DE3">
        <w:br/>
        <w:t>Решение:</w:t>
      </w:r>
      <w:r w:rsidR="008C1DE3">
        <w:br/>
      </w:r>
      <w:r w:rsidR="008C1DE3">
        <w:rPr>
          <w:noProof/>
        </w:rPr>
        <w:drawing>
          <wp:inline distT="0" distB="0" distL="0" distR="0">
            <wp:extent cx="2543175" cy="1876425"/>
            <wp:effectExtent l="19050" t="0" r="9525" b="0"/>
            <wp:docPr id="32" name="Рисунок 32" descr="http://5terka.com/images/geom79atanasyan/geom7atanasyan-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5terka.com/images/geom79atanasyan/geom7atanasyan-21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8D2">
        <w:br/>
      </w:r>
      <w:proofErr w:type="gramStart"/>
      <w:r w:rsidR="00DD08D2">
        <w:br/>
      </w:r>
      <w:r w:rsidR="008E5438">
        <w:t>-</w:t>
      </w:r>
      <w:proofErr w:type="gramEnd"/>
      <w:r w:rsidR="008E5438">
        <w:t>Рассмотрим Δ</w:t>
      </w:r>
      <w:r w:rsidR="008E5438">
        <w:rPr>
          <w:lang w:val="en-US"/>
        </w:rPr>
        <w:t>ABM</w:t>
      </w:r>
      <w:r w:rsidR="008E5438">
        <w:t>, из каких сторон он состоит? Распишем его периметр через эти стороны.</w:t>
      </w:r>
      <w:r w:rsidR="008E5438">
        <w:br/>
        <w:t>(</w:t>
      </w:r>
      <w:r w:rsidR="00846A7C">
        <w:rPr>
          <w:lang w:val="en-US"/>
        </w:rPr>
        <w:t>PΔABM</w:t>
      </w:r>
      <w:r w:rsidR="00846A7C">
        <w:t>=</w:t>
      </w:r>
      <w:r w:rsidR="00846A7C">
        <w:rPr>
          <w:lang w:val="en-US"/>
        </w:rPr>
        <w:t>AB</w:t>
      </w:r>
      <w:r w:rsidR="00846A7C" w:rsidRPr="00846A7C">
        <w:t>+</w:t>
      </w:r>
      <w:r w:rsidR="00846A7C">
        <w:rPr>
          <w:lang w:val="en-US"/>
        </w:rPr>
        <w:t>BM</w:t>
      </w:r>
      <w:r w:rsidR="00846A7C" w:rsidRPr="00846A7C">
        <w:t>+</w:t>
      </w:r>
      <w:r w:rsidR="00846A7C">
        <w:rPr>
          <w:lang w:val="en-US"/>
        </w:rPr>
        <w:t>AM</w:t>
      </w:r>
      <w:r w:rsidR="00846A7C" w:rsidRPr="00846A7C">
        <w:t>=24)</w:t>
      </w:r>
      <w:r w:rsidR="00846A7C" w:rsidRPr="00846A7C">
        <w:br/>
      </w:r>
      <w:r w:rsidR="00846A7C" w:rsidRPr="00DF680E">
        <w:t>-</w:t>
      </w:r>
      <w:r w:rsidR="00846A7C">
        <w:t>Рассмотрим</w:t>
      </w:r>
      <w:r w:rsidR="00846A7C" w:rsidRPr="00DF680E">
        <w:t xml:space="preserve"> </w:t>
      </w:r>
      <w:r w:rsidR="00846A7C">
        <w:rPr>
          <w:lang w:val="en-US"/>
        </w:rPr>
        <w:t>Δ</w:t>
      </w:r>
      <w:r w:rsidR="00DF680E">
        <w:rPr>
          <w:lang w:val="en-US"/>
        </w:rPr>
        <w:t>ABC</w:t>
      </w:r>
      <w:r w:rsidR="00DF680E">
        <w:t xml:space="preserve">, </w:t>
      </w:r>
      <w:r w:rsidR="00BB0B29">
        <w:t xml:space="preserve">распишем и его периметр через стороны, </w:t>
      </w:r>
      <w:r w:rsidR="00DF680E">
        <w:t>какой это треугольник</w:t>
      </w:r>
      <w:r w:rsidR="00BB0B29">
        <w:t>?</w:t>
      </w:r>
      <w:r w:rsidR="00E562B1">
        <w:br/>
        <w:t>(</w:t>
      </w:r>
      <w:r w:rsidR="00BB0B29">
        <w:rPr>
          <w:lang w:val="en-US"/>
        </w:rPr>
        <w:t>PΔABC</w:t>
      </w:r>
      <w:r w:rsidR="00BB0B29">
        <w:t xml:space="preserve"> =</w:t>
      </w:r>
      <w:r w:rsidR="00BB0B29">
        <w:rPr>
          <w:lang w:val="en-US"/>
        </w:rPr>
        <w:t>A</w:t>
      </w:r>
      <w:r w:rsidR="009D4C76">
        <w:rPr>
          <w:lang w:val="en-US"/>
        </w:rPr>
        <w:t>B</w:t>
      </w:r>
      <w:r w:rsidR="009D4C76" w:rsidRPr="009D4C76">
        <w:t>+</w:t>
      </w:r>
      <w:r w:rsidR="009D4C76">
        <w:rPr>
          <w:lang w:val="en-US"/>
        </w:rPr>
        <w:t>BC</w:t>
      </w:r>
      <w:r w:rsidR="009D4C76" w:rsidRPr="009D4C76">
        <w:t>+</w:t>
      </w:r>
      <w:r w:rsidR="009D4C76">
        <w:rPr>
          <w:lang w:val="en-US"/>
        </w:rPr>
        <w:t>AC</w:t>
      </w:r>
      <w:r w:rsidR="009D4C76">
        <w:t>=32</w:t>
      </w:r>
      <w:r w:rsidR="009D4C76" w:rsidRPr="009D4C76">
        <w:t xml:space="preserve">, </w:t>
      </w:r>
      <w:r w:rsidR="00E562B1">
        <w:t>он равнобедренный)</w:t>
      </w:r>
      <w:proofErr w:type="gramStart"/>
      <w:r w:rsidR="00E562B1">
        <w:br/>
        <w:t>-</w:t>
      </w:r>
      <w:proofErr w:type="gramEnd"/>
      <w:r w:rsidR="00E562B1">
        <w:t>В нем проведена медиана</w:t>
      </w:r>
      <w:r w:rsidR="00E562B1" w:rsidRPr="00E562B1">
        <w:t xml:space="preserve"> </w:t>
      </w:r>
      <w:r w:rsidR="00E562B1">
        <w:rPr>
          <w:lang w:val="en-US"/>
        </w:rPr>
        <w:t>AM</w:t>
      </w:r>
      <w:r w:rsidR="00E562B1">
        <w:t>, какой вывод можно сделать?</w:t>
      </w:r>
      <w:r w:rsidR="00E562B1">
        <w:br/>
        <w:t>(</w:t>
      </w:r>
      <w:r w:rsidR="00E562B1">
        <w:rPr>
          <w:lang w:val="en-US"/>
        </w:rPr>
        <w:t>CM</w:t>
      </w:r>
      <w:r w:rsidR="00E562B1" w:rsidRPr="00E562B1">
        <w:t>=</w:t>
      </w:r>
      <w:r w:rsidR="00E562B1">
        <w:rPr>
          <w:lang w:val="en-US"/>
        </w:rPr>
        <w:t>MB</w:t>
      </w:r>
      <w:r w:rsidR="00E562B1" w:rsidRPr="009D4C76">
        <w:t>=&gt;</w:t>
      </w:r>
      <w:r w:rsidR="00E562B1">
        <w:rPr>
          <w:lang w:val="en-US"/>
        </w:rPr>
        <w:t>ΔACM</w:t>
      </w:r>
      <w:r w:rsidR="00E562B1" w:rsidRPr="009D4C76">
        <w:t>=</w:t>
      </w:r>
      <w:r w:rsidR="00E562B1">
        <w:rPr>
          <w:lang w:val="en-US"/>
        </w:rPr>
        <w:t>Δ</w:t>
      </w:r>
      <w:r w:rsidR="00BB0B29">
        <w:rPr>
          <w:lang w:val="en-US"/>
        </w:rPr>
        <w:t>ABM</w:t>
      </w:r>
      <w:r w:rsidR="00BB0B29" w:rsidRPr="009D4C76">
        <w:t>)</w:t>
      </w:r>
      <w:r w:rsidR="00BB0B29" w:rsidRPr="009D4C76">
        <w:br/>
        <w:t>-</w:t>
      </w:r>
      <w:r w:rsidR="009D4C76">
        <w:t>Как тогда можно выразить периметр Δ</w:t>
      </w:r>
      <w:r w:rsidR="009D4C76">
        <w:rPr>
          <w:lang w:val="en-US"/>
        </w:rPr>
        <w:t>ABC</w:t>
      </w:r>
      <w:r w:rsidR="009D4C76">
        <w:t>?</w:t>
      </w:r>
      <w:r w:rsidR="009D4C76">
        <w:br/>
        <w:t>(</w:t>
      </w:r>
      <w:r w:rsidR="005F3360">
        <w:t>32=2</w:t>
      </w:r>
      <w:r w:rsidR="005F3360">
        <w:rPr>
          <w:lang w:val="en-US"/>
        </w:rPr>
        <w:t>AB</w:t>
      </w:r>
      <w:r w:rsidR="005F3360" w:rsidRPr="00580DC0">
        <w:t>+2</w:t>
      </w:r>
      <w:r w:rsidR="005F3360">
        <w:rPr>
          <w:lang w:val="en-US"/>
        </w:rPr>
        <w:t>BM</w:t>
      </w:r>
      <w:r w:rsidR="00E41A9A" w:rsidRPr="00580DC0">
        <w:t>; 16=</w:t>
      </w:r>
      <w:r w:rsidR="00E41A9A">
        <w:rPr>
          <w:lang w:val="en-US"/>
        </w:rPr>
        <w:t>AB</w:t>
      </w:r>
      <w:r w:rsidR="00E41A9A" w:rsidRPr="00580DC0">
        <w:t>+</w:t>
      </w:r>
      <w:r w:rsidR="00E41A9A">
        <w:rPr>
          <w:lang w:val="en-US"/>
        </w:rPr>
        <w:t>BM</w:t>
      </w:r>
      <w:r w:rsidR="00E41A9A" w:rsidRPr="00580DC0">
        <w:t>)</w:t>
      </w:r>
      <w:r w:rsidR="00E41A9A" w:rsidRPr="00580DC0">
        <w:br/>
      </w:r>
      <w:r w:rsidR="00E41A9A">
        <w:t>-</w:t>
      </w:r>
      <w:r w:rsidR="00580DC0">
        <w:t>Подставим это выражение в</w:t>
      </w:r>
      <w:r w:rsidR="00580DC0" w:rsidRPr="00580DC0">
        <w:t xml:space="preserve"> </w:t>
      </w:r>
      <w:r w:rsidR="00580DC0">
        <w:rPr>
          <w:lang w:val="en-US"/>
        </w:rPr>
        <w:t>PΔABM</w:t>
      </w:r>
      <w:r w:rsidR="00580DC0">
        <w:t xml:space="preserve"> и выразим АМ</w:t>
      </w:r>
      <w:r w:rsidR="00580DC0">
        <w:br/>
        <w:t>(24=16+</w:t>
      </w:r>
      <w:r w:rsidR="00580DC0">
        <w:rPr>
          <w:lang w:val="en-US"/>
        </w:rPr>
        <w:t>AM</w:t>
      </w:r>
      <w:r w:rsidR="00580DC0">
        <w:t>, АМ=8)</w:t>
      </w:r>
      <w:r w:rsidR="00BB0B29" w:rsidRPr="009D4C76">
        <w:br/>
      </w:r>
      <w:r w:rsidR="008C1DE3">
        <w:br/>
      </w:r>
      <w:r w:rsidR="008C1DE3">
        <w:rPr>
          <w:noProof/>
        </w:rPr>
        <w:drawing>
          <wp:inline distT="0" distB="0" distL="0" distR="0">
            <wp:extent cx="4426378" cy="1285875"/>
            <wp:effectExtent l="19050" t="0" r="0" b="0"/>
            <wp:docPr id="35" name="Рисунок 35" descr="http://5terka.com/images/geom79atanasyan/geom7atanasyan-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5terka.com/images/geom79atanasyan/geom7atanasyan-21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04" cy="128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DE3">
        <w:br/>
      </w:r>
    </w:p>
    <w:p w:rsidR="007221B3" w:rsidRPr="0018265A" w:rsidRDefault="008C1DE3" w:rsidP="007221B3">
      <w:pPr>
        <w:pStyle w:val="a6"/>
      </w:pPr>
      <w:r>
        <w:br/>
      </w:r>
      <w:r w:rsidRPr="007221B3">
        <w:rPr>
          <w:b/>
        </w:rPr>
        <w:t>Задача 119 (из учебника)</w:t>
      </w:r>
      <w:r w:rsidRPr="007221B3">
        <w:br/>
      </w:r>
      <w:r w:rsidR="007221B3" w:rsidRPr="007221B3">
        <w:t xml:space="preserve">В равнобедренном треугольнике DEK с основанием DK=16см отрезок EF— биссектриса, </w:t>
      </w:r>
      <w:r w:rsidR="007221B3" w:rsidRPr="007221B3">
        <w:rPr>
          <w:rFonts w:ascii="Cambria Math" w:hAnsi="Cambria Math" w:cs="Cambria Math"/>
        </w:rPr>
        <w:t>∠</w:t>
      </w:r>
      <w:r w:rsidR="007221B3" w:rsidRPr="007221B3">
        <w:rPr>
          <w:rFonts w:cs="Verdana"/>
        </w:rPr>
        <w:t xml:space="preserve">DEF= 43°. Найдите KF, </w:t>
      </w:r>
      <w:r w:rsidR="007221B3" w:rsidRPr="007221B3">
        <w:rPr>
          <w:rFonts w:ascii="Cambria Math" w:hAnsi="Cambria Math" w:cs="Cambria Math"/>
        </w:rPr>
        <w:t>∠</w:t>
      </w:r>
      <w:r w:rsidR="007221B3" w:rsidRPr="007221B3">
        <w:rPr>
          <w:rFonts w:cs="Verdana"/>
        </w:rPr>
        <w:t xml:space="preserve">DEK, </w:t>
      </w:r>
      <w:r w:rsidR="007221B3" w:rsidRPr="007221B3">
        <w:rPr>
          <w:rFonts w:ascii="Cambria Math" w:hAnsi="Cambria Math" w:cs="Cambria Math"/>
        </w:rPr>
        <w:t>∠</w:t>
      </w:r>
      <w:r w:rsidR="007221B3" w:rsidRPr="007221B3">
        <w:rPr>
          <w:rFonts w:cs="Verdana"/>
        </w:rPr>
        <w:t>EFD</w:t>
      </w:r>
      <w:r w:rsidR="007221B3" w:rsidRPr="007221B3">
        <w:t>.</w:t>
      </w:r>
      <w:r w:rsidR="00580DC0">
        <w:br/>
      </w:r>
      <w:r w:rsidR="00921D59">
        <w:t xml:space="preserve">Дано: </w:t>
      </w:r>
      <w:r w:rsidR="00921D59">
        <w:rPr>
          <w:lang w:val="en-US"/>
        </w:rPr>
        <w:t>EF</w:t>
      </w:r>
      <w:r w:rsidR="00921D59">
        <w:t>-</w:t>
      </w:r>
      <w:proofErr w:type="spellStart"/>
      <w:r w:rsidR="00921D59">
        <w:t>бисс</w:t>
      </w:r>
      <w:proofErr w:type="spellEnd"/>
      <w:r w:rsidR="00921D59">
        <w:t xml:space="preserve">, </w:t>
      </w:r>
      <w:r w:rsidR="00921D59">
        <w:rPr>
          <w:lang w:val="en-US"/>
        </w:rPr>
        <w:t>DK</w:t>
      </w:r>
      <w:r w:rsidR="00921D59" w:rsidRPr="00921D59">
        <w:t>=16</w:t>
      </w:r>
      <w:r w:rsidR="00921D59">
        <w:t xml:space="preserve"> см, ∟</w:t>
      </w:r>
      <w:r w:rsidR="00921D59">
        <w:rPr>
          <w:lang w:val="en-US"/>
        </w:rPr>
        <w:t>DEF</w:t>
      </w:r>
      <w:r w:rsidR="00921D59">
        <w:t>=43</w:t>
      </w:r>
      <w:r w:rsidR="00921D59">
        <w:br/>
        <w:t>Найти</w:t>
      </w:r>
      <w:r w:rsidR="00921D59" w:rsidRPr="00921D59">
        <w:t>:</w:t>
      </w:r>
      <w:r w:rsidR="00921D59" w:rsidRPr="00921D59">
        <w:rPr>
          <w:rFonts w:cs="Verdana"/>
        </w:rPr>
        <w:t xml:space="preserve"> </w:t>
      </w:r>
      <w:r w:rsidR="00921D59" w:rsidRPr="007221B3">
        <w:rPr>
          <w:rFonts w:cs="Verdana"/>
        </w:rPr>
        <w:t xml:space="preserve">KF, </w:t>
      </w:r>
      <w:r w:rsidR="00921D59" w:rsidRPr="007221B3">
        <w:rPr>
          <w:rFonts w:ascii="Cambria Math" w:hAnsi="Cambria Math" w:cs="Cambria Math"/>
        </w:rPr>
        <w:t>∠</w:t>
      </w:r>
      <w:r w:rsidR="00921D59" w:rsidRPr="007221B3">
        <w:rPr>
          <w:rFonts w:cs="Verdana"/>
        </w:rPr>
        <w:t xml:space="preserve">DEK, </w:t>
      </w:r>
      <w:r w:rsidR="00921D59" w:rsidRPr="007221B3">
        <w:rPr>
          <w:rFonts w:ascii="Cambria Math" w:hAnsi="Cambria Math" w:cs="Cambria Math"/>
        </w:rPr>
        <w:t>∠</w:t>
      </w:r>
      <w:r w:rsidR="00921D59" w:rsidRPr="007221B3">
        <w:rPr>
          <w:rFonts w:cs="Verdana"/>
        </w:rPr>
        <w:t>EFD</w:t>
      </w:r>
      <w:r w:rsidR="00921D59">
        <w:rPr>
          <w:rFonts w:cs="Verdana"/>
        </w:rPr>
        <w:t>?</w:t>
      </w:r>
      <w:r w:rsidR="007221B3">
        <w:br/>
        <w:t>Решение:</w:t>
      </w:r>
      <w:proofErr w:type="gramStart"/>
      <w:r w:rsidR="00921D59">
        <w:br/>
      </w:r>
      <w:r w:rsidR="006C2B1D">
        <w:t>-</w:t>
      </w:r>
      <w:proofErr w:type="gramEnd"/>
      <w:r w:rsidR="006C2B1D">
        <w:t xml:space="preserve">Частью какого Δ является </w:t>
      </w:r>
      <w:r w:rsidR="006C2B1D" w:rsidRPr="007221B3">
        <w:rPr>
          <w:rFonts w:ascii="Cambria Math" w:hAnsi="Cambria Math" w:cs="Cambria Math"/>
        </w:rPr>
        <w:t>∠</w:t>
      </w:r>
      <w:r w:rsidR="006C2B1D" w:rsidRPr="007221B3">
        <w:rPr>
          <w:rFonts w:cs="Verdana"/>
        </w:rPr>
        <w:t>DEK</w:t>
      </w:r>
      <w:r w:rsidR="006C2B1D">
        <w:rPr>
          <w:rFonts w:cs="Verdana"/>
        </w:rPr>
        <w:t>?</w:t>
      </w:r>
      <w:r w:rsidR="006C2B1D">
        <w:rPr>
          <w:rFonts w:cs="Verdana"/>
        </w:rPr>
        <w:br/>
        <w:t>(Δ</w:t>
      </w:r>
      <w:r w:rsidR="006C2B1D" w:rsidRPr="006C2B1D">
        <w:t xml:space="preserve"> </w:t>
      </w:r>
      <w:r w:rsidR="006C2B1D" w:rsidRPr="007221B3">
        <w:t>DEK</w:t>
      </w:r>
      <w:r w:rsidR="006C2B1D">
        <w:t>)</w:t>
      </w:r>
      <w:r w:rsidR="006C2B1D">
        <w:br/>
        <w:t>-Что мы знаем об этом треугольнике?</w:t>
      </w:r>
      <w:r w:rsidR="006C2B1D">
        <w:br/>
        <w:t xml:space="preserve">(он равнобедренный, </w:t>
      </w:r>
      <w:r w:rsidR="006C2B1D">
        <w:rPr>
          <w:lang w:val="en-US"/>
        </w:rPr>
        <w:t>EF</w:t>
      </w:r>
      <w:r w:rsidR="006C2B1D">
        <w:t xml:space="preserve">- </w:t>
      </w:r>
      <w:proofErr w:type="spellStart"/>
      <w:r w:rsidR="006C2B1D">
        <w:t>бисс</w:t>
      </w:r>
      <w:proofErr w:type="spellEnd"/>
      <w:r w:rsidR="006C2B1D">
        <w:t xml:space="preserve"> к основанию)</w:t>
      </w:r>
      <w:proofErr w:type="gramStart"/>
      <w:r w:rsidR="00723A86">
        <w:br/>
        <w:t>-</w:t>
      </w:r>
      <w:proofErr w:type="gramEnd"/>
      <w:r w:rsidR="00723A86">
        <w:t>Какой вывод можно сделать?</w:t>
      </w:r>
      <w:r w:rsidR="00723A86">
        <w:br/>
        <w:t>(</w:t>
      </w:r>
      <w:r w:rsidR="00723A86">
        <w:rPr>
          <w:lang w:val="en-US"/>
        </w:rPr>
        <w:t xml:space="preserve">EF – </w:t>
      </w:r>
      <w:r w:rsidR="00723A86">
        <w:t>является медианой и высотой)</w:t>
      </w:r>
      <w:r w:rsidR="00723A86">
        <w:br/>
      </w:r>
      <w:r w:rsidR="00723A86">
        <w:lastRenderedPageBreak/>
        <w:t xml:space="preserve">- Что из этого следует? </w:t>
      </w:r>
      <w:r w:rsidR="00723A86">
        <w:br/>
        <w:t>(</w:t>
      </w:r>
      <w:r w:rsidR="00FC610B" w:rsidRPr="0018265A">
        <w:t>1)</w:t>
      </w:r>
      <w:r w:rsidR="00EB69BD">
        <w:rPr>
          <w:lang w:val="en-US"/>
        </w:rPr>
        <w:t>DF</w:t>
      </w:r>
      <w:r w:rsidR="00EB69BD" w:rsidRPr="0018265A">
        <w:t>=</w:t>
      </w:r>
      <w:r w:rsidR="00EB69BD">
        <w:rPr>
          <w:lang w:val="en-US"/>
        </w:rPr>
        <w:t>FK</w:t>
      </w:r>
      <w:r w:rsidR="00EB69BD" w:rsidRPr="0018265A">
        <w:t>=&gt;</w:t>
      </w:r>
      <w:r w:rsidR="00EB69BD">
        <w:rPr>
          <w:lang w:val="en-US"/>
        </w:rPr>
        <w:t>FK</w:t>
      </w:r>
      <w:r w:rsidR="00EB69BD" w:rsidRPr="0018265A">
        <w:t xml:space="preserve">=16:2=8 </w:t>
      </w:r>
      <w:r w:rsidR="00EB69BD">
        <w:t>см</w:t>
      </w:r>
      <w:r w:rsidR="00EB69BD">
        <w:br/>
      </w:r>
      <w:r w:rsidR="00FC610B" w:rsidRPr="0018265A">
        <w:rPr>
          <w:rFonts w:ascii="Cambria Math" w:hAnsi="Cambria Math" w:cs="Cambria Math"/>
        </w:rPr>
        <w:t>2)</w:t>
      </w:r>
      <w:r w:rsidR="00EB69BD" w:rsidRPr="007221B3">
        <w:rPr>
          <w:rFonts w:ascii="Cambria Math" w:hAnsi="Cambria Math" w:cs="Cambria Math"/>
        </w:rPr>
        <w:t>∠</w:t>
      </w:r>
      <w:r w:rsidR="00FC610B">
        <w:rPr>
          <w:rFonts w:ascii="Cambria Math" w:hAnsi="Cambria Math" w:cs="Cambria Math"/>
          <w:lang w:val="en-US"/>
        </w:rPr>
        <w:t>DEF</w:t>
      </w:r>
      <w:r w:rsidR="00FC610B" w:rsidRPr="0018265A">
        <w:rPr>
          <w:rFonts w:ascii="Cambria Math" w:hAnsi="Cambria Math" w:cs="Cambria Math"/>
        </w:rPr>
        <w:t>=</w:t>
      </w:r>
      <w:r w:rsidR="00FC610B" w:rsidRPr="007221B3">
        <w:rPr>
          <w:rFonts w:ascii="Cambria Math" w:hAnsi="Cambria Math" w:cs="Cambria Math"/>
        </w:rPr>
        <w:t>∠</w:t>
      </w:r>
      <w:r w:rsidR="00FC610B">
        <w:rPr>
          <w:rFonts w:ascii="Cambria Math" w:hAnsi="Cambria Math" w:cs="Cambria Math"/>
          <w:lang w:val="en-US"/>
        </w:rPr>
        <w:t>FEK</w:t>
      </w:r>
      <w:r w:rsidR="00FC610B" w:rsidRPr="0018265A">
        <w:rPr>
          <w:rFonts w:ascii="Cambria Math" w:hAnsi="Cambria Math" w:cs="Cambria Math"/>
        </w:rPr>
        <w:t>=43&gt;</w:t>
      </w:r>
      <w:r w:rsidR="00FC610B" w:rsidRPr="007221B3">
        <w:rPr>
          <w:rFonts w:ascii="Cambria Math" w:hAnsi="Cambria Math" w:cs="Cambria Math"/>
        </w:rPr>
        <w:t>∠</w:t>
      </w:r>
      <w:r w:rsidR="00FC610B" w:rsidRPr="007221B3">
        <w:rPr>
          <w:rFonts w:cs="Verdana"/>
        </w:rPr>
        <w:t>DEK</w:t>
      </w:r>
      <w:r w:rsidR="00FC610B" w:rsidRPr="0018265A">
        <w:rPr>
          <w:rFonts w:cs="Verdana"/>
        </w:rPr>
        <w:t>=2*43=86</w:t>
      </w:r>
      <w:r w:rsidR="00FC610B" w:rsidRPr="0018265A">
        <w:rPr>
          <w:rFonts w:cs="Verdana"/>
        </w:rPr>
        <w:br/>
        <w:t>3)</w:t>
      </w:r>
      <w:r w:rsidR="009C2F94">
        <w:rPr>
          <w:rFonts w:cs="Verdana"/>
          <w:lang w:val="en-US"/>
        </w:rPr>
        <w:t>EF</w:t>
      </w:r>
      <w:r w:rsidR="009C2F94" w:rsidRPr="0018265A">
        <w:rPr>
          <w:rFonts w:cs="Verdana"/>
        </w:rPr>
        <w:t xml:space="preserve"> </w:t>
      </w:r>
      <w:r w:rsidR="009C2F94">
        <w:rPr>
          <w:rFonts w:cs="Verdana"/>
        </w:rPr>
        <w:t>перпендикуля</w:t>
      </w:r>
      <w:r w:rsidR="0018265A">
        <w:rPr>
          <w:rFonts w:cs="Verdana"/>
        </w:rPr>
        <w:t xml:space="preserve">р к </w:t>
      </w:r>
      <w:r w:rsidR="0018265A">
        <w:rPr>
          <w:rFonts w:cs="Verdana"/>
          <w:lang w:val="en-US"/>
        </w:rPr>
        <w:t>DK</w:t>
      </w:r>
      <w:r w:rsidR="0018265A" w:rsidRPr="0018265A">
        <w:rPr>
          <w:rFonts w:cs="Verdana"/>
        </w:rPr>
        <w:t>=&gt;</w:t>
      </w:r>
      <w:r w:rsidR="0018265A" w:rsidRPr="007221B3">
        <w:rPr>
          <w:rFonts w:ascii="Cambria Math" w:hAnsi="Cambria Math" w:cs="Cambria Math"/>
        </w:rPr>
        <w:t>∠</w:t>
      </w:r>
      <w:r w:rsidR="0018265A" w:rsidRPr="007221B3">
        <w:rPr>
          <w:rFonts w:cs="Verdana"/>
        </w:rPr>
        <w:t>EFD</w:t>
      </w:r>
      <w:r w:rsidR="0018265A" w:rsidRPr="0018265A">
        <w:rPr>
          <w:rFonts w:cs="Verdana"/>
        </w:rPr>
        <w:t>=90</w:t>
      </w:r>
      <w:r w:rsidR="0018265A" w:rsidRPr="0018265A">
        <w:rPr>
          <w:rFonts w:cs="Verdana"/>
        </w:rPr>
        <w:br/>
        <w:t>-</w:t>
      </w:r>
      <w:r w:rsidR="0018265A">
        <w:rPr>
          <w:rFonts w:cs="Verdana"/>
        </w:rPr>
        <w:t>Запишем решение.</w:t>
      </w:r>
    </w:p>
    <w:p w:rsidR="007221B3" w:rsidRPr="007221B3" w:rsidRDefault="007221B3" w:rsidP="007221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43100" cy="1943100"/>
            <wp:effectExtent l="19050" t="0" r="0" b="0"/>
            <wp:docPr id="38" name="Рисунок 38" descr="http://5terka.com/images/geom79atanasyan/geom7atanasyan-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5terka.com/images/geom79atanasyan/geom7atanasyan-24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7221B3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 xml:space="preserve">Так как ΔDEK - </w:t>
      </w:r>
      <w:proofErr w:type="gramStart"/>
      <w:r w:rsidRPr="007221B3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равнобедренный</w:t>
      </w:r>
      <w:proofErr w:type="gramEnd"/>
      <w:r w:rsidRPr="007221B3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, то EF- медиана и высота, т.е.</w:t>
      </w:r>
    </w:p>
    <w:p w:rsidR="007221B3" w:rsidRPr="007221B3" w:rsidRDefault="007221B3" w:rsidP="0072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>
            <wp:extent cx="1555750" cy="266700"/>
            <wp:effectExtent l="19050" t="0" r="6350" b="0"/>
            <wp:docPr id="41" name="Рисунок 41" descr="http://5terka.com/images/geom79atanasyan/geom7atanasyan-238.png">
              <a:hlinkClick xmlns:a="http://schemas.openxmlformats.org/drawingml/2006/main" r:id="rId17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5terka.com/images/geom79atanasyan/geom7atanasyan-238.png">
                      <a:hlinkClick r:id="rId17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1B3" w:rsidRPr="007221B3" w:rsidRDefault="007221B3" w:rsidP="007221B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221B3">
        <w:rPr>
          <w:rFonts w:ascii="Verdana" w:eastAsia="Times New Roman" w:hAnsi="Verdana" w:cs="Times New Roman"/>
          <w:color w:val="333333"/>
          <w:sz w:val="18"/>
          <w:szCs w:val="18"/>
        </w:rPr>
        <w:t>тогда</w:t>
      </w:r>
    </w:p>
    <w:p w:rsidR="008C1DE3" w:rsidRPr="004A23A1" w:rsidRDefault="007221B3" w:rsidP="004A23A1">
      <w:pPr>
        <w:pStyle w:val="1"/>
        <w:shd w:val="clear" w:color="auto" w:fill="FFFFFF"/>
        <w:spacing w:before="150" w:beforeAutospacing="0" w:after="150" w:afterAutospacing="0" w:line="420" w:lineRule="atLeast"/>
        <w:rPr>
          <w:rFonts w:ascii="Verdana" w:hAnsi="Verdana"/>
          <w:b w:val="0"/>
          <w:bCs w:val="0"/>
          <w:color w:val="333333"/>
          <w:sz w:val="38"/>
          <w:szCs w:val="38"/>
        </w:rPr>
      </w:pP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>
            <wp:extent cx="3657600" cy="297146"/>
            <wp:effectExtent l="19050" t="0" r="0" b="0"/>
            <wp:docPr id="42" name="Рисунок 42" descr="http://5terka.com/images/geom79atanasyan/geom7atanasyan-239.png">
              <a:hlinkClick xmlns:a="http://schemas.openxmlformats.org/drawingml/2006/main" r:id="rId19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5terka.com/images/geom79atanasyan/geom7atanasyan-239.png">
                      <a:hlinkClick r:id="rId19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>
            <wp:extent cx="3962400" cy="654803"/>
            <wp:effectExtent l="19050" t="0" r="0" b="0"/>
            <wp:docPr id="44" name="Рисунок 44" descr="http://5terka.com/images/geom79atanasyan/geom7atanasyan-241.png">
              <a:hlinkClick xmlns:a="http://schemas.openxmlformats.org/drawingml/2006/main" r:id="rId21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5terka.com/images/geom79atanasyan/geom7atanasyan-241.png">
                      <a:hlinkClick r:id="rId21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Задача 120 (из учебника)</w:t>
      </w:r>
      <w:r>
        <w:br/>
      </w:r>
      <w:r w:rsidR="00641813" w:rsidRPr="00641813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В равнобедренном треугольнике ABC с основанием АС проведена медиана BD. На сторонах АВ и </w:t>
      </w:r>
      <w:proofErr w:type="gramStart"/>
      <w:r w:rsidR="00641813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СВ</w:t>
      </w:r>
      <w:proofErr w:type="gramEnd"/>
      <w:r w:rsidR="00641813" w:rsidRPr="00641813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отмечены соответственно точки E и F так, что АЕ=CF. Докажите, что:</w:t>
      </w:r>
      <w:r w:rsidR="00783322" w:rsidRPr="00783322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</w:t>
      </w:r>
      <w:proofErr w:type="spellStart"/>
      <w:r w:rsidR="00783322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a</w:t>
      </w:r>
      <w:proofErr w:type="spellEnd"/>
      <w:r w:rsidR="00783322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) ΔBDE = ΔBDF; б) ΔADE=ΔCDF</w:t>
      </w:r>
      <w:r w:rsidR="00641813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.</w:t>
      </w:r>
      <w:r w:rsidR="0018265A">
        <w:rPr>
          <w:rFonts w:ascii="Verdana" w:hAnsi="Verdana"/>
          <w:b w:val="0"/>
          <w:bCs w:val="0"/>
          <w:color w:val="333333"/>
          <w:sz w:val="24"/>
          <w:szCs w:val="38"/>
        </w:rPr>
        <w:br/>
        <w:t>Дано:</w:t>
      </w:r>
      <w:r w:rsidR="0018265A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BD</w:t>
      </w:r>
      <w:r w:rsidR="0018265A" w:rsidRPr="00783322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</w:t>
      </w:r>
      <w:r w:rsidR="0018265A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медиана, </w:t>
      </w:r>
      <w:r w:rsidR="00783322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AE</w:t>
      </w:r>
      <w:r w:rsidR="00783322" w:rsidRPr="00783322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783322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CF</w:t>
      </w:r>
      <w:r w:rsidR="00783322">
        <w:rPr>
          <w:rFonts w:ascii="Verdana" w:hAnsi="Verdana"/>
          <w:b w:val="0"/>
          <w:bCs w:val="0"/>
          <w:color w:val="333333"/>
          <w:sz w:val="24"/>
          <w:szCs w:val="38"/>
        </w:rPr>
        <w:br/>
        <w:t xml:space="preserve">Доказать: </w:t>
      </w:r>
      <w:proofErr w:type="spellStart"/>
      <w:r w:rsidR="00783322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a</w:t>
      </w:r>
      <w:proofErr w:type="spellEnd"/>
      <w:r w:rsidR="00783322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) ΔBDE = ΔBDF; б) ΔADE=ΔCDF</w:t>
      </w:r>
      <w:r w:rsidR="00641813" w:rsidRPr="00641813">
        <w:rPr>
          <w:rFonts w:ascii="Verdana" w:hAnsi="Verdana"/>
          <w:b w:val="0"/>
          <w:bCs w:val="0"/>
          <w:color w:val="333333"/>
          <w:sz w:val="24"/>
          <w:szCs w:val="38"/>
        </w:rPr>
        <w:br/>
        <w:t>Решение:</w:t>
      </w:r>
      <w:r w:rsidR="00783322">
        <w:rPr>
          <w:rFonts w:ascii="Verdana" w:hAnsi="Verdana"/>
          <w:b w:val="0"/>
          <w:bCs w:val="0"/>
          <w:color w:val="333333"/>
          <w:sz w:val="24"/>
          <w:szCs w:val="38"/>
        </w:rPr>
        <w:br/>
      </w:r>
      <w:r w:rsidR="004113DF">
        <w:rPr>
          <w:rFonts w:ascii="Verdana" w:hAnsi="Verdana"/>
          <w:b w:val="0"/>
          <w:bCs w:val="0"/>
          <w:color w:val="333333"/>
          <w:sz w:val="38"/>
          <w:szCs w:val="38"/>
        </w:rPr>
        <w:t xml:space="preserve">-Рассмотрим </w:t>
      </w:r>
      <w:r w:rsidR="004113DF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ΔADE=ΔCDF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</w:rPr>
        <w:t>, что про них мы можем сказать?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</w:rPr>
        <w:br/>
        <w:t>(т</w:t>
      </w:r>
      <w:proofErr w:type="gramStart"/>
      <w:r w:rsidR="004113DF">
        <w:rPr>
          <w:rFonts w:ascii="Verdana" w:hAnsi="Verdana"/>
          <w:b w:val="0"/>
          <w:bCs w:val="0"/>
          <w:color w:val="333333"/>
          <w:sz w:val="24"/>
          <w:szCs w:val="38"/>
        </w:rPr>
        <w:t>.к</w:t>
      </w:r>
      <w:proofErr w:type="gramEnd"/>
      <w:r w:rsidR="004113DF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BD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-медиана, то 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AD</w:t>
      </w:r>
      <w:r w:rsidR="004113DF" w:rsidRPr="008B3D9F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DC</w:t>
      </w:r>
      <w:r w:rsidR="004113DF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, </w:t>
      </w:r>
      <w:r w:rsidR="008B3D9F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AE</w:t>
      </w:r>
      <w:r w:rsidR="008B3D9F" w:rsidRPr="00783322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8B3D9F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CF</w:t>
      </w:r>
      <w:r w:rsidR="008B3D9F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, </w:t>
      </w:r>
      <w:r w:rsidR="008B3D9F" w:rsidRPr="007221B3">
        <w:rPr>
          <w:rFonts w:ascii="Cambria Math" w:hAnsi="Cambria Math" w:cs="Cambria Math"/>
        </w:rPr>
        <w:t>∠</w:t>
      </w:r>
      <w:r w:rsidR="008B3D9F">
        <w:rPr>
          <w:rFonts w:ascii="Cambria Math" w:hAnsi="Cambria Math" w:cs="Cambria Math"/>
          <w:lang w:val="en-US"/>
        </w:rPr>
        <w:t>A</w:t>
      </w:r>
      <w:r w:rsidR="008B3D9F" w:rsidRPr="008B3D9F">
        <w:rPr>
          <w:rFonts w:ascii="Cambria Math" w:hAnsi="Cambria Math" w:cs="Cambria Math"/>
        </w:rPr>
        <w:t>=</w:t>
      </w:r>
      <w:r w:rsidR="008B3D9F" w:rsidRPr="007221B3">
        <w:rPr>
          <w:rFonts w:ascii="Cambria Math" w:hAnsi="Cambria Math" w:cs="Cambria Math"/>
        </w:rPr>
        <w:t>∠</w:t>
      </w:r>
      <w:r w:rsidR="008B3D9F">
        <w:rPr>
          <w:rFonts w:ascii="Cambria Math" w:hAnsi="Cambria Math" w:cs="Cambria Math"/>
          <w:lang w:val="en-US"/>
        </w:rPr>
        <w:t>C</w:t>
      </w:r>
      <w:r w:rsidR="008B3D9F">
        <w:rPr>
          <w:rFonts w:ascii="Cambria Math" w:hAnsi="Cambria Math" w:cs="Cambria Math"/>
        </w:rPr>
        <w:t xml:space="preserve"> –как углы у основания)</w:t>
      </w:r>
      <w:r w:rsidR="008B3D9F">
        <w:rPr>
          <w:rFonts w:ascii="Cambria Math" w:hAnsi="Cambria Math" w:cs="Cambria Math"/>
        </w:rPr>
        <w:br/>
        <w:t>-Какой вывод можно сделать?</w:t>
      </w:r>
      <w:r w:rsidR="008B3D9F">
        <w:rPr>
          <w:rFonts w:ascii="Cambria Math" w:hAnsi="Cambria Math" w:cs="Cambria Math"/>
        </w:rPr>
        <w:br/>
        <w:t>(</w:t>
      </w:r>
      <w:r w:rsidR="008B3D9F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ΔADE=ΔCDF</w:t>
      </w:r>
      <w:r w:rsidR="008B3D9F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по первому признаку)</w:t>
      </w:r>
      <w:proofErr w:type="gramStart"/>
      <w:r w:rsidR="008B3D9F">
        <w:rPr>
          <w:rFonts w:ascii="Verdana" w:hAnsi="Verdana"/>
          <w:b w:val="0"/>
          <w:bCs w:val="0"/>
          <w:color w:val="333333"/>
          <w:sz w:val="24"/>
          <w:szCs w:val="38"/>
        </w:rPr>
        <w:br/>
        <w:t>-</w:t>
      </w:r>
      <w:proofErr w:type="gramEnd"/>
      <w:r w:rsidR="008B3D9F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Рассмотрим </w:t>
      </w:r>
      <w:r w:rsidR="008B3D9F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ΔBDE = ΔBDF</w:t>
      </w:r>
      <w:r w:rsidR="00D9543A">
        <w:rPr>
          <w:rFonts w:ascii="Verdana" w:hAnsi="Verdana"/>
          <w:b w:val="0"/>
          <w:bCs w:val="0"/>
          <w:color w:val="333333"/>
          <w:sz w:val="24"/>
          <w:szCs w:val="38"/>
        </w:rPr>
        <w:t>, что про них мы можем сказать?</w:t>
      </w:r>
      <w:r w:rsidR="00D9543A">
        <w:rPr>
          <w:rFonts w:ascii="Verdana" w:hAnsi="Verdana"/>
          <w:b w:val="0"/>
          <w:bCs w:val="0"/>
          <w:color w:val="333333"/>
          <w:sz w:val="24"/>
          <w:szCs w:val="38"/>
        </w:rPr>
        <w:br/>
        <w:t>(</w:t>
      </w:r>
      <w:r w:rsidR="00D9543A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BD</w:t>
      </w:r>
      <w:r w:rsidR="00D9543A" w:rsidRPr="007C1FDB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</w:t>
      </w:r>
      <w:r w:rsidR="00D9543A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–общая, </w:t>
      </w:r>
      <w:r w:rsidR="007C1FDB" w:rsidRPr="007221B3">
        <w:rPr>
          <w:rFonts w:ascii="Cambria Math" w:hAnsi="Cambria Math" w:cs="Cambria Math"/>
        </w:rPr>
        <w:t>∠</w:t>
      </w:r>
      <w:r w:rsidR="007C1FDB">
        <w:rPr>
          <w:rFonts w:ascii="Cambria Math" w:hAnsi="Cambria Math" w:cs="Cambria Math"/>
          <w:lang w:val="en-US"/>
        </w:rPr>
        <w:t>ABD</w:t>
      </w:r>
      <w:r w:rsidR="007C1FDB" w:rsidRPr="007C1FDB">
        <w:rPr>
          <w:rFonts w:ascii="Cambria Math" w:hAnsi="Cambria Math" w:cs="Cambria Math"/>
        </w:rPr>
        <w:t xml:space="preserve"> = </w:t>
      </w:r>
      <w:r w:rsidR="007C1FDB" w:rsidRPr="007221B3">
        <w:rPr>
          <w:rFonts w:ascii="Cambria Math" w:hAnsi="Cambria Math" w:cs="Cambria Math"/>
        </w:rPr>
        <w:t>∠</w:t>
      </w:r>
      <w:r w:rsidR="007C1FDB">
        <w:rPr>
          <w:rFonts w:ascii="Cambria Math" w:hAnsi="Cambria Math" w:cs="Cambria Math"/>
          <w:lang w:val="en-US"/>
        </w:rPr>
        <w:t>DBC</w:t>
      </w:r>
      <w:r w:rsidR="007C1FDB">
        <w:rPr>
          <w:rFonts w:ascii="Cambria Math" w:hAnsi="Cambria Math" w:cs="Cambria Math"/>
        </w:rPr>
        <w:t xml:space="preserve">, т.к. </w:t>
      </w:r>
      <w:r w:rsidR="007C1FDB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BD</w:t>
      </w:r>
      <w:r w:rsidR="007C1FDB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– является биссектрисой и высотой в равнобедренном треугольнике)</w:t>
      </w:r>
      <w:proofErr w:type="gramStart"/>
      <w:r w:rsidR="00604BA8">
        <w:rPr>
          <w:rFonts w:ascii="Verdana" w:hAnsi="Verdana"/>
          <w:b w:val="0"/>
          <w:bCs w:val="0"/>
          <w:color w:val="333333"/>
          <w:sz w:val="24"/>
          <w:szCs w:val="38"/>
        </w:rPr>
        <w:br/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</w:rPr>
        <w:lastRenderedPageBreak/>
        <w:t>-</w:t>
      </w:r>
      <w:proofErr w:type="gramEnd"/>
      <w:r w:rsidR="00604BA8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Нам осталось доказать, что 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BE</w:t>
      </w:r>
      <w:r w:rsidR="00604BA8" w:rsidRPr="00604BA8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BF</w:t>
      </w:r>
      <w:r w:rsidR="00604BA8" w:rsidRPr="00604BA8">
        <w:rPr>
          <w:rFonts w:ascii="Verdana" w:hAnsi="Verdana"/>
          <w:b w:val="0"/>
          <w:bCs w:val="0"/>
          <w:color w:val="333333"/>
          <w:sz w:val="24"/>
          <w:szCs w:val="38"/>
        </w:rPr>
        <w:t>,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как это можно сделать?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</w:rPr>
        <w:br/>
        <w:t>(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BE</w:t>
      </w:r>
      <w:r w:rsidR="00604BA8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AB</w:t>
      </w:r>
      <w:r w:rsidR="00604BA8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-</w:t>
      </w:r>
      <w:r w:rsidR="00604BA8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AE</w:t>
      </w:r>
      <w:r w:rsidR="00604BA8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AB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-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FC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BC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-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FC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=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  <w:lang w:val="en-US"/>
        </w:rPr>
        <w:t>BF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t>)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br/>
        <w:t>-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</w:rPr>
        <w:t>Какой вывод сделаем?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</w:rPr>
        <w:br/>
        <w:t>(</w:t>
      </w:r>
      <w:r w:rsidR="004A23A1" w:rsidRPr="00641813">
        <w:rPr>
          <w:rFonts w:ascii="Verdana" w:hAnsi="Verdana"/>
          <w:b w:val="0"/>
          <w:bCs w:val="0"/>
          <w:color w:val="333333"/>
          <w:sz w:val="24"/>
          <w:szCs w:val="38"/>
        </w:rPr>
        <w:t>ΔBDE = ΔBDF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</w:rPr>
        <w:t xml:space="preserve"> по первому признаку)</w:t>
      </w:r>
      <w:r w:rsidR="004A23A1">
        <w:rPr>
          <w:rFonts w:ascii="Verdana" w:hAnsi="Verdana"/>
          <w:b w:val="0"/>
          <w:bCs w:val="0"/>
          <w:color w:val="333333"/>
          <w:sz w:val="24"/>
          <w:szCs w:val="38"/>
        </w:rPr>
        <w:br/>
        <w:t>Запишем решение</w:t>
      </w:r>
      <w:r w:rsidR="004A23A1" w:rsidRPr="004A23A1">
        <w:rPr>
          <w:rFonts w:ascii="Verdana" w:hAnsi="Verdana"/>
          <w:b w:val="0"/>
          <w:bCs w:val="0"/>
          <w:color w:val="333333"/>
          <w:sz w:val="24"/>
          <w:szCs w:val="38"/>
        </w:rPr>
        <w:br/>
      </w:r>
      <w:r w:rsidR="00641813">
        <w:rPr>
          <w:noProof/>
        </w:rPr>
        <w:drawing>
          <wp:inline distT="0" distB="0" distL="0" distR="0">
            <wp:extent cx="3257550" cy="2933700"/>
            <wp:effectExtent l="19050" t="0" r="0" b="0"/>
            <wp:docPr id="49" name="Рисунок 49" descr="http://5terka.com/images/geom79atanasyan/geom7atanasyan-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5terka.com/images/geom79atanasyan/geom7atanasyan-24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813">
        <w:br/>
      </w:r>
      <w:r w:rsidR="00321C25">
        <w:rPr>
          <w:noProof/>
        </w:rPr>
        <w:drawing>
          <wp:inline distT="0" distB="0" distL="0" distR="0">
            <wp:extent cx="5940425" cy="3336905"/>
            <wp:effectExtent l="19050" t="0" r="3175" b="0"/>
            <wp:docPr id="52" name="Рисунок 52" descr="http://5terka.com/images/geom79atanasyan/geom7atanasyan-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5terka.com/images/geom79atanasyan/geom7atanasyan-24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FC5" w:rsidRPr="001E70EB" w:rsidRDefault="004A6FC5" w:rsidP="004A6FC5">
      <w:pPr>
        <w:pStyle w:val="a3"/>
        <w:spacing w:line="240" w:lineRule="auto"/>
        <w:ind w:left="0"/>
        <w:jc w:val="left"/>
        <w:rPr>
          <w:rFonts w:cs="Times New Roman"/>
          <w:sz w:val="24"/>
        </w:rPr>
      </w:pPr>
    </w:p>
    <w:p w:rsidR="005D0BF0" w:rsidRPr="00216B26" w:rsidRDefault="005D0BF0" w:rsidP="005D0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6B26">
        <w:rPr>
          <w:rFonts w:ascii="Times New Roman" w:hAnsi="Times New Roman" w:cs="Times New Roman"/>
          <w:b/>
          <w:sz w:val="28"/>
          <w:szCs w:val="28"/>
        </w:rPr>
        <w:t>1.</w:t>
      </w:r>
      <w:r w:rsidRPr="00216B26">
        <w:rPr>
          <w:rFonts w:ascii="Times New Roman" w:hAnsi="Times New Roman" w:cs="Times New Roman"/>
          <w:b/>
          <w:bCs/>
          <w:sz w:val="28"/>
          <w:szCs w:val="28"/>
        </w:rPr>
        <w:t>Рефлексивно-оценочная часть.</w:t>
      </w:r>
    </w:p>
    <w:p w:rsidR="005D0BF0" w:rsidRPr="00216B26" w:rsidRDefault="005D0BF0" w:rsidP="005D0BF0">
      <w:pPr>
        <w:pStyle w:val="a3"/>
        <w:numPr>
          <w:ilvl w:val="0"/>
          <w:numId w:val="4"/>
        </w:numPr>
        <w:rPr>
          <w:rFonts w:cs="Times New Roman"/>
          <w:bCs/>
          <w:szCs w:val="28"/>
        </w:rPr>
      </w:pPr>
      <w:r w:rsidRPr="00216B26">
        <w:rPr>
          <w:rFonts w:cs="Times New Roman"/>
          <w:bCs/>
          <w:szCs w:val="28"/>
        </w:rPr>
        <w:t>какова была цель урока? (</w:t>
      </w:r>
      <w:r w:rsidR="00321C25">
        <w:rPr>
          <w:rFonts w:cs="Times New Roman"/>
          <w:bCs/>
          <w:szCs w:val="28"/>
        </w:rPr>
        <w:t>решить задачи на темы «медиана, биссектриса и высота треугольника» и «равнобедренный треугольник», закрепить материал</w:t>
      </w:r>
      <w:proofErr w:type="gramStart"/>
      <w:r w:rsidR="00321C25">
        <w:rPr>
          <w:rFonts w:cs="Times New Roman"/>
          <w:bCs/>
          <w:szCs w:val="28"/>
        </w:rPr>
        <w:t xml:space="preserve"> </w:t>
      </w:r>
      <w:r w:rsidRPr="00216B26">
        <w:rPr>
          <w:rFonts w:cs="Times New Roman"/>
          <w:bCs/>
          <w:szCs w:val="28"/>
        </w:rPr>
        <w:t>)</w:t>
      </w:r>
      <w:proofErr w:type="gramEnd"/>
    </w:p>
    <w:p w:rsidR="005D0BF0" w:rsidRPr="00216B26" w:rsidRDefault="005D0BF0" w:rsidP="005D0BF0">
      <w:pPr>
        <w:pStyle w:val="a3"/>
        <w:numPr>
          <w:ilvl w:val="0"/>
          <w:numId w:val="4"/>
        </w:numPr>
        <w:rPr>
          <w:rFonts w:cs="Times New Roman"/>
          <w:bCs/>
          <w:szCs w:val="28"/>
        </w:rPr>
      </w:pPr>
      <w:r w:rsidRPr="00216B26">
        <w:rPr>
          <w:rFonts w:cs="Times New Roman"/>
          <w:bCs/>
          <w:szCs w:val="28"/>
        </w:rPr>
        <w:lastRenderedPageBreak/>
        <w:t>- достигли мы ее? (да)</w:t>
      </w:r>
    </w:p>
    <w:p w:rsidR="005D0BF0" w:rsidRPr="003D30E8" w:rsidRDefault="005D0BF0" w:rsidP="005D0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6B26">
        <w:rPr>
          <w:rFonts w:ascii="Times New Roman" w:hAnsi="Times New Roman" w:cs="Times New Roman"/>
          <w:bCs/>
          <w:sz w:val="28"/>
          <w:szCs w:val="28"/>
        </w:rPr>
        <w:t>- как достигли? (</w:t>
      </w:r>
      <w:r w:rsidR="00321C25">
        <w:rPr>
          <w:rFonts w:ascii="Times New Roman" w:hAnsi="Times New Roman" w:cs="Times New Roman"/>
          <w:bCs/>
          <w:sz w:val="28"/>
          <w:szCs w:val="28"/>
        </w:rPr>
        <w:t>повторили теорию, решили задачи)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</w:p>
    <w:p w:rsidR="005D0BF0" w:rsidRDefault="005D0BF0" w:rsidP="005D0BF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2424">
        <w:rPr>
          <w:rFonts w:ascii="Times New Roman" w:hAnsi="Times New Roman" w:cs="Times New Roman"/>
          <w:b/>
          <w:bCs/>
          <w:sz w:val="28"/>
          <w:szCs w:val="28"/>
          <w:u w:val="single"/>
        </w:rPr>
        <w:t>Д.</w:t>
      </w:r>
      <w:proofErr w:type="gramStart"/>
      <w:r w:rsidRPr="00AA2424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proofErr w:type="gramEnd"/>
    </w:p>
    <w:p w:rsidR="00D929BA" w:rsidRPr="00924E9B" w:rsidRDefault="00994ECE" w:rsidP="00E37FA1">
      <w:pPr>
        <w:spacing w:before="100" w:beforeAutospacing="1" w:after="100" w:afterAutospacing="1" w:line="240" w:lineRule="auto"/>
        <w:ind w:left="720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№113, 115, 118, </w:t>
      </w:r>
      <w:r w:rsidR="005D0BF0" w:rsidRPr="00CA1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Дополнительная </w:t>
      </w:r>
      <w:proofErr w:type="spellStart"/>
      <w:r w:rsidR="005D0BF0" w:rsidRPr="00CA1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задача:</w:t>
      </w:r>
      <w:r w:rsidR="007221B3" w:rsidRPr="008269BD">
        <w:t>В</w:t>
      </w:r>
      <w:proofErr w:type="spellEnd"/>
      <w:r w:rsidR="007221B3" w:rsidRPr="008269BD">
        <w:t xml:space="preserve"> равнобедренном треугольник </w:t>
      </w:r>
      <w:r w:rsidR="007221B3" w:rsidRPr="008269BD">
        <w:rPr>
          <w:lang w:val="en-US"/>
        </w:rPr>
        <w:t>CDE</w:t>
      </w:r>
      <w:r w:rsidR="007221B3" w:rsidRPr="008269BD">
        <w:t xml:space="preserve"> с основанием С</w:t>
      </w:r>
      <w:r w:rsidR="007221B3" w:rsidRPr="008269BD">
        <w:rPr>
          <w:lang w:val="en-US"/>
        </w:rPr>
        <w:t>E</w:t>
      </w:r>
      <w:r w:rsidR="007221B3" w:rsidRPr="008269BD">
        <w:t xml:space="preserve">и углом </w:t>
      </w:r>
      <w:r w:rsidR="007221B3" w:rsidRPr="008269BD">
        <w:rPr>
          <w:lang w:val="en-US"/>
        </w:rPr>
        <w:t>D</w:t>
      </w:r>
      <w:r w:rsidR="007221B3" w:rsidRPr="008269BD">
        <w:t>,равным 102</w:t>
      </w:r>
      <w:r w:rsidR="007221B3" w:rsidRPr="008269BD">
        <w:rPr>
          <w:color w:val="333333"/>
          <w:shd w:val="clear" w:color="auto" w:fill="F3F1ED"/>
        </w:rPr>
        <w:t xml:space="preserve">°,проведена высота </w:t>
      </w:r>
      <w:r w:rsidR="007221B3" w:rsidRPr="008269BD">
        <w:rPr>
          <w:color w:val="333333"/>
          <w:shd w:val="clear" w:color="auto" w:fill="F3F1ED"/>
          <w:lang w:val="en-US"/>
        </w:rPr>
        <w:t>CH</w:t>
      </w:r>
      <w:r w:rsidR="007221B3" w:rsidRPr="008269BD">
        <w:rPr>
          <w:color w:val="333333"/>
          <w:shd w:val="clear" w:color="auto" w:fill="F3F1ED"/>
        </w:rPr>
        <w:t xml:space="preserve">.Найдите угол </w:t>
      </w:r>
      <w:r w:rsidR="007221B3" w:rsidRPr="008269BD">
        <w:rPr>
          <w:color w:val="333333"/>
          <w:shd w:val="clear" w:color="auto" w:fill="F3F1ED"/>
          <w:lang w:val="en-US"/>
        </w:rPr>
        <w:t>DCH</w:t>
      </w:r>
      <w:r w:rsidR="007221B3" w:rsidRPr="005E4C0D">
        <w:rPr>
          <w:color w:val="333333"/>
          <w:shd w:val="clear" w:color="auto" w:fill="F3F1ED"/>
        </w:rPr>
        <w:t>.</w:t>
      </w:r>
    </w:p>
    <w:sectPr w:rsidR="00D929BA" w:rsidRPr="00924E9B" w:rsidSect="004A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EBA"/>
    <w:multiLevelType w:val="hybridMultilevel"/>
    <w:tmpl w:val="66D0B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6F"/>
    <w:multiLevelType w:val="hybridMultilevel"/>
    <w:tmpl w:val="1EBA43BC"/>
    <w:lvl w:ilvl="0" w:tplc="D4C4F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81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6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2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EC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A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87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0D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A9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C52154"/>
    <w:multiLevelType w:val="multilevel"/>
    <w:tmpl w:val="7E9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1786E"/>
    <w:multiLevelType w:val="hybridMultilevel"/>
    <w:tmpl w:val="34E2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67D"/>
    <w:rsid w:val="00077A5C"/>
    <w:rsid w:val="0018265A"/>
    <w:rsid w:val="00193076"/>
    <w:rsid w:val="001944ED"/>
    <w:rsid w:val="001F43BC"/>
    <w:rsid w:val="00207E6B"/>
    <w:rsid w:val="002419F6"/>
    <w:rsid w:val="0027383E"/>
    <w:rsid w:val="002A594E"/>
    <w:rsid w:val="00321C25"/>
    <w:rsid w:val="00383ED5"/>
    <w:rsid w:val="003D5A33"/>
    <w:rsid w:val="004113DF"/>
    <w:rsid w:val="004A23A1"/>
    <w:rsid w:val="004A3624"/>
    <w:rsid w:val="004A6FC5"/>
    <w:rsid w:val="004B1F1E"/>
    <w:rsid w:val="00580DC0"/>
    <w:rsid w:val="005D0BF0"/>
    <w:rsid w:val="005F3360"/>
    <w:rsid w:val="00600B2D"/>
    <w:rsid w:val="00604BA8"/>
    <w:rsid w:val="00632C2D"/>
    <w:rsid w:val="00641813"/>
    <w:rsid w:val="0067009E"/>
    <w:rsid w:val="006A72F6"/>
    <w:rsid w:val="006C2B1D"/>
    <w:rsid w:val="007221B3"/>
    <w:rsid w:val="00723A86"/>
    <w:rsid w:val="00783322"/>
    <w:rsid w:val="00785C48"/>
    <w:rsid w:val="007C1FDB"/>
    <w:rsid w:val="00825491"/>
    <w:rsid w:val="008456C6"/>
    <w:rsid w:val="00846A7C"/>
    <w:rsid w:val="008B3D9F"/>
    <w:rsid w:val="008C1DE3"/>
    <w:rsid w:val="008E5438"/>
    <w:rsid w:val="00921D59"/>
    <w:rsid w:val="00924E9B"/>
    <w:rsid w:val="00963093"/>
    <w:rsid w:val="0096367D"/>
    <w:rsid w:val="00994ECE"/>
    <w:rsid w:val="00997F99"/>
    <w:rsid w:val="009C2F94"/>
    <w:rsid w:val="009D4C76"/>
    <w:rsid w:val="00A501E0"/>
    <w:rsid w:val="00B24FD5"/>
    <w:rsid w:val="00B831E4"/>
    <w:rsid w:val="00BA09C4"/>
    <w:rsid w:val="00BB0B29"/>
    <w:rsid w:val="00BB2CEB"/>
    <w:rsid w:val="00C167A3"/>
    <w:rsid w:val="00C3713F"/>
    <w:rsid w:val="00CD6723"/>
    <w:rsid w:val="00CE79F6"/>
    <w:rsid w:val="00D14172"/>
    <w:rsid w:val="00D31858"/>
    <w:rsid w:val="00D610D1"/>
    <w:rsid w:val="00D627BC"/>
    <w:rsid w:val="00D929BA"/>
    <w:rsid w:val="00D9543A"/>
    <w:rsid w:val="00DC7D08"/>
    <w:rsid w:val="00DD08D2"/>
    <w:rsid w:val="00DF2B1D"/>
    <w:rsid w:val="00DF680E"/>
    <w:rsid w:val="00E127DA"/>
    <w:rsid w:val="00E37FA1"/>
    <w:rsid w:val="00E41A9A"/>
    <w:rsid w:val="00E562B1"/>
    <w:rsid w:val="00EB098B"/>
    <w:rsid w:val="00EB69BD"/>
    <w:rsid w:val="00EB7B48"/>
    <w:rsid w:val="00F0320E"/>
    <w:rsid w:val="00F6038C"/>
    <w:rsid w:val="00F67A8C"/>
    <w:rsid w:val="00FC610B"/>
    <w:rsid w:val="00FD346B"/>
    <w:rsid w:val="00FE2FC2"/>
    <w:rsid w:val="00FE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4"/>
  </w:style>
  <w:style w:type="paragraph" w:styleId="1">
    <w:name w:val="heading 1"/>
    <w:basedOn w:val="a"/>
    <w:link w:val="10"/>
    <w:uiPriority w:val="9"/>
    <w:qFormat/>
    <w:rsid w:val="00D14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7D"/>
    <w:pPr>
      <w:widowControl w:val="0"/>
      <w:spacing w:after="0" w:line="360" w:lineRule="auto"/>
      <w:ind w:left="708"/>
      <w:jc w:val="both"/>
    </w:pPr>
    <w:rPr>
      <w:rFonts w:ascii="Times New Roman" w:eastAsia="Times New Roman" w:hAnsi="Times New Roman" w:cs="Courier New"/>
      <w:color w:val="00000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594E"/>
  </w:style>
  <w:style w:type="paragraph" w:customStyle="1" w:styleId="Standard">
    <w:name w:val="Standard"/>
    <w:rsid w:val="00EB7B48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4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D1417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2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5terka.com/images/geom79atanasyan/geom7atanasyan-241.png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hyperlink" Target="http://5terka.com/images/geom79atanasyan/geom7atanasyan-238.p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hyperlink" Target="http://5terka.com/images/geom79atanasyan/geom7atanasyan-239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B42B-06CE-49B9-A63A-D367D8B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Кучина</dc:creator>
  <cp:lastModifiedBy>Анастасия Кучина</cp:lastModifiedBy>
  <cp:revision>1</cp:revision>
  <dcterms:created xsi:type="dcterms:W3CDTF">2016-10-12T08:27:00Z</dcterms:created>
  <dcterms:modified xsi:type="dcterms:W3CDTF">2016-10-12T08:28:00Z</dcterms:modified>
</cp:coreProperties>
</file>