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«Цнинская средняя общеобразовательная школа №2»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района Тамбовской области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Конспект внеурочного мероприятия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«Тепло родного дома»</w:t>
      </w:r>
    </w:p>
    <w:p>
      <w:pPr>
        <w:jc w:val="both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SimSun" w:hAnsi="SimSun" w:eastAsia="SimSun" w:cs="SimSun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8yWdNIA&#10;AAADAQAADwAAAAAAAAABACAAAAAiAAAAZHJzL2Rvd25yZXYueG1sUEsBAhQAFAAAAAgAh07iQHPQ&#10;m02zAQAAMAMAAA4AAAAAAAAAAQAgAAAAIQEAAGRycy9lMm9Eb2MueG1sUEsFBgAAAAAGAAYAWQEA&#10;AEY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Подготовила: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8yWdNIA&#10;AAADAQAADwAAAAAAAAABACAAAAAiAAAAZHJzL2Rvd25yZXYueG1sUEsBAhQAFAAAAAgAh07iQOJZ&#10;OLmzAQAAMAMAAA4AAAAAAAAAAQAgAAAAIQEAAGRycy9lMm9Eb2MueG1sUEsFBgAAAAAGAAYAWQEA&#10;AEY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Сарапула Н.Г.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  <w:sectPr>
          <w:pgSz w:w="11906" w:h="16838"/>
          <w:pgMar w:top="1440" w:right="1800" w:bottom="1440" w:left="1800" w:header="708" w:footer="708" w:gutter="0"/>
          <w:pgNumType w:start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2020 г 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Конспект внеурочного занятия с элементами робототехники </w:t>
      </w:r>
    </w:p>
    <w:p>
      <w:pPr>
        <w:spacing w:after="0" w:line="360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Класс: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«Г»</w:t>
      </w:r>
      <w:bookmarkStart w:id="0" w:name="_GoBack"/>
      <w:bookmarkEnd w:id="0"/>
    </w:p>
    <w:p>
      <w:pPr>
        <w:spacing w:after="0" w:line="360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«Тепло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родного дома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»</w:t>
      </w:r>
    </w:p>
    <w:p>
      <w:pPr>
        <w:spacing w:after="0" w:line="360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Цели: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создание благоприятных условий для формирования у учащихся положительного отношения  к семье как к одной из важнейших жизненных  ценностей;</w:t>
      </w:r>
    </w:p>
    <w:p>
      <w:pPr>
        <w:spacing w:after="0" w:line="360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воспитание уважения к родным, гордости за свою семью, желания заботиться о близких людях;</w:t>
      </w:r>
    </w:p>
    <w:p>
      <w:pPr>
        <w:spacing w:after="0" w:line="360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- конструирование дома с помощью конструктора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Lego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.</w:t>
      </w:r>
    </w:p>
    <w:p>
      <w:pPr>
        <w:widowControl w:val="0"/>
        <w:spacing w:after="0" w:line="360" w:lineRule="auto"/>
        <w:jc w:val="left"/>
        <w:rPr>
          <w:rFonts w:hint="default" w:ascii="Times New Roman" w:hAnsi="Times New Roman" w:eastAsia="SimSu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SimSu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>
        <w:rPr>
          <w:rFonts w:hint="default" w:ascii="Times New Roman" w:hAnsi="Times New Roman" w:eastAsia="SimSun" w:cs="Times New Roman"/>
          <w:bCs/>
          <w:color w:val="000000"/>
          <w:kern w:val="1"/>
          <w:sz w:val="28"/>
          <w:szCs w:val="28"/>
          <w:lang w:eastAsia="zh-CN" w:bidi="hi-IN"/>
        </w:rPr>
        <w:t xml:space="preserve">способствовать </w:t>
      </w:r>
      <w:r>
        <w:rPr>
          <w:rFonts w:hint="default" w:ascii="Times New Roman" w:hAnsi="Times New Roman" w:eastAsia="SimSun" w:cs="Times New Roman"/>
          <w:color w:val="000000"/>
          <w:kern w:val="1"/>
          <w:sz w:val="28"/>
          <w:szCs w:val="28"/>
          <w:lang w:eastAsia="zh-CN" w:bidi="hi-IN"/>
        </w:rPr>
        <w:t>формированию положительной мотивации, способствовать пониманию ценности семьи;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способствовать развитию умения планировать свои действия  в соответствии с поставленной задачей и условиями её реализации; </w:t>
      </w:r>
      <w:r>
        <w:rPr>
          <w:rFonts w:hint="default" w:ascii="Times New Roman" w:hAnsi="Times New Roman" w:eastAsia="SimSu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выполнять и корректировать учебные задания в соответствии с условиями выполнения;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 способствовать совершенствованию умения  строить логические цепочки, рассуждать; использовать знаково - символические средства, в том числе модели;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 содействовать формированию умения участвовать в диалоге, в общей беседе; - учить вступать в коллективное сотрудничество в ходе групповой работы;</w:t>
      </w:r>
    </w:p>
    <w:p>
      <w:pPr>
        <w:spacing w:after="0" w:line="360" w:lineRule="auto"/>
        <w:ind w:left="-4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Ход занятия</w:t>
      </w:r>
    </w:p>
    <w:p>
      <w:pPr>
        <w:pStyle w:val="13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Организационно – мотивационный этап.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Слайд 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  <w:shd w:val="clear" w:fill="FFFFFF"/>
        </w:rPr>
        <w:t>Звучит музыка «Родительский дом»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3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Постановка темы занятия</w:t>
      </w:r>
    </w:p>
    <w:p>
      <w:pPr>
        <w:pStyle w:val="13"/>
        <w:numPr>
          <w:ilvl w:val="0"/>
          <w:numId w:val="0"/>
        </w:numPr>
        <w:spacing w:after="0" w:line="360" w:lineRule="auto"/>
        <w:contextualSpacing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Слайд 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  <w:shd w:val="clear" w:fill="FFFFFF"/>
        </w:rPr>
        <w:t>Притча.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  <w:shd w:val="clear" w:fill="FFFFFF"/>
        </w:rPr>
        <w:t> Однажды молодые рыбёшки, живущие в реке, спросили у старой рыбы, знает ли она, что такое вода. Старая рыба ответила: «Я не знаю, что такое вода, но, когда нас вытащат из неё, мы поймём истину (правду)».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Чем была вода для её обитателей?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  <w:shd w:val="clear" w:fill="FFFFFF"/>
        </w:rPr>
        <w:t>(домом)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Слайд 3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Послушайте стихотворение </w:t>
      </w:r>
      <w:r>
        <w:rPr>
          <w:rFonts w:hint="default" w:ascii="Times New Roman" w:hAnsi="Times New Roman" w:cs="Times New Roman"/>
          <w:sz w:val="28"/>
          <w:szCs w:val="28"/>
        </w:rPr>
        <w:t>Леона Гольдмана 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Люблю тепло родного дома,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Где всё так близко и знакомо,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Где ночью я взлетаю в вышину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И обретаю вешнюю весну!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чём это стихотворение? ( О родном доме.)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сегодня  нас ждёт интересное путешествие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станциям,где мы узнаем много нового и интересного.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Слайд 4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-Ну,что отправляемся в путешествие? Посмотрите какая у нас с вами предстоит дорога.</w:t>
      </w:r>
      <w:r>
        <w:rPr>
          <w:rFonts w:hint="default" w:ascii="Times New Roman" w:hAnsi="Times New Roman" w:cs="Times New Roman"/>
          <w:sz w:val="28"/>
          <w:szCs w:val="28"/>
        </w:rPr>
        <w:t xml:space="preserve">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будете видеть </w:t>
      </w:r>
      <w:r>
        <w:rPr>
          <w:rFonts w:hint="default" w:ascii="Times New Roman" w:hAnsi="Times New Roman" w:cs="Times New Roman"/>
          <w:sz w:val="28"/>
          <w:szCs w:val="28"/>
        </w:rPr>
        <w:t>по пути? (деревья, птиц, траву).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-Вот мы и пришли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 первой станции.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Слайд 5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Прочитай, как называется первая 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анция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 Значение»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Что узнаем на этой страницы?( что такое дом).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А как вы понимаете слово « дом»?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 вот такое значение предлагает нам  даёт толковый сл</w:t>
      </w:r>
      <w:r>
        <w:rPr>
          <w:rFonts w:hint="default" w:ascii="Times New Roman" w:hAnsi="Times New Roman" w:cs="Times New Roman"/>
          <w:sz w:val="28"/>
          <w:szCs w:val="28"/>
        </w:rPr>
        <w:t>оварь Сергея Ивановича Ожегова.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Прочитайте.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ДОМ 1. Жилое здание. 2. Своё жильё, а также семья, люди, живущие вместе, их хозяйство.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Дом, это не только здание. Это то место, где люди любят, ценят и заботятся друг о друге.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как вы думаете, какие вопросы мы обсудим на нашем сегодняшнем занятии? ( Что такое дом, семья, что важно для семьи, чем семьи отличаются)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Тема нашего занятия «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Тепло родного дома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Слайд№ 6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Какие цели поставим перед собой? ( Узнать, как правильно общаться, что нужно для семейного благополучия; узнаем в чём ценность семьи)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Основная часть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Следующая ст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анция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называется « Легенда»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Слайд№7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народе существует такая легенда.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-В давние времена была семья – сто человек, и в ней царили мир, любовь и согласие. Молва об этом долетела до правителя. И он спросил у главы семьи: «Как вам удается жить, никогда не ссорясь, не обижая друг друга?» Старец взял бумагу и написал на ней что-то.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-Как вы думаете, что написал старец? ( На инт. доске кирпичики с предполагаемыми вариантами, дети выводят слово понимание)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Действительно, старец написал  на листе 100 раз  слово ПОНИМАНИЕ.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почему так важно понимать друг друга?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Действительно, понимание одна из самых важных составляющих семьи.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Замечательно, а знаете ли вы, ребята, что раньше семьи были большие? В таких семьях все друг другу помогали, малыши старость уважали, а старики малых жалели. Так складывалась история семьи.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-Какая будет следующая 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анция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>« Родословная»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Слайд 8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-Поработаем в парах. Соедините друг с другом соответствующие понятия в столбиках.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Прабабушка     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Прадедушка   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Бабушка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Дедушка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Дядя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Тетя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Двоюродный брат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Двоюродная сестра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Папин брат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Сын твоей тети или дяди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Мама твоего дедушки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Дедушка твоего отца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Мамин папа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Дочь твоего дяди или тёти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Мамина сестра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Мама твоей мамы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Проверим. Поменяйтесь карточками, проверьте друг друга. Замечательно.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Семья - это союз близких родственников, которые живут вместе, дарят друг другу свою любовь и заботу и через семейные традиции воспитывают в детях лучшие человеческие качества.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Семьи все разные. А чем они отличаются? 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Конечно, своими привычками, укладом, обычаями, традициями</w:t>
      </w:r>
      <w:r>
        <w:rPr>
          <w:rFonts w:hint="default" w:ascii="Times New Roman" w:hAnsi="Times New Roman" w:cs="Times New Roman"/>
          <w:b/>
          <w:sz w:val="28"/>
          <w:szCs w:val="28"/>
        </w:rPr>
        <w:t>. Наша следующая ст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анция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« Семья »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Слайд 9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Предлагаю разделиться на группы.( Работа с карточками)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Первая группа составьте список заповедей (традиции, привычки), которые соблюдаются в вашей семье.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(помогать друг другу, жить в любви, уважать друг друга, слушаться старших, не ссориться, помогать по хозяйству и т.д)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Вторая группа продолжите предложение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Настоящая семья – это не та семья, где не делают ошибок, а та ….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(где любят друг друга и терпеливо преодолевают возникающие противоречия. Семья – живой организм, где все решается сообща, где держат общий совет.)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Следующая ст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анция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« Что нам стоит дом построить»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Слайд 10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Где собирается вся семья вместе? Правильно, за общим столом, в одном доме.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Вот и мы сейчас построим наш дом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,где всегда будет тепло и уют.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А знаете, из чего строят дома?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 А мы с вами построим дом необычный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4"/>
          <w:rFonts w:hint="default"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Style w:val="14"/>
          <w:rFonts w:hint="default" w:ascii="Times New Roman" w:hAnsi="Times New Roman" w:cs="Times New Roman"/>
          <w:color w:val="000000"/>
          <w:sz w:val="28"/>
          <w:szCs w:val="28"/>
        </w:rPr>
        <w:t xml:space="preserve">Практически всем нам очень нравиться собирать конструкторы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LEGO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это очень увлекательное занятие от которого невозможно оторваться.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Но для того чтобы ,приступить к работе каждый из вас должен познакомиться с кодексом робототехники. 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Слайд 11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Конструируй модели и создавай проекты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из простых и сложных механизмов.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Подключай воображение и будь изобретателен.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Ставь эксперименты, анализируй и оценивай результат 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(не умеешь - научим).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Находи оригинальные решения задач на занятиях.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Общайся и работай в команде.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Участвуй в конкурсах, соревнованиях и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олимпиадах по робототехнике.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Изучай события в мир робототехники.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Сделай робота, который исполнит команды человека.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Соблюдай дисциплину, порядок и  технику безопасности.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Слайд 12</w:t>
      </w:r>
    </w:p>
    <w:p>
      <w:pPr>
        <w:spacing w:after="0" w:line="360" w:lineRule="auto"/>
        <w:ind w:left="-567" w:firstLine="700" w:firstLineChars="250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Запомни девиз робототехника и знай его наизусть: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-567" w:firstLine="140" w:firstLineChars="50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«Сложный труд конструкторский требует внимания,</w:t>
      </w:r>
    </w:p>
    <w:p>
      <w:pPr>
        <w:spacing w:after="0" w:line="360" w:lineRule="auto"/>
        <w:ind w:left="-567" w:firstLine="560" w:firstLineChars="200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 чем больше трудностей тем прочнее знания!».</w:t>
      </w:r>
    </w:p>
    <w:p>
      <w:pPr>
        <w:spacing w:after="0" w:line="360" w:lineRule="auto"/>
        <w:ind w:left="-567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Подготовка к творческой работе.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Слайд 13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-Сейчас вы все превратитесь в инженеров и разделившись на три группы  будете строить дом ,проявите свою фантазию и смекалку.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ыполнение творческой работы.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Приступаем к выполнению работы.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(дается время)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Мы с вами отлично работаем и заслужили отдых.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Физкультминутка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Продолжение выполнение практической части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Продолжаем работу.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Я уверена, что у вас всё получится просто замечательно.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 xml:space="preserve">Подведение итогов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практической части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Кто закончил сборку, можете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продемонстрировать его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Расскажите о нем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Анализ деятельности учащихся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Слайд 14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Какие вы молодцы, работали терпеливо, были внимательны. Собрали модели.  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кто доволен результатом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оей работы и у вас хорошее настроение, поаплодируйте себе. 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Я довольна вашими результатами, каждый из вас хорошо потрудился. 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Спасибо всем за работу!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 xml:space="preserve"> 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Уборка рабочего места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Теперь необходимо привести в порядок рабочее место.</w:t>
      </w:r>
    </w:p>
    <w:p>
      <w:pPr>
        <w:spacing w:after="0" w:line="360" w:lineRule="auto"/>
        <w:ind w:left="-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Учащиеся убирают свои рабочие места.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Подведение итогов</w:t>
      </w:r>
    </w:p>
    <w:p>
      <w:pPr>
        <w:spacing w:after="0" w:line="360" w:lineRule="auto"/>
        <w:ind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-Вот и закончились все наши станции .</w:t>
      </w:r>
      <w:r>
        <w:rPr>
          <w:rFonts w:hint="default" w:ascii="Times New Roman" w:hAnsi="Times New Roman" w:cs="Times New Roman"/>
          <w:sz w:val="28"/>
          <w:szCs w:val="28"/>
        </w:rPr>
        <w:t xml:space="preserve">Наша встреча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тоже </w:t>
      </w:r>
      <w:r>
        <w:rPr>
          <w:rFonts w:hint="default" w:ascii="Times New Roman" w:hAnsi="Times New Roman" w:cs="Times New Roman"/>
          <w:sz w:val="28"/>
          <w:szCs w:val="28"/>
        </w:rPr>
        <w:t xml:space="preserve">подходит к концу, нам надо стараться, чтобы огонёк в нашем доме не погас, чтобы вы гордились своей семьёй, всегда поддерживали своих родных и близких.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Давайте вспомним какие цели мы поставили в начале занятия? ( Узнать, что такое дом и семья; Понять в чём ценность семьи)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Нам удалось их достичь? ( Да)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Если вы на сегодняшнем занятии  прониклись чувством теплоты и уважения к вашей семье, то покажите мне огонь жёлтого цвета, а если тепла недостаточно в вашем сердце и вам только предстоит разжечь его, то покажите огонь голубого цвета.</w:t>
      </w:r>
    </w:p>
    <w:sectPr>
      <w:footerReference r:id="rId3" w:type="default"/>
      <w:pgSz w:w="11906" w:h="16838"/>
      <w:pgMar w:top="1440" w:right="1800" w:bottom="1440" w:left="1800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vnxToiMC&#10;AAAl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07FF"/>
    <w:multiLevelType w:val="multilevel"/>
    <w:tmpl w:val="490807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11"/>
    <w:rsid w:val="001F4D11"/>
    <w:rsid w:val="00483DD2"/>
    <w:rsid w:val="00562BAA"/>
    <w:rsid w:val="006D7CC3"/>
    <w:rsid w:val="00753F4F"/>
    <w:rsid w:val="007C4ED6"/>
    <w:rsid w:val="009E6627"/>
    <w:rsid w:val="00D74B38"/>
    <w:rsid w:val="04A234D5"/>
    <w:rsid w:val="0559493F"/>
    <w:rsid w:val="0B43743D"/>
    <w:rsid w:val="461950D2"/>
    <w:rsid w:val="5A0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Calibri" w:hAnsi="Calibri" w:eastAsia="Times New Roman" w:cs="Calibri"/>
      <w:kern w:val="0"/>
      <w:sz w:val="24"/>
      <w:szCs w:val="24"/>
      <w:lang w:val="en-US" w:eastAsia="zh-CN" w:bidi="ar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Strong"/>
    <w:qFormat/>
    <w:uiPriority w:val="0"/>
    <w:rPr>
      <w:b/>
      <w:bCs/>
    </w:rPr>
  </w:style>
  <w:style w:type="character" w:customStyle="1" w:styleId="11">
    <w:name w:val="Заголовок 2 Знак"/>
    <w:basedOn w:val="7"/>
    <w:link w:val="2"/>
    <w:uiPriority w:val="0"/>
    <w:rPr>
      <w:b/>
      <w:bCs/>
      <w:sz w:val="36"/>
      <w:szCs w:val="36"/>
      <w:lang w:eastAsia="ru-RU"/>
    </w:rPr>
  </w:style>
  <w:style w:type="character" w:customStyle="1" w:styleId="12">
    <w:name w:val="Заголовок 3 Знак"/>
    <w:basedOn w:val="7"/>
    <w:link w:val="3"/>
    <w:qFormat/>
    <w:uiPriority w:val="0"/>
    <w:rPr>
      <w:rFonts w:ascii="Arial" w:hAnsi="Arial" w:cs="Arial"/>
      <w:b/>
      <w:bCs/>
      <w:sz w:val="26"/>
      <w:szCs w:val="26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c1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1029</Words>
  <Characters>5866</Characters>
  <Lines>48</Lines>
  <Paragraphs>13</Paragraphs>
  <TotalTime>1</TotalTime>
  <ScaleCrop>false</ScaleCrop>
  <LinksUpToDate>false</LinksUpToDate>
  <CharactersWithSpaces>6882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2018-10-16T14:12:00Z</dcterms:created>
  <dc:creator>USER</dc:creator>
  <cp:lastModifiedBy>Наташа</cp:lastModifiedBy>
  <cp:lastPrinted>2020-10-19T10:27:00Z</cp:lastPrinted>
  <dcterms:modified xsi:type="dcterms:W3CDTF">2020-10-23T14:14:14Z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