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0CE" w:rsidRDefault="002870CE" w:rsidP="00F4693C">
      <w:pPr>
        <w:spacing w:line="240" w:lineRule="auto"/>
        <w:contextualSpacing/>
        <w:jc w:val="center"/>
        <w:rPr>
          <w:rFonts w:ascii="Times New Roman" w:hAnsi="Times New Roman" w:cs="Times New Roman"/>
          <w:b/>
          <w:sz w:val="24"/>
          <w:szCs w:val="24"/>
        </w:rPr>
      </w:pPr>
    </w:p>
    <w:p w:rsidR="002870CE" w:rsidRDefault="002870CE" w:rsidP="00F4693C">
      <w:pPr>
        <w:spacing w:line="240" w:lineRule="auto"/>
        <w:contextualSpacing/>
        <w:jc w:val="center"/>
        <w:rPr>
          <w:rFonts w:ascii="Times New Roman" w:hAnsi="Times New Roman" w:cs="Times New Roman"/>
          <w:b/>
          <w:sz w:val="24"/>
          <w:szCs w:val="24"/>
        </w:rPr>
      </w:pPr>
    </w:p>
    <w:p w:rsidR="00F4693C" w:rsidRPr="00B11CFD" w:rsidRDefault="00F4693C" w:rsidP="00F4693C">
      <w:pPr>
        <w:spacing w:line="240" w:lineRule="auto"/>
        <w:contextualSpacing/>
        <w:jc w:val="center"/>
        <w:rPr>
          <w:rFonts w:ascii="Times New Roman" w:hAnsi="Times New Roman" w:cs="Times New Roman"/>
          <w:b/>
          <w:color w:val="403152" w:themeColor="accent4" w:themeShade="80"/>
          <w:sz w:val="32"/>
          <w:szCs w:val="32"/>
        </w:rPr>
      </w:pPr>
      <w:r w:rsidRPr="00B11CFD">
        <w:rPr>
          <w:rFonts w:ascii="Times New Roman" w:hAnsi="Times New Roman" w:cs="Times New Roman"/>
          <w:b/>
          <w:color w:val="403152" w:themeColor="accent4" w:themeShade="80"/>
          <w:sz w:val="32"/>
          <w:szCs w:val="32"/>
        </w:rPr>
        <w:t>М</w:t>
      </w:r>
      <w:r w:rsidR="002870CE" w:rsidRPr="00B11CFD">
        <w:rPr>
          <w:rFonts w:ascii="Times New Roman" w:hAnsi="Times New Roman" w:cs="Times New Roman"/>
          <w:b/>
          <w:color w:val="403152" w:themeColor="accent4" w:themeShade="80"/>
          <w:sz w:val="32"/>
          <w:szCs w:val="32"/>
        </w:rPr>
        <w:t>УНИЦИПАЛЬНОЕ ОБЩЕОБРАЗОВАТЕЛЬНОЕ УЧРЕЖДЕНИЕ</w:t>
      </w:r>
    </w:p>
    <w:p w:rsidR="002870CE" w:rsidRPr="00B11CFD" w:rsidRDefault="002870CE" w:rsidP="00F4693C">
      <w:pPr>
        <w:spacing w:line="240" w:lineRule="auto"/>
        <w:contextualSpacing/>
        <w:jc w:val="center"/>
        <w:rPr>
          <w:rFonts w:ascii="Times New Roman" w:hAnsi="Times New Roman" w:cs="Times New Roman"/>
          <w:b/>
          <w:color w:val="403152" w:themeColor="accent4" w:themeShade="80"/>
          <w:sz w:val="32"/>
          <w:szCs w:val="32"/>
        </w:rPr>
      </w:pPr>
      <w:r w:rsidRPr="00B11CFD">
        <w:rPr>
          <w:rFonts w:ascii="Times New Roman" w:hAnsi="Times New Roman" w:cs="Times New Roman"/>
          <w:b/>
          <w:color w:val="403152" w:themeColor="accent4" w:themeShade="80"/>
          <w:sz w:val="32"/>
          <w:szCs w:val="32"/>
        </w:rPr>
        <w:t>СРЕДНЯЯ ОБЩЕОБРАЗОВАТЕЛЬНАЯ  ШКОЛА</w:t>
      </w:r>
    </w:p>
    <w:p w:rsidR="00946D24" w:rsidRPr="00B11CFD" w:rsidRDefault="002870CE" w:rsidP="00F4693C">
      <w:pPr>
        <w:spacing w:line="240" w:lineRule="auto"/>
        <w:contextualSpacing/>
        <w:jc w:val="center"/>
        <w:rPr>
          <w:rFonts w:ascii="Times New Roman" w:hAnsi="Times New Roman" w:cs="Times New Roman"/>
          <w:b/>
          <w:color w:val="403152" w:themeColor="accent4" w:themeShade="80"/>
          <w:sz w:val="32"/>
          <w:szCs w:val="32"/>
        </w:rPr>
      </w:pPr>
      <w:r w:rsidRPr="00B11CFD">
        <w:rPr>
          <w:rFonts w:ascii="Times New Roman" w:hAnsi="Times New Roman" w:cs="Times New Roman"/>
          <w:b/>
          <w:color w:val="403152" w:themeColor="accent4" w:themeShade="80"/>
          <w:sz w:val="32"/>
          <w:szCs w:val="32"/>
        </w:rPr>
        <w:t>№15 г</w:t>
      </w:r>
      <w:proofErr w:type="gramStart"/>
      <w:r w:rsidRPr="00B11CFD">
        <w:rPr>
          <w:rFonts w:ascii="Times New Roman" w:hAnsi="Times New Roman" w:cs="Times New Roman"/>
          <w:b/>
          <w:color w:val="403152" w:themeColor="accent4" w:themeShade="80"/>
          <w:sz w:val="32"/>
          <w:szCs w:val="32"/>
        </w:rPr>
        <w:t>.П</w:t>
      </w:r>
      <w:proofErr w:type="gramEnd"/>
      <w:r w:rsidRPr="00B11CFD">
        <w:rPr>
          <w:rFonts w:ascii="Times New Roman" w:hAnsi="Times New Roman" w:cs="Times New Roman"/>
          <w:b/>
          <w:color w:val="403152" w:themeColor="accent4" w:themeShade="80"/>
          <w:sz w:val="32"/>
          <w:szCs w:val="32"/>
        </w:rPr>
        <w:t>ЕНЗЫ</w:t>
      </w:r>
    </w:p>
    <w:p w:rsidR="00F4693C" w:rsidRPr="002870CE" w:rsidRDefault="00F4693C" w:rsidP="00D359A3">
      <w:pPr>
        <w:spacing w:line="240" w:lineRule="auto"/>
        <w:contextualSpacing/>
        <w:jc w:val="center"/>
        <w:rPr>
          <w:rFonts w:ascii="Times New Roman" w:hAnsi="Times New Roman" w:cs="Times New Roman"/>
          <w:b/>
          <w:sz w:val="32"/>
          <w:szCs w:val="32"/>
        </w:rPr>
      </w:pPr>
    </w:p>
    <w:p w:rsidR="00F4693C" w:rsidRPr="002870CE" w:rsidRDefault="00F4693C" w:rsidP="00D359A3">
      <w:pPr>
        <w:spacing w:line="240" w:lineRule="auto"/>
        <w:contextualSpacing/>
        <w:jc w:val="center"/>
        <w:rPr>
          <w:rFonts w:ascii="Times New Roman" w:hAnsi="Times New Roman" w:cs="Times New Roman"/>
          <w:sz w:val="32"/>
          <w:szCs w:val="32"/>
        </w:rPr>
      </w:pPr>
    </w:p>
    <w:p w:rsidR="00F4693C" w:rsidRDefault="00F4693C" w:rsidP="00D359A3">
      <w:pPr>
        <w:spacing w:line="240" w:lineRule="auto"/>
        <w:contextualSpacing/>
        <w:jc w:val="center"/>
        <w:rPr>
          <w:rFonts w:ascii="Times New Roman" w:hAnsi="Times New Roman" w:cs="Times New Roman"/>
          <w:b/>
          <w:i/>
          <w:sz w:val="28"/>
          <w:szCs w:val="28"/>
        </w:rPr>
      </w:pPr>
    </w:p>
    <w:p w:rsidR="00F4693C" w:rsidRDefault="00F4693C" w:rsidP="00D359A3">
      <w:pPr>
        <w:spacing w:line="240" w:lineRule="auto"/>
        <w:contextualSpacing/>
        <w:jc w:val="center"/>
        <w:rPr>
          <w:rFonts w:ascii="Times New Roman" w:hAnsi="Times New Roman" w:cs="Times New Roman"/>
          <w:b/>
          <w:i/>
          <w:sz w:val="28"/>
          <w:szCs w:val="28"/>
        </w:rPr>
      </w:pPr>
    </w:p>
    <w:p w:rsidR="002870CE" w:rsidRDefault="002870CE" w:rsidP="00D359A3">
      <w:pPr>
        <w:spacing w:line="240" w:lineRule="auto"/>
        <w:contextualSpacing/>
        <w:jc w:val="center"/>
        <w:rPr>
          <w:rFonts w:ascii="Times New Roman" w:hAnsi="Times New Roman" w:cs="Times New Roman"/>
          <w:b/>
          <w:i/>
          <w:sz w:val="28"/>
          <w:szCs w:val="28"/>
        </w:rPr>
      </w:pPr>
    </w:p>
    <w:p w:rsidR="002870CE" w:rsidRDefault="002870CE" w:rsidP="00D359A3">
      <w:pPr>
        <w:spacing w:line="240" w:lineRule="auto"/>
        <w:contextualSpacing/>
        <w:jc w:val="center"/>
        <w:rPr>
          <w:rFonts w:ascii="Times New Roman" w:hAnsi="Times New Roman" w:cs="Times New Roman"/>
          <w:b/>
          <w:i/>
          <w:sz w:val="28"/>
          <w:szCs w:val="28"/>
        </w:rPr>
      </w:pPr>
    </w:p>
    <w:p w:rsidR="002870CE" w:rsidRDefault="002870CE" w:rsidP="00D359A3">
      <w:pPr>
        <w:spacing w:line="240" w:lineRule="auto"/>
        <w:contextualSpacing/>
        <w:jc w:val="center"/>
        <w:rPr>
          <w:rFonts w:ascii="Times New Roman" w:hAnsi="Times New Roman" w:cs="Times New Roman"/>
          <w:b/>
          <w:i/>
          <w:sz w:val="28"/>
          <w:szCs w:val="28"/>
        </w:rPr>
      </w:pPr>
    </w:p>
    <w:p w:rsidR="002870CE" w:rsidRDefault="002870CE" w:rsidP="00D359A3">
      <w:pPr>
        <w:spacing w:line="240" w:lineRule="auto"/>
        <w:contextualSpacing/>
        <w:jc w:val="center"/>
        <w:rPr>
          <w:rFonts w:ascii="Times New Roman" w:hAnsi="Times New Roman" w:cs="Times New Roman"/>
          <w:b/>
          <w:i/>
          <w:sz w:val="28"/>
          <w:szCs w:val="28"/>
        </w:rPr>
      </w:pPr>
    </w:p>
    <w:p w:rsidR="00F4693C" w:rsidRDefault="00F4693C" w:rsidP="00D359A3">
      <w:pPr>
        <w:spacing w:line="240" w:lineRule="auto"/>
        <w:contextualSpacing/>
        <w:jc w:val="center"/>
        <w:rPr>
          <w:rFonts w:ascii="Times New Roman" w:hAnsi="Times New Roman" w:cs="Times New Roman"/>
          <w:b/>
          <w:i/>
          <w:sz w:val="28"/>
          <w:szCs w:val="28"/>
        </w:rPr>
      </w:pPr>
    </w:p>
    <w:p w:rsidR="00F4693C" w:rsidRDefault="000A116D" w:rsidP="00D359A3">
      <w:pPr>
        <w:spacing w:line="240" w:lineRule="auto"/>
        <w:contextualSpacing/>
        <w:jc w:val="center"/>
        <w:rPr>
          <w:rFonts w:ascii="Times New Roman" w:hAnsi="Times New Roman" w:cs="Times New Roman"/>
          <w:b/>
          <w:i/>
          <w:sz w:val="28"/>
          <w:szCs w:val="28"/>
        </w:rPr>
      </w:pPr>
      <w:r w:rsidRPr="000A116D">
        <w:rPr>
          <w:rFonts w:ascii="Times New Roman" w:hAnsi="Times New Roman" w:cs="Times New Roman"/>
          <w:b/>
          <w:i/>
          <w:color w:val="7030A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8.5pt;height:153.75pt" fillcolor="#e36c0a [2409]">
            <v:shadow on="t" opacity="52429f"/>
            <v:textpath style="font-family:&quot;Times New Roman&quot;;font-size:10pt;font-weight:bold;font-style:italic;v-text-kern:t" trim="t" fitpath="t" string="Авторская программа &#10;факультативного курса&#10;&quot;Будем беречь&#10; здоровье&quot;&#10;"/>
          </v:shape>
        </w:pict>
      </w:r>
    </w:p>
    <w:p w:rsidR="00F4693C" w:rsidRDefault="00F4693C" w:rsidP="00D359A3">
      <w:pPr>
        <w:spacing w:line="240" w:lineRule="auto"/>
        <w:contextualSpacing/>
        <w:jc w:val="center"/>
        <w:rPr>
          <w:rFonts w:ascii="Times New Roman" w:hAnsi="Times New Roman" w:cs="Times New Roman"/>
          <w:b/>
          <w:i/>
          <w:sz w:val="28"/>
          <w:szCs w:val="28"/>
        </w:rPr>
      </w:pPr>
    </w:p>
    <w:p w:rsidR="00F4693C" w:rsidRDefault="00F4693C" w:rsidP="00D359A3">
      <w:pPr>
        <w:spacing w:line="240" w:lineRule="auto"/>
        <w:contextualSpacing/>
        <w:jc w:val="center"/>
        <w:rPr>
          <w:rFonts w:ascii="Times New Roman" w:hAnsi="Times New Roman" w:cs="Times New Roman"/>
          <w:b/>
          <w:i/>
          <w:sz w:val="28"/>
          <w:szCs w:val="28"/>
        </w:rPr>
      </w:pPr>
    </w:p>
    <w:p w:rsidR="00F4693C" w:rsidRDefault="00F4693C" w:rsidP="00D359A3">
      <w:pPr>
        <w:spacing w:line="240" w:lineRule="auto"/>
        <w:contextualSpacing/>
        <w:jc w:val="center"/>
        <w:rPr>
          <w:rFonts w:ascii="Times New Roman" w:hAnsi="Times New Roman" w:cs="Times New Roman"/>
          <w:b/>
          <w:i/>
          <w:sz w:val="28"/>
          <w:szCs w:val="28"/>
        </w:rPr>
      </w:pPr>
    </w:p>
    <w:p w:rsidR="00F4693C" w:rsidRDefault="00F4693C" w:rsidP="00D359A3">
      <w:pPr>
        <w:spacing w:line="240" w:lineRule="auto"/>
        <w:contextualSpacing/>
        <w:jc w:val="center"/>
        <w:rPr>
          <w:rFonts w:ascii="Times New Roman" w:hAnsi="Times New Roman" w:cs="Times New Roman"/>
          <w:b/>
          <w:i/>
          <w:sz w:val="28"/>
          <w:szCs w:val="28"/>
        </w:rPr>
      </w:pPr>
    </w:p>
    <w:p w:rsidR="00F4693C" w:rsidRDefault="00F4693C" w:rsidP="00D359A3">
      <w:pPr>
        <w:spacing w:line="240" w:lineRule="auto"/>
        <w:contextualSpacing/>
        <w:jc w:val="center"/>
        <w:rPr>
          <w:rFonts w:ascii="Times New Roman" w:hAnsi="Times New Roman" w:cs="Times New Roman"/>
          <w:b/>
          <w:i/>
          <w:sz w:val="28"/>
          <w:szCs w:val="28"/>
        </w:rPr>
      </w:pPr>
    </w:p>
    <w:p w:rsidR="00F4693C" w:rsidRDefault="00F4693C" w:rsidP="00D359A3">
      <w:pPr>
        <w:spacing w:line="240" w:lineRule="auto"/>
        <w:contextualSpacing/>
        <w:jc w:val="right"/>
        <w:rPr>
          <w:rFonts w:ascii="Times New Roman" w:hAnsi="Times New Roman" w:cs="Times New Roman"/>
          <w:b/>
          <w:sz w:val="24"/>
          <w:szCs w:val="24"/>
        </w:rPr>
      </w:pPr>
    </w:p>
    <w:p w:rsidR="00F4693C" w:rsidRDefault="00F4693C" w:rsidP="00D359A3">
      <w:pPr>
        <w:spacing w:line="240" w:lineRule="auto"/>
        <w:contextualSpacing/>
        <w:jc w:val="right"/>
        <w:rPr>
          <w:rFonts w:ascii="Times New Roman" w:hAnsi="Times New Roman" w:cs="Times New Roman"/>
          <w:b/>
          <w:sz w:val="24"/>
          <w:szCs w:val="24"/>
        </w:rPr>
      </w:pPr>
    </w:p>
    <w:p w:rsidR="00F4693C" w:rsidRDefault="00F4693C" w:rsidP="00D359A3">
      <w:pPr>
        <w:spacing w:line="240" w:lineRule="auto"/>
        <w:contextualSpacing/>
        <w:jc w:val="right"/>
        <w:rPr>
          <w:rFonts w:ascii="Times New Roman" w:hAnsi="Times New Roman" w:cs="Times New Roman"/>
          <w:b/>
          <w:sz w:val="24"/>
          <w:szCs w:val="24"/>
        </w:rPr>
      </w:pPr>
    </w:p>
    <w:p w:rsidR="00F4693C" w:rsidRPr="00B11CFD" w:rsidRDefault="00B11CFD" w:rsidP="00B11CFD">
      <w:pPr>
        <w:contextualSpacing/>
        <w:jc w:val="right"/>
        <w:rPr>
          <w:rFonts w:ascii="Times New Roman" w:hAnsi="Times New Roman" w:cs="Times New Roman"/>
          <w:b/>
          <w:color w:val="403152" w:themeColor="accent4" w:themeShade="80"/>
          <w:sz w:val="28"/>
          <w:szCs w:val="28"/>
        </w:rPr>
      </w:pPr>
      <w:r w:rsidRPr="00B11CFD">
        <w:rPr>
          <w:rFonts w:ascii="Times New Roman" w:hAnsi="Times New Roman" w:cs="Times New Roman"/>
          <w:b/>
          <w:color w:val="403152" w:themeColor="accent4" w:themeShade="80"/>
          <w:sz w:val="28"/>
          <w:szCs w:val="28"/>
        </w:rPr>
        <w:t>АВТОР-СОСТАВИТЕЛЬ</w:t>
      </w:r>
      <w:r w:rsidR="00F4693C" w:rsidRPr="00B11CFD">
        <w:rPr>
          <w:rFonts w:ascii="Times New Roman" w:hAnsi="Times New Roman" w:cs="Times New Roman"/>
          <w:b/>
          <w:color w:val="403152" w:themeColor="accent4" w:themeShade="80"/>
          <w:sz w:val="28"/>
          <w:szCs w:val="28"/>
        </w:rPr>
        <w:t>:</w:t>
      </w:r>
    </w:p>
    <w:p w:rsidR="00D359A3" w:rsidRPr="00B11CFD" w:rsidRDefault="00D359A3" w:rsidP="00B11CFD">
      <w:pPr>
        <w:contextualSpacing/>
        <w:jc w:val="right"/>
        <w:rPr>
          <w:rFonts w:ascii="Times New Roman" w:hAnsi="Times New Roman" w:cs="Times New Roman"/>
          <w:b/>
          <w:color w:val="403152" w:themeColor="accent4" w:themeShade="80"/>
          <w:sz w:val="28"/>
          <w:szCs w:val="28"/>
        </w:rPr>
      </w:pPr>
      <w:r w:rsidRPr="00B11CFD">
        <w:rPr>
          <w:rFonts w:ascii="Times New Roman" w:hAnsi="Times New Roman" w:cs="Times New Roman"/>
          <w:b/>
          <w:color w:val="403152" w:themeColor="accent4" w:themeShade="80"/>
          <w:sz w:val="28"/>
          <w:szCs w:val="28"/>
        </w:rPr>
        <w:t>Д</w:t>
      </w:r>
      <w:r w:rsidR="00B11CFD" w:rsidRPr="00B11CFD">
        <w:rPr>
          <w:rFonts w:ascii="Times New Roman" w:hAnsi="Times New Roman" w:cs="Times New Roman"/>
          <w:b/>
          <w:color w:val="403152" w:themeColor="accent4" w:themeShade="80"/>
          <w:sz w:val="28"/>
          <w:szCs w:val="28"/>
        </w:rPr>
        <w:t>ОГАДИНА ТАТЬЯНА ВЛАДИМИРОВНА</w:t>
      </w:r>
      <w:r w:rsidRPr="00B11CFD">
        <w:rPr>
          <w:rFonts w:ascii="Times New Roman" w:hAnsi="Times New Roman" w:cs="Times New Roman"/>
          <w:b/>
          <w:color w:val="403152" w:themeColor="accent4" w:themeShade="80"/>
          <w:sz w:val="28"/>
          <w:szCs w:val="28"/>
        </w:rPr>
        <w:t>,</w:t>
      </w:r>
    </w:p>
    <w:p w:rsidR="00F4693C" w:rsidRPr="00B11CFD" w:rsidRDefault="00B11CFD" w:rsidP="00B11CFD">
      <w:pPr>
        <w:contextualSpacing/>
        <w:jc w:val="right"/>
        <w:rPr>
          <w:rFonts w:ascii="Times New Roman" w:hAnsi="Times New Roman" w:cs="Times New Roman"/>
          <w:b/>
          <w:sz w:val="28"/>
          <w:szCs w:val="28"/>
        </w:rPr>
      </w:pPr>
      <w:r w:rsidRPr="00B11CFD">
        <w:rPr>
          <w:rFonts w:ascii="Times New Roman" w:hAnsi="Times New Roman" w:cs="Times New Roman"/>
          <w:b/>
          <w:color w:val="403152" w:themeColor="accent4" w:themeShade="80"/>
          <w:sz w:val="28"/>
          <w:szCs w:val="28"/>
        </w:rPr>
        <w:t>УЧИТЕЛЬ БИОЛОГИИ</w:t>
      </w:r>
      <w:r w:rsidR="00D359A3" w:rsidRPr="00B11CFD">
        <w:rPr>
          <w:rFonts w:ascii="Times New Roman" w:hAnsi="Times New Roman" w:cs="Times New Roman"/>
          <w:b/>
          <w:sz w:val="28"/>
          <w:szCs w:val="28"/>
        </w:rPr>
        <w:t xml:space="preserve"> </w:t>
      </w:r>
    </w:p>
    <w:p w:rsidR="00D359A3" w:rsidRDefault="00D359A3" w:rsidP="00D359A3">
      <w:pPr>
        <w:spacing w:line="240" w:lineRule="auto"/>
        <w:contextualSpacing/>
        <w:jc w:val="right"/>
        <w:rPr>
          <w:rFonts w:ascii="Times New Roman" w:hAnsi="Times New Roman" w:cs="Times New Roman"/>
          <w:sz w:val="24"/>
          <w:szCs w:val="24"/>
        </w:rPr>
      </w:pPr>
    </w:p>
    <w:p w:rsidR="00D359A3" w:rsidRDefault="00D359A3" w:rsidP="00D359A3">
      <w:pPr>
        <w:spacing w:line="240" w:lineRule="auto"/>
        <w:contextualSpacing/>
        <w:jc w:val="center"/>
        <w:rPr>
          <w:rFonts w:ascii="Times New Roman" w:hAnsi="Times New Roman" w:cs="Times New Roman"/>
          <w:sz w:val="24"/>
          <w:szCs w:val="24"/>
        </w:rPr>
      </w:pPr>
    </w:p>
    <w:p w:rsidR="00F4693C" w:rsidRDefault="00F4693C" w:rsidP="00D359A3">
      <w:pPr>
        <w:spacing w:line="240" w:lineRule="auto"/>
        <w:contextualSpacing/>
        <w:rPr>
          <w:rFonts w:ascii="Times New Roman" w:hAnsi="Times New Roman" w:cs="Times New Roman"/>
          <w:sz w:val="24"/>
          <w:szCs w:val="24"/>
        </w:rPr>
      </w:pPr>
    </w:p>
    <w:p w:rsidR="00F4693C" w:rsidRDefault="00F4693C" w:rsidP="00D359A3">
      <w:pPr>
        <w:spacing w:line="240" w:lineRule="auto"/>
        <w:contextualSpacing/>
        <w:rPr>
          <w:rFonts w:ascii="Times New Roman" w:hAnsi="Times New Roman" w:cs="Times New Roman"/>
          <w:sz w:val="24"/>
          <w:szCs w:val="24"/>
        </w:rPr>
      </w:pPr>
    </w:p>
    <w:p w:rsidR="00F4693C" w:rsidRDefault="00F4693C" w:rsidP="00D359A3">
      <w:pPr>
        <w:spacing w:line="240" w:lineRule="auto"/>
        <w:contextualSpacing/>
        <w:rPr>
          <w:rFonts w:ascii="Times New Roman" w:hAnsi="Times New Roman" w:cs="Times New Roman"/>
          <w:sz w:val="24"/>
          <w:szCs w:val="24"/>
        </w:rPr>
      </w:pPr>
    </w:p>
    <w:p w:rsidR="00F4693C" w:rsidRDefault="00F4693C" w:rsidP="00D359A3">
      <w:pPr>
        <w:spacing w:line="240" w:lineRule="auto"/>
        <w:contextualSpacing/>
        <w:rPr>
          <w:rFonts w:ascii="Times New Roman" w:hAnsi="Times New Roman" w:cs="Times New Roman"/>
          <w:sz w:val="24"/>
          <w:szCs w:val="24"/>
        </w:rPr>
      </w:pPr>
    </w:p>
    <w:p w:rsidR="00F4693C" w:rsidRDefault="00F4693C" w:rsidP="00D359A3">
      <w:pPr>
        <w:spacing w:line="240" w:lineRule="auto"/>
        <w:contextualSpacing/>
        <w:rPr>
          <w:rFonts w:ascii="Times New Roman" w:hAnsi="Times New Roman" w:cs="Times New Roman"/>
          <w:sz w:val="24"/>
          <w:szCs w:val="24"/>
        </w:rPr>
      </w:pPr>
    </w:p>
    <w:p w:rsidR="00F4693C" w:rsidRDefault="00F4693C" w:rsidP="00F4693C">
      <w:pPr>
        <w:spacing w:line="240" w:lineRule="auto"/>
        <w:contextualSpacing/>
        <w:jc w:val="center"/>
        <w:rPr>
          <w:rFonts w:ascii="Times New Roman" w:hAnsi="Times New Roman" w:cs="Times New Roman"/>
          <w:b/>
          <w:sz w:val="24"/>
          <w:szCs w:val="24"/>
        </w:rPr>
      </w:pPr>
    </w:p>
    <w:p w:rsidR="002870CE" w:rsidRDefault="002870CE" w:rsidP="00F4693C">
      <w:pPr>
        <w:spacing w:line="240" w:lineRule="auto"/>
        <w:contextualSpacing/>
        <w:jc w:val="center"/>
        <w:rPr>
          <w:rFonts w:ascii="Times New Roman" w:hAnsi="Times New Roman" w:cs="Times New Roman"/>
          <w:b/>
          <w:sz w:val="24"/>
          <w:szCs w:val="24"/>
        </w:rPr>
      </w:pPr>
    </w:p>
    <w:p w:rsidR="002870CE" w:rsidRDefault="002870CE" w:rsidP="00F4693C">
      <w:pPr>
        <w:spacing w:line="240" w:lineRule="auto"/>
        <w:contextualSpacing/>
        <w:jc w:val="center"/>
        <w:rPr>
          <w:rFonts w:ascii="Times New Roman" w:hAnsi="Times New Roman" w:cs="Times New Roman"/>
          <w:b/>
          <w:sz w:val="24"/>
          <w:szCs w:val="24"/>
        </w:rPr>
      </w:pPr>
    </w:p>
    <w:p w:rsidR="002870CE" w:rsidRDefault="002870CE" w:rsidP="00F4693C">
      <w:pPr>
        <w:spacing w:line="240" w:lineRule="auto"/>
        <w:contextualSpacing/>
        <w:jc w:val="center"/>
        <w:rPr>
          <w:rFonts w:ascii="Times New Roman" w:hAnsi="Times New Roman" w:cs="Times New Roman"/>
          <w:b/>
          <w:sz w:val="24"/>
          <w:szCs w:val="24"/>
        </w:rPr>
      </w:pPr>
    </w:p>
    <w:p w:rsidR="002870CE" w:rsidRDefault="002870CE" w:rsidP="00F4693C">
      <w:pPr>
        <w:spacing w:line="240" w:lineRule="auto"/>
        <w:contextualSpacing/>
        <w:jc w:val="center"/>
        <w:rPr>
          <w:rFonts w:ascii="Times New Roman" w:hAnsi="Times New Roman" w:cs="Times New Roman"/>
          <w:b/>
          <w:sz w:val="24"/>
          <w:szCs w:val="24"/>
        </w:rPr>
      </w:pPr>
    </w:p>
    <w:p w:rsidR="002870CE" w:rsidRDefault="002870CE" w:rsidP="00F4693C">
      <w:pPr>
        <w:spacing w:line="240" w:lineRule="auto"/>
        <w:contextualSpacing/>
        <w:jc w:val="center"/>
        <w:rPr>
          <w:rFonts w:ascii="Times New Roman" w:hAnsi="Times New Roman" w:cs="Times New Roman"/>
          <w:b/>
          <w:sz w:val="24"/>
          <w:szCs w:val="24"/>
        </w:rPr>
      </w:pPr>
    </w:p>
    <w:p w:rsidR="00F4693C" w:rsidRPr="00B11CFD" w:rsidRDefault="00B11CFD" w:rsidP="00B11CFD">
      <w:pPr>
        <w:spacing w:line="240" w:lineRule="auto"/>
        <w:contextualSpacing/>
        <w:jc w:val="center"/>
        <w:rPr>
          <w:rFonts w:ascii="Times New Roman" w:hAnsi="Times New Roman" w:cs="Times New Roman"/>
          <w:b/>
          <w:color w:val="403152" w:themeColor="accent4" w:themeShade="80"/>
          <w:sz w:val="28"/>
          <w:szCs w:val="28"/>
        </w:rPr>
      </w:pPr>
      <w:r w:rsidRPr="00B11CFD">
        <w:rPr>
          <w:rFonts w:ascii="Times New Roman" w:hAnsi="Times New Roman" w:cs="Times New Roman"/>
          <w:b/>
          <w:color w:val="403152" w:themeColor="accent4" w:themeShade="80"/>
          <w:sz w:val="28"/>
          <w:szCs w:val="28"/>
        </w:rPr>
        <w:t>ПЕНЗА.2010г.</w:t>
      </w:r>
    </w:p>
    <w:p w:rsidR="00F4693C" w:rsidRDefault="00F4693C" w:rsidP="00D359A3">
      <w:pPr>
        <w:spacing w:line="240" w:lineRule="auto"/>
        <w:contextualSpacing/>
        <w:rPr>
          <w:rFonts w:ascii="Times New Roman" w:hAnsi="Times New Roman" w:cs="Times New Roman"/>
          <w:sz w:val="24"/>
          <w:szCs w:val="24"/>
        </w:rPr>
      </w:pPr>
    </w:p>
    <w:p w:rsidR="00F4693C" w:rsidRDefault="00F4693C" w:rsidP="00D359A3">
      <w:pPr>
        <w:spacing w:line="240" w:lineRule="auto"/>
        <w:contextualSpacing/>
        <w:rPr>
          <w:rFonts w:ascii="Times New Roman" w:hAnsi="Times New Roman" w:cs="Times New Roman"/>
          <w:sz w:val="24"/>
          <w:szCs w:val="24"/>
        </w:rPr>
      </w:pPr>
    </w:p>
    <w:p w:rsidR="00F4693C" w:rsidRDefault="00F4693C" w:rsidP="00D359A3">
      <w:pPr>
        <w:spacing w:line="240" w:lineRule="auto"/>
        <w:contextualSpacing/>
        <w:rPr>
          <w:rFonts w:ascii="Times New Roman" w:hAnsi="Times New Roman" w:cs="Times New Roman"/>
          <w:sz w:val="24"/>
          <w:szCs w:val="24"/>
        </w:rPr>
      </w:pPr>
    </w:p>
    <w:p w:rsidR="00F4693C" w:rsidRDefault="00F4693C" w:rsidP="00D359A3">
      <w:pPr>
        <w:spacing w:line="240" w:lineRule="auto"/>
        <w:contextualSpacing/>
        <w:rPr>
          <w:rFonts w:ascii="Times New Roman" w:hAnsi="Times New Roman" w:cs="Times New Roman"/>
          <w:sz w:val="24"/>
          <w:szCs w:val="24"/>
        </w:rPr>
      </w:pPr>
    </w:p>
    <w:p w:rsidR="00D359A3" w:rsidRPr="001537D7" w:rsidRDefault="00D359A3" w:rsidP="00D359A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Программа факультативного </w:t>
      </w:r>
      <w:r w:rsidRPr="001537D7">
        <w:rPr>
          <w:rFonts w:ascii="Times New Roman" w:hAnsi="Times New Roman" w:cs="Times New Roman"/>
          <w:sz w:val="24"/>
          <w:szCs w:val="24"/>
        </w:rPr>
        <w:t>курса  «Будем беречь здоровье»</w:t>
      </w:r>
      <w:r w:rsidR="00F4693C">
        <w:rPr>
          <w:rFonts w:ascii="Times New Roman" w:hAnsi="Times New Roman" w:cs="Times New Roman"/>
          <w:sz w:val="24"/>
          <w:szCs w:val="24"/>
        </w:rPr>
        <w:t xml:space="preserve"> 7-9 класс.34часа</w:t>
      </w:r>
    </w:p>
    <w:p w:rsidR="00D359A3" w:rsidRPr="001537D7" w:rsidRDefault="00D359A3" w:rsidP="00D359A3">
      <w:pPr>
        <w:spacing w:line="240" w:lineRule="auto"/>
        <w:contextualSpacing/>
        <w:jc w:val="center"/>
        <w:rPr>
          <w:rFonts w:ascii="Times New Roman" w:hAnsi="Times New Roman" w:cs="Times New Roman"/>
          <w:b/>
          <w:sz w:val="24"/>
          <w:szCs w:val="24"/>
        </w:rPr>
      </w:pPr>
      <w:r w:rsidRPr="001537D7">
        <w:rPr>
          <w:rFonts w:ascii="Times New Roman" w:hAnsi="Times New Roman" w:cs="Times New Roman"/>
          <w:b/>
          <w:sz w:val="24"/>
          <w:szCs w:val="24"/>
        </w:rPr>
        <w:t>Пояснительная записка.</w:t>
      </w:r>
    </w:p>
    <w:p w:rsidR="00644A99" w:rsidRPr="001537D7" w:rsidRDefault="00D359A3" w:rsidP="004A70BE">
      <w:pPr>
        <w:spacing w:line="240" w:lineRule="auto"/>
        <w:contextualSpacing/>
        <w:jc w:val="both"/>
        <w:rPr>
          <w:rFonts w:ascii="Times New Roman" w:hAnsi="Times New Roman" w:cs="Times New Roman"/>
          <w:sz w:val="24"/>
          <w:szCs w:val="24"/>
        </w:rPr>
      </w:pPr>
      <w:r w:rsidRPr="001537D7">
        <w:rPr>
          <w:rFonts w:ascii="Times New Roman" w:hAnsi="Times New Roman" w:cs="Times New Roman"/>
          <w:b/>
          <w:sz w:val="24"/>
          <w:szCs w:val="24"/>
        </w:rPr>
        <w:t>Статус документа.</w:t>
      </w:r>
      <w:r w:rsidRPr="001537D7">
        <w:rPr>
          <w:rFonts w:ascii="Times New Roman" w:hAnsi="Times New Roman" w:cs="Times New Roman"/>
          <w:sz w:val="24"/>
          <w:szCs w:val="24"/>
        </w:rPr>
        <w:t xml:space="preserve"> Программа факультативного курса «Будем беречь здоровье» разработана на основе Закона РФ «Об образовании»,</w:t>
      </w:r>
      <w:r w:rsidR="00673B0F" w:rsidRPr="001537D7">
        <w:rPr>
          <w:rFonts w:ascii="Times New Roman" w:hAnsi="Times New Roman" w:cs="Times New Roman"/>
          <w:sz w:val="24"/>
          <w:szCs w:val="24"/>
        </w:rPr>
        <w:t xml:space="preserve"> </w:t>
      </w:r>
      <w:r w:rsidRPr="001537D7">
        <w:rPr>
          <w:rFonts w:ascii="Times New Roman" w:hAnsi="Times New Roman" w:cs="Times New Roman"/>
          <w:sz w:val="24"/>
          <w:szCs w:val="24"/>
        </w:rPr>
        <w:t>Федеральной программы развития образования, в рамках Президентской  программы «Дети России»,</w:t>
      </w:r>
      <w:r w:rsidR="00673B0F" w:rsidRPr="001537D7">
        <w:rPr>
          <w:rFonts w:ascii="Times New Roman" w:hAnsi="Times New Roman" w:cs="Times New Roman"/>
          <w:sz w:val="24"/>
          <w:szCs w:val="24"/>
        </w:rPr>
        <w:t xml:space="preserve"> </w:t>
      </w:r>
      <w:r w:rsidRPr="001537D7">
        <w:rPr>
          <w:rFonts w:ascii="Times New Roman" w:hAnsi="Times New Roman" w:cs="Times New Roman"/>
          <w:sz w:val="24"/>
          <w:szCs w:val="24"/>
        </w:rPr>
        <w:t>национальной образовательной инициативы «Наша новая школа»</w:t>
      </w:r>
      <w:r w:rsidR="00673B0F" w:rsidRPr="001537D7">
        <w:rPr>
          <w:rFonts w:ascii="Times New Roman" w:hAnsi="Times New Roman" w:cs="Times New Roman"/>
          <w:sz w:val="24"/>
          <w:szCs w:val="24"/>
        </w:rPr>
        <w:t xml:space="preserve"> направление </w:t>
      </w:r>
      <w:r w:rsidR="00EA501B" w:rsidRPr="001537D7">
        <w:rPr>
          <w:rFonts w:ascii="Times New Roman" w:hAnsi="Times New Roman" w:cs="Times New Roman"/>
          <w:sz w:val="24"/>
          <w:szCs w:val="24"/>
        </w:rPr>
        <w:t>развития общего образования</w:t>
      </w:r>
      <w:r w:rsidRPr="001537D7">
        <w:rPr>
          <w:rFonts w:ascii="Times New Roman" w:hAnsi="Times New Roman" w:cs="Times New Roman"/>
          <w:sz w:val="24"/>
          <w:szCs w:val="24"/>
        </w:rPr>
        <w:t xml:space="preserve"> «Сохранение и  укрепление здоровья школьников»</w:t>
      </w:r>
      <w:r w:rsidR="00673B0F" w:rsidRPr="001537D7">
        <w:rPr>
          <w:rFonts w:ascii="Times New Roman" w:hAnsi="Times New Roman" w:cs="Times New Roman"/>
          <w:sz w:val="24"/>
          <w:szCs w:val="24"/>
        </w:rPr>
        <w:t>.</w:t>
      </w:r>
      <w:r w:rsidR="004B205E" w:rsidRPr="001537D7">
        <w:rPr>
          <w:rFonts w:ascii="Times New Roman" w:hAnsi="Times New Roman" w:cs="Times New Roman"/>
          <w:sz w:val="24"/>
          <w:szCs w:val="24"/>
        </w:rPr>
        <w:t xml:space="preserve"> </w:t>
      </w:r>
      <w:r w:rsidR="00673B0F" w:rsidRPr="001537D7">
        <w:rPr>
          <w:rFonts w:ascii="Times New Roman" w:hAnsi="Times New Roman" w:cs="Times New Roman"/>
          <w:sz w:val="24"/>
          <w:szCs w:val="24"/>
        </w:rPr>
        <w:t>Она составлена с учетом положений федерального компонента государственного  стандарта среднего (полного) общего образования на базовом уровне по предмету. Программа дополняет содержание предметных тем образовательного стандарта  по биологии</w:t>
      </w:r>
      <w:r w:rsidR="004B205E" w:rsidRPr="001537D7">
        <w:rPr>
          <w:rFonts w:ascii="Times New Roman" w:hAnsi="Times New Roman" w:cs="Times New Roman"/>
          <w:sz w:val="24"/>
          <w:szCs w:val="24"/>
        </w:rPr>
        <w:t>,</w:t>
      </w:r>
      <w:r w:rsidR="0040182F" w:rsidRPr="001537D7">
        <w:rPr>
          <w:rFonts w:ascii="Times New Roman" w:hAnsi="Times New Roman" w:cs="Times New Roman"/>
          <w:sz w:val="24"/>
          <w:szCs w:val="24"/>
        </w:rPr>
        <w:t xml:space="preserve"> </w:t>
      </w:r>
      <w:proofErr w:type="gramStart"/>
      <w:r w:rsidR="0032051E" w:rsidRPr="001537D7">
        <w:rPr>
          <w:rFonts w:ascii="Times New Roman" w:hAnsi="Times New Roman" w:cs="Times New Roman"/>
          <w:sz w:val="24"/>
          <w:szCs w:val="24"/>
        </w:rPr>
        <w:t>раскрывает</w:t>
      </w:r>
      <w:r w:rsidR="00673B0F" w:rsidRPr="001537D7">
        <w:rPr>
          <w:rFonts w:ascii="Times New Roman" w:hAnsi="Times New Roman" w:cs="Times New Roman"/>
          <w:sz w:val="24"/>
          <w:szCs w:val="24"/>
        </w:rPr>
        <w:t xml:space="preserve"> </w:t>
      </w:r>
      <w:r w:rsidR="00644A99" w:rsidRPr="001537D7">
        <w:rPr>
          <w:rFonts w:ascii="Times New Roman" w:hAnsi="Times New Roman" w:cs="Times New Roman"/>
          <w:sz w:val="24"/>
          <w:szCs w:val="24"/>
        </w:rPr>
        <w:t xml:space="preserve"> </w:t>
      </w:r>
      <w:r w:rsidR="00B11CFD">
        <w:rPr>
          <w:rFonts w:ascii="Times New Roman" w:hAnsi="Times New Roman" w:cs="Times New Roman"/>
          <w:sz w:val="24"/>
          <w:szCs w:val="24"/>
        </w:rPr>
        <w:t xml:space="preserve"> </w:t>
      </w:r>
      <w:r w:rsidR="00673B0F" w:rsidRPr="001537D7">
        <w:rPr>
          <w:rFonts w:ascii="Times New Roman" w:hAnsi="Times New Roman" w:cs="Times New Roman"/>
          <w:sz w:val="24"/>
          <w:szCs w:val="24"/>
        </w:rPr>
        <w:t>методологическ</w:t>
      </w:r>
      <w:r w:rsidR="0032051E" w:rsidRPr="001537D7">
        <w:rPr>
          <w:rFonts w:ascii="Times New Roman" w:hAnsi="Times New Roman" w:cs="Times New Roman"/>
          <w:sz w:val="24"/>
          <w:szCs w:val="24"/>
        </w:rPr>
        <w:t>и</w:t>
      </w:r>
      <w:r w:rsidR="00AA12D2" w:rsidRPr="001537D7">
        <w:rPr>
          <w:rFonts w:ascii="Times New Roman" w:hAnsi="Times New Roman" w:cs="Times New Roman"/>
          <w:sz w:val="24"/>
          <w:szCs w:val="24"/>
        </w:rPr>
        <w:t>е</w:t>
      </w:r>
      <w:r w:rsidR="0032051E" w:rsidRPr="001537D7">
        <w:rPr>
          <w:rFonts w:ascii="Times New Roman" w:hAnsi="Times New Roman" w:cs="Times New Roman"/>
          <w:sz w:val="24"/>
          <w:szCs w:val="24"/>
        </w:rPr>
        <w:t xml:space="preserve"> </w:t>
      </w:r>
      <w:r w:rsidR="00CF7801" w:rsidRPr="001537D7">
        <w:rPr>
          <w:rFonts w:ascii="Times New Roman" w:hAnsi="Times New Roman" w:cs="Times New Roman"/>
          <w:sz w:val="24"/>
          <w:szCs w:val="24"/>
        </w:rPr>
        <w:t xml:space="preserve"> </w:t>
      </w:r>
      <w:r w:rsidR="004A076C" w:rsidRPr="001537D7">
        <w:rPr>
          <w:rFonts w:ascii="Times New Roman" w:hAnsi="Times New Roman" w:cs="Times New Roman"/>
          <w:sz w:val="24"/>
          <w:szCs w:val="24"/>
        </w:rPr>
        <w:t xml:space="preserve"> </w:t>
      </w:r>
      <w:r w:rsidR="0032051E" w:rsidRPr="001537D7">
        <w:rPr>
          <w:rFonts w:ascii="Times New Roman" w:hAnsi="Times New Roman" w:cs="Times New Roman"/>
          <w:sz w:val="24"/>
          <w:szCs w:val="24"/>
        </w:rPr>
        <w:t>аспекты</w:t>
      </w:r>
      <w:r w:rsidR="001537D7" w:rsidRPr="001537D7">
        <w:rPr>
          <w:rFonts w:ascii="Times New Roman" w:hAnsi="Times New Roman" w:cs="Times New Roman"/>
          <w:sz w:val="24"/>
          <w:szCs w:val="24"/>
        </w:rPr>
        <w:t xml:space="preserve"> </w:t>
      </w:r>
      <w:r w:rsidR="004A076C" w:rsidRPr="001537D7">
        <w:rPr>
          <w:rFonts w:ascii="Times New Roman" w:hAnsi="Times New Roman" w:cs="Times New Roman"/>
          <w:sz w:val="24"/>
          <w:szCs w:val="24"/>
        </w:rPr>
        <w:t xml:space="preserve"> </w:t>
      </w:r>
      <w:r w:rsidR="00AA12D2" w:rsidRPr="001537D7">
        <w:rPr>
          <w:rFonts w:ascii="Times New Roman" w:hAnsi="Times New Roman" w:cs="Times New Roman"/>
          <w:sz w:val="24"/>
          <w:szCs w:val="24"/>
        </w:rPr>
        <w:t>преподавания</w:t>
      </w:r>
      <w:r w:rsidR="004A076C" w:rsidRPr="001537D7">
        <w:rPr>
          <w:rFonts w:ascii="Times New Roman" w:hAnsi="Times New Roman" w:cs="Times New Roman"/>
          <w:sz w:val="24"/>
          <w:szCs w:val="24"/>
        </w:rPr>
        <w:t xml:space="preserve"> </w:t>
      </w:r>
      <w:r w:rsidR="001643BD" w:rsidRPr="001537D7">
        <w:rPr>
          <w:rFonts w:ascii="Times New Roman" w:hAnsi="Times New Roman" w:cs="Times New Roman"/>
          <w:sz w:val="24"/>
          <w:szCs w:val="24"/>
        </w:rPr>
        <w:t>курса</w:t>
      </w:r>
      <w:r w:rsidR="004A076C" w:rsidRPr="001537D7">
        <w:rPr>
          <w:rFonts w:ascii="Times New Roman" w:hAnsi="Times New Roman" w:cs="Times New Roman"/>
          <w:sz w:val="24"/>
          <w:szCs w:val="24"/>
        </w:rPr>
        <w:t xml:space="preserve"> с </w:t>
      </w:r>
      <w:r w:rsidR="00644A99" w:rsidRPr="001537D7">
        <w:rPr>
          <w:rFonts w:ascii="Times New Roman" w:hAnsi="Times New Roman" w:cs="Times New Roman"/>
          <w:sz w:val="24"/>
          <w:szCs w:val="24"/>
        </w:rPr>
        <w:t xml:space="preserve"> целью пробуждения  в детях желания заботится</w:t>
      </w:r>
      <w:proofErr w:type="gramEnd"/>
      <w:r w:rsidR="00644A99" w:rsidRPr="001537D7">
        <w:rPr>
          <w:rFonts w:ascii="Times New Roman" w:hAnsi="Times New Roman" w:cs="Times New Roman"/>
          <w:sz w:val="24"/>
          <w:szCs w:val="24"/>
        </w:rPr>
        <w:t xml:space="preserve"> о </w:t>
      </w:r>
      <w:r w:rsidR="00AA12D2" w:rsidRPr="001537D7">
        <w:rPr>
          <w:rFonts w:ascii="Times New Roman" w:hAnsi="Times New Roman" w:cs="Times New Roman"/>
          <w:sz w:val="24"/>
          <w:szCs w:val="24"/>
        </w:rPr>
        <w:t>здоровье</w:t>
      </w:r>
      <w:r w:rsidR="00644A99" w:rsidRPr="001537D7">
        <w:rPr>
          <w:rFonts w:ascii="Times New Roman" w:hAnsi="Times New Roman" w:cs="Times New Roman"/>
          <w:sz w:val="24"/>
          <w:szCs w:val="24"/>
        </w:rPr>
        <w:t>, основанное на их заинтересованности в  учеб</w:t>
      </w:r>
      <w:r w:rsidR="0032051E" w:rsidRPr="001537D7">
        <w:rPr>
          <w:rFonts w:ascii="Times New Roman" w:hAnsi="Times New Roman" w:cs="Times New Roman"/>
          <w:sz w:val="24"/>
          <w:szCs w:val="24"/>
        </w:rPr>
        <w:t>ной деятельности</w:t>
      </w:r>
      <w:r w:rsidR="004B205E" w:rsidRPr="001537D7">
        <w:rPr>
          <w:rFonts w:ascii="Times New Roman" w:hAnsi="Times New Roman" w:cs="Times New Roman"/>
          <w:sz w:val="24"/>
          <w:szCs w:val="24"/>
        </w:rPr>
        <w:t>,</w:t>
      </w:r>
      <w:r w:rsidR="00644A99" w:rsidRPr="001537D7">
        <w:rPr>
          <w:rFonts w:ascii="Times New Roman" w:hAnsi="Times New Roman" w:cs="Times New Roman"/>
          <w:sz w:val="24"/>
          <w:szCs w:val="24"/>
        </w:rPr>
        <w:t xml:space="preserve"> предусматривает развитие спектра образовательных услуг, удовлетворяющих потребности и интересы детей, обеспечивает  научное, методическое и информационное сопровождение работы учителя.</w:t>
      </w:r>
    </w:p>
    <w:p w:rsidR="000E4F05" w:rsidRDefault="004A70BE" w:rsidP="000E4F05">
      <w:pPr>
        <w:spacing w:line="240" w:lineRule="auto"/>
        <w:contextualSpacing/>
        <w:jc w:val="both"/>
        <w:rPr>
          <w:rFonts w:ascii="Times New Roman" w:hAnsi="Times New Roman" w:cs="Times New Roman"/>
          <w:sz w:val="24"/>
          <w:szCs w:val="24"/>
        </w:rPr>
      </w:pPr>
      <w:r w:rsidRPr="001537D7">
        <w:rPr>
          <w:rFonts w:ascii="Times New Roman" w:hAnsi="Times New Roman" w:cs="Times New Roman"/>
          <w:b/>
          <w:sz w:val="24"/>
          <w:szCs w:val="24"/>
        </w:rPr>
        <w:t>Структура документа.</w:t>
      </w:r>
      <w:r w:rsidR="00213ED8">
        <w:rPr>
          <w:rFonts w:ascii="Times New Roman" w:hAnsi="Times New Roman" w:cs="Times New Roman"/>
          <w:b/>
          <w:sz w:val="24"/>
          <w:szCs w:val="24"/>
        </w:rPr>
        <w:t xml:space="preserve"> </w:t>
      </w:r>
      <w:r w:rsidRPr="001537D7">
        <w:rPr>
          <w:rFonts w:ascii="Times New Roman" w:hAnsi="Times New Roman" w:cs="Times New Roman"/>
          <w:sz w:val="24"/>
          <w:szCs w:val="24"/>
        </w:rPr>
        <w:t xml:space="preserve">Программа включает: пояснительную записку; </w:t>
      </w:r>
      <w:r w:rsidR="000E4F05">
        <w:rPr>
          <w:rFonts w:ascii="Times New Roman" w:hAnsi="Times New Roman" w:cs="Times New Roman"/>
          <w:sz w:val="24"/>
          <w:szCs w:val="24"/>
        </w:rPr>
        <w:t>п</w:t>
      </w:r>
      <w:r w:rsidR="000E4F05" w:rsidRPr="000E4F05">
        <w:rPr>
          <w:rFonts w:ascii="Times New Roman" w:hAnsi="Times New Roman" w:cs="Times New Roman"/>
          <w:sz w:val="24"/>
          <w:szCs w:val="24"/>
        </w:rPr>
        <w:t xml:space="preserve">римерное планирование </w:t>
      </w:r>
      <w:proofErr w:type="gramStart"/>
      <w:r w:rsidR="000E4F05">
        <w:rPr>
          <w:rFonts w:ascii="Times New Roman" w:hAnsi="Times New Roman" w:cs="Times New Roman"/>
          <w:sz w:val="24"/>
          <w:szCs w:val="24"/>
        </w:rPr>
        <w:t>с</w:t>
      </w:r>
      <w:proofErr w:type="gramEnd"/>
      <w:r w:rsidR="000E4F05">
        <w:rPr>
          <w:rFonts w:ascii="Times New Roman" w:hAnsi="Times New Roman" w:cs="Times New Roman"/>
          <w:sz w:val="24"/>
          <w:szCs w:val="24"/>
        </w:rPr>
        <w:t xml:space="preserve"> распре-</w:t>
      </w:r>
    </w:p>
    <w:p w:rsidR="003008D5" w:rsidRPr="001537D7" w:rsidRDefault="000E4F05" w:rsidP="003008D5">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делением часов</w:t>
      </w:r>
      <w:r w:rsidRPr="000E4F05">
        <w:t xml:space="preserve"> </w:t>
      </w:r>
      <w:r w:rsidRPr="00CC1AF2">
        <w:t>по разделам курса</w:t>
      </w:r>
      <w:r>
        <w:rPr>
          <w:rFonts w:ascii="Times New Roman" w:hAnsi="Times New Roman" w:cs="Times New Roman"/>
          <w:sz w:val="24"/>
          <w:szCs w:val="24"/>
        </w:rPr>
        <w:t>,</w:t>
      </w:r>
      <w:r w:rsidRPr="001537D7">
        <w:rPr>
          <w:rFonts w:ascii="Times New Roman" w:hAnsi="Times New Roman" w:cs="Times New Roman"/>
          <w:sz w:val="24"/>
          <w:szCs w:val="24"/>
        </w:rPr>
        <w:t xml:space="preserve"> </w:t>
      </w:r>
      <w:r w:rsidR="004A70BE" w:rsidRPr="001537D7">
        <w:rPr>
          <w:rFonts w:ascii="Times New Roman" w:hAnsi="Times New Roman" w:cs="Times New Roman"/>
          <w:sz w:val="24"/>
          <w:szCs w:val="24"/>
        </w:rPr>
        <w:t>основное содержание</w:t>
      </w:r>
      <w:r w:rsidR="00B11CFD">
        <w:rPr>
          <w:rFonts w:ascii="Times New Roman" w:hAnsi="Times New Roman" w:cs="Times New Roman"/>
          <w:sz w:val="24"/>
          <w:szCs w:val="24"/>
        </w:rPr>
        <w:t xml:space="preserve"> с </w:t>
      </w:r>
      <w:r w:rsidR="004A70BE" w:rsidRPr="001537D7">
        <w:rPr>
          <w:rFonts w:ascii="Times New Roman" w:hAnsi="Times New Roman" w:cs="Times New Roman"/>
          <w:sz w:val="24"/>
          <w:szCs w:val="24"/>
        </w:rPr>
        <w:t>р</w:t>
      </w:r>
      <w:r w:rsidR="00233A25" w:rsidRPr="001537D7">
        <w:rPr>
          <w:rFonts w:ascii="Times New Roman" w:hAnsi="Times New Roman" w:cs="Times New Roman"/>
          <w:sz w:val="24"/>
          <w:szCs w:val="24"/>
        </w:rPr>
        <w:t>е</w:t>
      </w:r>
      <w:r w:rsidR="004A70BE" w:rsidRPr="001537D7">
        <w:rPr>
          <w:rFonts w:ascii="Times New Roman" w:hAnsi="Times New Roman" w:cs="Times New Roman"/>
          <w:sz w:val="24"/>
          <w:szCs w:val="24"/>
        </w:rPr>
        <w:t>комен</w:t>
      </w:r>
      <w:r w:rsidR="00233A25" w:rsidRPr="001537D7">
        <w:rPr>
          <w:rFonts w:ascii="Times New Roman" w:hAnsi="Times New Roman" w:cs="Times New Roman"/>
          <w:sz w:val="24"/>
          <w:szCs w:val="24"/>
        </w:rPr>
        <w:t>д</w:t>
      </w:r>
      <w:r w:rsidR="004A70BE" w:rsidRPr="001537D7">
        <w:rPr>
          <w:rFonts w:ascii="Times New Roman" w:hAnsi="Times New Roman" w:cs="Times New Roman"/>
          <w:sz w:val="24"/>
          <w:szCs w:val="24"/>
        </w:rPr>
        <w:t>уемой последовательностью изучения</w:t>
      </w:r>
      <w:r w:rsidR="00233A25" w:rsidRPr="001537D7">
        <w:rPr>
          <w:rFonts w:ascii="Times New Roman" w:hAnsi="Times New Roman" w:cs="Times New Roman"/>
          <w:sz w:val="24"/>
          <w:szCs w:val="24"/>
        </w:rPr>
        <w:t xml:space="preserve"> </w:t>
      </w:r>
      <w:r w:rsidR="004A70BE" w:rsidRPr="001537D7">
        <w:rPr>
          <w:rFonts w:ascii="Times New Roman" w:hAnsi="Times New Roman" w:cs="Times New Roman"/>
          <w:sz w:val="24"/>
          <w:szCs w:val="24"/>
        </w:rPr>
        <w:t xml:space="preserve">тематических </w:t>
      </w:r>
      <w:r w:rsidR="00233A25" w:rsidRPr="001537D7">
        <w:rPr>
          <w:rFonts w:ascii="Times New Roman" w:hAnsi="Times New Roman" w:cs="Times New Roman"/>
          <w:sz w:val="24"/>
          <w:szCs w:val="24"/>
        </w:rPr>
        <w:t>разделов</w:t>
      </w:r>
      <w:r>
        <w:rPr>
          <w:rFonts w:ascii="Times New Roman" w:hAnsi="Times New Roman" w:cs="Times New Roman"/>
          <w:sz w:val="24"/>
          <w:szCs w:val="24"/>
        </w:rPr>
        <w:t>,</w:t>
      </w:r>
      <w:r w:rsidR="004A70BE" w:rsidRPr="001537D7">
        <w:rPr>
          <w:rFonts w:ascii="Times New Roman" w:hAnsi="Times New Roman" w:cs="Times New Roman"/>
          <w:sz w:val="24"/>
          <w:szCs w:val="24"/>
        </w:rPr>
        <w:t xml:space="preserve"> </w:t>
      </w:r>
      <w:r w:rsidRPr="001537D7">
        <w:rPr>
          <w:rFonts w:ascii="Times New Roman" w:hAnsi="Times New Roman" w:cs="Times New Roman"/>
          <w:sz w:val="24"/>
          <w:szCs w:val="24"/>
        </w:rPr>
        <w:t>тематическое планирование</w:t>
      </w:r>
      <w:r>
        <w:rPr>
          <w:rFonts w:ascii="Times New Roman" w:hAnsi="Times New Roman" w:cs="Times New Roman"/>
          <w:sz w:val="24"/>
          <w:szCs w:val="24"/>
        </w:rPr>
        <w:t>,</w:t>
      </w:r>
      <w:r w:rsidR="003008D5">
        <w:rPr>
          <w:rFonts w:ascii="Times New Roman" w:hAnsi="Times New Roman" w:cs="Times New Roman"/>
          <w:sz w:val="24"/>
          <w:szCs w:val="24"/>
        </w:rPr>
        <w:t xml:space="preserve"> </w:t>
      </w:r>
      <w:r w:rsidR="003008D5" w:rsidRPr="003008D5">
        <w:rPr>
          <w:rFonts w:ascii="Times New Roman" w:hAnsi="Times New Roman" w:cs="Times New Roman"/>
          <w:sz w:val="24"/>
          <w:szCs w:val="24"/>
        </w:rPr>
        <w:t>требования к уровню подготовки</w:t>
      </w:r>
      <w:r w:rsidR="003008D5">
        <w:rPr>
          <w:rFonts w:ascii="Times New Roman" w:hAnsi="Times New Roman" w:cs="Times New Roman"/>
          <w:sz w:val="24"/>
          <w:szCs w:val="24"/>
        </w:rPr>
        <w:t>,</w:t>
      </w:r>
      <w:r w:rsidR="003008D5" w:rsidRPr="001537D7">
        <w:rPr>
          <w:rFonts w:ascii="Times New Roman" w:hAnsi="Times New Roman" w:cs="Times New Roman"/>
          <w:sz w:val="24"/>
          <w:szCs w:val="24"/>
        </w:rPr>
        <w:t xml:space="preserve"> ожидаемые результаты факультативного курса, формы контроля уровня достижений учащихся, критерии  индивидуальной оценки учителем  за доклад, критерии</w:t>
      </w:r>
      <w:r w:rsidR="003008D5" w:rsidRPr="003008D5">
        <w:rPr>
          <w:rFonts w:ascii="Times New Roman" w:hAnsi="Times New Roman" w:cs="Times New Roman"/>
          <w:sz w:val="24"/>
          <w:szCs w:val="24"/>
        </w:rPr>
        <w:t xml:space="preserve"> </w:t>
      </w:r>
      <w:r w:rsidR="003008D5" w:rsidRPr="001537D7">
        <w:rPr>
          <w:rFonts w:ascii="Times New Roman" w:hAnsi="Times New Roman" w:cs="Times New Roman"/>
          <w:sz w:val="24"/>
          <w:szCs w:val="24"/>
        </w:rPr>
        <w:t>итоговой</w:t>
      </w:r>
      <w:r w:rsidR="003008D5" w:rsidRPr="003008D5">
        <w:rPr>
          <w:rFonts w:ascii="Times New Roman" w:hAnsi="Times New Roman" w:cs="Times New Roman"/>
          <w:sz w:val="24"/>
          <w:szCs w:val="24"/>
        </w:rPr>
        <w:t xml:space="preserve"> </w:t>
      </w:r>
      <w:r w:rsidR="003008D5" w:rsidRPr="001537D7">
        <w:rPr>
          <w:rFonts w:ascii="Times New Roman" w:hAnsi="Times New Roman" w:cs="Times New Roman"/>
          <w:sz w:val="24"/>
          <w:szCs w:val="24"/>
        </w:rPr>
        <w:t>оценки деятельности группы, технологические карты  уроков (</w:t>
      </w:r>
      <w:r w:rsidR="003008D5">
        <w:rPr>
          <w:rFonts w:ascii="Times New Roman" w:hAnsi="Times New Roman" w:cs="Times New Roman"/>
          <w:sz w:val="24"/>
          <w:szCs w:val="24"/>
        </w:rPr>
        <w:t xml:space="preserve">как один из </w:t>
      </w:r>
      <w:r w:rsidR="003008D5" w:rsidRPr="001537D7">
        <w:rPr>
          <w:rFonts w:ascii="Times New Roman" w:hAnsi="Times New Roman" w:cs="Times New Roman"/>
          <w:sz w:val="24"/>
          <w:szCs w:val="24"/>
        </w:rPr>
        <w:t>вариант</w:t>
      </w:r>
      <w:r w:rsidR="003008D5">
        <w:rPr>
          <w:rFonts w:ascii="Times New Roman" w:hAnsi="Times New Roman" w:cs="Times New Roman"/>
          <w:sz w:val="24"/>
          <w:szCs w:val="24"/>
        </w:rPr>
        <w:t>ов</w:t>
      </w:r>
      <w:r w:rsidR="003008D5" w:rsidRPr="001537D7">
        <w:rPr>
          <w:rFonts w:ascii="Times New Roman" w:hAnsi="Times New Roman" w:cs="Times New Roman"/>
          <w:sz w:val="24"/>
          <w:szCs w:val="24"/>
        </w:rPr>
        <w:t xml:space="preserve"> учебного процесса),  в которых спланирована деятельность учителя, работа ученика, направленная на достижение  знаний, умений</w:t>
      </w:r>
      <w:proofErr w:type="gramEnd"/>
      <w:r w:rsidR="003008D5" w:rsidRPr="001537D7">
        <w:rPr>
          <w:rFonts w:ascii="Times New Roman" w:hAnsi="Times New Roman" w:cs="Times New Roman"/>
          <w:sz w:val="24"/>
          <w:szCs w:val="24"/>
        </w:rPr>
        <w:t xml:space="preserve"> и навыков,  список литературы.</w:t>
      </w:r>
    </w:p>
    <w:p w:rsidR="00233A25" w:rsidRPr="001537D7" w:rsidRDefault="00233A25" w:rsidP="004A70BE">
      <w:pPr>
        <w:spacing w:line="240" w:lineRule="auto"/>
        <w:contextualSpacing/>
        <w:jc w:val="both"/>
        <w:rPr>
          <w:rFonts w:ascii="Times New Roman" w:hAnsi="Times New Roman" w:cs="Times New Roman"/>
          <w:sz w:val="24"/>
          <w:szCs w:val="24"/>
        </w:rPr>
      </w:pPr>
      <w:r w:rsidRPr="001537D7">
        <w:rPr>
          <w:rFonts w:ascii="Times New Roman" w:hAnsi="Times New Roman" w:cs="Times New Roman"/>
          <w:b/>
          <w:sz w:val="24"/>
          <w:szCs w:val="24"/>
        </w:rPr>
        <w:t>Общая характеристика факультативного курса.</w:t>
      </w:r>
      <w:r w:rsidR="00904FFF">
        <w:rPr>
          <w:rFonts w:ascii="Times New Roman" w:hAnsi="Times New Roman" w:cs="Times New Roman"/>
          <w:b/>
          <w:sz w:val="24"/>
          <w:szCs w:val="24"/>
        </w:rPr>
        <w:t xml:space="preserve"> </w:t>
      </w:r>
      <w:r w:rsidRPr="001537D7">
        <w:rPr>
          <w:rFonts w:ascii="Times New Roman" w:hAnsi="Times New Roman" w:cs="Times New Roman"/>
          <w:sz w:val="24"/>
          <w:szCs w:val="24"/>
        </w:rPr>
        <w:t>Факультативный курс  рассчитан на 34 часа для учащихся 7-9 классов.</w:t>
      </w:r>
      <w:r w:rsidR="00904FFF">
        <w:rPr>
          <w:rFonts w:ascii="Times New Roman" w:hAnsi="Times New Roman" w:cs="Times New Roman"/>
          <w:sz w:val="24"/>
          <w:szCs w:val="24"/>
        </w:rPr>
        <w:t xml:space="preserve"> </w:t>
      </w:r>
      <w:r w:rsidRPr="001537D7">
        <w:rPr>
          <w:rFonts w:ascii="Times New Roman" w:hAnsi="Times New Roman" w:cs="Times New Roman"/>
          <w:sz w:val="24"/>
          <w:szCs w:val="24"/>
        </w:rPr>
        <w:t>Курс способствует:</w:t>
      </w:r>
    </w:p>
    <w:p w:rsidR="00233A25" w:rsidRPr="001537D7" w:rsidRDefault="00233A25" w:rsidP="00233A25">
      <w:pPr>
        <w:pStyle w:val="a3"/>
        <w:numPr>
          <w:ilvl w:val="0"/>
          <w:numId w:val="1"/>
        </w:numPr>
        <w:spacing w:line="240" w:lineRule="auto"/>
        <w:jc w:val="both"/>
        <w:rPr>
          <w:rFonts w:ascii="Times New Roman" w:hAnsi="Times New Roman" w:cs="Times New Roman"/>
          <w:sz w:val="24"/>
          <w:szCs w:val="24"/>
        </w:rPr>
      </w:pPr>
      <w:r w:rsidRPr="001537D7">
        <w:rPr>
          <w:rFonts w:ascii="Times New Roman" w:hAnsi="Times New Roman" w:cs="Times New Roman"/>
          <w:sz w:val="24"/>
          <w:szCs w:val="24"/>
        </w:rPr>
        <w:t>созданию творческой среды для проявления</w:t>
      </w:r>
      <w:r w:rsidR="001537D7" w:rsidRPr="001537D7">
        <w:rPr>
          <w:rFonts w:ascii="Times New Roman" w:hAnsi="Times New Roman" w:cs="Times New Roman"/>
          <w:sz w:val="24"/>
          <w:szCs w:val="24"/>
        </w:rPr>
        <w:t xml:space="preserve"> творческой </w:t>
      </w:r>
      <w:r w:rsidRPr="001537D7">
        <w:rPr>
          <w:rFonts w:ascii="Times New Roman" w:hAnsi="Times New Roman" w:cs="Times New Roman"/>
          <w:sz w:val="24"/>
          <w:szCs w:val="24"/>
        </w:rPr>
        <w:t xml:space="preserve"> </w:t>
      </w:r>
      <w:r w:rsidR="001537D7" w:rsidRPr="001537D7">
        <w:rPr>
          <w:rFonts w:ascii="Times New Roman" w:hAnsi="Times New Roman" w:cs="Times New Roman"/>
          <w:sz w:val="24"/>
          <w:szCs w:val="24"/>
        </w:rPr>
        <w:t>активности</w:t>
      </w:r>
      <w:r w:rsidRPr="001537D7">
        <w:rPr>
          <w:rFonts w:ascii="Times New Roman" w:hAnsi="Times New Roman" w:cs="Times New Roman"/>
          <w:sz w:val="24"/>
          <w:szCs w:val="24"/>
        </w:rPr>
        <w:t xml:space="preserve">  каждого ребенка;</w:t>
      </w:r>
    </w:p>
    <w:p w:rsidR="00233A25" w:rsidRPr="001537D7" w:rsidRDefault="00233A25" w:rsidP="00233A25">
      <w:pPr>
        <w:pStyle w:val="a3"/>
        <w:numPr>
          <w:ilvl w:val="0"/>
          <w:numId w:val="1"/>
        </w:numPr>
        <w:spacing w:line="240" w:lineRule="auto"/>
        <w:jc w:val="both"/>
        <w:rPr>
          <w:rFonts w:ascii="Times New Roman" w:hAnsi="Times New Roman" w:cs="Times New Roman"/>
          <w:sz w:val="24"/>
          <w:szCs w:val="24"/>
        </w:rPr>
      </w:pPr>
      <w:r w:rsidRPr="001537D7">
        <w:rPr>
          <w:rFonts w:ascii="Times New Roman" w:hAnsi="Times New Roman" w:cs="Times New Roman"/>
          <w:sz w:val="24"/>
          <w:szCs w:val="24"/>
        </w:rPr>
        <w:t>развитию познавательных навыков, умений конструировать знания и ориентироваться в информационном пространстве;</w:t>
      </w:r>
    </w:p>
    <w:p w:rsidR="00233A25" w:rsidRPr="001537D7" w:rsidRDefault="00233A25" w:rsidP="00233A25">
      <w:pPr>
        <w:pStyle w:val="a3"/>
        <w:numPr>
          <w:ilvl w:val="0"/>
          <w:numId w:val="1"/>
        </w:numPr>
        <w:spacing w:line="240" w:lineRule="auto"/>
        <w:jc w:val="both"/>
        <w:rPr>
          <w:rFonts w:ascii="Times New Roman" w:hAnsi="Times New Roman" w:cs="Times New Roman"/>
          <w:sz w:val="24"/>
          <w:szCs w:val="24"/>
        </w:rPr>
      </w:pPr>
      <w:r w:rsidRPr="001537D7">
        <w:rPr>
          <w:rFonts w:ascii="Times New Roman" w:hAnsi="Times New Roman" w:cs="Times New Roman"/>
          <w:sz w:val="24"/>
          <w:szCs w:val="24"/>
        </w:rPr>
        <w:t>внедрению современных технологий обучения;</w:t>
      </w:r>
    </w:p>
    <w:p w:rsidR="00233A25" w:rsidRPr="001537D7" w:rsidRDefault="00233A25" w:rsidP="004A70BE">
      <w:pPr>
        <w:pStyle w:val="a3"/>
        <w:numPr>
          <w:ilvl w:val="0"/>
          <w:numId w:val="1"/>
        </w:numPr>
        <w:spacing w:line="240" w:lineRule="auto"/>
        <w:jc w:val="both"/>
        <w:rPr>
          <w:rFonts w:ascii="Times New Roman" w:hAnsi="Times New Roman" w:cs="Times New Roman"/>
          <w:sz w:val="24"/>
          <w:szCs w:val="24"/>
        </w:rPr>
      </w:pPr>
      <w:r w:rsidRPr="001537D7">
        <w:rPr>
          <w:rFonts w:ascii="Times New Roman" w:hAnsi="Times New Roman" w:cs="Times New Roman"/>
          <w:sz w:val="24"/>
          <w:szCs w:val="24"/>
        </w:rPr>
        <w:t>участию детей в научно</w:t>
      </w:r>
      <w:r w:rsidR="004B205E" w:rsidRPr="001537D7">
        <w:rPr>
          <w:rFonts w:ascii="Times New Roman" w:hAnsi="Times New Roman" w:cs="Times New Roman"/>
          <w:sz w:val="24"/>
          <w:szCs w:val="24"/>
        </w:rPr>
        <w:t xml:space="preserve"> </w:t>
      </w:r>
      <w:r w:rsidRPr="001537D7">
        <w:rPr>
          <w:rFonts w:ascii="Times New Roman" w:hAnsi="Times New Roman" w:cs="Times New Roman"/>
          <w:sz w:val="24"/>
          <w:szCs w:val="24"/>
        </w:rPr>
        <w:t>-</w:t>
      </w:r>
      <w:r w:rsidR="004B205E" w:rsidRPr="001537D7">
        <w:rPr>
          <w:rFonts w:ascii="Times New Roman" w:hAnsi="Times New Roman" w:cs="Times New Roman"/>
          <w:sz w:val="24"/>
          <w:szCs w:val="24"/>
        </w:rPr>
        <w:t xml:space="preserve"> </w:t>
      </w:r>
      <w:r w:rsidRPr="001537D7">
        <w:rPr>
          <w:rFonts w:ascii="Times New Roman" w:hAnsi="Times New Roman" w:cs="Times New Roman"/>
          <w:sz w:val="24"/>
          <w:szCs w:val="24"/>
        </w:rPr>
        <w:t>практически</w:t>
      </w:r>
      <w:r w:rsidR="004B205E" w:rsidRPr="001537D7">
        <w:rPr>
          <w:rFonts w:ascii="Times New Roman" w:hAnsi="Times New Roman" w:cs="Times New Roman"/>
          <w:sz w:val="24"/>
          <w:szCs w:val="24"/>
        </w:rPr>
        <w:t>х</w:t>
      </w:r>
      <w:r w:rsidRPr="001537D7">
        <w:rPr>
          <w:rFonts w:ascii="Times New Roman" w:hAnsi="Times New Roman" w:cs="Times New Roman"/>
          <w:sz w:val="24"/>
          <w:szCs w:val="24"/>
        </w:rPr>
        <w:t xml:space="preserve"> конференциях, форумах</w:t>
      </w:r>
      <w:r w:rsidR="004B205E" w:rsidRPr="001537D7">
        <w:rPr>
          <w:rFonts w:ascii="Times New Roman" w:hAnsi="Times New Roman" w:cs="Times New Roman"/>
          <w:sz w:val="24"/>
          <w:szCs w:val="24"/>
        </w:rPr>
        <w:t>;</w:t>
      </w:r>
    </w:p>
    <w:p w:rsidR="005D262B" w:rsidRPr="001537D7" w:rsidRDefault="005D262B" w:rsidP="004A70BE">
      <w:pPr>
        <w:pStyle w:val="a3"/>
        <w:numPr>
          <w:ilvl w:val="0"/>
          <w:numId w:val="1"/>
        </w:numPr>
        <w:spacing w:line="240" w:lineRule="auto"/>
        <w:jc w:val="both"/>
        <w:rPr>
          <w:rFonts w:ascii="Times New Roman" w:hAnsi="Times New Roman" w:cs="Times New Roman"/>
          <w:sz w:val="24"/>
          <w:szCs w:val="24"/>
        </w:rPr>
      </w:pPr>
      <w:r w:rsidRPr="001537D7">
        <w:rPr>
          <w:rFonts w:ascii="Times New Roman" w:hAnsi="Times New Roman" w:cs="Times New Roman"/>
          <w:sz w:val="24"/>
          <w:szCs w:val="24"/>
        </w:rPr>
        <w:t>формированию целостного представления о здоровом образе жизни</w:t>
      </w:r>
      <w:r w:rsidR="001537D7" w:rsidRPr="001537D7">
        <w:rPr>
          <w:rFonts w:ascii="Times New Roman" w:hAnsi="Times New Roman" w:cs="Times New Roman"/>
          <w:sz w:val="24"/>
          <w:szCs w:val="24"/>
        </w:rPr>
        <w:t>;</w:t>
      </w:r>
    </w:p>
    <w:p w:rsidR="005D262B" w:rsidRPr="001537D7" w:rsidRDefault="004B205E" w:rsidP="004A70BE">
      <w:pPr>
        <w:pStyle w:val="a3"/>
        <w:numPr>
          <w:ilvl w:val="0"/>
          <w:numId w:val="1"/>
        </w:numPr>
        <w:spacing w:line="240" w:lineRule="auto"/>
        <w:jc w:val="both"/>
        <w:rPr>
          <w:rFonts w:ascii="Times New Roman" w:hAnsi="Times New Roman" w:cs="Times New Roman"/>
          <w:sz w:val="24"/>
          <w:szCs w:val="24"/>
        </w:rPr>
      </w:pPr>
      <w:r w:rsidRPr="001537D7">
        <w:rPr>
          <w:rFonts w:ascii="Times New Roman" w:hAnsi="Times New Roman" w:cs="Times New Roman"/>
          <w:sz w:val="24"/>
          <w:szCs w:val="24"/>
        </w:rPr>
        <w:t>о</w:t>
      </w:r>
      <w:r w:rsidR="005D262B" w:rsidRPr="001537D7">
        <w:rPr>
          <w:rFonts w:ascii="Times New Roman" w:hAnsi="Times New Roman" w:cs="Times New Roman"/>
          <w:sz w:val="24"/>
          <w:szCs w:val="24"/>
        </w:rPr>
        <w:t>своению широкого спектра  теоретических представлений в области психологии, социологии, медицине.</w:t>
      </w:r>
    </w:p>
    <w:p w:rsidR="00B35E5A" w:rsidRPr="001537D7" w:rsidRDefault="005D262B" w:rsidP="001537D7">
      <w:pPr>
        <w:spacing w:line="240" w:lineRule="auto"/>
        <w:contextualSpacing/>
        <w:jc w:val="both"/>
        <w:rPr>
          <w:rFonts w:ascii="Times New Roman" w:hAnsi="Times New Roman" w:cs="Times New Roman"/>
          <w:sz w:val="24"/>
          <w:szCs w:val="24"/>
        </w:rPr>
      </w:pPr>
      <w:r w:rsidRPr="001537D7">
        <w:rPr>
          <w:rFonts w:ascii="Times New Roman" w:hAnsi="Times New Roman" w:cs="Times New Roman"/>
          <w:b/>
          <w:sz w:val="24"/>
          <w:szCs w:val="24"/>
        </w:rPr>
        <w:t>Цел</w:t>
      </w:r>
      <w:r w:rsidR="001537D7" w:rsidRPr="001537D7">
        <w:rPr>
          <w:rFonts w:ascii="Times New Roman" w:hAnsi="Times New Roman" w:cs="Times New Roman"/>
          <w:b/>
          <w:sz w:val="24"/>
          <w:szCs w:val="24"/>
        </w:rPr>
        <w:t>ь</w:t>
      </w:r>
      <w:r w:rsidRPr="001537D7">
        <w:rPr>
          <w:rFonts w:ascii="Times New Roman" w:hAnsi="Times New Roman" w:cs="Times New Roman"/>
          <w:b/>
          <w:sz w:val="24"/>
          <w:szCs w:val="24"/>
        </w:rPr>
        <w:t xml:space="preserve">  факультативного  курса.</w:t>
      </w:r>
      <w:r w:rsidR="00213ED8">
        <w:rPr>
          <w:rFonts w:ascii="Times New Roman" w:hAnsi="Times New Roman" w:cs="Times New Roman"/>
          <w:b/>
          <w:sz w:val="24"/>
          <w:szCs w:val="24"/>
        </w:rPr>
        <w:t xml:space="preserve"> </w:t>
      </w:r>
      <w:r w:rsidRPr="001537D7">
        <w:rPr>
          <w:rFonts w:ascii="Times New Roman" w:hAnsi="Times New Roman" w:cs="Times New Roman"/>
          <w:sz w:val="24"/>
          <w:szCs w:val="24"/>
        </w:rPr>
        <w:t xml:space="preserve">Предложить методологический подход </w:t>
      </w:r>
      <w:r w:rsidR="00BC591C" w:rsidRPr="001537D7">
        <w:rPr>
          <w:rFonts w:ascii="Times New Roman" w:hAnsi="Times New Roman" w:cs="Times New Roman"/>
          <w:sz w:val="24"/>
          <w:szCs w:val="24"/>
        </w:rPr>
        <w:t>для</w:t>
      </w:r>
      <w:r w:rsidRPr="001537D7">
        <w:rPr>
          <w:rFonts w:ascii="Times New Roman" w:hAnsi="Times New Roman" w:cs="Times New Roman"/>
          <w:sz w:val="24"/>
          <w:szCs w:val="24"/>
        </w:rPr>
        <w:t xml:space="preserve"> моделирования различных видов деятельности, направленных на </w:t>
      </w:r>
      <w:r w:rsidR="004B205E" w:rsidRPr="001537D7">
        <w:rPr>
          <w:rFonts w:ascii="Times New Roman" w:hAnsi="Times New Roman" w:cs="Times New Roman"/>
          <w:sz w:val="24"/>
          <w:szCs w:val="24"/>
        </w:rPr>
        <w:t xml:space="preserve">сохранение и </w:t>
      </w:r>
      <w:r w:rsidRPr="001537D7">
        <w:rPr>
          <w:rFonts w:ascii="Times New Roman" w:hAnsi="Times New Roman" w:cs="Times New Roman"/>
          <w:sz w:val="24"/>
          <w:szCs w:val="24"/>
        </w:rPr>
        <w:t>укрепление здоровья</w:t>
      </w:r>
      <w:r w:rsidR="004B205E" w:rsidRPr="001537D7">
        <w:rPr>
          <w:rFonts w:ascii="Times New Roman" w:hAnsi="Times New Roman" w:cs="Times New Roman"/>
          <w:sz w:val="24"/>
          <w:szCs w:val="24"/>
        </w:rPr>
        <w:t xml:space="preserve"> школьников</w:t>
      </w:r>
      <w:r w:rsidRPr="001537D7">
        <w:rPr>
          <w:rFonts w:ascii="Times New Roman" w:hAnsi="Times New Roman" w:cs="Times New Roman"/>
          <w:sz w:val="24"/>
          <w:szCs w:val="24"/>
        </w:rPr>
        <w:t xml:space="preserve"> в процессе преподавания</w:t>
      </w:r>
      <w:r w:rsidR="00B35E5A" w:rsidRPr="001537D7">
        <w:rPr>
          <w:rFonts w:ascii="Times New Roman" w:hAnsi="Times New Roman" w:cs="Times New Roman"/>
          <w:sz w:val="24"/>
          <w:szCs w:val="24"/>
        </w:rPr>
        <w:t xml:space="preserve"> </w:t>
      </w:r>
      <w:r w:rsidR="004747B3" w:rsidRPr="001537D7">
        <w:rPr>
          <w:rFonts w:ascii="Times New Roman" w:hAnsi="Times New Roman" w:cs="Times New Roman"/>
          <w:sz w:val="24"/>
          <w:szCs w:val="24"/>
        </w:rPr>
        <w:t xml:space="preserve"> </w:t>
      </w:r>
      <w:r w:rsidR="00B35E5A" w:rsidRPr="001537D7">
        <w:rPr>
          <w:rFonts w:ascii="Times New Roman" w:hAnsi="Times New Roman" w:cs="Times New Roman"/>
          <w:sz w:val="24"/>
          <w:szCs w:val="24"/>
        </w:rPr>
        <w:t>курса.</w:t>
      </w:r>
    </w:p>
    <w:p w:rsidR="00BC591C" w:rsidRPr="001537D7" w:rsidRDefault="00BC591C" w:rsidP="001537D7">
      <w:pPr>
        <w:spacing w:line="240" w:lineRule="auto"/>
        <w:contextualSpacing/>
        <w:jc w:val="both"/>
        <w:rPr>
          <w:rFonts w:ascii="Times New Roman" w:hAnsi="Times New Roman" w:cs="Times New Roman"/>
          <w:b/>
          <w:sz w:val="24"/>
          <w:szCs w:val="24"/>
        </w:rPr>
      </w:pPr>
      <w:r w:rsidRPr="001537D7">
        <w:rPr>
          <w:rFonts w:ascii="Times New Roman" w:hAnsi="Times New Roman" w:cs="Times New Roman"/>
          <w:b/>
          <w:sz w:val="24"/>
          <w:szCs w:val="24"/>
        </w:rPr>
        <w:t>Задачи:</w:t>
      </w:r>
    </w:p>
    <w:p w:rsidR="004E14F9" w:rsidRPr="001537D7" w:rsidRDefault="007624A1" w:rsidP="001537D7">
      <w:pPr>
        <w:pStyle w:val="a3"/>
        <w:numPr>
          <w:ilvl w:val="0"/>
          <w:numId w:val="2"/>
        </w:numPr>
        <w:spacing w:line="240" w:lineRule="auto"/>
        <w:ind w:left="360"/>
        <w:jc w:val="both"/>
        <w:rPr>
          <w:rFonts w:ascii="Times New Roman" w:hAnsi="Times New Roman" w:cs="Times New Roman"/>
          <w:sz w:val="24"/>
          <w:szCs w:val="24"/>
        </w:rPr>
      </w:pPr>
      <w:r w:rsidRPr="001537D7">
        <w:rPr>
          <w:rFonts w:ascii="Times New Roman" w:hAnsi="Times New Roman" w:cs="Times New Roman"/>
          <w:sz w:val="24"/>
          <w:szCs w:val="24"/>
        </w:rPr>
        <w:t xml:space="preserve">раскрыть составляющие здорового образа жизни: самопознание, межличностные отношения, гигиенические правила, личная  </w:t>
      </w:r>
      <w:r w:rsidR="004B205E" w:rsidRPr="001537D7">
        <w:rPr>
          <w:rFonts w:ascii="Times New Roman" w:hAnsi="Times New Roman" w:cs="Times New Roman"/>
          <w:sz w:val="24"/>
          <w:szCs w:val="24"/>
        </w:rPr>
        <w:t>б</w:t>
      </w:r>
      <w:r w:rsidRPr="001537D7">
        <w:rPr>
          <w:rFonts w:ascii="Times New Roman" w:hAnsi="Times New Roman" w:cs="Times New Roman"/>
          <w:sz w:val="24"/>
          <w:szCs w:val="24"/>
        </w:rPr>
        <w:t>езопасность,</w:t>
      </w:r>
      <w:r w:rsidR="00754719" w:rsidRPr="001537D7">
        <w:rPr>
          <w:rFonts w:ascii="Times New Roman" w:hAnsi="Times New Roman" w:cs="Times New Roman"/>
          <w:sz w:val="24"/>
          <w:szCs w:val="24"/>
        </w:rPr>
        <w:t xml:space="preserve"> </w:t>
      </w:r>
      <w:r w:rsidRPr="001537D7">
        <w:rPr>
          <w:rFonts w:ascii="Times New Roman" w:hAnsi="Times New Roman" w:cs="Times New Roman"/>
          <w:sz w:val="24"/>
          <w:szCs w:val="24"/>
        </w:rPr>
        <w:t xml:space="preserve"> </w:t>
      </w:r>
      <w:proofErr w:type="gramStart"/>
      <w:r w:rsidRPr="001537D7">
        <w:rPr>
          <w:rFonts w:ascii="Times New Roman" w:hAnsi="Times New Roman" w:cs="Times New Roman"/>
          <w:sz w:val="24"/>
          <w:szCs w:val="24"/>
        </w:rPr>
        <w:t>медицинских</w:t>
      </w:r>
      <w:proofErr w:type="gramEnd"/>
      <w:r w:rsidRPr="001537D7">
        <w:rPr>
          <w:rFonts w:ascii="Times New Roman" w:hAnsi="Times New Roman" w:cs="Times New Roman"/>
          <w:sz w:val="24"/>
          <w:szCs w:val="24"/>
        </w:rPr>
        <w:t xml:space="preserve"> услуг</w:t>
      </w:r>
      <w:r w:rsidR="000E4F05">
        <w:rPr>
          <w:rFonts w:ascii="Times New Roman" w:hAnsi="Times New Roman" w:cs="Times New Roman"/>
          <w:sz w:val="24"/>
          <w:szCs w:val="24"/>
        </w:rPr>
        <w:t>и</w:t>
      </w:r>
      <w:r w:rsidRPr="001537D7">
        <w:rPr>
          <w:rFonts w:ascii="Times New Roman" w:hAnsi="Times New Roman" w:cs="Times New Roman"/>
          <w:sz w:val="24"/>
          <w:szCs w:val="24"/>
        </w:rPr>
        <w:t xml:space="preserve">,  </w:t>
      </w:r>
      <w:proofErr w:type="spellStart"/>
      <w:r w:rsidRPr="001537D7">
        <w:rPr>
          <w:rFonts w:ascii="Times New Roman" w:hAnsi="Times New Roman" w:cs="Times New Roman"/>
          <w:sz w:val="24"/>
          <w:szCs w:val="24"/>
        </w:rPr>
        <w:t>пс</w:t>
      </w:r>
      <w:r w:rsidR="00754719" w:rsidRPr="001537D7">
        <w:rPr>
          <w:rFonts w:ascii="Times New Roman" w:hAnsi="Times New Roman" w:cs="Times New Roman"/>
          <w:sz w:val="24"/>
          <w:szCs w:val="24"/>
        </w:rPr>
        <w:t>и</w:t>
      </w:r>
      <w:r w:rsidRPr="001537D7">
        <w:rPr>
          <w:rFonts w:ascii="Times New Roman" w:hAnsi="Times New Roman" w:cs="Times New Roman"/>
          <w:sz w:val="24"/>
          <w:szCs w:val="24"/>
        </w:rPr>
        <w:t>хоактивны</w:t>
      </w:r>
      <w:r w:rsidR="000E4F05">
        <w:rPr>
          <w:rFonts w:ascii="Times New Roman" w:hAnsi="Times New Roman" w:cs="Times New Roman"/>
          <w:sz w:val="24"/>
          <w:szCs w:val="24"/>
        </w:rPr>
        <w:t>е</w:t>
      </w:r>
      <w:proofErr w:type="spellEnd"/>
      <w:r w:rsidRPr="001537D7">
        <w:rPr>
          <w:rFonts w:ascii="Times New Roman" w:hAnsi="Times New Roman" w:cs="Times New Roman"/>
          <w:sz w:val="24"/>
          <w:szCs w:val="24"/>
        </w:rPr>
        <w:t xml:space="preserve"> веществ</w:t>
      </w:r>
      <w:r w:rsidR="000E4F05">
        <w:rPr>
          <w:rFonts w:ascii="Times New Roman" w:hAnsi="Times New Roman" w:cs="Times New Roman"/>
          <w:sz w:val="24"/>
          <w:szCs w:val="24"/>
        </w:rPr>
        <w:t>а</w:t>
      </w:r>
      <w:r w:rsidR="00754719" w:rsidRPr="001537D7">
        <w:rPr>
          <w:rFonts w:ascii="Times New Roman" w:hAnsi="Times New Roman" w:cs="Times New Roman"/>
          <w:sz w:val="24"/>
          <w:szCs w:val="24"/>
        </w:rPr>
        <w:t>;</w:t>
      </w:r>
    </w:p>
    <w:p w:rsidR="005D262B" w:rsidRPr="001537D7" w:rsidRDefault="004E14F9" w:rsidP="001537D7">
      <w:pPr>
        <w:pStyle w:val="a3"/>
        <w:numPr>
          <w:ilvl w:val="0"/>
          <w:numId w:val="2"/>
        </w:numPr>
        <w:tabs>
          <w:tab w:val="left" w:pos="426"/>
        </w:tabs>
        <w:spacing w:line="240" w:lineRule="auto"/>
        <w:ind w:left="284" w:firstLine="0"/>
        <w:jc w:val="both"/>
        <w:rPr>
          <w:rFonts w:ascii="Times New Roman" w:hAnsi="Times New Roman" w:cs="Times New Roman"/>
          <w:sz w:val="24"/>
          <w:szCs w:val="24"/>
        </w:rPr>
      </w:pPr>
      <w:r w:rsidRPr="001537D7">
        <w:rPr>
          <w:rFonts w:ascii="Times New Roman" w:hAnsi="Times New Roman" w:cs="Times New Roman"/>
          <w:sz w:val="24"/>
          <w:szCs w:val="24"/>
        </w:rPr>
        <w:t>о</w:t>
      </w:r>
      <w:r w:rsidR="00BC591C" w:rsidRPr="001537D7">
        <w:rPr>
          <w:rFonts w:ascii="Times New Roman" w:hAnsi="Times New Roman" w:cs="Times New Roman"/>
          <w:sz w:val="24"/>
          <w:szCs w:val="24"/>
        </w:rPr>
        <w:t xml:space="preserve">беспечить  научной информацией о </w:t>
      </w:r>
      <w:r w:rsidR="000E4F05">
        <w:rPr>
          <w:rFonts w:ascii="Times New Roman" w:hAnsi="Times New Roman" w:cs="Times New Roman"/>
          <w:sz w:val="24"/>
          <w:szCs w:val="24"/>
        </w:rPr>
        <w:t>степени</w:t>
      </w:r>
      <w:r w:rsidR="00BC591C" w:rsidRPr="001537D7">
        <w:rPr>
          <w:rFonts w:ascii="Times New Roman" w:hAnsi="Times New Roman" w:cs="Times New Roman"/>
          <w:sz w:val="24"/>
          <w:szCs w:val="24"/>
        </w:rPr>
        <w:t xml:space="preserve">  нарушени</w:t>
      </w:r>
      <w:r w:rsidR="000E4F05">
        <w:rPr>
          <w:rFonts w:ascii="Times New Roman" w:hAnsi="Times New Roman" w:cs="Times New Roman"/>
          <w:sz w:val="24"/>
          <w:szCs w:val="24"/>
        </w:rPr>
        <w:t>й</w:t>
      </w:r>
      <w:r w:rsidR="00BC591C" w:rsidRPr="001537D7">
        <w:rPr>
          <w:rFonts w:ascii="Times New Roman" w:hAnsi="Times New Roman" w:cs="Times New Roman"/>
          <w:sz w:val="24"/>
          <w:szCs w:val="24"/>
        </w:rPr>
        <w:t xml:space="preserve">  физического, психического и социального здоровья; </w:t>
      </w:r>
    </w:p>
    <w:p w:rsidR="004E14F9" w:rsidRPr="001537D7" w:rsidRDefault="004E14F9" w:rsidP="001537D7">
      <w:pPr>
        <w:pStyle w:val="a3"/>
        <w:numPr>
          <w:ilvl w:val="0"/>
          <w:numId w:val="2"/>
        </w:numPr>
        <w:tabs>
          <w:tab w:val="left" w:pos="426"/>
        </w:tabs>
        <w:spacing w:line="240" w:lineRule="auto"/>
        <w:ind w:left="284" w:firstLine="0"/>
        <w:jc w:val="both"/>
        <w:rPr>
          <w:rFonts w:ascii="Times New Roman" w:hAnsi="Times New Roman" w:cs="Times New Roman"/>
          <w:sz w:val="24"/>
          <w:szCs w:val="24"/>
        </w:rPr>
      </w:pPr>
      <w:r w:rsidRPr="001537D7">
        <w:rPr>
          <w:rFonts w:ascii="Times New Roman" w:hAnsi="Times New Roman" w:cs="Times New Roman"/>
          <w:sz w:val="24"/>
          <w:szCs w:val="24"/>
        </w:rPr>
        <w:t xml:space="preserve">обосновать </w:t>
      </w:r>
      <w:r w:rsidR="007624A1" w:rsidRPr="001537D7">
        <w:rPr>
          <w:rFonts w:ascii="Times New Roman" w:hAnsi="Times New Roman" w:cs="Times New Roman"/>
          <w:sz w:val="24"/>
          <w:szCs w:val="24"/>
        </w:rPr>
        <w:t>необ</w:t>
      </w:r>
      <w:r w:rsidRPr="001537D7">
        <w:rPr>
          <w:rFonts w:ascii="Times New Roman" w:hAnsi="Times New Roman" w:cs="Times New Roman"/>
          <w:sz w:val="24"/>
          <w:szCs w:val="24"/>
        </w:rPr>
        <w:t>ходимост</w:t>
      </w:r>
      <w:r w:rsidR="007624A1" w:rsidRPr="001537D7">
        <w:rPr>
          <w:rFonts w:ascii="Times New Roman" w:hAnsi="Times New Roman" w:cs="Times New Roman"/>
          <w:sz w:val="24"/>
          <w:szCs w:val="24"/>
        </w:rPr>
        <w:t xml:space="preserve">ь </w:t>
      </w:r>
      <w:r w:rsidRPr="001537D7">
        <w:rPr>
          <w:rFonts w:ascii="Times New Roman" w:hAnsi="Times New Roman" w:cs="Times New Roman"/>
          <w:sz w:val="24"/>
          <w:szCs w:val="24"/>
        </w:rPr>
        <w:t xml:space="preserve"> ведения профилактической работы в современном обществе;</w:t>
      </w:r>
    </w:p>
    <w:p w:rsidR="004E14F9" w:rsidRPr="001537D7" w:rsidRDefault="004E14F9" w:rsidP="001537D7">
      <w:pPr>
        <w:pStyle w:val="a3"/>
        <w:numPr>
          <w:ilvl w:val="0"/>
          <w:numId w:val="2"/>
        </w:numPr>
        <w:tabs>
          <w:tab w:val="left" w:pos="426"/>
        </w:tabs>
        <w:spacing w:line="240" w:lineRule="auto"/>
        <w:ind w:left="284" w:firstLine="0"/>
        <w:jc w:val="both"/>
        <w:rPr>
          <w:rFonts w:ascii="Times New Roman" w:hAnsi="Times New Roman" w:cs="Times New Roman"/>
          <w:sz w:val="24"/>
          <w:szCs w:val="24"/>
        </w:rPr>
      </w:pPr>
      <w:r w:rsidRPr="001537D7">
        <w:rPr>
          <w:rFonts w:ascii="Times New Roman" w:hAnsi="Times New Roman" w:cs="Times New Roman"/>
          <w:sz w:val="24"/>
          <w:szCs w:val="24"/>
        </w:rPr>
        <w:t>сформировать основания для критического мышления по отношению к знаниям, навыкам и практическим действиям, направленным на сохранение здоровья;</w:t>
      </w:r>
    </w:p>
    <w:p w:rsidR="00BC591C" w:rsidRPr="001537D7" w:rsidRDefault="004E14F9" w:rsidP="001537D7">
      <w:pPr>
        <w:pStyle w:val="a3"/>
        <w:numPr>
          <w:ilvl w:val="0"/>
          <w:numId w:val="2"/>
        </w:numPr>
        <w:tabs>
          <w:tab w:val="left" w:pos="426"/>
        </w:tabs>
        <w:spacing w:line="240" w:lineRule="auto"/>
        <w:ind w:left="284" w:firstLine="0"/>
        <w:jc w:val="both"/>
        <w:rPr>
          <w:rFonts w:ascii="Times New Roman" w:hAnsi="Times New Roman" w:cs="Times New Roman"/>
          <w:sz w:val="24"/>
          <w:szCs w:val="24"/>
        </w:rPr>
      </w:pPr>
      <w:r w:rsidRPr="001537D7">
        <w:rPr>
          <w:rFonts w:ascii="Times New Roman" w:hAnsi="Times New Roman" w:cs="Times New Roman"/>
          <w:sz w:val="24"/>
          <w:szCs w:val="24"/>
        </w:rPr>
        <w:t>с</w:t>
      </w:r>
      <w:r w:rsidR="00BC591C" w:rsidRPr="001537D7">
        <w:rPr>
          <w:rFonts w:ascii="Times New Roman" w:hAnsi="Times New Roman" w:cs="Times New Roman"/>
          <w:sz w:val="24"/>
          <w:szCs w:val="24"/>
        </w:rPr>
        <w:t>пособствовать формированию собственных стратегий и технологий, позволяющих сохранять и укреплять здоровье</w:t>
      </w:r>
      <w:r w:rsidRPr="001537D7">
        <w:rPr>
          <w:rFonts w:ascii="Times New Roman" w:hAnsi="Times New Roman" w:cs="Times New Roman"/>
          <w:sz w:val="24"/>
          <w:szCs w:val="24"/>
        </w:rPr>
        <w:t>.</w:t>
      </w:r>
    </w:p>
    <w:p w:rsidR="001537D7" w:rsidRPr="002B3746" w:rsidRDefault="001537D7" w:rsidP="00904FFF">
      <w:pPr>
        <w:pStyle w:val="a3"/>
        <w:numPr>
          <w:ilvl w:val="0"/>
          <w:numId w:val="2"/>
        </w:numPr>
        <w:tabs>
          <w:tab w:val="left" w:pos="426"/>
        </w:tabs>
        <w:spacing w:line="240" w:lineRule="auto"/>
        <w:ind w:left="284" w:firstLine="0"/>
        <w:jc w:val="both"/>
        <w:rPr>
          <w:rFonts w:ascii="Times New Roman" w:hAnsi="Times New Roman" w:cs="Times New Roman"/>
          <w:sz w:val="24"/>
          <w:szCs w:val="24"/>
        </w:rPr>
      </w:pPr>
      <w:r w:rsidRPr="001537D7">
        <w:rPr>
          <w:rFonts w:ascii="Times New Roman" w:hAnsi="Times New Roman" w:cs="Times New Roman"/>
          <w:sz w:val="24"/>
          <w:szCs w:val="24"/>
        </w:rPr>
        <w:t xml:space="preserve">расширить и разнообразить взаимодействия  школы, родителей, учащихся в контексте укрепления </w:t>
      </w:r>
      <w:r w:rsidRPr="002B3746">
        <w:rPr>
          <w:rFonts w:ascii="Times New Roman" w:hAnsi="Times New Roman" w:cs="Times New Roman"/>
          <w:sz w:val="24"/>
          <w:szCs w:val="24"/>
        </w:rPr>
        <w:t>здоровья.</w:t>
      </w:r>
    </w:p>
    <w:p w:rsidR="004E14F9" w:rsidRPr="002B3746" w:rsidRDefault="004E14F9" w:rsidP="00904FFF">
      <w:pPr>
        <w:spacing w:line="240" w:lineRule="auto"/>
        <w:contextualSpacing/>
        <w:jc w:val="both"/>
        <w:rPr>
          <w:rFonts w:ascii="Times New Roman" w:hAnsi="Times New Roman" w:cs="Times New Roman"/>
          <w:sz w:val="24"/>
          <w:szCs w:val="24"/>
        </w:rPr>
      </w:pPr>
      <w:r w:rsidRPr="002B3746">
        <w:rPr>
          <w:rFonts w:ascii="Times New Roman" w:hAnsi="Times New Roman" w:cs="Times New Roman"/>
          <w:b/>
          <w:sz w:val="24"/>
          <w:szCs w:val="24"/>
        </w:rPr>
        <w:t>Главная идея курса</w:t>
      </w:r>
      <w:r w:rsidRPr="002B3746">
        <w:rPr>
          <w:rFonts w:ascii="Times New Roman" w:hAnsi="Times New Roman" w:cs="Times New Roman"/>
          <w:sz w:val="24"/>
          <w:szCs w:val="24"/>
        </w:rPr>
        <w:t xml:space="preserve">: здоровье  выступает как одна из целей в процессе получения образования, и как средство достижения «высокой гармонии», и </w:t>
      </w:r>
      <w:r w:rsidR="00754719" w:rsidRPr="002B3746">
        <w:rPr>
          <w:rFonts w:ascii="Times New Roman" w:hAnsi="Times New Roman" w:cs="Times New Roman"/>
          <w:sz w:val="24"/>
          <w:szCs w:val="24"/>
        </w:rPr>
        <w:t xml:space="preserve"> </w:t>
      </w:r>
      <w:r w:rsidRPr="002B3746">
        <w:rPr>
          <w:rFonts w:ascii="Times New Roman" w:hAnsi="Times New Roman" w:cs="Times New Roman"/>
          <w:sz w:val="24"/>
          <w:szCs w:val="24"/>
        </w:rPr>
        <w:t xml:space="preserve">к тому </w:t>
      </w:r>
      <w:proofErr w:type="gramStart"/>
      <w:r w:rsidRPr="002B3746">
        <w:rPr>
          <w:rFonts w:ascii="Times New Roman" w:hAnsi="Times New Roman" w:cs="Times New Roman"/>
          <w:sz w:val="24"/>
          <w:szCs w:val="24"/>
        </w:rPr>
        <w:t>же</w:t>
      </w:r>
      <w:proofErr w:type="gramEnd"/>
      <w:r w:rsidRPr="002B3746">
        <w:rPr>
          <w:rFonts w:ascii="Times New Roman" w:hAnsi="Times New Roman" w:cs="Times New Roman"/>
          <w:sz w:val="24"/>
          <w:szCs w:val="24"/>
        </w:rPr>
        <w:t xml:space="preserve">  как индикатор правильности выбора пути.</w:t>
      </w:r>
    </w:p>
    <w:p w:rsidR="007A77E1" w:rsidRDefault="001537D7" w:rsidP="002B3746">
      <w:pPr>
        <w:spacing w:line="240" w:lineRule="auto"/>
        <w:contextualSpacing/>
        <w:jc w:val="both"/>
        <w:rPr>
          <w:rFonts w:ascii="Times New Roman" w:hAnsi="Times New Roman" w:cs="Times New Roman"/>
          <w:sz w:val="24"/>
          <w:szCs w:val="24"/>
        </w:rPr>
      </w:pPr>
      <w:r w:rsidRPr="002B3746">
        <w:rPr>
          <w:rFonts w:ascii="Times New Roman" w:hAnsi="Times New Roman" w:cs="Times New Roman"/>
          <w:sz w:val="24"/>
          <w:szCs w:val="24"/>
        </w:rPr>
        <w:t>Авторская п</w:t>
      </w:r>
      <w:r w:rsidR="001233A9" w:rsidRPr="002B3746">
        <w:rPr>
          <w:rFonts w:ascii="Times New Roman" w:hAnsi="Times New Roman" w:cs="Times New Roman"/>
          <w:sz w:val="24"/>
          <w:szCs w:val="24"/>
        </w:rPr>
        <w:t>рограмма  создает единый  «</w:t>
      </w:r>
      <w:proofErr w:type="spellStart"/>
      <w:r w:rsidR="001233A9" w:rsidRPr="002B3746">
        <w:rPr>
          <w:rFonts w:ascii="Times New Roman" w:hAnsi="Times New Roman" w:cs="Times New Roman"/>
          <w:sz w:val="24"/>
          <w:szCs w:val="24"/>
        </w:rPr>
        <w:t>человекоцентрический</w:t>
      </w:r>
      <w:proofErr w:type="spellEnd"/>
      <w:r w:rsidR="001233A9" w:rsidRPr="002B3746">
        <w:rPr>
          <w:rFonts w:ascii="Times New Roman" w:hAnsi="Times New Roman" w:cs="Times New Roman"/>
          <w:sz w:val="24"/>
          <w:szCs w:val="24"/>
        </w:rPr>
        <w:t>» предмет</w:t>
      </w:r>
      <w:r w:rsidR="00FD6901" w:rsidRPr="002B3746">
        <w:rPr>
          <w:rFonts w:ascii="Times New Roman" w:hAnsi="Times New Roman" w:cs="Times New Roman"/>
          <w:sz w:val="24"/>
          <w:szCs w:val="24"/>
        </w:rPr>
        <w:t>,</w:t>
      </w:r>
      <w:r w:rsidR="001233A9" w:rsidRPr="002B3746">
        <w:rPr>
          <w:rFonts w:ascii="Times New Roman" w:hAnsi="Times New Roman" w:cs="Times New Roman"/>
          <w:sz w:val="24"/>
          <w:szCs w:val="24"/>
        </w:rPr>
        <w:t xml:space="preserve"> в котором информация  по анатомии, физиологии, психологии служит самопознанию, </w:t>
      </w:r>
      <w:proofErr w:type="spellStart"/>
      <w:r w:rsidR="002B3746">
        <w:rPr>
          <w:rFonts w:ascii="Times New Roman" w:hAnsi="Times New Roman" w:cs="Times New Roman"/>
          <w:sz w:val="24"/>
          <w:szCs w:val="24"/>
        </w:rPr>
        <w:t>с</w:t>
      </w:r>
      <w:r w:rsidR="001233A9" w:rsidRPr="002B3746">
        <w:rPr>
          <w:rFonts w:ascii="Times New Roman" w:hAnsi="Times New Roman" w:cs="Times New Roman"/>
          <w:sz w:val="24"/>
          <w:szCs w:val="24"/>
        </w:rPr>
        <w:t>амовоспри</w:t>
      </w:r>
      <w:r w:rsidR="00754719" w:rsidRPr="002B3746">
        <w:rPr>
          <w:rFonts w:ascii="Times New Roman" w:hAnsi="Times New Roman" w:cs="Times New Roman"/>
          <w:sz w:val="24"/>
          <w:szCs w:val="24"/>
        </w:rPr>
        <w:t>я</w:t>
      </w:r>
      <w:r w:rsidR="001233A9" w:rsidRPr="002B3746">
        <w:rPr>
          <w:rFonts w:ascii="Times New Roman" w:hAnsi="Times New Roman" w:cs="Times New Roman"/>
          <w:sz w:val="24"/>
          <w:szCs w:val="24"/>
        </w:rPr>
        <w:t>тию</w:t>
      </w:r>
      <w:proofErr w:type="spellEnd"/>
      <w:r w:rsidR="001233A9" w:rsidRPr="002B3746">
        <w:rPr>
          <w:rFonts w:ascii="Times New Roman" w:hAnsi="Times New Roman" w:cs="Times New Roman"/>
          <w:sz w:val="24"/>
          <w:szCs w:val="24"/>
        </w:rPr>
        <w:t xml:space="preserve"> и самоуважению.</w:t>
      </w:r>
      <w:r w:rsidR="004E14F9" w:rsidRPr="002B3746">
        <w:rPr>
          <w:rFonts w:ascii="Times New Roman" w:hAnsi="Times New Roman" w:cs="Times New Roman"/>
          <w:sz w:val="24"/>
          <w:szCs w:val="24"/>
        </w:rPr>
        <w:t xml:space="preserve"> </w:t>
      </w:r>
      <w:r w:rsidR="002B3746">
        <w:rPr>
          <w:rFonts w:ascii="Times New Roman" w:hAnsi="Times New Roman" w:cs="Times New Roman"/>
          <w:sz w:val="24"/>
          <w:szCs w:val="24"/>
        </w:rPr>
        <w:t>Р</w:t>
      </w:r>
      <w:r w:rsidR="001233A9" w:rsidRPr="002B3746">
        <w:rPr>
          <w:rFonts w:ascii="Times New Roman" w:hAnsi="Times New Roman" w:cs="Times New Roman"/>
          <w:sz w:val="24"/>
          <w:szCs w:val="24"/>
        </w:rPr>
        <w:t xml:space="preserve">еализация программы направлена </w:t>
      </w:r>
      <w:r w:rsidR="002059A9" w:rsidRPr="002B3746">
        <w:rPr>
          <w:rFonts w:ascii="Times New Roman" w:hAnsi="Times New Roman" w:cs="Times New Roman"/>
          <w:sz w:val="24"/>
          <w:szCs w:val="24"/>
        </w:rPr>
        <w:t>на углубление  знаний</w:t>
      </w:r>
      <w:r w:rsidR="001233A9" w:rsidRPr="002B3746">
        <w:rPr>
          <w:rFonts w:ascii="Times New Roman" w:hAnsi="Times New Roman" w:cs="Times New Roman"/>
          <w:sz w:val="24"/>
          <w:szCs w:val="24"/>
        </w:rPr>
        <w:t xml:space="preserve"> </w:t>
      </w:r>
      <w:r w:rsidR="002059A9" w:rsidRPr="002B3746">
        <w:rPr>
          <w:rFonts w:ascii="Times New Roman" w:hAnsi="Times New Roman" w:cs="Times New Roman"/>
          <w:sz w:val="24"/>
          <w:szCs w:val="24"/>
        </w:rPr>
        <w:t xml:space="preserve">  о здоровом   образе  жизни и его составляющих, формировани</w:t>
      </w:r>
      <w:r w:rsidR="000E4F05">
        <w:rPr>
          <w:rFonts w:ascii="Times New Roman" w:hAnsi="Times New Roman" w:cs="Times New Roman"/>
          <w:sz w:val="24"/>
          <w:szCs w:val="24"/>
        </w:rPr>
        <w:t>е</w:t>
      </w:r>
      <w:r w:rsidR="002059A9" w:rsidRPr="002B3746">
        <w:rPr>
          <w:rFonts w:ascii="Times New Roman" w:hAnsi="Times New Roman" w:cs="Times New Roman"/>
          <w:sz w:val="24"/>
          <w:szCs w:val="24"/>
        </w:rPr>
        <w:t xml:space="preserve"> критического мышления,  собственных стратегий и технологий, </w:t>
      </w:r>
      <w:r w:rsidR="007A77E1" w:rsidRPr="002B3746">
        <w:rPr>
          <w:rFonts w:ascii="Times New Roman" w:hAnsi="Times New Roman" w:cs="Times New Roman"/>
          <w:sz w:val="24"/>
          <w:szCs w:val="24"/>
        </w:rPr>
        <w:t>прогнозирова</w:t>
      </w:r>
      <w:r w:rsidRPr="002B3746">
        <w:rPr>
          <w:rFonts w:ascii="Times New Roman" w:hAnsi="Times New Roman" w:cs="Times New Roman"/>
          <w:sz w:val="24"/>
          <w:szCs w:val="24"/>
        </w:rPr>
        <w:t>ни</w:t>
      </w:r>
      <w:r w:rsidR="002B3746" w:rsidRPr="002B3746">
        <w:rPr>
          <w:rFonts w:ascii="Times New Roman" w:hAnsi="Times New Roman" w:cs="Times New Roman"/>
          <w:sz w:val="24"/>
          <w:szCs w:val="24"/>
        </w:rPr>
        <w:t>е</w:t>
      </w:r>
      <w:r w:rsidR="007A77E1" w:rsidRPr="002B3746">
        <w:rPr>
          <w:rFonts w:ascii="Times New Roman" w:hAnsi="Times New Roman" w:cs="Times New Roman"/>
          <w:sz w:val="24"/>
          <w:szCs w:val="24"/>
        </w:rPr>
        <w:t xml:space="preserve"> последстви</w:t>
      </w:r>
      <w:r w:rsidRPr="002B3746">
        <w:rPr>
          <w:rFonts w:ascii="Times New Roman" w:hAnsi="Times New Roman" w:cs="Times New Roman"/>
          <w:sz w:val="24"/>
          <w:szCs w:val="24"/>
        </w:rPr>
        <w:t>й</w:t>
      </w:r>
      <w:r w:rsidR="007A77E1" w:rsidRPr="002B3746">
        <w:rPr>
          <w:rFonts w:ascii="Times New Roman" w:hAnsi="Times New Roman" w:cs="Times New Roman"/>
          <w:sz w:val="24"/>
          <w:szCs w:val="24"/>
        </w:rPr>
        <w:t xml:space="preserve"> </w:t>
      </w:r>
      <w:r w:rsidR="00FD6901" w:rsidRPr="002B3746">
        <w:rPr>
          <w:rFonts w:ascii="Times New Roman" w:hAnsi="Times New Roman" w:cs="Times New Roman"/>
          <w:sz w:val="24"/>
          <w:szCs w:val="24"/>
        </w:rPr>
        <w:t>нарушения  здоровья школьника.</w:t>
      </w:r>
    </w:p>
    <w:p w:rsidR="000E4F05" w:rsidRDefault="000E4F05" w:rsidP="002B3746">
      <w:pPr>
        <w:spacing w:line="240" w:lineRule="auto"/>
        <w:contextualSpacing/>
        <w:jc w:val="both"/>
        <w:rPr>
          <w:rFonts w:ascii="Times New Roman" w:hAnsi="Times New Roman" w:cs="Times New Roman"/>
          <w:sz w:val="24"/>
          <w:szCs w:val="24"/>
        </w:rPr>
      </w:pPr>
    </w:p>
    <w:p w:rsidR="000E4F05" w:rsidRPr="002B3746" w:rsidRDefault="000E4F05" w:rsidP="002B3746">
      <w:pPr>
        <w:spacing w:line="240" w:lineRule="auto"/>
        <w:contextualSpacing/>
        <w:jc w:val="both"/>
        <w:rPr>
          <w:rFonts w:ascii="Times New Roman" w:hAnsi="Times New Roman" w:cs="Times New Roman"/>
          <w:sz w:val="24"/>
          <w:szCs w:val="24"/>
        </w:rPr>
      </w:pPr>
    </w:p>
    <w:p w:rsidR="00EB1EBC" w:rsidRPr="002B3746" w:rsidRDefault="00EB1EBC" w:rsidP="000E4F05">
      <w:pPr>
        <w:spacing w:line="240" w:lineRule="auto"/>
        <w:contextualSpacing/>
        <w:jc w:val="center"/>
        <w:rPr>
          <w:rFonts w:ascii="Times New Roman" w:hAnsi="Times New Roman" w:cs="Times New Roman"/>
          <w:b/>
          <w:sz w:val="24"/>
          <w:szCs w:val="24"/>
        </w:rPr>
      </w:pPr>
      <w:r w:rsidRPr="002B3746">
        <w:rPr>
          <w:rFonts w:ascii="Times New Roman" w:hAnsi="Times New Roman" w:cs="Times New Roman"/>
          <w:b/>
          <w:sz w:val="24"/>
          <w:szCs w:val="24"/>
        </w:rPr>
        <w:t>Примерное планирование курс</w:t>
      </w:r>
      <w:r w:rsidR="003008D5">
        <w:rPr>
          <w:rFonts w:ascii="Times New Roman" w:hAnsi="Times New Roman" w:cs="Times New Roman"/>
          <w:b/>
          <w:sz w:val="24"/>
          <w:szCs w:val="24"/>
        </w:rPr>
        <w:t>а.</w:t>
      </w:r>
      <w:r w:rsidRPr="002B3746">
        <w:rPr>
          <w:rFonts w:ascii="Times New Roman" w:hAnsi="Times New Roman" w:cs="Times New Roman"/>
          <w:b/>
          <w:sz w:val="24"/>
          <w:szCs w:val="24"/>
        </w:rPr>
        <w:t xml:space="preserve"> «Будем беречь здоровье»</w:t>
      </w:r>
      <w:r w:rsidR="000E4F05">
        <w:rPr>
          <w:rFonts w:ascii="Times New Roman" w:hAnsi="Times New Roman" w:cs="Times New Roman"/>
          <w:b/>
          <w:sz w:val="24"/>
          <w:szCs w:val="24"/>
        </w:rPr>
        <w:t>(</w:t>
      </w:r>
      <w:r w:rsidRPr="002B3746">
        <w:rPr>
          <w:rFonts w:ascii="Times New Roman" w:hAnsi="Times New Roman" w:cs="Times New Roman"/>
          <w:b/>
          <w:sz w:val="24"/>
          <w:szCs w:val="24"/>
        </w:rPr>
        <w:t>34часа</w:t>
      </w:r>
      <w:r w:rsidR="000E4F05">
        <w:rPr>
          <w:rFonts w:ascii="Times New Roman" w:hAnsi="Times New Roman" w:cs="Times New Roman"/>
          <w:b/>
          <w:sz w:val="24"/>
          <w:szCs w:val="24"/>
        </w:rPr>
        <w:t>)</w:t>
      </w:r>
    </w:p>
    <w:tbl>
      <w:tblPr>
        <w:tblStyle w:val="a4"/>
        <w:tblpPr w:leftFromText="180" w:rightFromText="180" w:vertAnchor="text" w:horzAnchor="page" w:tblpX="865" w:tblpY="51"/>
        <w:tblW w:w="9747" w:type="dxa"/>
        <w:tblLook w:val="04A0"/>
      </w:tblPr>
      <w:tblGrid>
        <w:gridCol w:w="8472"/>
        <w:gridCol w:w="1275"/>
      </w:tblGrid>
      <w:tr w:rsidR="00FD6901" w:rsidTr="00A67237">
        <w:tc>
          <w:tcPr>
            <w:tcW w:w="8472" w:type="dxa"/>
          </w:tcPr>
          <w:p w:rsidR="00FD6901" w:rsidRPr="007A77E1" w:rsidRDefault="00FD6901" w:rsidP="002B3746">
            <w:pPr>
              <w:contextualSpacing/>
              <w:jc w:val="center"/>
              <w:rPr>
                <w:rFonts w:ascii="Times New Roman" w:hAnsi="Times New Roman" w:cs="Times New Roman"/>
                <w:sz w:val="20"/>
                <w:szCs w:val="20"/>
              </w:rPr>
            </w:pPr>
            <w:r w:rsidRPr="007A77E1">
              <w:rPr>
                <w:rFonts w:ascii="Times New Roman" w:hAnsi="Times New Roman" w:cs="Times New Roman"/>
                <w:sz w:val="20"/>
                <w:szCs w:val="20"/>
              </w:rPr>
              <w:t>Тема занятия</w:t>
            </w:r>
          </w:p>
        </w:tc>
        <w:tc>
          <w:tcPr>
            <w:tcW w:w="1275" w:type="dxa"/>
          </w:tcPr>
          <w:p w:rsidR="00FD6901" w:rsidRPr="007A77E1" w:rsidRDefault="00FD6901" w:rsidP="002B3746">
            <w:pPr>
              <w:contextualSpacing/>
              <w:jc w:val="center"/>
              <w:rPr>
                <w:rFonts w:ascii="Times New Roman" w:hAnsi="Times New Roman" w:cs="Times New Roman"/>
                <w:sz w:val="20"/>
                <w:szCs w:val="20"/>
              </w:rPr>
            </w:pPr>
            <w:r w:rsidRPr="007A77E1">
              <w:rPr>
                <w:rFonts w:ascii="Times New Roman" w:hAnsi="Times New Roman" w:cs="Times New Roman"/>
                <w:sz w:val="20"/>
                <w:szCs w:val="20"/>
              </w:rPr>
              <w:t>Объем выдел</w:t>
            </w:r>
            <w:proofErr w:type="gramStart"/>
            <w:r w:rsidR="002B3746">
              <w:rPr>
                <w:rFonts w:ascii="Times New Roman" w:hAnsi="Times New Roman" w:cs="Times New Roman"/>
                <w:sz w:val="20"/>
                <w:szCs w:val="20"/>
              </w:rPr>
              <w:t>.</w:t>
            </w:r>
            <w:proofErr w:type="gramEnd"/>
            <w:r w:rsidRPr="007A77E1">
              <w:rPr>
                <w:rFonts w:ascii="Times New Roman" w:hAnsi="Times New Roman" w:cs="Times New Roman"/>
                <w:sz w:val="20"/>
                <w:szCs w:val="20"/>
              </w:rPr>
              <w:t xml:space="preserve"> </w:t>
            </w:r>
            <w:proofErr w:type="gramStart"/>
            <w:r w:rsidRPr="007A77E1">
              <w:rPr>
                <w:rFonts w:ascii="Times New Roman" w:hAnsi="Times New Roman" w:cs="Times New Roman"/>
                <w:sz w:val="20"/>
                <w:szCs w:val="20"/>
              </w:rPr>
              <w:t>в</w:t>
            </w:r>
            <w:proofErr w:type="gramEnd"/>
            <w:r w:rsidRPr="007A77E1">
              <w:rPr>
                <w:rFonts w:ascii="Times New Roman" w:hAnsi="Times New Roman" w:cs="Times New Roman"/>
                <w:sz w:val="20"/>
                <w:szCs w:val="20"/>
              </w:rPr>
              <w:t>ремени.</w:t>
            </w:r>
          </w:p>
        </w:tc>
      </w:tr>
      <w:tr w:rsidR="00FD6901" w:rsidTr="00A67237">
        <w:tc>
          <w:tcPr>
            <w:tcW w:w="8472" w:type="dxa"/>
          </w:tcPr>
          <w:p w:rsidR="00FD6901" w:rsidRPr="002B3746" w:rsidRDefault="00FD6901" w:rsidP="002B3746">
            <w:pPr>
              <w:contextualSpacing/>
              <w:rPr>
                <w:rFonts w:ascii="Times New Roman" w:hAnsi="Times New Roman" w:cs="Times New Roman"/>
                <w:sz w:val="24"/>
                <w:szCs w:val="24"/>
              </w:rPr>
            </w:pPr>
            <w:r w:rsidRPr="002B3746">
              <w:rPr>
                <w:rFonts w:ascii="Times New Roman" w:hAnsi="Times New Roman" w:cs="Times New Roman"/>
                <w:sz w:val="24"/>
                <w:szCs w:val="24"/>
              </w:rPr>
              <w:t>Тема</w:t>
            </w:r>
            <w:proofErr w:type="gramStart"/>
            <w:r w:rsidRPr="002B3746">
              <w:rPr>
                <w:rFonts w:ascii="Times New Roman" w:hAnsi="Times New Roman" w:cs="Times New Roman"/>
                <w:sz w:val="24"/>
                <w:szCs w:val="24"/>
              </w:rPr>
              <w:t>1</w:t>
            </w:r>
            <w:proofErr w:type="gramEnd"/>
            <w:r w:rsidRPr="002B3746">
              <w:rPr>
                <w:rFonts w:ascii="Times New Roman" w:hAnsi="Times New Roman" w:cs="Times New Roman"/>
                <w:sz w:val="24"/>
                <w:szCs w:val="24"/>
              </w:rPr>
              <w:t>. Самопознание.</w:t>
            </w:r>
          </w:p>
        </w:tc>
        <w:tc>
          <w:tcPr>
            <w:tcW w:w="1275" w:type="dxa"/>
          </w:tcPr>
          <w:p w:rsidR="00FD6901" w:rsidRPr="002B3746" w:rsidRDefault="00FD6901" w:rsidP="00A67237">
            <w:pPr>
              <w:contextualSpacing/>
              <w:jc w:val="center"/>
              <w:rPr>
                <w:rFonts w:ascii="Times New Roman" w:hAnsi="Times New Roman" w:cs="Times New Roman"/>
                <w:sz w:val="24"/>
                <w:szCs w:val="24"/>
              </w:rPr>
            </w:pPr>
            <w:r w:rsidRPr="002B3746">
              <w:rPr>
                <w:rFonts w:ascii="Times New Roman" w:hAnsi="Times New Roman" w:cs="Times New Roman"/>
                <w:sz w:val="24"/>
                <w:szCs w:val="24"/>
              </w:rPr>
              <w:t>4ч</w:t>
            </w:r>
            <w:r w:rsidR="00A67237">
              <w:rPr>
                <w:rFonts w:ascii="Times New Roman" w:hAnsi="Times New Roman" w:cs="Times New Roman"/>
                <w:sz w:val="24"/>
                <w:szCs w:val="24"/>
              </w:rPr>
              <w:t>.</w:t>
            </w:r>
          </w:p>
        </w:tc>
      </w:tr>
      <w:tr w:rsidR="00FD6901" w:rsidTr="00A67237">
        <w:tc>
          <w:tcPr>
            <w:tcW w:w="8472" w:type="dxa"/>
          </w:tcPr>
          <w:p w:rsidR="00FD6901" w:rsidRPr="002B3746" w:rsidRDefault="00FD6901" w:rsidP="002B3746">
            <w:pPr>
              <w:contextualSpacing/>
              <w:rPr>
                <w:rFonts w:ascii="Times New Roman" w:hAnsi="Times New Roman" w:cs="Times New Roman"/>
                <w:sz w:val="24"/>
                <w:szCs w:val="24"/>
              </w:rPr>
            </w:pPr>
            <w:r w:rsidRPr="002B3746">
              <w:rPr>
                <w:rFonts w:ascii="Times New Roman" w:hAnsi="Times New Roman" w:cs="Times New Roman"/>
                <w:sz w:val="24"/>
                <w:szCs w:val="24"/>
              </w:rPr>
              <w:t>Тема</w:t>
            </w:r>
            <w:proofErr w:type="gramStart"/>
            <w:r w:rsidRPr="002B3746">
              <w:rPr>
                <w:rFonts w:ascii="Times New Roman" w:hAnsi="Times New Roman" w:cs="Times New Roman"/>
                <w:sz w:val="24"/>
                <w:szCs w:val="24"/>
              </w:rPr>
              <w:t>2</w:t>
            </w:r>
            <w:proofErr w:type="gramEnd"/>
            <w:r w:rsidRPr="002B3746">
              <w:rPr>
                <w:rFonts w:ascii="Times New Roman" w:hAnsi="Times New Roman" w:cs="Times New Roman"/>
                <w:sz w:val="24"/>
                <w:szCs w:val="24"/>
              </w:rPr>
              <w:t>.Я и другие</w:t>
            </w:r>
          </w:p>
        </w:tc>
        <w:tc>
          <w:tcPr>
            <w:tcW w:w="1275" w:type="dxa"/>
          </w:tcPr>
          <w:p w:rsidR="00FD6901" w:rsidRPr="002B3746" w:rsidRDefault="00FD6901" w:rsidP="00A67237">
            <w:pPr>
              <w:contextualSpacing/>
              <w:jc w:val="center"/>
              <w:rPr>
                <w:rFonts w:ascii="Times New Roman" w:hAnsi="Times New Roman" w:cs="Times New Roman"/>
                <w:sz w:val="24"/>
                <w:szCs w:val="24"/>
              </w:rPr>
            </w:pPr>
            <w:r w:rsidRPr="002B3746">
              <w:rPr>
                <w:rFonts w:ascii="Times New Roman" w:hAnsi="Times New Roman" w:cs="Times New Roman"/>
                <w:sz w:val="24"/>
                <w:szCs w:val="24"/>
              </w:rPr>
              <w:t>6ч</w:t>
            </w:r>
            <w:r w:rsidR="00A67237">
              <w:rPr>
                <w:rFonts w:ascii="Times New Roman" w:hAnsi="Times New Roman" w:cs="Times New Roman"/>
                <w:sz w:val="24"/>
                <w:szCs w:val="24"/>
              </w:rPr>
              <w:t>.</w:t>
            </w:r>
          </w:p>
        </w:tc>
      </w:tr>
      <w:tr w:rsidR="00FD6901" w:rsidTr="00A67237">
        <w:tc>
          <w:tcPr>
            <w:tcW w:w="8472" w:type="dxa"/>
          </w:tcPr>
          <w:p w:rsidR="00FD6901" w:rsidRPr="002B3746" w:rsidRDefault="00FD6901" w:rsidP="002B3746">
            <w:pPr>
              <w:contextualSpacing/>
              <w:rPr>
                <w:rFonts w:ascii="Times New Roman" w:hAnsi="Times New Roman" w:cs="Times New Roman"/>
                <w:sz w:val="24"/>
                <w:szCs w:val="24"/>
              </w:rPr>
            </w:pPr>
            <w:r w:rsidRPr="002B3746">
              <w:rPr>
                <w:rFonts w:ascii="Times New Roman" w:hAnsi="Times New Roman" w:cs="Times New Roman"/>
                <w:sz w:val="24"/>
                <w:szCs w:val="24"/>
              </w:rPr>
              <w:t xml:space="preserve">Тема3.Гигиенические правила и предупреждение  инфекционных </w:t>
            </w:r>
            <w:r w:rsidR="002B3746">
              <w:rPr>
                <w:rFonts w:ascii="Times New Roman" w:hAnsi="Times New Roman" w:cs="Times New Roman"/>
                <w:sz w:val="24"/>
                <w:szCs w:val="24"/>
              </w:rPr>
              <w:t xml:space="preserve"> з</w:t>
            </w:r>
            <w:r w:rsidRPr="002B3746">
              <w:rPr>
                <w:rFonts w:ascii="Times New Roman" w:hAnsi="Times New Roman" w:cs="Times New Roman"/>
                <w:sz w:val="24"/>
                <w:szCs w:val="24"/>
              </w:rPr>
              <w:t>аболеваний.</w:t>
            </w:r>
          </w:p>
        </w:tc>
        <w:tc>
          <w:tcPr>
            <w:tcW w:w="1275" w:type="dxa"/>
          </w:tcPr>
          <w:p w:rsidR="00FD6901" w:rsidRPr="002B3746" w:rsidRDefault="00FD6901" w:rsidP="00A67237">
            <w:pPr>
              <w:contextualSpacing/>
              <w:jc w:val="center"/>
              <w:rPr>
                <w:rFonts w:ascii="Times New Roman" w:hAnsi="Times New Roman" w:cs="Times New Roman"/>
                <w:sz w:val="24"/>
                <w:szCs w:val="24"/>
              </w:rPr>
            </w:pPr>
            <w:r w:rsidRPr="002B3746">
              <w:rPr>
                <w:rFonts w:ascii="Times New Roman" w:hAnsi="Times New Roman" w:cs="Times New Roman"/>
                <w:sz w:val="24"/>
                <w:szCs w:val="24"/>
              </w:rPr>
              <w:t>5ч</w:t>
            </w:r>
            <w:r w:rsidR="00A67237">
              <w:rPr>
                <w:rFonts w:ascii="Times New Roman" w:hAnsi="Times New Roman" w:cs="Times New Roman"/>
                <w:sz w:val="24"/>
                <w:szCs w:val="24"/>
              </w:rPr>
              <w:t>.</w:t>
            </w:r>
          </w:p>
        </w:tc>
      </w:tr>
      <w:tr w:rsidR="00FD6901" w:rsidTr="00A67237">
        <w:tc>
          <w:tcPr>
            <w:tcW w:w="8472" w:type="dxa"/>
          </w:tcPr>
          <w:p w:rsidR="00FD6901" w:rsidRPr="002B3746" w:rsidRDefault="00FD6901" w:rsidP="002B3746">
            <w:pPr>
              <w:contextualSpacing/>
              <w:rPr>
                <w:rFonts w:ascii="Times New Roman" w:hAnsi="Times New Roman" w:cs="Times New Roman"/>
                <w:sz w:val="24"/>
                <w:szCs w:val="24"/>
              </w:rPr>
            </w:pPr>
            <w:r w:rsidRPr="002B3746">
              <w:rPr>
                <w:rFonts w:ascii="Times New Roman" w:hAnsi="Times New Roman" w:cs="Times New Roman"/>
                <w:sz w:val="24"/>
                <w:szCs w:val="24"/>
              </w:rPr>
              <w:t>Тема</w:t>
            </w:r>
            <w:proofErr w:type="gramStart"/>
            <w:r w:rsidRPr="002B3746">
              <w:rPr>
                <w:rFonts w:ascii="Times New Roman" w:hAnsi="Times New Roman" w:cs="Times New Roman"/>
                <w:sz w:val="24"/>
                <w:szCs w:val="24"/>
              </w:rPr>
              <w:t>4</w:t>
            </w:r>
            <w:proofErr w:type="gramEnd"/>
            <w:r w:rsidRPr="002B3746">
              <w:rPr>
                <w:rFonts w:ascii="Times New Roman" w:hAnsi="Times New Roman" w:cs="Times New Roman"/>
                <w:sz w:val="24"/>
                <w:szCs w:val="24"/>
              </w:rPr>
              <w:t>.Питание и здоровье.</w:t>
            </w:r>
          </w:p>
        </w:tc>
        <w:tc>
          <w:tcPr>
            <w:tcW w:w="1275" w:type="dxa"/>
          </w:tcPr>
          <w:p w:rsidR="00FD6901" w:rsidRPr="002B3746" w:rsidRDefault="00FD6901" w:rsidP="00A67237">
            <w:pPr>
              <w:contextualSpacing/>
              <w:jc w:val="center"/>
              <w:rPr>
                <w:rFonts w:ascii="Times New Roman" w:hAnsi="Times New Roman" w:cs="Times New Roman"/>
                <w:sz w:val="24"/>
                <w:szCs w:val="24"/>
              </w:rPr>
            </w:pPr>
            <w:r w:rsidRPr="002B3746">
              <w:rPr>
                <w:rFonts w:ascii="Times New Roman" w:hAnsi="Times New Roman" w:cs="Times New Roman"/>
                <w:sz w:val="24"/>
                <w:szCs w:val="24"/>
              </w:rPr>
              <w:t>6ч</w:t>
            </w:r>
            <w:r w:rsidR="00A67237">
              <w:rPr>
                <w:rFonts w:ascii="Times New Roman" w:hAnsi="Times New Roman" w:cs="Times New Roman"/>
                <w:sz w:val="24"/>
                <w:szCs w:val="24"/>
              </w:rPr>
              <w:t>.</w:t>
            </w:r>
          </w:p>
        </w:tc>
      </w:tr>
      <w:tr w:rsidR="00FD6901" w:rsidTr="00A67237">
        <w:tc>
          <w:tcPr>
            <w:tcW w:w="8472" w:type="dxa"/>
          </w:tcPr>
          <w:p w:rsidR="00FD6901" w:rsidRPr="002B3746" w:rsidRDefault="00FD6901" w:rsidP="002B3746">
            <w:pPr>
              <w:contextualSpacing/>
              <w:rPr>
                <w:rFonts w:ascii="Times New Roman" w:hAnsi="Times New Roman" w:cs="Times New Roman"/>
                <w:sz w:val="24"/>
                <w:szCs w:val="24"/>
              </w:rPr>
            </w:pPr>
            <w:r w:rsidRPr="002B3746">
              <w:rPr>
                <w:rFonts w:ascii="Times New Roman" w:hAnsi="Times New Roman" w:cs="Times New Roman"/>
                <w:sz w:val="24"/>
                <w:szCs w:val="24"/>
              </w:rPr>
              <w:t>Тема5.Основы личной безопасности и профилактика травматизма.</w:t>
            </w:r>
          </w:p>
        </w:tc>
        <w:tc>
          <w:tcPr>
            <w:tcW w:w="1275" w:type="dxa"/>
          </w:tcPr>
          <w:p w:rsidR="00FD6901" w:rsidRPr="002B3746" w:rsidRDefault="00FD6901" w:rsidP="00A67237">
            <w:pPr>
              <w:contextualSpacing/>
              <w:jc w:val="center"/>
              <w:rPr>
                <w:rFonts w:ascii="Times New Roman" w:hAnsi="Times New Roman" w:cs="Times New Roman"/>
                <w:sz w:val="24"/>
                <w:szCs w:val="24"/>
              </w:rPr>
            </w:pPr>
            <w:r w:rsidRPr="002B3746">
              <w:rPr>
                <w:rFonts w:ascii="Times New Roman" w:hAnsi="Times New Roman" w:cs="Times New Roman"/>
                <w:sz w:val="24"/>
                <w:szCs w:val="24"/>
              </w:rPr>
              <w:t>3ч</w:t>
            </w:r>
            <w:r w:rsidR="00A67237">
              <w:rPr>
                <w:rFonts w:ascii="Times New Roman" w:hAnsi="Times New Roman" w:cs="Times New Roman"/>
                <w:sz w:val="24"/>
                <w:szCs w:val="24"/>
              </w:rPr>
              <w:t>.</w:t>
            </w:r>
          </w:p>
        </w:tc>
      </w:tr>
      <w:tr w:rsidR="00FD6901" w:rsidTr="00A67237">
        <w:tc>
          <w:tcPr>
            <w:tcW w:w="8472" w:type="dxa"/>
          </w:tcPr>
          <w:p w:rsidR="00FD6901" w:rsidRPr="002B3746" w:rsidRDefault="00FD6901" w:rsidP="002B3746">
            <w:pPr>
              <w:contextualSpacing/>
              <w:rPr>
                <w:rFonts w:ascii="Times New Roman" w:hAnsi="Times New Roman" w:cs="Times New Roman"/>
                <w:sz w:val="24"/>
                <w:szCs w:val="24"/>
              </w:rPr>
            </w:pPr>
            <w:r w:rsidRPr="002B3746">
              <w:rPr>
                <w:rFonts w:ascii="Times New Roman" w:hAnsi="Times New Roman" w:cs="Times New Roman"/>
                <w:sz w:val="24"/>
                <w:szCs w:val="24"/>
              </w:rPr>
              <w:t>Тема</w:t>
            </w:r>
            <w:proofErr w:type="gramStart"/>
            <w:r w:rsidRPr="002B3746">
              <w:rPr>
                <w:rFonts w:ascii="Times New Roman" w:hAnsi="Times New Roman" w:cs="Times New Roman"/>
                <w:sz w:val="24"/>
                <w:szCs w:val="24"/>
              </w:rPr>
              <w:t>6</w:t>
            </w:r>
            <w:proofErr w:type="gramEnd"/>
            <w:r w:rsidRPr="002B3746">
              <w:rPr>
                <w:rFonts w:ascii="Times New Roman" w:hAnsi="Times New Roman" w:cs="Times New Roman"/>
                <w:sz w:val="24"/>
                <w:szCs w:val="24"/>
              </w:rPr>
              <w:t>.Культура потребление медицинских услуг.</w:t>
            </w:r>
          </w:p>
        </w:tc>
        <w:tc>
          <w:tcPr>
            <w:tcW w:w="1275" w:type="dxa"/>
          </w:tcPr>
          <w:p w:rsidR="00FD6901" w:rsidRPr="002B3746" w:rsidRDefault="00FD6901" w:rsidP="00A67237">
            <w:pPr>
              <w:contextualSpacing/>
              <w:jc w:val="center"/>
              <w:rPr>
                <w:rFonts w:ascii="Times New Roman" w:hAnsi="Times New Roman" w:cs="Times New Roman"/>
                <w:sz w:val="24"/>
                <w:szCs w:val="24"/>
              </w:rPr>
            </w:pPr>
            <w:r w:rsidRPr="002B3746">
              <w:rPr>
                <w:rFonts w:ascii="Times New Roman" w:hAnsi="Times New Roman" w:cs="Times New Roman"/>
                <w:sz w:val="24"/>
                <w:szCs w:val="24"/>
              </w:rPr>
              <w:t>5ч</w:t>
            </w:r>
            <w:r w:rsidR="00A67237">
              <w:rPr>
                <w:rFonts w:ascii="Times New Roman" w:hAnsi="Times New Roman" w:cs="Times New Roman"/>
                <w:sz w:val="24"/>
                <w:szCs w:val="24"/>
              </w:rPr>
              <w:t>.</w:t>
            </w:r>
          </w:p>
        </w:tc>
      </w:tr>
      <w:tr w:rsidR="00FD6901" w:rsidTr="00A67237">
        <w:tc>
          <w:tcPr>
            <w:tcW w:w="8472" w:type="dxa"/>
          </w:tcPr>
          <w:p w:rsidR="00FD6901" w:rsidRPr="002B3746" w:rsidRDefault="00FD6901" w:rsidP="002B3746">
            <w:pPr>
              <w:contextualSpacing/>
              <w:rPr>
                <w:rFonts w:ascii="Times New Roman" w:hAnsi="Times New Roman" w:cs="Times New Roman"/>
                <w:sz w:val="24"/>
                <w:szCs w:val="24"/>
              </w:rPr>
            </w:pPr>
            <w:r w:rsidRPr="002B3746">
              <w:rPr>
                <w:rFonts w:ascii="Times New Roman" w:hAnsi="Times New Roman" w:cs="Times New Roman"/>
                <w:sz w:val="24"/>
                <w:szCs w:val="24"/>
              </w:rPr>
              <w:t>Тема</w:t>
            </w:r>
            <w:proofErr w:type="gramStart"/>
            <w:r w:rsidRPr="002B3746">
              <w:rPr>
                <w:rFonts w:ascii="Times New Roman" w:hAnsi="Times New Roman" w:cs="Times New Roman"/>
                <w:sz w:val="24"/>
                <w:szCs w:val="24"/>
              </w:rPr>
              <w:t>7</w:t>
            </w:r>
            <w:proofErr w:type="gramEnd"/>
            <w:r w:rsidRPr="002B3746">
              <w:rPr>
                <w:rFonts w:ascii="Times New Roman" w:hAnsi="Times New Roman" w:cs="Times New Roman"/>
                <w:sz w:val="24"/>
                <w:szCs w:val="24"/>
              </w:rPr>
              <w:t xml:space="preserve">. Предупреждение употребления </w:t>
            </w:r>
            <w:proofErr w:type="spellStart"/>
            <w:r w:rsidR="00846D01" w:rsidRPr="002B3746">
              <w:rPr>
                <w:rFonts w:ascii="Times New Roman" w:hAnsi="Times New Roman" w:cs="Times New Roman"/>
                <w:sz w:val="24"/>
                <w:szCs w:val="24"/>
              </w:rPr>
              <w:t>психоактивных</w:t>
            </w:r>
            <w:proofErr w:type="spellEnd"/>
            <w:r w:rsidR="00846D01" w:rsidRPr="002B3746">
              <w:rPr>
                <w:rFonts w:ascii="Times New Roman" w:hAnsi="Times New Roman" w:cs="Times New Roman"/>
                <w:sz w:val="24"/>
                <w:szCs w:val="24"/>
              </w:rPr>
              <w:t xml:space="preserve"> веществ</w:t>
            </w:r>
          </w:p>
        </w:tc>
        <w:tc>
          <w:tcPr>
            <w:tcW w:w="1275" w:type="dxa"/>
          </w:tcPr>
          <w:p w:rsidR="00FD6901" w:rsidRPr="002B3746" w:rsidRDefault="00FD6901" w:rsidP="00A67237">
            <w:pPr>
              <w:contextualSpacing/>
              <w:jc w:val="center"/>
              <w:rPr>
                <w:rFonts w:ascii="Times New Roman" w:hAnsi="Times New Roman" w:cs="Times New Roman"/>
                <w:sz w:val="24"/>
                <w:szCs w:val="24"/>
              </w:rPr>
            </w:pPr>
            <w:r w:rsidRPr="002B3746">
              <w:rPr>
                <w:rFonts w:ascii="Times New Roman" w:hAnsi="Times New Roman" w:cs="Times New Roman"/>
                <w:sz w:val="24"/>
                <w:szCs w:val="24"/>
              </w:rPr>
              <w:t>2ч</w:t>
            </w:r>
            <w:r w:rsidR="00A67237">
              <w:rPr>
                <w:rFonts w:ascii="Times New Roman" w:hAnsi="Times New Roman" w:cs="Times New Roman"/>
                <w:sz w:val="24"/>
                <w:szCs w:val="24"/>
              </w:rPr>
              <w:t>.</w:t>
            </w:r>
          </w:p>
        </w:tc>
      </w:tr>
      <w:tr w:rsidR="00FD6901" w:rsidTr="00A67237">
        <w:tc>
          <w:tcPr>
            <w:tcW w:w="8472" w:type="dxa"/>
          </w:tcPr>
          <w:p w:rsidR="00FD6901" w:rsidRPr="002B3746" w:rsidRDefault="00FD6901" w:rsidP="002B3746">
            <w:pPr>
              <w:contextualSpacing/>
              <w:rPr>
                <w:rFonts w:ascii="Times New Roman" w:hAnsi="Times New Roman" w:cs="Times New Roman"/>
                <w:sz w:val="24"/>
                <w:szCs w:val="24"/>
              </w:rPr>
            </w:pPr>
            <w:r w:rsidRPr="002B3746">
              <w:rPr>
                <w:rFonts w:ascii="Times New Roman" w:hAnsi="Times New Roman" w:cs="Times New Roman"/>
                <w:sz w:val="24"/>
                <w:szCs w:val="24"/>
              </w:rPr>
              <w:t>Тема8.</w:t>
            </w:r>
            <w:r w:rsidR="006A1CAF" w:rsidRPr="002B3746">
              <w:rPr>
                <w:rFonts w:ascii="Times New Roman" w:hAnsi="Times New Roman" w:cs="Times New Roman"/>
                <w:sz w:val="24"/>
                <w:szCs w:val="24"/>
              </w:rPr>
              <w:t xml:space="preserve"> Защита авторских  работ по здоровому образу жизни </w:t>
            </w:r>
          </w:p>
        </w:tc>
        <w:tc>
          <w:tcPr>
            <w:tcW w:w="1275" w:type="dxa"/>
          </w:tcPr>
          <w:p w:rsidR="00FD6901" w:rsidRPr="002B3746" w:rsidRDefault="00FD6901" w:rsidP="00A67237">
            <w:pPr>
              <w:contextualSpacing/>
              <w:jc w:val="center"/>
              <w:rPr>
                <w:rFonts w:ascii="Times New Roman" w:hAnsi="Times New Roman" w:cs="Times New Roman"/>
                <w:sz w:val="24"/>
                <w:szCs w:val="24"/>
              </w:rPr>
            </w:pPr>
            <w:r w:rsidRPr="002B3746">
              <w:rPr>
                <w:rFonts w:ascii="Times New Roman" w:hAnsi="Times New Roman" w:cs="Times New Roman"/>
                <w:sz w:val="24"/>
                <w:szCs w:val="24"/>
              </w:rPr>
              <w:t>3ч</w:t>
            </w:r>
            <w:r w:rsidR="00A67237">
              <w:rPr>
                <w:rFonts w:ascii="Times New Roman" w:hAnsi="Times New Roman" w:cs="Times New Roman"/>
                <w:sz w:val="24"/>
                <w:szCs w:val="24"/>
              </w:rPr>
              <w:t>.</w:t>
            </w:r>
          </w:p>
        </w:tc>
      </w:tr>
    </w:tbl>
    <w:p w:rsidR="00EB1EBC" w:rsidRDefault="00EB1EBC" w:rsidP="007A77E1">
      <w:pPr>
        <w:spacing w:line="240" w:lineRule="auto"/>
        <w:rPr>
          <w:rFonts w:ascii="Times New Roman" w:hAnsi="Times New Roman" w:cs="Times New Roman"/>
          <w:sz w:val="28"/>
          <w:szCs w:val="28"/>
        </w:rPr>
      </w:pPr>
    </w:p>
    <w:p w:rsidR="007A77E1" w:rsidRDefault="007A77E1" w:rsidP="007A77E1">
      <w:pPr>
        <w:spacing w:line="240" w:lineRule="auto"/>
        <w:contextualSpacing/>
        <w:rPr>
          <w:rFonts w:ascii="Times New Roman" w:hAnsi="Times New Roman" w:cs="Times New Roman"/>
          <w:sz w:val="28"/>
          <w:szCs w:val="28"/>
        </w:rPr>
      </w:pPr>
    </w:p>
    <w:p w:rsidR="004A076C" w:rsidRDefault="004A076C" w:rsidP="007A77E1">
      <w:pPr>
        <w:spacing w:line="240" w:lineRule="auto"/>
        <w:contextualSpacing/>
        <w:rPr>
          <w:rFonts w:ascii="Times New Roman" w:hAnsi="Times New Roman" w:cs="Times New Roman"/>
          <w:sz w:val="28"/>
          <w:szCs w:val="28"/>
        </w:rPr>
      </w:pPr>
    </w:p>
    <w:p w:rsidR="00EB1EBC" w:rsidRDefault="00EB1EBC" w:rsidP="007A77E1">
      <w:pPr>
        <w:spacing w:line="240" w:lineRule="auto"/>
        <w:contextualSpacing/>
        <w:rPr>
          <w:rFonts w:ascii="Times New Roman" w:hAnsi="Times New Roman" w:cs="Times New Roman"/>
          <w:sz w:val="28"/>
          <w:szCs w:val="28"/>
        </w:rPr>
      </w:pPr>
    </w:p>
    <w:p w:rsidR="00EB1EBC" w:rsidRDefault="00EB1EBC" w:rsidP="007A77E1">
      <w:pPr>
        <w:spacing w:line="240" w:lineRule="auto"/>
        <w:contextualSpacing/>
        <w:rPr>
          <w:rFonts w:ascii="Times New Roman" w:hAnsi="Times New Roman" w:cs="Times New Roman"/>
          <w:sz w:val="28"/>
          <w:szCs w:val="28"/>
        </w:rPr>
      </w:pPr>
    </w:p>
    <w:p w:rsidR="00EB1EBC" w:rsidRDefault="00EB1EBC" w:rsidP="007A77E1">
      <w:pPr>
        <w:spacing w:line="240" w:lineRule="auto"/>
        <w:contextualSpacing/>
        <w:rPr>
          <w:rFonts w:ascii="Times New Roman" w:hAnsi="Times New Roman" w:cs="Times New Roman"/>
          <w:sz w:val="28"/>
          <w:szCs w:val="28"/>
        </w:rPr>
      </w:pPr>
    </w:p>
    <w:p w:rsidR="00EB1EBC" w:rsidRDefault="00EB1EBC" w:rsidP="007A77E1">
      <w:pPr>
        <w:spacing w:line="240" w:lineRule="auto"/>
        <w:contextualSpacing/>
        <w:rPr>
          <w:rFonts w:ascii="Times New Roman" w:hAnsi="Times New Roman" w:cs="Times New Roman"/>
          <w:sz w:val="28"/>
          <w:szCs w:val="28"/>
        </w:rPr>
      </w:pPr>
    </w:p>
    <w:p w:rsidR="00EB1EBC" w:rsidRDefault="00EB1EBC" w:rsidP="007A77E1">
      <w:pPr>
        <w:spacing w:line="240" w:lineRule="auto"/>
        <w:contextualSpacing/>
        <w:rPr>
          <w:rFonts w:ascii="Times New Roman" w:hAnsi="Times New Roman" w:cs="Times New Roman"/>
          <w:sz w:val="28"/>
          <w:szCs w:val="28"/>
        </w:rPr>
      </w:pPr>
    </w:p>
    <w:p w:rsidR="00EB1EBC" w:rsidRDefault="00EB1EBC" w:rsidP="007A77E1">
      <w:pPr>
        <w:spacing w:line="240" w:lineRule="auto"/>
        <w:contextualSpacing/>
        <w:rPr>
          <w:rFonts w:ascii="Times New Roman" w:hAnsi="Times New Roman" w:cs="Times New Roman"/>
          <w:sz w:val="28"/>
          <w:szCs w:val="28"/>
        </w:rPr>
      </w:pPr>
    </w:p>
    <w:p w:rsidR="002773A8" w:rsidRPr="002B3746" w:rsidRDefault="002773A8" w:rsidP="002773A8">
      <w:pPr>
        <w:spacing w:line="240" w:lineRule="auto"/>
        <w:contextualSpacing/>
        <w:jc w:val="both"/>
        <w:rPr>
          <w:rFonts w:ascii="Times New Roman" w:hAnsi="Times New Roman" w:cs="Times New Roman"/>
          <w:b/>
          <w:sz w:val="24"/>
          <w:szCs w:val="24"/>
        </w:rPr>
      </w:pPr>
      <w:r w:rsidRPr="002B3746">
        <w:rPr>
          <w:rFonts w:ascii="Times New Roman" w:hAnsi="Times New Roman" w:cs="Times New Roman"/>
          <w:b/>
          <w:sz w:val="24"/>
          <w:szCs w:val="24"/>
        </w:rPr>
        <w:t>Основное содержание (34часа).</w:t>
      </w:r>
    </w:p>
    <w:p w:rsidR="002773A8" w:rsidRPr="002B3746" w:rsidRDefault="002773A8" w:rsidP="002773A8">
      <w:pPr>
        <w:tabs>
          <w:tab w:val="left" w:pos="284"/>
        </w:tabs>
        <w:spacing w:line="240" w:lineRule="auto"/>
        <w:contextualSpacing/>
        <w:jc w:val="both"/>
        <w:rPr>
          <w:rFonts w:ascii="Times New Roman" w:hAnsi="Times New Roman" w:cs="Times New Roman"/>
          <w:sz w:val="24"/>
          <w:szCs w:val="24"/>
        </w:rPr>
      </w:pPr>
      <w:r w:rsidRPr="000E4F05">
        <w:rPr>
          <w:rFonts w:ascii="Times New Roman" w:hAnsi="Times New Roman" w:cs="Times New Roman"/>
          <w:b/>
          <w:sz w:val="24"/>
          <w:szCs w:val="24"/>
        </w:rPr>
        <w:t>Тема</w:t>
      </w:r>
      <w:proofErr w:type="gramStart"/>
      <w:r w:rsidRPr="000E4F05">
        <w:rPr>
          <w:rFonts w:ascii="Times New Roman" w:hAnsi="Times New Roman" w:cs="Times New Roman"/>
          <w:b/>
          <w:sz w:val="24"/>
          <w:szCs w:val="24"/>
        </w:rPr>
        <w:t>1</w:t>
      </w:r>
      <w:proofErr w:type="gramEnd"/>
      <w:r w:rsidRPr="002B3746">
        <w:rPr>
          <w:rFonts w:ascii="Times New Roman" w:hAnsi="Times New Roman" w:cs="Times New Roman"/>
          <w:sz w:val="24"/>
          <w:szCs w:val="24"/>
        </w:rPr>
        <w:t>.</w:t>
      </w:r>
      <w:r w:rsidRPr="002B3746">
        <w:rPr>
          <w:rFonts w:ascii="Times New Roman" w:hAnsi="Times New Roman" w:cs="Times New Roman"/>
          <w:b/>
          <w:sz w:val="24"/>
          <w:szCs w:val="24"/>
        </w:rPr>
        <w:t>Самопознание.</w:t>
      </w:r>
      <w:r w:rsidRPr="002B3746">
        <w:rPr>
          <w:rFonts w:ascii="Times New Roman" w:hAnsi="Times New Roman" w:cs="Times New Roman"/>
          <w:sz w:val="24"/>
          <w:szCs w:val="24"/>
        </w:rPr>
        <w:t xml:space="preserve"> Знание своего тела. Телосложение. Гомеостаз как условная  норма состояния организма. Функции основных систем организма. Физиологические и психические процессы </w:t>
      </w:r>
      <w:proofErr w:type="spellStart"/>
      <w:r w:rsidRPr="002B3746">
        <w:rPr>
          <w:rFonts w:ascii="Times New Roman" w:hAnsi="Times New Roman" w:cs="Times New Roman"/>
          <w:sz w:val="24"/>
          <w:szCs w:val="24"/>
        </w:rPr>
        <w:t>процессы</w:t>
      </w:r>
      <w:proofErr w:type="spellEnd"/>
      <w:r w:rsidRPr="002B3746">
        <w:rPr>
          <w:rFonts w:ascii="Times New Roman" w:hAnsi="Times New Roman" w:cs="Times New Roman"/>
          <w:sz w:val="24"/>
          <w:szCs w:val="24"/>
        </w:rPr>
        <w:t xml:space="preserve">  в различные периоды </w:t>
      </w:r>
      <w:proofErr w:type="spellStart"/>
      <w:r w:rsidRPr="002B3746">
        <w:rPr>
          <w:rFonts w:ascii="Times New Roman" w:hAnsi="Times New Roman" w:cs="Times New Roman"/>
          <w:sz w:val="24"/>
          <w:szCs w:val="24"/>
        </w:rPr>
        <w:t>взросления</w:t>
      </w:r>
      <w:proofErr w:type="gramStart"/>
      <w:r w:rsidRPr="002B3746">
        <w:rPr>
          <w:rFonts w:ascii="Times New Roman" w:hAnsi="Times New Roman" w:cs="Times New Roman"/>
          <w:sz w:val="24"/>
          <w:szCs w:val="24"/>
        </w:rPr>
        <w:t>.</w:t>
      </w:r>
      <w:r w:rsidRPr="00A67237">
        <w:rPr>
          <w:rFonts w:ascii="Times New Roman" w:hAnsi="Times New Roman" w:cs="Times New Roman"/>
          <w:sz w:val="24"/>
          <w:szCs w:val="24"/>
        </w:rPr>
        <w:t>С</w:t>
      </w:r>
      <w:proofErr w:type="gramEnd"/>
      <w:r w:rsidRPr="00A67237">
        <w:rPr>
          <w:rFonts w:ascii="Times New Roman" w:hAnsi="Times New Roman" w:cs="Times New Roman"/>
          <w:sz w:val="24"/>
          <w:szCs w:val="24"/>
        </w:rPr>
        <w:t>амопознание</w:t>
      </w:r>
      <w:proofErr w:type="spellEnd"/>
      <w:r w:rsidRPr="00A67237">
        <w:rPr>
          <w:rFonts w:ascii="Times New Roman" w:hAnsi="Times New Roman" w:cs="Times New Roman"/>
          <w:sz w:val="24"/>
          <w:szCs w:val="24"/>
        </w:rPr>
        <w:t xml:space="preserve"> через ощущение, чувство, образ. </w:t>
      </w:r>
      <w:r w:rsidR="008C7055" w:rsidRPr="00A67237">
        <w:rPr>
          <w:rFonts w:ascii="Times New Roman" w:hAnsi="Times New Roman" w:cs="Times New Roman"/>
          <w:sz w:val="24"/>
          <w:szCs w:val="24"/>
        </w:rPr>
        <w:t>Эмоциональная сфера личности.</w:t>
      </w:r>
      <w:r w:rsidR="000C18EE" w:rsidRPr="00A67237">
        <w:rPr>
          <w:rFonts w:ascii="Times New Roman" w:hAnsi="Times New Roman" w:cs="Times New Roman"/>
          <w:sz w:val="24"/>
          <w:szCs w:val="24"/>
        </w:rPr>
        <w:t xml:space="preserve"> </w:t>
      </w:r>
      <w:r w:rsidRPr="00A67237">
        <w:rPr>
          <w:rFonts w:ascii="Times New Roman" w:hAnsi="Times New Roman" w:cs="Times New Roman"/>
          <w:sz w:val="24"/>
          <w:szCs w:val="24"/>
        </w:rPr>
        <w:t>Самооценка. Стресс, его психологические и физиологические проявления</w:t>
      </w:r>
      <w:r w:rsidRPr="002B3746">
        <w:rPr>
          <w:rFonts w:ascii="Times New Roman" w:hAnsi="Times New Roman" w:cs="Times New Roman"/>
          <w:sz w:val="24"/>
          <w:szCs w:val="24"/>
        </w:rPr>
        <w:t>, способы совладения со стрессом.</w:t>
      </w:r>
    </w:p>
    <w:p w:rsidR="002773A8" w:rsidRPr="002B3746" w:rsidRDefault="002773A8" w:rsidP="002B3746">
      <w:pPr>
        <w:contextualSpacing/>
        <w:jc w:val="both"/>
        <w:rPr>
          <w:rFonts w:ascii="Times New Roman" w:hAnsi="Times New Roman" w:cs="Times New Roman"/>
          <w:sz w:val="24"/>
          <w:szCs w:val="24"/>
        </w:rPr>
      </w:pPr>
      <w:r w:rsidRPr="000E4F05">
        <w:rPr>
          <w:rFonts w:ascii="Times New Roman" w:hAnsi="Times New Roman" w:cs="Times New Roman"/>
          <w:b/>
          <w:sz w:val="24"/>
          <w:szCs w:val="24"/>
        </w:rPr>
        <w:t>Тема</w:t>
      </w:r>
      <w:proofErr w:type="gramStart"/>
      <w:r w:rsidRPr="000E4F05">
        <w:rPr>
          <w:rFonts w:ascii="Times New Roman" w:hAnsi="Times New Roman" w:cs="Times New Roman"/>
          <w:b/>
          <w:sz w:val="24"/>
          <w:szCs w:val="24"/>
        </w:rPr>
        <w:t>2</w:t>
      </w:r>
      <w:proofErr w:type="gramEnd"/>
      <w:r w:rsidRPr="000E4F05">
        <w:rPr>
          <w:rFonts w:ascii="Times New Roman" w:hAnsi="Times New Roman" w:cs="Times New Roman"/>
          <w:b/>
          <w:sz w:val="24"/>
          <w:szCs w:val="24"/>
        </w:rPr>
        <w:t>.</w:t>
      </w:r>
      <w:r w:rsidRPr="002B3746">
        <w:rPr>
          <w:rFonts w:ascii="Times New Roman" w:hAnsi="Times New Roman" w:cs="Times New Roman"/>
          <w:sz w:val="24"/>
          <w:szCs w:val="24"/>
        </w:rPr>
        <w:t xml:space="preserve"> </w:t>
      </w:r>
      <w:r w:rsidRPr="002B3746">
        <w:rPr>
          <w:rFonts w:ascii="Times New Roman" w:hAnsi="Times New Roman" w:cs="Times New Roman"/>
          <w:b/>
          <w:sz w:val="24"/>
          <w:szCs w:val="24"/>
        </w:rPr>
        <w:t>Я и другие</w:t>
      </w:r>
      <w:r w:rsidRPr="002B3746">
        <w:rPr>
          <w:rFonts w:ascii="Times New Roman" w:hAnsi="Times New Roman" w:cs="Times New Roman"/>
          <w:sz w:val="24"/>
          <w:szCs w:val="24"/>
        </w:rPr>
        <w:t>. Положение личности в группе. Виды и формы общения. Конфликты.</w:t>
      </w:r>
      <w:r w:rsidR="00A67237">
        <w:rPr>
          <w:rFonts w:ascii="Times New Roman" w:hAnsi="Times New Roman" w:cs="Times New Roman"/>
          <w:sz w:val="24"/>
          <w:szCs w:val="24"/>
        </w:rPr>
        <w:t xml:space="preserve"> </w:t>
      </w:r>
      <w:r w:rsidRPr="002B3746">
        <w:rPr>
          <w:rFonts w:ascii="Times New Roman" w:hAnsi="Times New Roman" w:cs="Times New Roman"/>
          <w:sz w:val="24"/>
          <w:szCs w:val="24"/>
        </w:rPr>
        <w:t>Тактика взаимодействия.  «Инструменты» общения. Ролевые позиции в семье.</w:t>
      </w:r>
      <w:r w:rsidR="00A67237">
        <w:rPr>
          <w:rFonts w:ascii="Times New Roman" w:hAnsi="Times New Roman" w:cs="Times New Roman"/>
          <w:sz w:val="24"/>
          <w:szCs w:val="24"/>
        </w:rPr>
        <w:t xml:space="preserve"> </w:t>
      </w:r>
      <w:r w:rsidRPr="002B3746">
        <w:rPr>
          <w:rFonts w:ascii="Times New Roman" w:hAnsi="Times New Roman" w:cs="Times New Roman"/>
          <w:sz w:val="24"/>
          <w:szCs w:val="24"/>
        </w:rPr>
        <w:t>Поведенческие риски, опасные для здоровья.</w:t>
      </w:r>
    </w:p>
    <w:p w:rsidR="00A67237" w:rsidRDefault="002773A8" w:rsidP="002773A8">
      <w:pPr>
        <w:contextualSpacing/>
        <w:jc w:val="both"/>
        <w:rPr>
          <w:rFonts w:ascii="Times New Roman" w:hAnsi="Times New Roman" w:cs="Times New Roman"/>
          <w:sz w:val="24"/>
          <w:szCs w:val="24"/>
        </w:rPr>
      </w:pPr>
      <w:r w:rsidRPr="000E4F05">
        <w:rPr>
          <w:rFonts w:ascii="Times New Roman" w:hAnsi="Times New Roman" w:cs="Times New Roman"/>
          <w:b/>
          <w:sz w:val="24"/>
          <w:szCs w:val="24"/>
        </w:rPr>
        <w:t>Тема3.</w:t>
      </w:r>
      <w:r w:rsidRPr="002B3746">
        <w:rPr>
          <w:rFonts w:ascii="Times New Roman" w:hAnsi="Times New Roman" w:cs="Times New Roman"/>
          <w:sz w:val="24"/>
          <w:szCs w:val="24"/>
        </w:rPr>
        <w:t xml:space="preserve"> </w:t>
      </w:r>
      <w:r w:rsidRPr="002B3746">
        <w:rPr>
          <w:rFonts w:ascii="Times New Roman" w:hAnsi="Times New Roman" w:cs="Times New Roman"/>
          <w:b/>
          <w:sz w:val="24"/>
          <w:szCs w:val="24"/>
        </w:rPr>
        <w:t>Гигиенические правила и предупреждение  инфекционных заболеваний.</w:t>
      </w:r>
      <w:r w:rsidR="00A67237">
        <w:rPr>
          <w:rFonts w:ascii="Times New Roman" w:hAnsi="Times New Roman" w:cs="Times New Roman"/>
          <w:b/>
          <w:sz w:val="24"/>
          <w:szCs w:val="24"/>
        </w:rPr>
        <w:t xml:space="preserve"> </w:t>
      </w:r>
      <w:r w:rsidRPr="00A67237">
        <w:rPr>
          <w:rFonts w:ascii="Times New Roman" w:hAnsi="Times New Roman" w:cs="Times New Roman"/>
          <w:sz w:val="24"/>
          <w:szCs w:val="24"/>
        </w:rPr>
        <w:t>Гигиена тела.</w:t>
      </w:r>
      <w:r w:rsidRPr="002B3746">
        <w:rPr>
          <w:rFonts w:ascii="Times New Roman" w:hAnsi="Times New Roman" w:cs="Times New Roman"/>
          <w:sz w:val="24"/>
          <w:szCs w:val="24"/>
        </w:rPr>
        <w:t xml:space="preserve"> Возрастные особенности кожи.  Болезни кожи и придатков, связанные с нарушением правил личной гигиены. </w:t>
      </w:r>
      <w:r w:rsidRPr="00A67237">
        <w:rPr>
          <w:rFonts w:ascii="Times New Roman" w:hAnsi="Times New Roman" w:cs="Times New Roman"/>
          <w:sz w:val="24"/>
          <w:szCs w:val="24"/>
        </w:rPr>
        <w:t>Гигиена полости рта.</w:t>
      </w:r>
      <w:r w:rsidRPr="002B3746">
        <w:rPr>
          <w:rFonts w:ascii="Times New Roman" w:hAnsi="Times New Roman" w:cs="Times New Roman"/>
          <w:sz w:val="24"/>
          <w:szCs w:val="24"/>
        </w:rPr>
        <w:t xml:space="preserve"> Средства гигиены полости рта. Заболевания зубов, десен, меры профилактики. </w:t>
      </w:r>
      <w:r w:rsidRPr="00A67237">
        <w:rPr>
          <w:rFonts w:ascii="Times New Roman" w:hAnsi="Times New Roman" w:cs="Times New Roman"/>
          <w:sz w:val="24"/>
          <w:szCs w:val="24"/>
        </w:rPr>
        <w:t>Гигиена труда и отдыха.</w:t>
      </w:r>
      <w:r w:rsidRPr="002B3746">
        <w:rPr>
          <w:rFonts w:ascii="Times New Roman" w:hAnsi="Times New Roman" w:cs="Times New Roman"/>
          <w:sz w:val="24"/>
          <w:szCs w:val="24"/>
        </w:rPr>
        <w:t xml:space="preserve"> Периоды работоспособности. Режим  учебы, отдыха и сна.  </w:t>
      </w:r>
      <w:r w:rsidRPr="00A67237">
        <w:rPr>
          <w:rFonts w:ascii="Times New Roman" w:hAnsi="Times New Roman" w:cs="Times New Roman"/>
          <w:sz w:val="24"/>
          <w:szCs w:val="24"/>
        </w:rPr>
        <w:t>Профилактика инфекционных заболеваний</w:t>
      </w:r>
      <w:r w:rsidRPr="002B3746">
        <w:rPr>
          <w:rFonts w:ascii="Times New Roman" w:hAnsi="Times New Roman" w:cs="Times New Roman"/>
          <w:sz w:val="24"/>
          <w:szCs w:val="24"/>
        </w:rPr>
        <w:t xml:space="preserve">. Источники возбудителей. Эпидемии. Поведение при подозрении на инфекционное заболевание во время болезни. </w:t>
      </w:r>
    </w:p>
    <w:p w:rsidR="002773A8" w:rsidRPr="002B3746" w:rsidRDefault="002773A8" w:rsidP="002773A8">
      <w:pPr>
        <w:contextualSpacing/>
        <w:jc w:val="both"/>
        <w:rPr>
          <w:rFonts w:ascii="Times New Roman" w:hAnsi="Times New Roman" w:cs="Times New Roman"/>
          <w:sz w:val="24"/>
          <w:szCs w:val="24"/>
        </w:rPr>
      </w:pPr>
      <w:r w:rsidRPr="000E4F05">
        <w:rPr>
          <w:rFonts w:ascii="Times New Roman" w:hAnsi="Times New Roman" w:cs="Times New Roman"/>
          <w:b/>
          <w:sz w:val="24"/>
          <w:szCs w:val="24"/>
        </w:rPr>
        <w:t>Тема</w:t>
      </w:r>
      <w:proofErr w:type="gramStart"/>
      <w:r w:rsidRPr="000E4F05">
        <w:rPr>
          <w:rFonts w:ascii="Times New Roman" w:hAnsi="Times New Roman" w:cs="Times New Roman"/>
          <w:b/>
          <w:sz w:val="24"/>
          <w:szCs w:val="24"/>
        </w:rPr>
        <w:t>4</w:t>
      </w:r>
      <w:proofErr w:type="gramEnd"/>
      <w:r w:rsidRPr="002B3746">
        <w:rPr>
          <w:rFonts w:ascii="Times New Roman" w:hAnsi="Times New Roman" w:cs="Times New Roman"/>
          <w:sz w:val="24"/>
          <w:szCs w:val="24"/>
        </w:rPr>
        <w:t>.</w:t>
      </w:r>
      <w:r w:rsidRPr="002B3746">
        <w:rPr>
          <w:rFonts w:ascii="Times New Roman" w:hAnsi="Times New Roman" w:cs="Times New Roman"/>
          <w:b/>
          <w:sz w:val="24"/>
          <w:szCs w:val="24"/>
        </w:rPr>
        <w:t xml:space="preserve">Питание и здоровье.  </w:t>
      </w:r>
      <w:r w:rsidRPr="002B3746">
        <w:rPr>
          <w:rFonts w:ascii="Times New Roman" w:hAnsi="Times New Roman" w:cs="Times New Roman"/>
          <w:sz w:val="24"/>
          <w:szCs w:val="24"/>
        </w:rPr>
        <w:t>Основные группы пищевых продуктов. Основные блюда,  их значение. Составление индивидуального меню</w:t>
      </w:r>
      <w:r w:rsidR="002B3746">
        <w:rPr>
          <w:rFonts w:ascii="Times New Roman" w:hAnsi="Times New Roman" w:cs="Times New Roman"/>
          <w:sz w:val="24"/>
          <w:szCs w:val="24"/>
        </w:rPr>
        <w:t>.</w:t>
      </w:r>
      <w:r w:rsidR="00A67237">
        <w:rPr>
          <w:rFonts w:ascii="Times New Roman" w:hAnsi="Times New Roman" w:cs="Times New Roman"/>
          <w:sz w:val="24"/>
          <w:szCs w:val="24"/>
        </w:rPr>
        <w:t xml:space="preserve"> </w:t>
      </w:r>
      <w:r w:rsidRPr="002B3746">
        <w:rPr>
          <w:rFonts w:ascii="Times New Roman" w:hAnsi="Times New Roman" w:cs="Times New Roman"/>
          <w:sz w:val="24"/>
          <w:szCs w:val="24"/>
        </w:rPr>
        <w:t>Пищевые риски, опасные для здоровья. Традиции национальной кухни.</w:t>
      </w:r>
      <w:r w:rsidR="00A67237">
        <w:rPr>
          <w:rFonts w:ascii="Times New Roman" w:hAnsi="Times New Roman" w:cs="Times New Roman"/>
          <w:sz w:val="24"/>
          <w:szCs w:val="24"/>
        </w:rPr>
        <w:t xml:space="preserve"> </w:t>
      </w:r>
      <w:r w:rsidRPr="002B3746">
        <w:rPr>
          <w:rFonts w:ascii="Times New Roman" w:hAnsi="Times New Roman" w:cs="Times New Roman"/>
          <w:sz w:val="24"/>
          <w:szCs w:val="24"/>
        </w:rPr>
        <w:t xml:space="preserve">Ядовитые грибы и растения. </w:t>
      </w:r>
      <w:r w:rsidRPr="00A67237">
        <w:rPr>
          <w:rFonts w:ascii="Times New Roman" w:hAnsi="Times New Roman" w:cs="Times New Roman"/>
          <w:sz w:val="24"/>
          <w:szCs w:val="24"/>
        </w:rPr>
        <w:t>Гигиена питания.</w:t>
      </w:r>
      <w:r w:rsidRPr="002B3746">
        <w:rPr>
          <w:rFonts w:ascii="Times New Roman" w:hAnsi="Times New Roman" w:cs="Times New Roman"/>
          <w:b/>
          <w:sz w:val="24"/>
          <w:szCs w:val="24"/>
        </w:rPr>
        <w:t xml:space="preserve"> </w:t>
      </w:r>
      <w:r w:rsidRPr="002B3746">
        <w:rPr>
          <w:rFonts w:ascii="Times New Roman" w:hAnsi="Times New Roman" w:cs="Times New Roman"/>
          <w:sz w:val="24"/>
          <w:szCs w:val="24"/>
        </w:rPr>
        <w:t>Болезни, передаваемые через пищу.</w:t>
      </w:r>
      <w:r w:rsidRPr="002B3746">
        <w:rPr>
          <w:rFonts w:ascii="Times New Roman" w:hAnsi="Times New Roman" w:cs="Times New Roman"/>
          <w:b/>
          <w:sz w:val="24"/>
          <w:szCs w:val="24"/>
        </w:rPr>
        <w:t xml:space="preserve"> </w:t>
      </w:r>
      <w:r w:rsidRPr="002B3746">
        <w:rPr>
          <w:rFonts w:ascii="Times New Roman" w:hAnsi="Times New Roman" w:cs="Times New Roman"/>
          <w:sz w:val="24"/>
          <w:szCs w:val="24"/>
        </w:rPr>
        <w:t>Правила хранения продуктов и блюд. Сервировка стола, оформление блюд.</w:t>
      </w:r>
    </w:p>
    <w:p w:rsidR="002773A8" w:rsidRPr="002B3746" w:rsidRDefault="002773A8" w:rsidP="002773A8">
      <w:pPr>
        <w:contextualSpacing/>
        <w:jc w:val="both"/>
        <w:rPr>
          <w:rFonts w:ascii="Times New Roman" w:hAnsi="Times New Roman" w:cs="Times New Roman"/>
          <w:sz w:val="24"/>
          <w:szCs w:val="24"/>
        </w:rPr>
      </w:pPr>
      <w:r w:rsidRPr="000E4F05">
        <w:rPr>
          <w:rFonts w:ascii="Times New Roman" w:hAnsi="Times New Roman" w:cs="Times New Roman"/>
          <w:b/>
          <w:sz w:val="24"/>
          <w:szCs w:val="24"/>
        </w:rPr>
        <w:t>Тема5</w:t>
      </w:r>
      <w:r w:rsidRPr="002B3746">
        <w:rPr>
          <w:rFonts w:ascii="Times New Roman" w:hAnsi="Times New Roman" w:cs="Times New Roman"/>
          <w:sz w:val="24"/>
          <w:szCs w:val="24"/>
        </w:rPr>
        <w:t>.</w:t>
      </w:r>
      <w:r w:rsidRPr="002B3746">
        <w:rPr>
          <w:rFonts w:ascii="Times New Roman" w:hAnsi="Times New Roman" w:cs="Times New Roman"/>
          <w:b/>
          <w:sz w:val="24"/>
          <w:szCs w:val="24"/>
        </w:rPr>
        <w:t xml:space="preserve">Основы личной безопасности и профилактика травматизма. </w:t>
      </w:r>
      <w:r w:rsidRPr="002B3746">
        <w:rPr>
          <w:rFonts w:ascii="Times New Roman" w:hAnsi="Times New Roman" w:cs="Times New Roman"/>
          <w:sz w:val="24"/>
          <w:szCs w:val="24"/>
        </w:rPr>
        <w:t>Безопасное поведение на дорогах. Ситуация самостоятельного движения ребенка по улице. Пересечение улицы по пешеходному переходу или на перекрестке без светофора.</w:t>
      </w:r>
      <w:r w:rsidR="002B3746">
        <w:rPr>
          <w:rFonts w:ascii="Times New Roman" w:hAnsi="Times New Roman" w:cs="Times New Roman"/>
          <w:sz w:val="24"/>
          <w:szCs w:val="24"/>
        </w:rPr>
        <w:t xml:space="preserve"> </w:t>
      </w:r>
      <w:r w:rsidRPr="002B3746">
        <w:rPr>
          <w:rFonts w:ascii="Times New Roman" w:hAnsi="Times New Roman" w:cs="Times New Roman"/>
          <w:sz w:val="24"/>
          <w:szCs w:val="24"/>
        </w:rPr>
        <w:t>Безопасное поведение в транспорте – зоне повышенного риска.  Бытовой и уличный травматизм. Правила пользования пиротехническими средствами. Правила безопасности на экскурсиях, в походах, экипировка туриста.</w:t>
      </w:r>
      <w:r w:rsidR="00A67237">
        <w:rPr>
          <w:rFonts w:ascii="Times New Roman" w:hAnsi="Times New Roman" w:cs="Times New Roman"/>
          <w:sz w:val="24"/>
          <w:szCs w:val="24"/>
        </w:rPr>
        <w:t xml:space="preserve"> </w:t>
      </w:r>
      <w:r w:rsidRPr="002B3746">
        <w:rPr>
          <w:rFonts w:ascii="Times New Roman" w:hAnsi="Times New Roman" w:cs="Times New Roman"/>
          <w:sz w:val="24"/>
          <w:szCs w:val="24"/>
        </w:rPr>
        <w:t xml:space="preserve">Поведение в экстремальных ситуациях. </w:t>
      </w:r>
      <w:r w:rsidRPr="000E4F05">
        <w:rPr>
          <w:rFonts w:ascii="Times New Roman" w:hAnsi="Times New Roman" w:cs="Times New Roman"/>
          <w:b/>
          <w:sz w:val="24"/>
          <w:szCs w:val="24"/>
        </w:rPr>
        <w:t>Тема</w:t>
      </w:r>
      <w:proofErr w:type="gramStart"/>
      <w:r w:rsidRPr="000E4F05">
        <w:rPr>
          <w:rFonts w:ascii="Times New Roman" w:hAnsi="Times New Roman" w:cs="Times New Roman"/>
          <w:b/>
          <w:sz w:val="24"/>
          <w:szCs w:val="24"/>
        </w:rPr>
        <w:t>6</w:t>
      </w:r>
      <w:proofErr w:type="gramEnd"/>
      <w:r w:rsidRPr="000E4F05">
        <w:rPr>
          <w:rFonts w:ascii="Times New Roman" w:hAnsi="Times New Roman" w:cs="Times New Roman"/>
          <w:b/>
          <w:sz w:val="24"/>
          <w:szCs w:val="24"/>
        </w:rPr>
        <w:t>.</w:t>
      </w:r>
      <w:r w:rsidRPr="002B3746">
        <w:rPr>
          <w:rFonts w:ascii="Times New Roman" w:hAnsi="Times New Roman" w:cs="Times New Roman"/>
          <w:b/>
          <w:sz w:val="24"/>
          <w:szCs w:val="24"/>
        </w:rPr>
        <w:t xml:space="preserve">Культура потребление медицинских услуг. </w:t>
      </w:r>
      <w:r w:rsidRPr="002B3746">
        <w:rPr>
          <w:rFonts w:ascii="Times New Roman" w:hAnsi="Times New Roman" w:cs="Times New Roman"/>
          <w:sz w:val="24"/>
          <w:szCs w:val="24"/>
        </w:rPr>
        <w:t>Выбор медицинских услуг.  Критическое отношение к рекламе и выбору медицинских товаров. Типы учреждений и специалистов,</w:t>
      </w:r>
      <w:r w:rsidR="00A67237">
        <w:rPr>
          <w:rFonts w:ascii="Times New Roman" w:hAnsi="Times New Roman" w:cs="Times New Roman"/>
          <w:sz w:val="24"/>
          <w:szCs w:val="24"/>
        </w:rPr>
        <w:t xml:space="preserve"> </w:t>
      </w:r>
      <w:r w:rsidRPr="002B3746">
        <w:rPr>
          <w:rFonts w:ascii="Times New Roman" w:hAnsi="Times New Roman" w:cs="Times New Roman"/>
          <w:sz w:val="24"/>
          <w:szCs w:val="24"/>
        </w:rPr>
        <w:t>оказывающих медицинскую помощь.</w:t>
      </w:r>
      <w:r w:rsidR="00846D01" w:rsidRPr="002B3746">
        <w:rPr>
          <w:rFonts w:ascii="Times New Roman" w:hAnsi="Times New Roman" w:cs="Times New Roman"/>
          <w:sz w:val="24"/>
          <w:szCs w:val="24"/>
        </w:rPr>
        <w:t xml:space="preserve"> </w:t>
      </w:r>
      <w:r w:rsidR="00A67237">
        <w:rPr>
          <w:rFonts w:ascii="Times New Roman" w:hAnsi="Times New Roman" w:cs="Times New Roman"/>
          <w:sz w:val="24"/>
          <w:szCs w:val="24"/>
        </w:rPr>
        <w:t>Альтернативная медицина.</w:t>
      </w:r>
      <w:r w:rsidR="002B3746">
        <w:rPr>
          <w:rFonts w:ascii="Times New Roman" w:hAnsi="Times New Roman" w:cs="Times New Roman"/>
          <w:sz w:val="24"/>
          <w:szCs w:val="24"/>
        </w:rPr>
        <w:t xml:space="preserve"> </w:t>
      </w:r>
      <w:r w:rsidRPr="002B3746">
        <w:rPr>
          <w:rFonts w:ascii="Times New Roman" w:hAnsi="Times New Roman" w:cs="Times New Roman"/>
          <w:sz w:val="24"/>
          <w:szCs w:val="24"/>
        </w:rPr>
        <w:t xml:space="preserve">Обращение с лекарственными препаратами. Безопасное хранение  </w:t>
      </w:r>
      <w:r w:rsidR="00846D01" w:rsidRPr="002B3746">
        <w:rPr>
          <w:rFonts w:ascii="Times New Roman" w:hAnsi="Times New Roman" w:cs="Times New Roman"/>
          <w:sz w:val="24"/>
          <w:szCs w:val="24"/>
        </w:rPr>
        <w:t xml:space="preserve">и обращение </w:t>
      </w:r>
      <w:r w:rsidRPr="002B3746">
        <w:rPr>
          <w:rFonts w:ascii="Times New Roman" w:hAnsi="Times New Roman" w:cs="Times New Roman"/>
          <w:sz w:val="24"/>
          <w:szCs w:val="24"/>
        </w:rPr>
        <w:t xml:space="preserve">с лекарственными средствами. </w:t>
      </w:r>
    </w:p>
    <w:p w:rsidR="002773A8" w:rsidRPr="002B3746" w:rsidRDefault="002773A8" w:rsidP="002773A8">
      <w:pPr>
        <w:contextualSpacing/>
        <w:jc w:val="both"/>
        <w:rPr>
          <w:rFonts w:ascii="Times New Roman" w:hAnsi="Times New Roman" w:cs="Times New Roman"/>
          <w:sz w:val="24"/>
          <w:szCs w:val="24"/>
        </w:rPr>
      </w:pPr>
      <w:r w:rsidRPr="000E4F05">
        <w:rPr>
          <w:rFonts w:ascii="Times New Roman" w:hAnsi="Times New Roman" w:cs="Times New Roman"/>
          <w:b/>
          <w:sz w:val="24"/>
          <w:szCs w:val="24"/>
        </w:rPr>
        <w:t>Тема7</w:t>
      </w:r>
      <w:r w:rsidRPr="002B3746">
        <w:rPr>
          <w:rFonts w:ascii="Times New Roman" w:hAnsi="Times New Roman" w:cs="Times New Roman"/>
          <w:sz w:val="24"/>
          <w:szCs w:val="24"/>
        </w:rPr>
        <w:t>.</w:t>
      </w:r>
      <w:r w:rsidRPr="002B3746">
        <w:rPr>
          <w:rFonts w:ascii="Times New Roman" w:hAnsi="Times New Roman" w:cs="Times New Roman"/>
          <w:b/>
          <w:sz w:val="24"/>
          <w:szCs w:val="24"/>
        </w:rPr>
        <w:t xml:space="preserve">Предупреждение употребления </w:t>
      </w:r>
      <w:proofErr w:type="spellStart"/>
      <w:r w:rsidRPr="002B3746">
        <w:rPr>
          <w:rFonts w:ascii="Times New Roman" w:hAnsi="Times New Roman" w:cs="Times New Roman"/>
          <w:b/>
          <w:sz w:val="24"/>
          <w:szCs w:val="24"/>
        </w:rPr>
        <w:t>психоактивных</w:t>
      </w:r>
      <w:proofErr w:type="spellEnd"/>
      <w:r w:rsidRPr="002B3746">
        <w:rPr>
          <w:rFonts w:ascii="Times New Roman" w:hAnsi="Times New Roman" w:cs="Times New Roman"/>
          <w:b/>
          <w:sz w:val="24"/>
          <w:szCs w:val="24"/>
        </w:rPr>
        <w:t xml:space="preserve"> веществ.</w:t>
      </w:r>
      <w:r w:rsidRPr="002B3746">
        <w:rPr>
          <w:rFonts w:ascii="Times New Roman" w:hAnsi="Times New Roman" w:cs="Times New Roman"/>
          <w:sz w:val="24"/>
          <w:szCs w:val="24"/>
        </w:rPr>
        <w:t xml:space="preserve">«Легальные» (алкоголь, табак) и «нелегальные» (наркотики) </w:t>
      </w:r>
      <w:proofErr w:type="spellStart"/>
      <w:r w:rsidRPr="002B3746">
        <w:rPr>
          <w:rFonts w:ascii="Times New Roman" w:hAnsi="Times New Roman" w:cs="Times New Roman"/>
          <w:sz w:val="24"/>
          <w:szCs w:val="24"/>
        </w:rPr>
        <w:t>психоактивные</w:t>
      </w:r>
      <w:proofErr w:type="spellEnd"/>
      <w:r w:rsidRPr="002B3746">
        <w:rPr>
          <w:rFonts w:ascii="Times New Roman" w:hAnsi="Times New Roman" w:cs="Times New Roman"/>
          <w:sz w:val="24"/>
          <w:szCs w:val="24"/>
        </w:rPr>
        <w:t xml:space="preserve"> </w:t>
      </w:r>
      <w:proofErr w:type="spellStart"/>
      <w:r w:rsidRPr="002B3746">
        <w:rPr>
          <w:rFonts w:ascii="Times New Roman" w:hAnsi="Times New Roman" w:cs="Times New Roman"/>
          <w:sz w:val="24"/>
          <w:szCs w:val="24"/>
        </w:rPr>
        <w:t>вещества</w:t>
      </w:r>
      <w:proofErr w:type="gramStart"/>
      <w:r w:rsidRPr="002B3746">
        <w:rPr>
          <w:rFonts w:ascii="Times New Roman" w:hAnsi="Times New Roman" w:cs="Times New Roman"/>
          <w:sz w:val="24"/>
          <w:szCs w:val="24"/>
        </w:rPr>
        <w:t>.И</w:t>
      </w:r>
      <w:proofErr w:type="gramEnd"/>
      <w:r w:rsidRPr="002B3746">
        <w:rPr>
          <w:rFonts w:ascii="Times New Roman" w:hAnsi="Times New Roman" w:cs="Times New Roman"/>
          <w:sz w:val="24"/>
          <w:szCs w:val="24"/>
        </w:rPr>
        <w:t>стория</w:t>
      </w:r>
      <w:proofErr w:type="spellEnd"/>
      <w:r w:rsidRPr="002B3746">
        <w:rPr>
          <w:rFonts w:ascii="Times New Roman" w:hAnsi="Times New Roman" w:cs="Times New Roman"/>
          <w:sz w:val="24"/>
          <w:szCs w:val="24"/>
        </w:rPr>
        <w:t xml:space="preserve"> распространения </w:t>
      </w:r>
      <w:proofErr w:type="spellStart"/>
      <w:r w:rsidRPr="002B3746">
        <w:rPr>
          <w:rFonts w:ascii="Times New Roman" w:hAnsi="Times New Roman" w:cs="Times New Roman"/>
          <w:sz w:val="24"/>
          <w:szCs w:val="24"/>
        </w:rPr>
        <w:t>психоактивных</w:t>
      </w:r>
      <w:proofErr w:type="spellEnd"/>
      <w:r w:rsidRPr="002B3746">
        <w:rPr>
          <w:rFonts w:ascii="Times New Roman" w:hAnsi="Times New Roman" w:cs="Times New Roman"/>
          <w:sz w:val="24"/>
          <w:szCs w:val="24"/>
        </w:rPr>
        <w:t xml:space="preserve"> веществ.</w:t>
      </w:r>
      <w:r w:rsidR="002B3746">
        <w:rPr>
          <w:rFonts w:ascii="Times New Roman" w:hAnsi="Times New Roman" w:cs="Times New Roman"/>
          <w:sz w:val="24"/>
          <w:szCs w:val="24"/>
        </w:rPr>
        <w:t xml:space="preserve"> </w:t>
      </w:r>
      <w:r w:rsidRPr="002B3746">
        <w:rPr>
          <w:rFonts w:ascii="Times New Roman" w:hAnsi="Times New Roman" w:cs="Times New Roman"/>
          <w:sz w:val="24"/>
          <w:szCs w:val="24"/>
        </w:rPr>
        <w:t xml:space="preserve">Жизненный стиль человека, зависимого от </w:t>
      </w:r>
      <w:proofErr w:type="spellStart"/>
      <w:r w:rsidRPr="002B3746">
        <w:rPr>
          <w:rFonts w:ascii="Times New Roman" w:hAnsi="Times New Roman" w:cs="Times New Roman"/>
          <w:sz w:val="24"/>
          <w:szCs w:val="24"/>
        </w:rPr>
        <w:t>психоактивных</w:t>
      </w:r>
      <w:proofErr w:type="spellEnd"/>
      <w:r w:rsidRPr="002B3746">
        <w:rPr>
          <w:rFonts w:ascii="Times New Roman" w:hAnsi="Times New Roman" w:cs="Times New Roman"/>
          <w:sz w:val="24"/>
          <w:szCs w:val="24"/>
        </w:rPr>
        <w:t xml:space="preserve"> веществ.</w:t>
      </w:r>
    </w:p>
    <w:p w:rsidR="00FD6901" w:rsidRPr="002B3746" w:rsidRDefault="002773A8" w:rsidP="007A77E1">
      <w:pPr>
        <w:spacing w:line="240" w:lineRule="auto"/>
        <w:contextualSpacing/>
        <w:rPr>
          <w:rFonts w:ascii="Times New Roman" w:hAnsi="Times New Roman" w:cs="Times New Roman"/>
          <w:sz w:val="24"/>
          <w:szCs w:val="24"/>
        </w:rPr>
      </w:pPr>
      <w:r w:rsidRPr="002B3746">
        <w:rPr>
          <w:rFonts w:ascii="Times New Roman" w:hAnsi="Times New Roman" w:cs="Times New Roman"/>
          <w:b/>
          <w:sz w:val="24"/>
          <w:szCs w:val="24"/>
        </w:rPr>
        <w:t>Тема8.</w:t>
      </w:r>
      <w:r w:rsidR="00816B08" w:rsidRPr="002B3746">
        <w:rPr>
          <w:rFonts w:ascii="Times New Roman" w:hAnsi="Times New Roman" w:cs="Times New Roman"/>
          <w:b/>
          <w:sz w:val="24"/>
          <w:szCs w:val="24"/>
        </w:rPr>
        <w:t xml:space="preserve">Защита </w:t>
      </w:r>
      <w:r w:rsidR="004B4D51" w:rsidRPr="002B3746">
        <w:rPr>
          <w:rFonts w:ascii="Times New Roman" w:hAnsi="Times New Roman" w:cs="Times New Roman"/>
          <w:b/>
          <w:sz w:val="24"/>
          <w:szCs w:val="24"/>
        </w:rPr>
        <w:t xml:space="preserve">авторских </w:t>
      </w:r>
      <w:r w:rsidR="00816B08" w:rsidRPr="002B3746">
        <w:rPr>
          <w:rFonts w:ascii="Times New Roman" w:hAnsi="Times New Roman" w:cs="Times New Roman"/>
          <w:b/>
          <w:sz w:val="24"/>
          <w:szCs w:val="24"/>
        </w:rPr>
        <w:t xml:space="preserve"> работ  по здоровому образу жизни</w:t>
      </w:r>
      <w:r w:rsidRPr="002B3746">
        <w:rPr>
          <w:rFonts w:ascii="Times New Roman" w:hAnsi="Times New Roman" w:cs="Times New Roman"/>
          <w:b/>
          <w:sz w:val="24"/>
          <w:szCs w:val="24"/>
        </w:rPr>
        <w:t>.</w:t>
      </w:r>
      <w:r w:rsidRPr="002B3746">
        <w:rPr>
          <w:rFonts w:ascii="Times New Roman" w:hAnsi="Times New Roman" w:cs="Times New Roman"/>
          <w:sz w:val="24"/>
          <w:szCs w:val="24"/>
        </w:rPr>
        <w:t xml:space="preserve"> </w:t>
      </w:r>
      <w:r w:rsidR="00FD6901" w:rsidRPr="002B3746">
        <w:rPr>
          <w:rFonts w:ascii="Times New Roman" w:hAnsi="Times New Roman" w:cs="Times New Roman"/>
          <w:sz w:val="24"/>
          <w:szCs w:val="24"/>
        </w:rPr>
        <w:t>Продукты творческой деятельности учащихся</w:t>
      </w:r>
      <w:r w:rsidR="004B4D51" w:rsidRPr="002B3746">
        <w:rPr>
          <w:rFonts w:ascii="Times New Roman" w:hAnsi="Times New Roman" w:cs="Times New Roman"/>
          <w:sz w:val="24"/>
          <w:szCs w:val="24"/>
        </w:rPr>
        <w:t>: рефераты, проекты, презентации.</w:t>
      </w:r>
    </w:p>
    <w:p w:rsidR="000E4F05" w:rsidRDefault="000E4F05" w:rsidP="007A77E1">
      <w:pPr>
        <w:spacing w:line="240" w:lineRule="auto"/>
        <w:contextualSpacing/>
        <w:rPr>
          <w:rFonts w:ascii="Times New Roman" w:hAnsi="Times New Roman" w:cs="Times New Roman"/>
          <w:b/>
          <w:sz w:val="24"/>
          <w:szCs w:val="24"/>
        </w:rPr>
      </w:pPr>
    </w:p>
    <w:p w:rsidR="00FD6901" w:rsidRPr="002B3746" w:rsidRDefault="00FD6901" w:rsidP="000E4F05">
      <w:pPr>
        <w:spacing w:line="240" w:lineRule="auto"/>
        <w:contextualSpacing/>
        <w:jc w:val="center"/>
        <w:rPr>
          <w:rFonts w:ascii="Times New Roman" w:hAnsi="Times New Roman" w:cs="Times New Roman"/>
          <w:b/>
          <w:sz w:val="24"/>
          <w:szCs w:val="24"/>
        </w:rPr>
      </w:pPr>
      <w:r w:rsidRPr="002B3746">
        <w:rPr>
          <w:rFonts w:ascii="Times New Roman" w:hAnsi="Times New Roman" w:cs="Times New Roman"/>
          <w:b/>
          <w:sz w:val="24"/>
          <w:szCs w:val="24"/>
        </w:rPr>
        <w:t>Тематическое планирование уроков</w:t>
      </w:r>
    </w:p>
    <w:tbl>
      <w:tblPr>
        <w:tblStyle w:val="a4"/>
        <w:tblW w:w="10952" w:type="dxa"/>
        <w:tblInd w:w="392" w:type="dxa"/>
        <w:tblLayout w:type="fixed"/>
        <w:tblLook w:val="04A0"/>
      </w:tblPr>
      <w:tblGrid>
        <w:gridCol w:w="567"/>
        <w:gridCol w:w="5245"/>
        <w:gridCol w:w="843"/>
        <w:gridCol w:w="4297"/>
      </w:tblGrid>
      <w:tr w:rsidR="007658EF" w:rsidTr="0005599C">
        <w:tc>
          <w:tcPr>
            <w:tcW w:w="567" w:type="dxa"/>
          </w:tcPr>
          <w:p w:rsidR="00FD6901" w:rsidRPr="00FD6901" w:rsidRDefault="00FD6901" w:rsidP="00904FFF">
            <w:pPr>
              <w:contextualSpacing/>
              <w:rPr>
                <w:rFonts w:ascii="Times New Roman" w:hAnsi="Times New Roman" w:cs="Times New Roman"/>
                <w:sz w:val="20"/>
                <w:szCs w:val="20"/>
              </w:rPr>
            </w:pPr>
            <w:r w:rsidRPr="00FD6901">
              <w:rPr>
                <w:rFonts w:ascii="Times New Roman" w:hAnsi="Times New Roman" w:cs="Times New Roman"/>
                <w:sz w:val="20"/>
                <w:szCs w:val="20"/>
              </w:rPr>
              <w:t>№</w:t>
            </w:r>
          </w:p>
        </w:tc>
        <w:tc>
          <w:tcPr>
            <w:tcW w:w="5245" w:type="dxa"/>
          </w:tcPr>
          <w:p w:rsidR="00FD6901" w:rsidRPr="00FD6901" w:rsidRDefault="00FD6901" w:rsidP="007A77E1">
            <w:pPr>
              <w:contextualSpacing/>
              <w:rPr>
                <w:rFonts w:ascii="Times New Roman" w:hAnsi="Times New Roman" w:cs="Times New Roman"/>
                <w:sz w:val="20"/>
                <w:szCs w:val="20"/>
              </w:rPr>
            </w:pPr>
            <w:r w:rsidRPr="00FD6901">
              <w:rPr>
                <w:rFonts w:ascii="Times New Roman" w:hAnsi="Times New Roman" w:cs="Times New Roman"/>
                <w:sz w:val="20"/>
                <w:szCs w:val="20"/>
              </w:rPr>
              <w:t>Тема урока</w:t>
            </w:r>
          </w:p>
        </w:tc>
        <w:tc>
          <w:tcPr>
            <w:tcW w:w="843" w:type="dxa"/>
          </w:tcPr>
          <w:p w:rsidR="00FD6901" w:rsidRPr="00FD6901" w:rsidRDefault="00FD6901" w:rsidP="00904FFF">
            <w:pPr>
              <w:contextualSpacing/>
              <w:rPr>
                <w:rFonts w:ascii="Times New Roman" w:hAnsi="Times New Roman" w:cs="Times New Roman"/>
                <w:sz w:val="20"/>
                <w:szCs w:val="20"/>
              </w:rPr>
            </w:pPr>
            <w:r w:rsidRPr="00FD6901">
              <w:rPr>
                <w:rFonts w:ascii="Times New Roman" w:hAnsi="Times New Roman" w:cs="Times New Roman"/>
                <w:sz w:val="20"/>
                <w:szCs w:val="20"/>
              </w:rPr>
              <w:t xml:space="preserve">Кол-во </w:t>
            </w:r>
            <w:r w:rsidR="00904FFF">
              <w:rPr>
                <w:rFonts w:ascii="Times New Roman" w:hAnsi="Times New Roman" w:cs="Times New Roman"/>
                <w:sz w:val="20"/>
                <w:szCs w:val="20"/>
              </w:rPr>
              <w:t>ч</w:t>
            </w:r>
            <w:r w:rsidRPr="00FD6901">
              <w:rPr>
                <w:rFonts w:ascii="Times New Roman" w:hAnsi="Times New Roman" w:cs="Times New Roman"/>
                <w:sz w:val="20"/>
                <w:szCs w:val="20"/>
              </w:rPr>
              <w:t>асов</w:t>
            </w:r>
          </w:p>
        </w:tc>
        <w:tc>
          <w:tcPr>
            <w:tcW w:w="4297" w:type="dxa"/>
          </w:tcPr>
          <w:p w:rsidR="00FD6901" w:rsidRPr="00FD6901" w:rsidRDefault="00FD6901" w:rsidP="001E0DEC">
            <w:pPr>
              <w:ind w:left="-491" w:firstLine="491"/>
              <w:contextualSpacing/>
              <w:jc w:val="center"/>
              <w:rPr>
                <w:rFonts w:ascii="Times New Roman" w:hAnsi="Times New Roman" w:cs="Times New Roman"/>
                <w:sz w:val="20"/>
                <w:szCs w:val="20"/>
              </w:rPr>
            </w:pPr>
            <w:r w:rsidRPr="00FD6901">
              <w:rPr>
                <w:rFonts w:ascii="Times New Roman" w:hAnsi="Times New Roman" w:cs="Times New Roman"/>
                <w:sz w:val="20"/>
                <w:szCs w:val="20"/>
              </w:rPr>
              <w:t>Понятия</w:t>
            </w:r>
          </w:p>
        </w:tc>
      </w:tr>
      <w:tr w:rsidR="007658EF" w:rsidTr="0005599C">
        <w:tc>
          <w:tcPr>
            <w:tcW w:w="567" w:type="dxa"/>
          </w:tcPr>
          <w:p w:rsidR="00FD6901" w:rsidRPr="002B3746" w:rsidRDefault="00FD6901" w:rsidP="007A77E1">
            <w:pPr>
              <w:contextualSpacing/>
              <w:rPr>
                <w:rFonts w:ascii="Times New Roman" w:hAnsi="Times New Roman" w:cs="Times New Roman"/>
                <w:sz w:val="24"/>
                <w:szCs w:val="24"/>
              </w:rPr>
            </w:pPr>
          </w:p>
        </w:tc>
        <w:tc>
          <w:tcPr>
            <w:tcW w:w="5245" w:type="dxa"/>
          </w:tcPr>
          <w:p w:rsidR="00FD6901" w:rsidRPr="002B3746" w:rsidRDefault="00FD6901" w:rsidP="007A77E1">
            <w:pPr>
              <w:contextualSpacing/>
              <w:rPr>
                <w:rFonts w:ascii="Times New Roman" w:hAnsi="Times New Roman" w:cs="Times New Roman"/>
                <w:b/>
                <w:sz w:val="24"/>
                <w:szCs w:val="24"/>
              </w:rPr>
            </w:pPr>
            <w:r w:rsidRPr="002B3746">
              <w:rPr>
                <w:rFonts w:ascii="Times New Roman" w:hAnsi="Times New Roman" w:cs="Times New Roman"/>
                <w:sz w:val="24"/>
                <w:szCs w:val="24"/>
              </w:rPr>
              <w:t xml:space="preserve"> </w:t>
            </w:r>
            <w:r w:rsidRPr="002B3746">
              <w:rPr>
                <w:rFonts w:ascii="Times New Roman" w:hAnsi="Times New Roman" w:cs="Times New Roman"/>
                <w:b/>
                <w:sz w:val="24"/>
                <w:szCs w:val="24"/>
              </w:rPr>
              <w:t>Самопознание</w:t>
            </w:r>
          </w:p>
        </w:tc>
        <w:tc>
          <w:tcPr>
            <w:tcW w:w="843" w:type="dxa"/>
          </w:tcPr>
          <w:p w:rsidR="00FD6901" w:rsidRPr="002B3746" w:rsidRDefault="00FD6901" w:rsidP="002B3746">
            <w:pPr>
              <w:contextualSpacing/>
              <w:rPr>
                <w:rFonts w:ascii="Times New Roman" w:hAnsi="Times New Roman" w:cs="Times New Roman"/>
                <w:sz w:val="24"/>
                <w:szCs w:val="24"/>
              </w:rPr>
            </w:pPr>
            <w:r w:rsidRPr="002B3746">
              <w:rPr>
                <w:rFonts w:ascii="Times New Roman" w:hAnsi="Times New Roman" w:cs="Times New Roman"/>
                <w:sz w:val="24"/>
                <w:szCs w:val="24"/>
              </w:rPr>
              <w:t>4ч</w:t>
            </w:r>
            <w:r w:rsidR="002B3746">
              <w:rPr>
                <w:rFonts w:ascii="Times New Roman" w:hAnsi="Times New Roman" w:cs="Times New Roman"/>
                <w:sz w:val="24"/>
                <w:szCs w:val="24"/>
              </w:rPr>
              <w:t>.</w:t>
            </w:r>
          </w:p>
        </w:tc>
        <w:tc>
          <w:tcPr>
            <w:tcW w:w="4297" w:type="dxa"/>
          </w:tcPr>
          <w:p w:rsidR="00FD6901" w:rsidRPr="002B3746" w:rsidRDefault="00FD6901" w:rsidP="007A77E1">
            <w:pPr>
              <w:contextualSpacing/>
              <w:rPr>
                <w:rFonts w:ascii="Times New Roman" w:hAnsi="Times New Roman" w:cs="Times New Roman"/>
                <w:sz w:val="24"/>
                <w:szCs w:val="24"/>
              </w:rPr>
            </w:pPr>
          </w:p>
        </w:tc>
      </w:tr>
      <w:tr w:rsidR="007658EF" w:rsidTr="0005599C">
        <w:tc>
          <w:tcPr>
            <w:tcW w:w="567" w:type="dxa"/>
          </w:tcPr>
          <w:p w:rsidR="00FD6901" w:rsidRPr="002B3746" w:rsidRDefault="000C18EE" w:rsidP="007A77E1">
            <w:pPr>
              <w:contextualSpacing/>
              <w:rPr>
                <w:rFonts w:ascii="Times New Roman" w:hAnsi="Times New Roman" w:cs="Times New Roman"/>
                <w:sz w:val="24"/>
                <w:szCs w:val="24"/>
              </w:rPr>
            </w:pPr>
            <w:r w:rsidRPr="002B3746">
              <w:rPr>
                <w:rFonts w:ascii="Times New Roman" w:hAnsi="Times New Roman" w:cs="Times New Roman"/>
                <w:sz w:val="24"/>
                <w:szCs w:val="24"/>
              </w:rPr>
              <w:t>1.</w:t>
            </w:r>
          </w:p>
        </w:tc>
        <w:tc>
          <w:tcPr>
            <w:tcW w:w="5245" w:type="dxa"/>
          </w:tcPr>
          <w:p w:rsidR="00FD6901" w:rsidRPr="002B3746" w:rsidRDefault="00FD6901" w:rsidP="001E0DEC">
            <w:pPr>
              <w:tabs>
                <w:tab w:val="left" w:pos="284"/>
              </w:tabs>
              <w:contextualSpacing/>
              <w:jc w:val="both"/>
              <w:rPr>
                <w:rFonts w:ascii="Times New Roman" w:hAnsi="Times New Roman" w:cs="Times New Roman"/>
                <w:sz w:val="24"/>
                <w:szCs w:val="24"/>
              </w:rPr>
            </w:pPr>
            <w:r w:rsidRPr="002B3746">
              <w:rPr>
                <w:rFonts w:ascii="Times New Roman" w:hAnsi="Times New Roman" w:cs="Times New Roman"/>
                <w:sz w:val="24"/>
                <w:szCs w:val="24"/>
              </w:rPr>
              <w:t xml:space="preserve">Знание своего тела. </w:t>
            </w:r>
            <w:r w:rsidR="000C18EE" w:rsidRPr="002B3746">
              <w:rPr>
                <w:rFonts w:ascii="Times New Roman" w:hAnsi="Times New Roman" w:cs="Times New Roman"/>
                <w:sz w:val="24"/>
                <w:szCs w:val="24"/>
              </w:rPr>
              <w:t>Функции основных систем организма</w:t>
            </w:r>
          </w:p>
        </w:tc>
        <w:tc>
          <w:tcPr>
            <w:tcW w:w="843" w:type="dxa"/>
          </w:tcPr>
          <w:p w:rsidR="00FD6901" w:rsidRPr="002B3746" w:rsidRDefault="00FD6901" w:rsidP="007A77E1">
            <w:pPr>
              <w:contextualSpacing/>
              <w:rPr>
                <w:rFonts w:ascii="Times New Roman" w:hAnsi="Times New Roman" w:cs="Times New Roman"/>
                <w:sz w:val="24"/>
                <w:szCs w:val="24"/>
              </w:rPr>
            </w:pPr>
          </w:p>
        </w:tc>
        <w:tc>
          <w:tcPr>
            <w:tcW w:w="4297" w:type="dxa"/>
          </w:tcPr>
          <w:p w:rsidR="00FD6901" w:rsidRPr="002B3746" w:rsidRDefault="001E0DEC" w:rsidP="002B3746">
            <w:pPr>
              <w:contextualSpacing/>
              <w:rPr>
                <w:rFonts w:ascii="Times New Roman" w:hAnsi="Times New Roman" w:cs="Times New Roman"/>
                <w:sz w:val="24"/>
                <w:szCs w:val="24"/>
              </w:rPr>
            </w:pPr>
            <w:r>
              <w:rPr>
                <w:rFonts w:ascii="Times New Roman" w:hAnsi="Times New Roman" w:cs="Times New Roman"/>
                <w:sz w:val="24"/>
                <w:szCs w:val="24"/>
              </w:rPr>
              <w:t>Т</w:t>
            </w:r>
            <w:r w:rsidR="000C18EE" w:rsidRPr="002B3746">
              <w:rPr>
                <w:rFonts w:ascii="Times New Roman" w:hAnsi="Times New Roman" w:cs="Times New Roman"/>
                <w:sz w:val="24"/>
                <w:szCs w:val="24"/>
              </w:rPr>
              <w:t>кани, органы,</w:t>
            </w:r>
            <w:r>
              <w:rPr>
                <w:rFonts w:ascii="Times New Roman" w:hAnsi="Times New Roman" w:cs="Times New Roman"/>
                <w:sz w:val="24"/>
                <w:szCs w:val="24"/>
              </w:rPr>
              <w:t xml:space="preserve"> </w:t>
            </w:r>
            <w:r w:rsidR="000C18EE" w:rsidRPr="002B3746">
              <w:rPr>
                <w:rFonts w:ascii="Times New Roman" w:hAnsi="Times New Roman" w:cs="Times New Roman"/>
                <w:sz w:val="24"/>
                <w:szCs w:val="24"/>
              </w:rPr>
              <w:t>системы органов</w:t>
            </w:r>
          </w:p>
        </w:tc>
      </w:tr>
      <w:tr w:rsidR="007658EF" w:rsidTr="0005599C">
        <w:tc>
          <w:tcPr>
            <w:tcW w:w="567" w:type="dxa"/>
          </w:tcPr>
          <w:p w:rsidR="00FD6901" w:rsidRPr="002B3746" w:rsidRDefault="000C18EE" w:rsidP="007A77E1">
            <w:pPr>
              <w:contextualSpacing/>
              <w:rPr>
                <w:rFonts w:ascii="Times New Roman" w:hAnsi="Times New Roman" w:cs="Times New Roman"/>
                <w:sz w:val="24"/>
                <w:szCs w:val="24"/>
              </w:rPr>
            </w:pPr>
            <w:r w:rsidRPr="002B3746">
              <w:rPr>
                <w:rFonts w:ascii="Times New Roman" w:hAnsi="Times New Roman" w:cs="Times New Roman"/>
                <w:sz w:val="24"/>
                <w:szCs w:val="24"/>
              </w:rPr>
              <w:t>2.</w:t>
            </w:r>
          </w:p>
        </w:tc>
        <w:tc>
          <w:tcPr>
            <w:tcW w:w="5245" w:type="dxa"/>
          </w:tcPr>
          <w:p w:rsidR="00FD6901" w:rsidRPr="002B3746" w:rsidRDefault="000C18EE" w:rsidP="00A67237">
            <w:pPr>
              <w:tabs>
                <w:tab w:val="left" w:pos="284"/>
              </w:tabs>
              <w:contextualSpacing/>
              <w:rPr>
                <w:rFonts w:ascii="Times New Roman" w:hAnsi="Times New Roman" w:cs="Times New Roman"/>
                <w:sz w:val="24"/>
                <w:szCs w:val="24"/>
              </w:rPr>
            </w:pPr>
            <w:r w:rsidRPr="002B3746">
              <w:rPr>
                <w:rFonts w:ascii="Times New Roman" w:hAnsi="Times New Roman" w:cs="Times New Roman"/>
                <w:sz w:val="24"/>
                <w:szCs w:val="24"/>
              </w:rPr>
              <w:t xml:space="preserve">Физиологические и психические процессы   в </w:t>
            </w:r>
            <w:r w:rsidRPr="002B3746">
              <w:rPr>
                <w:rFonts w:ascii="Times New Roman" w:hAnsi="Times New Roman" w:cs="Times New Roman"/>
                <w:sz w:val="24"/>
                <w:szCs w:val="24"/>
              </w:rPr>
              <w:lastRenderedPageBreak/>
              <w:t>различные периоды взросления.</w:t>
            </w:r>
          </w:p>
        </w:tc>
        <w:tc>
          <w:tcPr>
            <w:tcW w:w="843" w:type="dxa"/>
          </w:tcPr>
          <w:p w:rsidR="00FD6901" w:rsidRPr="002B3746" w:rsidRDefault="00FD6901" w:rsidP="000C18EE">
            <w:pPr>
              <w:contextualSpacing/>
              <w:rPr>
                <w:rFonts w:ascii="Times New Roman" w:hAnsi="Times New Roman" w:cs="Times New Roman"/>
                <w:sz w:val="24"/>
                <w:szCs w:val="24"/>
              </w:rPr>
            </w:pPr>
          </w:p>
        </w:tc>
        <w:tc>
          <w:tcPr>
            <w:tcW w:w="4297" w:type="dxa"/>
          </w:tcPr>
          <w:p w:rsidR="00FD6901" w:rsidRPr="002B3746" w:rsidRDefault="00653C63" w:rsidP="00653C63">
            <w:pPr>
              <w:contextualSpacing/>
              <w:rPr>
                <w:rFonts w:ascii="Times New Roman" w:hAnsi="Times New Roman" w:cs="Times New Roman"/>
                <w:sz w:val="24"/>
                <w:szCs w:val="24"/>
              </w:rPr>
            </w:pPr>
            <w:r>
              <w:rPr>
                <w:rFonts w:ascii="Times New Roman" w:hAnsi="Times New Roman" w:cs="Times New Roman"/>
                <w:sz w:val="24"/>
                <w:szCs w:val="24"/>
              </w:rPr>
              <w:t>Физиология</w:t>
            </w:r>
          </w:p>
        </w:tc>
      </w:tr>
      <w:tr w:rsidR="007658EF" w:rsidTr="0005599C">
        <w:tc>
          <w:tcPr>
            <w:tcW w:w="567" w:type="dxa"/>
          </w:tcPr>
          <w:p w:rsidR="000C18EE" w:rsidRPr="002B3746" w:rsidRDefault="000C18EE" w:rsidP="000C18EE">
            <w:pPr>
              <w:contextualSpacing/>
              <w:rPr>
                <w:rFonts w:ascii="Times New Roman" w:hAnsi="Times New Roman" w:cs="Times New Roman"/>
                <w:sz w:val="24"/>
                <w:szCs w:val="24"/>
              </w:rPr>
            </w:pPr>
            <w:r w:rsidRPr="002B3746">
              <w:rPr>
                <w:rFonts w:ascii="Times New Roman" w:hAnsi="Times New Roman" w:cs="Times New Roman"/>
                <w:sz w:val="24"/>
                <w:szCs w:val="24"/>
              </w:rPr>
              <w:lastRenderedPageBreak/>
              <w:t>3.</w:t>
            </w:r>
          </w:p>
        </w:tc>
        <w:tc>
          <w:tcPr>
            <w:tcW w:w="5245" w:type="dxa"/>
          </w:tcPr>
          <w:p w:rsidR="000C18EE" w:rsidRPr="002B3746" w:rsidRDefault="00344431" w:rsidP="000C18EE">
            <w:pPr>
              <w:tabs>
                <w:tab w:val="left" w:pos="284"/>
              </w:tabs>
              <w:contextualSpacing/>
              <w:jc w:val="both"/>
              <w:rPr>
                <w:rFonts w:ascii="Times New Roman" w:hAnsi="Times New Roman" w:cs="Times New Roman"/>
                <w:sz w:val="24"/>
                <w:szCs w:val="24"/>
              </w:rPr>
            </w:pPr>
            <w:r w:rsidRPr="002B3746">
              <w:rPr>
                <w:rFonts w:ascii="Times New Roman" w:hAnsi="Times New Roman" w:cs="Times New Roman"/>
                <w:sz w:val="24"/>
                <w:szCs w:val="24"/>
              </w:rPr>
              <w:t>Эмоциональная сфера личности. Самооценка</w:t>
            </w:r>
          </w:p>
        </w:tc>
        <w:tc>
          <w:tcPr>
            <w:tcW w:w="843" w:type="dxa"/>
          </w:tcPr>
          <w:p w:rsidR="000C18EE" w:rsidRPr="002B3746" w:rsidRDefault="000C18EE" w:rsidP="007A77E1">
            <w:pPr>
              <w:contextualSpacing/>
              <w:rPr>
                <w:rFonts w:ascii="Times New Roman" w:hAnsi="Times New Roman" w:cs="Times New Roman"/>
                <w:sz w:val="24"/>
                <w:szCs w:val="24"/>
              </w:rPr>
            </w:pPr>
          </w:p>
        </w:tc>
        <w:tc>
          <w:tcPr>
            <w:tcW w:w="4297" w:type="dxa"/>
          </w:tcPr>
          <w:p w:rsidR="000C18EE" w:rsidRPr="002B3746" w:rsidRDefault="00344431" w:rsidP="007A77E1">
            <w:pPr>
              <w:contextualSpacing/>
              <w:rPr>
                <w:rFonts w:ascii="Times New Roman" w:hAnsi="Times New Roman" w:cs="Times New Roman"/>
                <w:sz w:val="24"/>
                <w:szCs w:val="24"/>
              </w:rPr>
            </w:pPr>
            <w:r w:rsidRPr="002B3746">
              <w:rPr>
                <w:rFonts w:ascii="Times New Roman" w:hAnsi="Times New Roman" w:cs="Times New Roman"/>
                <w:sz w:val="24"/>
                <w:szCs w:val="24"/>
              </w:rPr>
              <w:t>К</w:t>
            </w:r>
            <w:r w:rsidR="000C18EE" w:rsidRPr="002B3746">
              <w:rPr>
                <w:rFonts w:ascii="Times New Roman" w:hAnsi="Times New Roman" w:cs="Times New Roman"/>
                <w:sz w:val="24"/>
                <w:szCs w:val="24"/>
              </w:rPr>
              <w:t>ризис</w:t>
            </w:r>
            <w:r w:rsidRPr="002B3746">
              <w:rPr>
                <w:rFonts w:ascii="Times New Roman" w:hAnsi="Times New Roman" w:cs="Times New Roman"/>
                <w:sz w:val="24"/>
                <w:szCs w:val="24"/>
              </w:rPr>
              <w:t>,</w:t>
            </w:r>
            <w:r w:rsidR="002B3746">
              <w:rPr>
                <w:rFonts w:ascii="Times New Roman" w:hAnsi="Times New Roman" w:cs="Times New Roman"/>
                <w:sz w:val="24"/>
                <w:szCs w:val="24"/>
              </w:rPr>
              <w:t xml:space="preserve"> </w:t>
            </w:r>
            <w:r w:rsidRPr="002B3746">
              <w:rPr>
                <w:rFonts w:ascii="Times New Roman" w:hAnsi="Times New Roman" w:cs="Times New Roman"/>
                <w:sz w:val="24"/>
                <w:szCs w:val="24"/>
              </w:rPr>
              <w:t>эмоции</w:t>
            </w:r>
          </w:p>
        </w:tc>
      </w:tr>
      <w:tr w:rsidR="007658EF" w:rsidTr="0005599C">
        <w:tc>
          <w:tcPr>
            <w:tcW w:w="567" w:type="dxa"/>
          </w:tcPr>
          <w:p w:rsidR="000C18EE" w:rsidRPr="002B3746" w:rsidRDefault="000C18EE" w:rsidP="007A77E1">
            <w:pPr>
              <w:contextualSpacing/>
              <w:rPr>
                <w:rFonts w:ascii="Times New Roman" w:hAnsi="Times New Roman" w:cs="Times New Roman"/>
                <w:sz w:val="24"/>
                <w:szCs w:val="24"/>
              </w:rPr>
            </w:pPr>
            <w:r w:rsidRPr="002B3746">
              <w:rPr>
                <w:rFonts w:ascii="Times New Roman" w:hAnsi="Times New Roman" w:cs="Times New Roman"/>
                <w:sz w:val="24"/>
                <w:szCs w:val="24"/>
              </w:rPr>
              <w:t>4.</w:t>
            </w:r>
          </w:p>
        </w:tc>
        <w:tc>
          <w:tcPr>
            <w:tcW w:w="5245" w:type="dxa"/>
          </w:tcPr>
          <w:p w:rsidR="000C18EE" w:rsidRPr="002B3746" w:rsidRDefault="000C18EE" w:rsidP="004C79A4">
            <w:pPr>
              <w:contextualSpacing/>
              <w:rPr>
                <w:rFonts w:ascii="Times New Roman" w:hAnsi="Times New Roman" w:cs="Times New Roman"/>
                <w:sz w:val="24"/>
                <w:szCs w:val="24"/>
              </w:rPr>
            </w:pPr>
            <w:r w:rsidRPr="002B3746">
              <w:rPr>
                <w:rFonts w:ascii="Times New Roman" w:hAnsi="Times New Roman" w:cs="Times New Roman"/>
                <w:sz w:val="24"/>
                <w:szCs w:val="24"/>
              </w:rPr>
              <w:t>Стресс</w:t>
            </w:r>
          </w:p>
        </w:tc>
        <w:tc>
          <w:tcPr>
            <w:tcW w:w="843" w:type="dxa"/>
          </w:tcPr>
          <w:p w:rsidR="000C18EE" w:rsidRPr="002B3746" w:rsidRDefault="000C18EE" w:rsidP="007A77E1">
            <w:pPr>
              <w:contextualSpacing/>
              <w:rPr>
                <w:rFonts w:ascii="Times New Roman" w:hAnsi="Times New Roman" w:cs="Times New Roman"/>
                <w:sz w:val="24"/>
                <w:szCs w:val="24"/>
              </w:rPr>
            </w:pPr>
          </w:p>
        </w:tc>
        <w:tc>
          <w:tcPr>
            <w:tcW w:w="4297" w:type="dxa"/>
          </w:tcPr>
          <w:p w:rsidR="000C18EE" w:rsidRPr="002B3746" w:rsidRDefault="000C18EE" w:rsidP="002B3746">
            <w:pPr>
              <w:contextualSpacing/>
              <w:rPr>
                <w:rFonts w:ascii="Times New Roman" w:hAnsi="Times New Roman" w:cs="Times New Roman"/>
                <w:sz w:val="24"/>
                <w:szCs w:val="24"/>
              </w:rPr>
            </w:pPr>
            <w:r w:rsidRPr="002B3746">
              <w:rPr>
                <w:rFonts w:ascii="Times New Roman" w:hAnsi="Times New Roman" w:cs="Times New Roman"/>
                <w:sz w:val="24"/>
                <w:szCs w:val="24"/>
              </w:rPr>
              <w:t>Типы стрессов</w:t>
            </w:r>
          </w:p>
        </w:tc>
      </w:tr>
      <w:tr w:rsidR="007658EF" w:rsidTr="0005599C">
        <w:tc>
          <w:tcPr>
            <w:tcW w:w="567" w:type="dxa"/>
          </w:tcPr>
          <w:p w:rsidR="000C18EE" w:rsidRPr="002B3746" w:rsidRDefault="000C18EE" w:rsidP="007A77E1">
            <w:pPr>
              <w:contextualSpacing/>
              <w:rPr>
                <w:rFonts w:ascii="Times New Roman" w:hAnsi="Times New Roman" w:cs="Times New Roman"/>
                <w:sz w:val="24"/>
                <w:szCs w:val="24"/>
              </w:rPr>
            </w:pPr>
          </w:p>
        </w:tc>
        <w:tc>
          <w:tcPr>
            <w:tcW w:w="5245" w:type="dxa"/>
          </w:tcPr>
          <w:p w:rsidR="000C18EE" w:rsidRPr="002B3746" w:rsidRDefault="000C18EE" w:rsidP="000C18EE">
            <w:pPr>
              <w:contextualSpacing/>
              <w:rPr>
                <w:rFonts w:ascii="Times New Roman" w:hAnsi="Times New Roman" w:cs="Times New Roman"/>
                <w:sz w:val="24"/>
                <w:szCs w:val="24"/>
              </w:rPr>
            </w:pPr>
            <w:r w:rsidRPr="002B3746">
              <w:rPr>
                <w:rFonts w:ascii="Times New Roman" w:hAnsi="Times New Roman" w:cs="Times New Roman"/>
                <w:b/>
                <w:sz w:val="24"/>
                <w:szCs w:val="24"/>
              </w:rPr>
              <w:t>Я и другие</w:t>
            </w:r>
          </w:p>
        </w:tc>
        <w:tc>
          <w:tcPr>
            <w:tcW w:w="843" w:type="dxa"/>
          </w:tcPr>
          <w:p w:rsidR="000C18EE" w:rsidRPr="002B3746" w:rsidRDefault="000C18EE" w:rsidP="0005599C">
            <w:pPr>
              <w:contextualSpacing/>
              <w:rPr>
                <w:rFonts w:ascii="Times New Roman" w:hAnsi="Times New Roman" w:cs="Times New Roman"/>
                <w:sz w:val="24"/>
                <w:szCs w:val="24"/>
              </w:rPr>
            </w:pPr>
            <w:r w:rsidRPr="002B3746">
              <w:rPr>
                <w:rFonts w:ascii="Times New Roman" w:hAnsi="Times New Roman" w:cs="Times New Roman"/>
                <w:sz w:val="24"/>
                <w:szCs w:val="24"/>
              </w:rPr>
              <w:t>6ч</w:t>
            </w:r>
            <w:r w:rsidR="0005599C">
              <w:rPr>
                <w:rFonts w:ascii="Times New Roman" w:hAnsi="Times New Roman" w:cs="Times New Roman"/>
                <w:sz w:val="24"/>
                <w:szCs w:val="24"/>
              </w:rPr>
              <w:t>.</w:t>
            </w:r>
          </w:p>
        </w:tc>
        <w:tc>
          <w:tcPr>
            <w:tcW w:w="4297" w:type="dxa"/>
          </w:tcPr>
          <w:p w:rsidR="000C18EE" w:rsidRPr="002B3746" w:rsidRDefault="000C18EE" w:rsidP="007A77E1">
            <w:pPr>
              <w:contextualSpacing/>
              <w:rPr>
                <w:rFonts w:ascii="Times New Roman" w:hAnsi="Times New Roman" w:cs="Times New Roman"/>
                <w:sz w:val="24"/>
                <w:szCs w:val="24"/>
              </w:rPr>
            </w:pPr>
          </w:p>
        </w:tc>
      </w:tr>
      <w:tr w:rsidR="007658EF" w:rsidTr="0005599C">
        <w:tc>
          <w:tcPr>
            <w:tcW w:w="567" w:type="dxa"/>
          </w:tcPr>
          <w:p w:rsidR="000C18EE" w:rsidRPr="002B3746" w:rsidRDefault="000C18EE" w:rsidP="007A77E1">
            <w:pPr>
              <w:contextualSpacing/>
              <w:rPr>
                <w:rFonts w:ascii="Times New Roman" w:hAnsi="Times New Roman" w:cs="Times New Roman"/>
                <w:sz w:val="24"/>
                <w:szCs w:val="24"/>
              </w:rPr>
            </w:pPr>
            <w:r w:rsidRPr="002B3746">
              <w:rPr>
                <w:rFonts w:ascii="Times New Roman" w:hAnsi="Times New Roman" w:cs="Times New Roman"/>
                <w:sz w:val="24"/>
                <w:szCs w:val="24"/>
              </w:rPr>
              <w:t>5.</w:t>
            </w:r>
          </w:p>
        </w:tc>
        <w:tc>
          <w:tcPr>
            <w:tcW w:w="5245" w:type="dxa"/>
          </w:tcPr>
          <w:p w:rsidR="000C18EE" w:rsidRPr="002B3746" w:rsidRDefault="000C18EE" w:rsidP="000C18EE">
            <w:pPr>
              <w:contextualSpacing/>
              <w:jc w:val="both"/>
              <w:rPr>
                <w:rFonts w:ascii="Times New Roman" w:hAnsi="Times New Roman" w:cs="Times New Roman"/>
                <w:sz w:val="24"/>
                <w:szCs w:val="24"/>
              </w:rPr>
            </w:pPr>
            <w:r w:rsidRPr="002B3746">
              <w:rPr>
                <w:rFonts w:ascii="Times New Roman" w:hAnsi="Times New Roman" w:cs="Times New Roman"/>
                <w:sz w:val="24"/>
                <w:szCs w:val="24"/>
              </w:rPr>
              <w:t xml:space="preserve">Положение личности в группе. </w:t>
            </w:r>
          </w:p>
        </w:tc>
        <w:tc>
          <w:tcPr>
            <w:tcW w:w="843" w:type="dxa"/>
          </w:tcPr>
          <w:p w:rsidR="000C18EE" w:rsidRPr="002B3746" w:rsidRDefault="000C18EE" w:rsidP="007A77E1">
            <w:pPr>
              <w:contextualSpacing/>
              <w:rPr>
                <w:rFonts w:ascii="Times New Roman" w:hAnsi="Times New Roman" w:cs="Times New Roman"/>
                <w:sz w:val="24"/>
                <w:szCs w:val="24"/>
              </w:rPr>
            </w:pPr>
          </w:p>
        </w:tc>
        <w:tc>
          <w:tcPr>
            <w:tcW w:w="4297" w:type="dxa"/>
          </w:tcPr>
          <w:p w:rsidR="000C18EE" w:rsidRPr="002B3746" w:rsidRDefault="00344431" w:rsidP="001E0DEC">
            <w:pPr>
              <w:contextualSpacing/>
              <w:rPr>
                <w:rFonts w:ascii="Times New Roman" w:hAnsi="Times New Roman" w:cs="Times New Roman"/>
                <w:sz w:val="24"/>
                <w:szCs w:val="24"/>
              </w:rPr>
            </w:pPr>
            <w:r w:rsidRPr="002B3746">
              <w:rPr>
                <w:rFonts w:ascii="Times New Roman" w:hAnsi="Times New Roman" w:cs="Times New Roman"/>
                <w:sz w:val="24"/>
                <w:szCs w:val="24"/>
              </w:rPr>
              <w:t>Личность</w:t>
            </w:r>
          </w:p>
        </w:tc>
      </w:tr>
      <w:tr w:rsidR="007658EF" w:rsidTr="0005599C">
        <w:tc>
          <w:tcPr>
            <w:tcW w:w="567" w:type="dxa"/>
          </w:tcPr>
          <w:p w:rsidR="000C18EE" w:rsidRPr="002B3746" w:rsidRDefault="000C18EE" w:rsidP="007A77E1">
            <w:pPr>
              <w:contextualSpacing/>
              <w:rPr>
                <w:rFonts w:ascii="Times New Roman" w:hAnsi="Times New Roman" w:cs="Times New Roman"/>
                <w:sz w:val="24"/>
                <w:szCs w:val="24"/>
              </w:rPr>
            </w:pPr>
            <w:r w:rsidRPr="002B3746">
              <w:rPr>
                <w:rFonts w:ascii="Times New Roman" w:hAnsi="Times New Roman" w:cs="Times New Roman"/>
                <w:sz w:val="24"/>
                <w:szCs w:val="24"/>
              </w:rPr>
              <w:t>6.</w:t>
            </w:r>
          </w:p>
        </w:tc>
        <w:tc>
          <w:tcPr>
            <w:tcW w:w="5245" w:type="dxa"/>
          </w:tcPr>
          <w:p w:rsidR="000C18EE" w:rsidRPr="002B3746" w:rsidRDefault="000C18EE" w:rsidP="000C18EE">
            <w:pPr>
              <w:contextualSpacing/>
              <w:jc w:val="both"/>
              <w:rPr>
                <w:rFonts w:ascii="Times New Roman" w:hAnsi="Times New Roman" w:cs="Times New Roman"/>
                <w:sz w:val="24"/>
                <w:szCs w:val="24"/>
              </w:rPr>
            </w:pPr>
            <w:r w:rsidRPr="002B3746">
              <w:rPr>
                <w:rFonts w:ascii="Times New Roman" w:hAnsi="Times New Roman" w:cs="Times New Roman"/>
                <w:sz w:val="24"/>
                <w:szCs w:val="24"/>
              </w:rPr>
              <w:t xml:space="preserve">Виды и формы общения. </w:t>
            </w:r>
          </w:p>
        </w:tc>
        <w:tc>
          <w:tcPr>
            <w:tcW w:w="843" w:type="dxa"/>
          </w:tcPr>
          <w:p w:rsidR="000C18EE" w:rsidRPr="002B3746" w:rsidRDefault="000C18EE" w:rsidP="007A77E1">
            <w:pPr>
              <w:contextualSpacing/>
              <w:rPr>
                <w:rFonts w:ascii="Times New Roman" w:hAnsi="Times New Roman" w:cs="Times New Roman"/>
                <w:sz w:val="24"/>
                <w:szCs w:val="24"/>
              </w:rPr>
            </w:pPr>
          </w:p>
        </w:tc>
        <w:tc>
          <w:tcPr>
            <w:tcW w:w="4297" w:type="dxa"/>
          </w:tcPr>
          <w:p w:rsidR="00344431" w:rsidRPr="002B3746" w:rsidRDefault="00344431" w:rsidP="001E0DEC">
            <w:pPr>
              <w:contextualSpacing/>
              <w:rPr>
                <w:rFonts w:ascii="Times New Roman" w:hAnsi="Times New Roman" w:cs="Times New Roman"/>
                <w:sz w:val="24"/>
                <w:szCs w:val="24"/>
              </w:rPr>
            </w:pPr>
            <w:r w:rsidRPr="002B3746">
              <w:rPr>
                <w:rFonts w:ascii="Times New Roman" w:hAnsi="Times New Roman" w:cs="Times New Roman"/>
                <w:sz w:val="24"/>
                <w:szCs w:val="24"/>
              </w:rPr>
              <w:t>Внимание,</w:t>
            </w:r>
            <w:r w:rsidR="002B3746">
              <w:rPr>
                <w:rFonts w:ascii="Times New Roman" w:hAnsi="Times New Roman" w:cs="Times New Roman"/>
                <w:sz w:val="24"/>
                <w:szCs w:val="24"/>
              </w:rPr>
              <w:t xml:space="preserve"> </w:t>
            </w:r>
            <w:r w:rsidRPr="002B3746">
              <w:rPr>
                <w:rFonts w:ascii="Times New Roman" w:hAnsi="Times New Roman" w:cs="Times New Roman"/>
                <w:sz w:val="24"/>
                <w:szCs w:val="24"/>
              </w:rPr>
              <w:t>слушание,</w:t>
            </w:r>
            <w:r w:rsidR="002B3746">
              <w:rPr>
                <w:rFonts w:ascii="Times New Roman" w:hAnsi="Times New Roman" w:cs="Times New Roman"/>
                <w:sz w:val="24"/>
                <w:szCs w:val="24"/>
              </w:rPr>
              <w:t xml:space="preserve"> </w:t>
            </w:r>
            <w:r w:rsidRPr="002B3746">
              <w:rPr>
                <w:rFonts w:ascii="Times New Roman" w:hAnsi="Times New Roman" w:cs="Times New Roman"/>
                <w:sz w:val="24"/>
                <w:szCs w:val="24"/>
              </w:rPr>
              <w:t xml:space="preserve">вербальное </w:t>
            </w:r>
          </w:p>
        </w:tc>
      </w:tr>
      <w:tr w:rsidR="007658EF" w:rsidTr="0005599C">
        <w:tc>
          <w:tcPr>
            <w:tcW w:w="567" w:type="dxa"/>
          </w:tcPr>
          <w:p w:rsidR="000C18EE" w:rsidRPr="002B3746" w:rsidRDefault="000C18EE" w:rsidP="007A77E1">
            <w:pPr>
              <w:contextualSpacing/>
              <w:rPr>
                <w:rFonts w:ascii="Times New Roman" w:hAnsi="Times New Roman" w:cs="Times New Roman"/>
                <w:sz w:val="24"/>
                <w:szCs w:val="24"/>
              </w:rPr>
            </w:pPr>
            <w:r w:rsidRPr="002B3746">
              <w:rPr>
                <w:rFonts w:ascii="Times New Roman" w:hAnsi="Times New Roman" w:cs="Times New Roman"/>
                <w:sz w:val="24"/>
                <w:szCs w:val="24"/>
              </w:rPr>
              <w:t>7.</w:t>
            </w:r>
          </w:p>
        </w:tc>
        <w:tc>
          <w:tcPr>
            <w:tcW w:w="5245" w:type="dxa"/>
          </w:tcPr>
          <w:p w:rsidR="000C18EE" w:rsidRPr="002B3746" w:rsidRDefault="000C18EE" w:rsidP="008D1D20">
            <w:pPr>
              <w:contextualSpacing/>
              <w:jc w:val="both"/>
              <w:rPr>
                <w:rFonts w:ascii="Times New Roman" w:hAnsi="Times New Roman" w:cs="Times New Roman"/>
                <w:sz w:val="24"/>
                <w:szCs w:val="24"/>
              </w:rPr>
            </w:pPr>
            <w:r w:rsidRPr="002B3746">
              <w:rPr>
                <w:rFonts w:ascii="Times New Roman" w:hAnsi="Times New Roman" w:cs="Times New Roman"/>
                <w:sz w:val="24"/>
                <w:szCs w:val="24"/>
              </w:rPr>
              <w:t>Конфликты.</w:t>
            </w:r>
            <w:r w:rsidR="002B3746">
              <w:rPr>
                <w:rFonts w:ascii="Times New Roman" w:hAnsi="Times New Roman" w:cs="Times New Roman"/>
                <w:sz w:val="24"/>
                <w:szCs w:val="24"/>
              </w:rPr>
              <w:t xml:space="preserve"> </w:t>
            </w:r>
            <w:r w:rsidRPr="002B3746">
              <w:rPr>
                <w:rFonts w:ascii="Times New Roman" w:hAnsi="Times New Roman" w:cs="Times New Roman"/>
                <w:sz w:val="24"/>
                <w:szCs w:val="24"/>
              </w:rPr>
              <w:t xml:space="preserve">Тактика </w:t>
            </w:r>
            <w:r w:rsidR="008D1D20" w:rsidRPr="002B3746">
              <w:rPr>
                <w:rFonts w:ascii="Times New Roman" w:hAnsi="Times New Roman" w:cs="Times New Roman"/>
                <w:sz w:val="24"/>
                <w:szCs w:val="24"/>
              </w:rPr>
              <w:t>в</w:t>
            </w:r>
            <w:r w:rsidRPr="002B3746">
              <w:rPr>
                <w:rFonts w:ascii="Times New Roman" w:hAnsi="Times New Roman" w:cs="Times New Roman"/>
                <w:sz w:val="24"/>
                <w:szCs w:val="24"/>
              </w:rPr>
              <w:t xml:space="preserve">заимодействия.  </w:t>
            </w:r>
          </w:p>
        </w:tc>
        <w:tc>
          <w:tcPr>
            <w:tcW w:w="843" w:type="dxa"/>
          </w:tcPr>
          <w:p w:rsidR="000C18EE" w:rsidRPr="002B3746" w:rsidRDefault="000C18EE" w:rsidP="007A77E1">
            <w:pPr>
              <w:contextualSpacing/>
              <w:rPr>
                <w:rFonts w:ascii="Times New Roman" w:hAnsi="Times New Roman" w:cs="Times New Roman"/>
                <w:sz w:val="24"/>
                <w:szCs w:val="24"/>
              </w:rPr>
            </w:pPr>
          </w:p>
        </w:tc>
        <w:tc>
          <w:tcPr>
            <w:tcW w:w="4297" w:type="dxa"/>
          </w:tcPr>
          <w:p w:rsidR="000C18EE" w:rsidRPr="002B3746" w:rsidRDefault="002B3746" w:rsidP="002B3746">
            <w:pPr>
              <w:contextualSpacing/>
              <w:rPr>
                <w:rFonts w:ascii="Times New Roman" w:hAnsi="Times New Roman" w:cs="Times New Roman"/>
                <w:sz w:val="24"/>
                <w:szCs w:val="24"/>
              </w:rPr>
            </w:pPr>
            <w:r>
              <w:rPr>
                <w:rFonts w:ascii="Times New Roman" w:hAnsi="Times New Roman" w:cs="Times New Roman"/>
                <w:sz w:val="24"/>
                <w:szCs w:val="24"/>
              </w:rPr>
              <w:t>К</w:t>
            </w:r>
            <w:r w:rsidR="00344431" w:rsidRPr="002B3746">
              <w:rPr>
                <w:rFonts w:ascii="Times New Roman" w:hAnsi="Times New Roman" w:cs="Times New Roman"/>
                <w:sz w:val="24"/>
                <w:szCs w:val="24"/>
              </w:rPr>
              <w:t>онфликт</w:t>
            </w:r>
          </w:p>
        </w:tc>
      </w:tr>
      <w:tr w:rsidR="007658EF" w:rsidTr="0005599C">
        <w:tc>
          <w:tcPr>
            <w:tcW w:w="567" w:type="dxa"/>
          </w:tcPr>
          <w:p w:rsidR="000C18EE" w:rsidRPr="002B3746" w:rsidRDefault="00344431" w:rsidP="007A77E1">
            <w:pPr>
              <w:contextualSpacing/>
              <w:rPr>
                <w:rFonts w:ascii="Times New Roman" w:hAnsi="Times New Roman" w:cs="Times New Roman"/>
                <w:sz w:val="24"/>
                <w:szCs w:val="24"/>
              </w:rPr>
            </w:pPr>
            <w:r w:rsidRPr="002B3746">
              <w:rPr>
                <w:rFonts w:ascii="Times New Roman" w:hAnsi="Times New Roman" w:cs="Times New Roman"/>
                <w:sz w:val="24"/>
                <w:szCs w:val="24"/>
              </w:rPr>
              <w:t>8.</w:t>
            </w:r>
          </w:p>
        </w:tc>
        <w:tc>
          <w:tcPr>
            <w:tcW w:w="5245" w:type="dxa"/>
          </w:tcPr>
          <w:p w:rsidR="000C18EE" w:rsidRPr="002B3746" w:rsidRDefault="000C18EE" w:rsidP="000C18EE">
            <w:pPr>
              <w:contextualSpacing/>
              <w:rPr>
                <w:rFonts w:ascii="Times New Roman" w:hAnsi="Times New Roman" w:cs="Times New Roman"/>
                <w:sz w:val="24"/>
                <w:szCs w:val="24"/>
              </w:rPr>
            </w:pPr>
            <w:r w:rsidRPr="002B3746">
              <w:rPr>
                <w:rFonts w:ascii="Times New Roman" w:hAnsi="Times New Roman" w:cs="Times New Roman"/>
                <w:sz w:val="24"/>
                <w:szCs w:val="24"/>
              </w:rPr>
              <w:t>«Инструменты» общения.</w:t>
            </w:r>
          </w:p>
        </w:tc>
        <w:tc>
          <w:tcPr>
            <w:tcW w:w="843" w:type="dxa"/>
          </w:tcPr>
          <w:p w:rsidR="000C18EE" w:rsidRPr="002B3746" w:rsidRDefault="000C18EE" w:rsidP="007A77E1">
            <w:pPr>
              <w:contextualSpacing/>
              <w:rPr>
                <w:rFonts w:ascii="Times New Roman" w:hAnsi="Times New Roman" w:cs="Times New Roman"/>
                <w:sz w:val="24"/>
                <w:szCs w:val="24"/>
              </w:rPr>
            </w:pPr>
          </w:p>
        </w:tc>
        <w:tc>
          <w:tcPr>
            <w:tcW w:w="4297" w:type="dxa"/>
          </w:tcPr>
          <w:p w:rsidR="000C18EE" w:rsidRPr="002B3746" w:rsidRDefault="00344431" w:rsidP="001E0DEC">
            <w:pPr>
              <w:contextualSpacing/>
              <w:rPr>
                <w:rFonts w:ascii="Times New Roman" w:hAnsi="Times New Roman" w:cs="Times New Roman"/>
                <w:sz w:val="24"/>
                <w:szCs w:val="24"/>
              </w:rPr>
            </w:pPr>
            <w:r w:rsidRPr="002B3746">
              <w:rPr>
                <w:rFonts w:ascii="Times New Roman" w:hAnsi="Times New Roman" w:cs="Times New Roman"/>
                <w:sz w:val="24"/>
                <w:szCs w:val="24"/>
              </w:rPr>
              <w:t>Критика,</w:t>
            </w:r>
            <w:r w:rsidR="002C01D1" w:rsidRPr="002B3746">
              <w:rPr>
                <w:rFonts w:ascii="Times New Roman" w:hAnsi="Times New Roman" w:cs="Times New Roman"/>
                <w:sz w:val="24"/>
                <w:szCs w:val="24"/>
              </w:rPr>
              <w:t xml:space="preserve"> </w:t>
            </w:r>
            <w:r w:rsidRPr="002B3746">
              <w:rPr>
                <w:rFonts w:ascii="Times New Roman" w:hAnsi="Times New Roman" w:cs="Times New Roman"/>
                <w:sz w:val="24"/>
                <w:szCs w:val="24"/>
              </w:rPr>
              <w:t>одобрение</w:t>
            </w:r>
          </w:p>
        </w:tc>
      </w:tr>
      <w:tr w:rsidR="007658EF" w:rsidTr="0005599C">
        <w:tc>
          <w:tcPr>
            <w:tcW w:w="567" w:type="dxa"/>
          </w:tcPr>
          <w:p w:rsidR="000C18EE" w:rsidRPr="002B3746" w:rsidRDefault="00344431" w:rsidP="007A77E1">
            <w:pPr>
              <w:contextualSpacing/>
              <w:rPr>
                <w:rFonts w:ascii="Times New Roman" w:hAnsi="Times New Roman" w:cs="Times New Roman"/>
                <w:sz w:val="24"/>
                <w:szCs w:val="24"/>
              </w:rPr>
            </w:pPr>
            <w:r w:rsidRPr="002B3746">
              <w:rPr>
                <w:rFonts w:ascii="Times New Roman" w:hAnsi="Times New Roman" w:cs="Times New Roman"/>
                <w:sz w:val="24"/>
                <w:szCs w:val="24"/>
              </w:rPr>
              <w:t>9.</w:t>
            </w:r>
          </w:p>
        </w:tc>
        <w:tc>
          <w:tcPr>
            <w:tcW w:w="5245" w:type="dxa"/>
          </w:tcPr>
          <w:p w:rsidR="000C18EE" w:rsidRPr="002B3746" w:rsidRDefault="000C18EE" w:rsidP="00A67237">
            <w:pPr>
              <w:contextualSpacing/>
              <w:jc w:val="both"/>
              <w:rPr>
                <w:rFonts w:ascii="Times New Roman" w:hAnsi="Times New Roman" w:cs="Times New Roman"/>
                <w:sz w:val="24"/>
                <w:szCs w:val="24"/>
              </w:rPr>
            </w:pPr>
            <w:r w:rsidRPr="002B3746">
              <w:rPr>
                <w:rFonts w:ascii="Times New Roman" w:hAnsi="Times New Roman" w:cs="Times New Roman"/>
                <w:sz w:val="24"/>
                <w:szCs w:val="24"/>
              </w:rPr>
              <w:t>Ролевые позиции в семье</w:t>
            </w:r>
          </w:p>
        </w:tc>
        <w:tc>
          <w:tcPr>
            <w:tcW w:w="843" w:type="dxa"/>
          </w:tcPr>
          <w:p w:rsidR="000C18EE" w:rsidRPr="002B3746" w:rsidRDefault="000C18EE" w:rsidP="007A77E1">
            <w:pPr>
              <w:contextualSpacing/>
              <w:rPr>
                <w:rFonts w:ascii="Times New Roman" w:hAnsi="Times New Roman" w:cs="Times New Roman"/>
                <w:sz w:val="24"/>
                <w:szCs w:val="24"/>
              </w:rPr>
            </w:pPr>
          </w:p>
        </w:tc>
        <w:tc>
          <w:tcPr>
            <w:tcW w:w="4297" w:type="dxa"/>
          </w:tcPr>
          <w:p w:rsidR="000C18EE" w:rsidRPr="002B3746" w:rsidRDefault="002C01D1" w:rsidP="002C01D1">
            <w:pPr>
              <w:contextualSpacing/>
              <w:rPr>
                <w:rFonts w:ascii="Times New Roman" w:hAnsi="Times New Roman" w:cs="Times New Roman"/>
                <w:sz w:val="24"/>
                <w:szCs w:val="24"/>
              </w:rPr>
            </w:pPr>
            <w:r w:rsidRPr="002B3746">
              <w:rPr>
                <w:rFonts w:ascii="Times New Roman" w:hAnsi="Times New Roman" w:cs="Times New Roman"/>
                <w:sz w:val="24"/>
                <w:szCs w:val="24"/>
              </w:rPr>
              <w:t>Психология, климат,</w:t>
            </w:r>
            <w:r w:rsidR="002B3746">
              <w:rPr>
                <w:rFonts w:ascii="Times New Roman" w:hAnsi="Times New Roman" w:cs="Times New Roman"/>
                <w:sz w:val="24"/>
                <w:szCs w:val="24"/>
              </w:rPr>
              <w:t xml:space="preserve"> </w:t>
            </w:r>
            <w:r w:rsidRPr="002B3746">
              <w:rPr>
                <w:rFonts w:ascii="Times New Roman" w:hAnsi="Times New Roman" w:cs="Times New Roman"/>
                <w:sz w:val="24"/>
                <w:szCs w:val="24"/>
              </w:rPr>
              <w:t>семья</w:t>
            </w:r>
          </w:p>
        </w:tc>
      </w:tr>
      <w:tr w:rsidR="007658EF" w:rsidTr="0005599C">
        <w:tc>
          <w:tcPr>
            <w:tcW w:w="567" w:type="dxa"/>
          </w:tcPr>
          <w:p w:rsidR="000C18EE" w:rsidRPr="002B3746" w:rsidRDefault="00344431" w:rsidP="007A77E1">
            <w:pPr>
              <w:contextualSpacing/>
              <w:rPr>
                <w:rFonts w:ascii="Times New Roman" w:hAnsi="Times New Roman" w:cs="Times New Roman"/>
                <w:sz w:val="24"/>
                <w:szCs w:val="24"/>
              </w:rPr>
            </w:pPr>
            <w:r w:rsidRPr="002B3746">
              <w:rPr>
                <w:rFonts w:ascii="Times New Roman" w:hAnsi="Times New Roman" w:cs="Times New Roman"/>
                <w:sz w:val="24"/>
                <w:szCs w:val="24"/>
              </w:rPr>
              <w:t>10.</w:t>
            </w:r>
          </w:p>
        </w:tc>
        <w:tc>
          <w:tcPr>
            <w:tcW w:w="5245" w:type="dxa"/>
          </w:tcPr>
          <w:p w:rsidR="000C18EE" w:rsidRPr="002B3746" w:rsidRDefault="000C18EE" w:rsidP="000C18EE">
            <w:pPr>
              <w:contextualSpacing/>
              <w:rPr>
                <w:rFonts w:ascii="Times New Roman" w:hAnsi="Times New Roman" w:cs="Times New Roman"/>
                <w:sz w:val="24"/>
                <w:szCs w:val="24"/>
              </w:rPr>
            </w:pPr>
            <w:r w:rsidRPr="002B3746">
              <w:rPr>
                <w:rFonts w:ascii="Times New Roman" w:hAnsi="Times New Roman" w:cs="Times New Roman"/>
                <w:sz w:val="24"/>
                <w:szCs w:val="24"/>
              </w:rPr>
              <w:t>Поведенческие риски, опасные для здоровья</w:t>
            </w:r>
          </w:p>
        </w:tc>
        <w:tc>
          <w:tcPr>
            <w:tcW w:w="843" w:type="dxa"/>
          </w:tcPr>
          <w:p w:rsidR="000C18EE" w:rsidRPr="002B3746" w:rsidRDefault="000C18EE" w:rsidP="000C18EE">
            <w:pPr>
              <w:contextualSpacing/>
              <w:rPr>
                <w:rFonts w:ascii="Times New Roman" w:hAnsi="Times New Roman" w:cs="Times New Roman"/>
                <w:sz w:val="24"/>
                <w:szCs w:val="24"/>
              </w:rPr>
            </w:pPr>
          </w:p>
        </w:tc>
        <w:tc>
          <w:tcPr>
            <w:tcW w:w="4297" w:type="dxa"/>
          </w:tcPr>
          <w:p w:rsidR="000C18EE" w:rsidRPr="002B3746" w:rsidRDefault="002C01D1" w:rsidP="002C01D1">
            <w:pPr>
              <w:contextualSpacing/>
              <w:rPr>
                <w:rFonts w:ascii="Times New Roman" w:hAnsi="Times New Roman" w:cs="Times New Roman"/>
                <w:sz w:val="24"/>
                <w:szCs w:val="24"/>
              </w:rPr>
            </w:pPr>
            <w:r w:rsidRPr="002B3746">
              <w:rPr>
                <w:rFonts w:ascii="Times New Roman" w:hAnsi="Times New Roman" w:cs="Times New Roman"/>
                <w:sz w:val="24"/>
                <w:szCs w:val="24"/>
              </w:rPr>
              <w:t>Риск, группа риска</w:t>
            </w:r>
          </w:p>
        </w:tc>
      </w:tr>
      <w:tr w:rsidR="007658EF" w:rsidTr="0005599C">
        <w:tc>
          <w:tcPr>
            <w:tcW w:w="567" w:type="dxa"/>
          </w:tcPr>
          <w:p w:rsidR="000C18EE" w:rsidRPr="002B3746" w:rsidRDefault="000C18EE" w:rsidP="007A77E1">
            <w:pPr>
              <w:contextualSpacing/>
              <w:rPr>
                <w:rFonts w:ascii="Times New Roman" w:hAnsi="Times New Roman" w:cs="Times New Roman"/>
                <w:sz w:val="24"/>
                <w:szCs w:val="24"/>
              </w:rPr>
            </w:pPr>
          </w:p>
        </w:tc>
        <w:tc>
          <w:tcPr>
            <w:tcW w:w="5245" w:type="dxa"/>
          </w:tcPr>
          <w:p w:rsidR="000C18EE" w:rsidRPr="0005599C" w:rsidRDefault="002C01D1" w:rsidP="000C18EE">
            <w:pPr>
              <w:contextualSpacing/>
              <w:rPr>
                <w:rFonts w:ascii="Times New Roman" w:hAnsi="Times New Roman" w:cs="Times New Roman"/>
                <w:b/>
                <w:sz w:val="24"/>
                <w:szCs w:val="24"/>
              </w:rPr>
            </w:pPr>
            <w:r w:rsidRPr="0005599C">
              <w:rPr>
                <w:rFonts w:ascii="Times New Roman" w:hAnsi="Times New Roman" w:cs="Times New Roman"/>
                <w:b/>
                <w:sz w:val="24"/>
                <w:szCs w:val="24"/>
              </w:rPr>
              <w:t>Гигиенические правила и предупреждение  инфекционных заболеваний.</w:t>
            </w:r>
          </w:p>
        </w:tc>
        <w:tc>
          <w:tcPr>
            <w:tcW w:w="843" w:type="dxa"/>
          </w:tcPr>
          <w:p w:rsidR="000C18EE" w:rsidRPr="002B3746" w:rsidRDefault="002C01D1" w:rsidP="0005599C">
            <w:pPr>
              <w:contextualSpacing/>
              <w:rPr>
                <w:rFonts w:ascii="Times New Roman" w:hAnsi="Times New Roman" w:cs="Times New Roman"/>
                <w:sz w:val="24"/>
                <w:szCs w:val="24"/>
              </w:rPr>
            </w:pPr>
            <w:r w:rsidRPr="002B3746">
              <w:rPr>
                <w:rFonts w:ascii="Times New Roman" w:hAnsi="Times New Roman" w:cs="Times New Roman"/>
                <w:sz w:val="24"/>
                <w:szCs w:val="24"/>
              </w:rPr>
              <w:t>5ч.</w:t>
            </w:r>
          </w:p>
        </w:tc>
        <w:tc>
          <w:tcPr>
            <w:tcW w:w="4297" w:type="dxa"/>
          </w:tcPr>
          <w:p w:rsidR="000C18EE" w:rsidRPr="002B3746" w:rsidRDefault="000C18EE" w:rsidP="007A77E1">
            <w:pPr>
              <w:contextualSpacing/>
              <w:rPr>
                <w:rFonts w:ascii="Times New Roman" w:hAnsi="Times New Roman" w:cs="Times New Roman"/>
                <w:sz w:val="24"/>
                <w:szCs w:val="24"/>
              </w:rPr>
            </w:pPr>
          </w:p>
        </w:tc>
      </w:tr>
      <w:tr w:rsidR="007658EF" w:rsidTr="0005599C">
        <w:tc>
          <w:tcPr>
            <w:tcW w:w="567" w:type="dxa"/>
          </w:tcPr>
          <w:p w:rsidR="000C18EE" w:rsidRPr="002B3746" w:rsidRDefault="002C01D1" w:rsidP="007A77E1">
            <w:pPr>
              <w:contextualSpacing/>
              <w:rPr>
                <w:rFonts w:ascii="Times New Roman" w:hAnsi="Times New Roman" w:cs="Times New Roman"/>
                <w:sz w:val="24"/>
                <w:szCs w:val="24"/>
              </w:rPr>
            </w:pPr>
            <w:r w:rsidRPr="002B3746">
              <w:rPr>
                <w:rFonts w:ascii="Times New Roman" w:hAnsi="Times New Roman" w:cs="Times New Roman"/>
                <w:sz w:val="24"/>
                <w:szCs w:val="24"/>
              </w:rPr>
              <w:t>11.</w:t>
            </w:r>
          </w:p>
        </w:tc>
        <w:tc>
          <w:tcPr>
            <w:tcW w:w="5245" w:type="dxa"/>
          </w:tcPr>
          <w:p w:rsidR="000C18EE" w:rsidRPr="002B3746" w:rsidRDefault="002C01D1" w:rsidP="002C01D1">
            <w:pPr>
              <w:contextualSpacing/>
              <w:jc w:val="both"/>
              <w:rPr>
                <w:rFonts w:ascii="Times New Roman" w:hAnsi="Times New Roman" w:cs="Times New Roman"/>
                <w:sz w:val="24"/>
                <w:szCs w:val="24"/>
              </w:rPr>
            </w:pPr>
            <w:r w:rsidRPr="002B3746">
              <w:rPr>
                <w:rFonts w:ascii="Times New Roman" w:hAnsi="Times New Roman" w:cs="Times New Roman"/>
                <w:sz w:val="24"/>
                <w:szCs w:val="24"/>
              </w:rPr>
              <w:t>Гигиена тела.</w:t>
            </w:r>
          </w:p>
        </w:tc>
        <w:tc>
          <w:tcPr>
            <w:tcW w:w="843" w:type="dxa"/>
          </w:tcPr>
          <w:p w:rsidR="000C18EE" w:rsidRPr="002B3746" w:rsidRDefault="000C18EE" w:rsidP="007A77E1">
            <w:pPr>
              <w:contextualSpacing/>
              <w:rPr>
                <w:rFonts w:ascii="Times New Roman" w:hAnsi="Times New Roman" w:cs="Times New Roman"/>
                <w:sz w:val="24"/>
                <w:szCs w:val="24"/>
              </w:rPr>
            </w:pPr>
          </w:p>
        </w:tc>
        <w:tc>
          <w:tcPr>
            <w:tcW w:w="4297" w:type="dxa"/>
          </w:tcPr>
          <w:p w:rsidR="000C18EE" w:rsidRPr="002B3746" w:rsidRDefault="004B4D51" w:rsidP="001E0DEC">
            <w:pPr>
              <w:contextualSpacing/>
              <w:rPr>
                <w:rFonts w:ascii="Times New Roman" w:hAnsi="Times New Roman" w:cs="Times New Roman"/>
                <w:sz w:val="24"/>
                <w:szCs w:val="24"/>
              </w:rPr>
            </w:pPr>
            <w:r w:rsidRPr="002B3746">
              <w:rPr>
                <w:rFonts w:ascii="Times New Roman" w:hAnsi="Times New Roman" w:cs="Times New Roman"/>
                <w:sz w:val="24"/>
                <w:szCs w:val="24"/>
              </w:rPr>
              <w:t>Волосы,</w:t>
            </w:r>
            <w:r w:rsidR="002B3746">
              <w:rPr>
                <w:rFonts w:ascii="Times New Roman" w:hAnsi="Times New Roman" w:cs="Times New Roman"/>
                <w:sz w:val="24"/>
                <w:szCs w:val="24"/>
              </w:rPr>
              <w:t xml:space="preserve"> </w:t>
            </w:r>
            <w:r w:rsidRPr="002B3746">
              <w:rPr>
                <w:rFonts w:ascii="Times New Roman" w:hAnsi="Times New Roman" w:cs="Times New Roman"/>
                <w:sz w:val="24"/>
                <w:szCs w:val="24"/>
              </w:rPr>
              <w:t>кожа</w:t>
            </w:r>
            <w:r w:rsidR="002B3746">
              <w:rPr>
                <w:rFonts w:ascii="Times New Roman" w:hAnsi="Times New Roman" w:cs="Times New Roman"/>
                <w:sz w:val="24"/>
                <w:szCs w:val="24"/>
              </w:rPr>
              <w:t>,</w:t>
            </w:r>
            <w:r w:rsidR="0005599C">
              <w:rPr>
                <w:rFonts w:ascii="Times New Roman" w:hAnsi="Times New Roman" w:cs="Times New Roman"/>
                <w:sz w:val="24"/>
                <w:szCs w:val="24"/>
              </w:rPr>
              <w:t xml:space="preserve"> </w:t>
            </w:r>
            <w:r w:rsidRPr="002B3746">
              <w:rPr>
                <w:rFonts w:ascii="Times New Roman" w:hAnsi="Times New Roman" w:cs="Times New Roman"/>
                <w:sz w:val="24"/>
                <w:szCs w:val="24"/>
              </w:rPr>
              <w:t>ногти</w:t>
            </w:r>
            <w:r w:rsidR="002B3746">
              <w:rPr>
                <w:rFonts w:ascii="Times New Roman" w:hAnsi="Times New Roman" w:cs="Times New Roman"/>
                <w:sz w:val="24"/>
                <w:szCs w:val="24"/>
              </w:rPr>
              <w:t>,</w:t>
            </w:r>
            <w:r w:rsidR="0005599C">
              <w:rPr>
                <w:rFonts w:ascii="Times New Roman" w:hAnsi="Times New Roman" w:cs="Times New Roman"/>
                <w:sz w:val="24"/>
                <w:szCs w:val="24"/>
              </w:rPr>
              <w:t xml:space="preserve"> </w:t>
            </w:r>
            <w:r w:rsidRPr="002B3746">
              <w:rPr>
                <w:rFonts w:ascii="Times New Roman" w:hAnsi="Times New Roman" w:cs="Times New Roman"/>
                <w:sz w:val="24"/>
                <w:szCs w:val="24"/>
              </w:rPr>
              <w:t>закаливание</w:t>
            </w:r>
          </w:p>
        </w:tc>
      </w:tr>
      <w:tr w:rsidR="007658EF" w:rsidTr="0005599C">
        <w:tc>
          <w:tcPr>
            <w:tcW w:w="567" w:type="dxa"/>
          </w:tcPr>
          <w:p w:rsidR="000C18EE" w:rsidRPr="002B3746" w:rsidRDefault="002C01D1" w:rsidP="007A77E1">
            <w:pPr>
              <w:contextualSpacing/>
              <w:rPr>
                <w:rFonts w:ascii="Times New Roman" w:hAnsi="Times New Roman" w:cs="Times New Roman"/>
                <w:sz w:val="24"/>
                <w:szCs w:val="24"/>
              </w:rPr>
            </w:pPr>
            <w:r w:rsidRPr="002B3746">
              <w:rPr>
                <w:rFonts w:ascii="Times New Roman" w:hAnsi="Times New Roman" w:cs="Times New Roman"/>
                <w:sz w:val="24"/>
                <w:szCs w:val="24"/>
              </w:rPr>
              <w:t>12.</w:t>
            </w:r>
          </w:p>
        </w:tc>
        <w:tc>
          <w:tcPr>
            <w:tcW w:w="5245" w:type="dxa"/>
          </w:tcPr>
          <w:p w:rsidR="000C18EE" w:rsidRPr="002B3746" w:rsidRDefault="002C01D1" w:rsidP="000C18EE">
            <w:pPr>
              <w:contextualSpacing/>
              <w:rPr>
                <w:rFonts w:ascii="Times New Roman" w:hAnsi="Times New Roman" w:cs="Times New Roman"/>
                <w:sz w:val="24"/>
                <w:szCs w:val="24"/>
              </w:rPr>
            </w:pPr>
            <w:r w:rsidRPr="002B3746">
              <w:rPr>
                <w:rFonts w:ascii="Times New Roman" w:hAnsi="Times New Roman" w:cs="Times New Roman"/>
                <w:sz w:val="24"/>
                <w:szCs w:val="24"/>
              </w:rPr>
              <w:t>Гигиена полости рта.</w:t>
            </w:r>
          </w:p>
        </w:tc>
        <w:tc>
          <w:tcPr>
            <w:tcW w:w="843" w:type="dxa"/>
          </w:tcPr>
          <w:p w:rsidR="000C18EE" w:rsidRPr="002B3746" w:rsidRDefault="000C18EE" w:rsidP="007A77E1">
            <w:pPr>
              <w:contextualSpacing/>
              <w:rPr>
                <w:rFonts w:ascii="Times New Roman" w:hAnsi="Times New Roman" w:cs="Times New Roman"/>
                <w:sz w:val="24"/>
                <w:szCs w:val="24"/>
              </w:rPr>
            </w:pPr>
          </w:p>
        </w:tc>
        <w:tc>
          <w:tcPr>
            <w:tcW w:w="4297" w:type="dxa"/>
          </w:tcPr>
          <w:p w:rsidR="000C18EE" w:rsidRPr="002B3746" w:rsidRDefault="004B4D51" w:rsidP="0005599C">
            <w:pPr>
              <w:contextualSpacing/>
              <w:rPr>
                <w:rFonts w:ascii="Times New Roman" w:hAnsi="Times New Roman" w:cs="Times New Roman"/>
                <w:sz w:val="24"/>
                <w:szCs w:val="24"/>
              </w:rPr>
            </w:pPr>
            <w:r w:rsidRPr="002B3746">
              <w:rPr>
                <w:rFonts w:ascii="Times New Roman" w:hAnsi="Times New Roman" w:cs="Times New Roman"/>
                <w:sz w:val="24"/>
                <w:szCs w:val="24"/>
              </w:rPr>
              <w:t>Десна,</w:t>
            </w:r>
            <w:r w:rsidR="0005599C">
              <w:rPr>
                <w:rFonts w:ascii="Times New Roman" w:hAnsi="Times New Roman" w:cs="Times New Roman"/>
                <w:sz w:val="24"/>
                <w:szCs w:val="24"/>
              </w:rPr>
              <w:t xml:space="preserve"> к</w:t>
            </w:r>
            <w:r w:rsidRPr="002B3746">
              <w:rPr>
                <w:rFonts w:ascii="Times New Roman" w:hAnsi="Times New Roman" w:cs="Times New Roman"/>
                <w:sz w:val="24"/>
                <w:szCs w:val="24"/>
              </w:rPr>
              <w:t>ариес</w:t>
            </w:r>
            <w:r w:rsidR="0005599C">
              <w:rPr>
                <w:rFonts w:ascii="Times New Roman" w:hAnsi="Times New Roman" w:cs="Times New Roman"/>
                <w:sz w:val="24"/>
                <w:szCs w:val="24"/>
              </w:rPr>
              <w:t xml:space="preserve">, </w:t>
            </w:r>
            <w:r w:rsidRPr="002B3746">
              <w:rPr>
                <w:rFonts w:ascii="Times New Roman" w:hAnsi="Times New Roman" w:cs="Times New Roman"/>
                <w:sz w:val="24"/>
                <w:szCs w:val="24"/>
              </w:rPr>
              <w:t>профилактика.</w:t>
            </w:r>
          </w:p>
        </w:tc>
      </w:tr>
      <w:tr w:rsidR="007658EF" w:rsidTr="0005599C">
        <w:tc>
          <w:tcPr>
            <w:tcW w:w="567" w:type="dxa"/>
          </w:tcPr>
          <w:p w:rsidR="002C01D1" w:rsidRPr="002B3746" w:rsidRDefault="002C01D1" w:rsidP="007A77E1">
            <w:pPr>
              <w:contextualSpacing/>
              <w:rPr>
                <w:rFonts w:ascii="Times New Roman" w:hAnsi="Times New Roman" w:cs="Times New Roman"/>
                <w:sz w:val="24"/>
                <w:szCs w:val="24"/>
              </w:rPr>
            </w:pPr>
            <w:r w:rsidRPr="002B3746">
              <w:rPr>
                <w:rFonts w:ascii="Times New Roman" w:hAnsi="Times New Roman" w:cs="Times New Roman"/>
                <w:sz w:val="24"/>
                <w:szCs w:val="24"/>
              </w:rPr>
              <w:t>13.</w:t>
            </w:r>
          </w:p>
        </w:tc>
        <w:tc>
          <w:tcPr>
            <w:tcW w:w="5245" w:type="dxa"/>
          </w:tcPr>
          <w:p w:rsidR="002C01D1" w:rsidRPr="002B3746" w:rsidRDefault="004B4D51" w:rsidP="002C01D1">
            <w:pPr>
              <w:contextualSpacing/>
              <w:rPr>
                <w:rFonts w:ascii="Times New Roman" w:hAnsi="Times New Roman" w:cs="Times New Roman"/>
                <w:sz w:val="24"/>
                <w:szCs w:val="24"/>
              </w:rPr>
            </w:pPr>
            <w:r w:rsidRPr="002B3746">
              <w:rPr>
                <w:rFonts w:ascii="Times New Roman" w:hAnsi="Times New Roman" w:cs="Times New Roman"/>
                <w:sz w:val="24"/>
                <w:szCs w:val="24"/>
              </w:rPr>
              <w:t>Гигиена труда и отдыха</w:t>
            </w:r>
          </w:p>
        </w:tc>
        <w:tc>
          <w:tcPr>
            <w:tcW w:w="843" w:type="dxa"/>
          </w:tcPr>
          <w:p w:rsidR="002C01D1" w:rsidRPr="002B3746" w:rsidRDefault="002C01D1" w:rsidP="007A77E1">
            <w:pPr>
              <w:contextualSpacing/>
              <w:rPr>
                <w:rFonts w:ascii="Times New Roman" w:hAnsi="Times New Roman" w:cs="Times New Roman"/>
                <w:sz w:val="24"/>
                <w:szCs w:val="24"/>
              </w:rPr>
            </w:pPr>
          </w:p>
        </w:tc>
        <w:tc>
          <w:tcPr>
            <w:tcW w:w="4297" w:type="dxa"/>
          </w:tcPr>
          <w:p w:rsidR="002C01D1" w:rsidRPr="002B3746" w:rsidRDefault="004B4D51" w:rsidP="0005599C">
            <w:pPr>
              <w:contextualSpacing/>
              <w:rPr>
                <w:rFonts w:ascii="Times New Roman" w:hAnsi="Times New Roman" w:cs="Times New Roman"/>
                <w:sz w:val="24"/>
                <w:szCs w:val="24"/>
              </w:rPr>
            </w:pPr>
            <w:r w:rsidRPr="002B3746">
              <w:rPr>
                <w:rFonts w:ascii="Times New Roman" w:hAnsi="Times New Roman" w:cs="Times New Roman"/>
                <w:sz w:val="24"/>
                <w:szCs w:val="24"/>
              </w:rPr>
              <w:t>Отдых</w:t>
            </w:r>
            <w:r w:rsidR="0005599C">
              <w:rPr>
                <w:rFonts w:ascii="Times New Roman" w:hAnsi="Times New Roman" w:cs="Times New Roman"/>
                <w:sz w:val="24"/>
                <w:szCs w:val="24"/>
              </w:rPr>
              <w:t xml:space="preserve">, </w:t>
            </w:r>
            <w:r w:rsidRPr="002B3746">
              <w:rPr>
                <w:rFonts w:ascii="Times New Roman" w:hAnsi="Times New Roman" w:cs="Times New Roman"/>
                <w:sz w:val="24"/>
                <w:szCs w:val="24"/>
              </w:rPr>
              <w:t>работоспособность</w:t>
            </w:r>
            <w:r w:rsidR="0005599C">
              <w:rPr>
                <w:rFonts w:ascii="Times New Roman" w:hAnsi="Times New Roman" w:cs="Times New Roman"/>
                <w:sz w:val="24"/>
                <w:szCs w:val="24"/>
              </w:rPr>
              <w:t xml:space="preserve">, </w:t>
            </w:r>
            <w:r w:rsidRPr="002B3746">
              <w:rPr>
                <w:rFonts w:ascii="Times New Roman" w:hAnsi="Times New Roman" w:cs="Times New Roman"/>
                <w:sz w:val="24"/>
                <w:szCs w:val="24"/>
              </w:rPr>
              <w:t>утомление</w:t>
            </w:r>
          </w:p>
        </w:tc>
      </w:tr>
      <w:tr w:rsidR="007658EF" w:rsidTr="0005599C">
        <w:tc>
          <w:tcPr>
            <w:tcW w:w="567" w:type="dxa"/>
          </w:tcPr>
          <w:p w:rsidR="002C01D1" w:rsidRPr="002B3746" w:rsidRDefault="002C01D1" w:rsidP="007A77E1">
            <w:pPr>
              <w:contextualSpacing/>
              <w:rPr>
                <w:rFonts w:ascii="Times New Roman" w:hAnsi="Times New Roman" w:cs="Times New Roman"/>
                <w:sz w:val="24"/>
                <w:szCs w:val="24"/>
              </w:rPr>
            </w:pPr>
            <w:r w:rsidRPr="002B3746">
              <w:rPr>
                <w:rFonts w:ascii="Times New Roman" w:hAnsi="Times New Roman" w:cs="Times New Roman"/>
                <w:sz w:val="24"/>
                <w:szCs w:val="24"/>
              </w:rPr>
              <w:t>14.</w:t>
            </w:r>
          </w:p>
        </w:tc>
        <w:tc>
          <w:tcPr>
            <w:tcW w:w="5245" w:type="dxa"/>
          </w:tcPr>
          <w:p w:rsidR="002C01D1" w:rsidRPr="002B3746" w:rsidRDefault="004B4D51" w:rsidP="004B4D51">
            <w:pPr>
              <w:contextualSpacing/>
              <w:rPr>
                <w:rFonts w:ascii="Times New Roman" w:hAnsi="Times New Roman" w:cs="Times New Roman"/>
                <w:sz w:val="24"/>
                <w:szCs w:val="24"/>
              </w:rPr>
            </w:pPr>
            <w:r w:rsidRPr="002B3746">
              <w:rPr>
                <w:rFonts w:ascii="Times New Roman" w:hAnsi="Times New Roman" w:cs="Times New Roman"/>
                <w:sz w:val="24"/>
                <w:szCs w:val="24"/>
              </w:rPr>
              <w:t>Инфекционные заболевания.</w:t>
            </w:r>
          </w:p>
        </w:tc>
        <w:tc>
          <w:tcPr>
            <w:tcW w:w="843" w:type="dxa"/>
          </w:tcPr>
          <w:p w:rsidR="002C01D1" w:rsidRPr="002B3746" w:rsidRDefault="002C01D1" w:rsidP="007A77E1">
            <w:pPr>
              <w:contextualSpacing/>
              <w:rPr>
                <w:rFonts w:ascii="Times New Roman" w:hAnsi="Times New Roman" w:cs="Times New Roman"/>
                <w:sz w:val="24"/>
                <w:szCs w:val="24"/>
              </w:rPr>
            </w:pPr>
          </w:p>
        </w:tc>
        <w:tc>
          <w:tcPr>
            <w:tcW w:w="4297" w:type="dxa"/>
          </w:tcPr>
          <w:p w:rsidR="002C01D1" w:rsidRPr="002B3746" w:rsidRDefault="004B4D51" w:rsidP="0005599C">
            <w:pPr>
              <w:contextualSpacing/>
              <w:rPr>
                <w:rFonts w:ascii="Times New Roman" w:hAnsi="Times New Roman" w:cs="Times New Roman"/>
                <w:sz w:val="24"/>
                <w:szCs w:val="24"/>
              </w:rPr>
            </w:pPr>
            <w:r w:rsidRPr="002B3746">
              <w:rPr>
                <w:rFonts w:ascii="Times New Roman" w:hAnsi="Times New Roman" w:cs="Times New Roman"/>
                <w:sz w:val="24"/>
                <w:szCs w:val="24"/>
              </w:rPr>
              <w:t>Инфекция, иммунитет</w:t>
            </w:r>
          </w:p>
        </w:tc>
      </w:tr>
      <w:tr w:rsidR="007658EF" w:rsidTr="0005599C">
        <w:tc>
          <w:tcPr>
            <w:tcW w:w="567" w:type="dxa"/>
          </w:tcPr>
          <w:p w:rsidR="002C01D1" w:rsidRPr="002B3746" w:rsidRDefault="002C01D1" w:rsidP="007A77E1">
            <w:pPr>
              <w:contextualSpacing/>
              <w:rPr>
                <w:rFonts w:ascii="Times New Roman" w:hAnsi="Times New Roman" w:cs="Times New Roman"/>
                <w:sz w:val="24"/>
                <w:szCs w:val="24"/>
              </w:rPr>
            </w:pPr>
            <w:r w:rsidRPr="002B3746">
              <w:rPr>
                <w:rFonts w:ascii="Times New Roman" w:hAnsi="Times New Roman" w:cs="Times New Roman"/>
                <w:sz w:val="24"/>
                <w:szCs w:val="24"/>
              </w:rPr>
              <w:t>15.</w:t>
            </w:r>
          </w:p>
        </w:tc>
        <w:tc>
          <w:tcPr>
            <w:tcW w:w="5245" w:type="dxa"/>
          </w:tcPr>
          <w:p w:rsidR="002C01D1" w:rsidRPr="002B3746" w:rsidRDefault="004B4D51" w:rsidP="002C01D1">
            <w:pPr>
              <w:contextualSpacing/>
              <w:rPr>
                <w:rFonts w:ascii="Times New Roman" w:hAnsi="Times New Roman" w:cs="Times New Roman"/>
                <w:sz w:val="24"/>
                <w:szCs w:val="24"/>
              </w:rPr>
            </w:pPr>
            <w:r w:rsidRPr="002B3746">
              <w:rPr>
                <w:rFonts w:ascii="Times New Roman" w:hAnsi="Times New Roman" w:cs="Times New Roman"/>
                <w:sz w:val="24"/>
                <w:szCs w:val="24"/>
              </w:rPr>
              <w:t>Эпидемии.</w:t>
            </w:r>
          </w:p>
        </w:tc>
        <w:tc>
          <w:tcPr>
            <w:tcW w:w="843" w:type="dxa"/>
          </w:tcPr>
          <w:p w:rsidR="002C01D1" w:rsidRPr="002B3746" w:rsidRDefault="002C01D1" w:rsidP="007A77E1">
            <w:pPr>
              <w:contextualSpacing/>
              <w:rPr>
                <w:rFonts w:ascii="Times New Roman" w:hAnsi="Times New Roman" w:cs="Times New Roman"/>
                <w:sz w:val="24"/>
                <w:szCs w:val="24"/>
              </w:rPr>
            </w:pPr>
          </w:p>
        </w:tc>
        <w:tc>
          <w:tcPr>
            <w:tcW w:w="4297" w:type="dxa"/>
          </w:tcPr>
          <w:p w:rsidR="002C01D1" w:rsidRPr="002B3746" w:rsidRDefault="004B4D51" w:rsidP="001E0DEC">
            <w:pPr>
              <w:contextualSpacing/>
              <w:rPr>
                <w:rFonts w:ascii="Times New Roman" w:hAnsi="Times New Roman" w:cs="Times New Roman"/>
                <w:sz w:val="24"/>
                <w:szCs w:val="24"/>
              </w:rPr>
            </w:pPr>
            <w:r w:rsidRPr="002B3746">
              <w:rPr>
                <w:rFonts w:ascii="Times New Roman" w:hAnsi="Times New Roman" w:cs="Times New Roman"/>
                <w:sz w:val="24"/>
                <w:szCs w:val="24"/>
              </w:rPr>
              <w:t>Грипп,</w:t>
            </w:r>
            <w:r w:rsidR="00761641" w:rsidRPr="002B3746">
              <w:rPr>
                <w:rFonts w:ascii="Times New Roman" w:hAnsi="Times New Roman" w:cs="Times New Roman"/>
                <w:sz w:val="24"/>
                <w:szCs w:val="24"/>
              </w:rPr>
              <w:t xml:space="preserve"> </w:t>
            </w:r>
            <w:r w:rsidRPr="002B3746">
              <w:rPr>
                <w:rFonts w:ascii="Times New Roman" w:hAnsi="Times New Roman" w:cs="Times New Roman"/>
                <w:sz w:val="24"/>
                <w:szCs w:val="24"/>
              </w:rPr>
              <w:t>туберкул</w:t>
            </w:r>
            <w:r w:rsidR="00761641" w:rsidRPr="002B3746">
              <w:rPr>
                <w:rFonts w:ascii="Times New Roman" w:hAnsi="Times New Roman" w:cs="Times New Roman"/>
                <w:sz w:val="24"/>
                <w:szCs w:val="24"/>
              </w:rPr>
              <w:t>ез</w:t>
            </w:r>
          </w:p>
        </w:tc>
      </w:tr>
      <w:tr w:rsidR="007658EF" w:rsidTr="0005599C">
        <w:tc>
          <w:tcPr>
            <w:tcW w:w="567" w:type="dxa"/>
          </w:tcPr>
          <w:p w:rsidR="002C01D1" w:rsidRPr="002B3746" w:rsidRDefault="002C01D1" w:rsidP="007A77E1">
            <w:pPr>
              <w:contextualSpacing/>
              <w:rPr>
                <w:rFonts w:ascii="Times New Roman" w:hAnsi="Times New Roman" w:cs="Times New Roman"/>
                <w:sz w:val="24"/>
                <w:szCs w:val="24"/>
              </w:rPr>
            </w:pPr>
          </w:p>
        </w:tc>
        <w:tc>
          <w:tcPr>
            <w:tcW w:w="5245" w:type="dxa"/>
          </w:tcPr>
          <w:p w:rsidR="002C01D1" w:rsidRPr="0005599C" w:rsidRDefault="002C01D1" w:rsidP="002C01D1">
            <w:pPr>
              <w:contextualSpacing/>
              <w:rPr>
                <w:rFonts w:ascii="Times New Roman" w:hAnsi="Times New Roman" w:cs="Times New Roman"/>
                <w:b/>
                <w:sz w:val="24"/>
                <w:szCs w:val="24"/>
              </w:rPr>
            </w:pPr>
            <w:r w:rsidRPr="0005599C">
              <w:rPr>
                <w:rFonts w:ascii="Times New Roman" w:hAnsi="Times New Roman" w:cs="Times New Roman"/>
                <w:b/>
                <w:sz w:val="24"/>
                <w:szCs w:val="24"/>
              </w:rPr>
              <w:t>Питание и здоровье.</w:t>
            </w:r>
          </w:p>
        </w:tc>
        <w:tc>
          <w:tcPr>
            <w:tcW w:w="843" w:type="dxa"/>
          </w:tcPr>
          <w:p w:rsidR="002C01D1" w:rsidRPr="002B3746" w:rsidRDefault="002C01D1" w:rsidP="0005599C">
            <w:pPr>
              <w:contextualSpacing/>
              <w:rPr>
                <w:rFonts w:ascii="Times New Roman" w:hAnsi="Times New Roman" w:cs="Times New Roman"/>
                <w:sz w:val="24"/>
                <w:szCs w:val="24"/>
              </w:rPr>
            </w:pPr>
            <w:r w:rsidRPr="002B3746">
              <w:rPr>
                <w:rFonts w:ascii="Times New Roman" w:hAnsi="Times New Roman" w:cs="Times New Roman"/>
                <w:sz w:val="24"/>
                <w:szCs w:val="24"/>
              </w:rPr>
              <w:t>6ч</w:t>
            </w:r>
            <w:r w:rsidR="0005599C">
              <w:rPr>
                <w:rFonts w:ascii="Times New Roman" w:hAnsi="Times New Roman" w:cs="Times New Roman"/>
                <w:sz w:val="24"/>
                <w:szCs w:val="24"/>
              </w:rPr>
              <w:t>.</w:t>
            </w:r>
          </w:p>
        </w:tc>
        <w:tc>
          <w:tcPr>
            <w:tcW w:w="4297" w:type="dxa"/>
          </w:tcPr>
          <w:p w:rsidR="002C01D1" w:rsidRPr="002B3746" w:rsidRDefault="002C01D1" w:rsidP="007A77E1">
            <w:pPr>
              <w:contextualSpacing/>
              <w:rPr>
                <w:rFonts w:ascii="Times New Roman" w:hAnsi="Times New Roman" w:cs="Times New Roman"/>
                <w:sz w:val="24"/>
                <w:szCs w:val="24"/>
              </w:rPr>
            </w:pPr>
          </w:p>
        </w:tc>
      </w:tr>
      <w:tr w:rsidR="007658EF" w:rsidTr="0005599C">
        <w:tc>
          <w:tcPr>
            <w:tcW w:w="567" w:type="dxa"/>
          </w:tcPr>
          <w:p w:rsidR="002C01D1" w:rsidRPr="002B3746" w:rsidRDefault="00846D01" w:rsidP="007A77E1">
            <w:pPr>
              <w:contextualSpacing/>
              <w:rPr>
                <w:rFonts w:ascii="Times New Roman" w:hAnsi="Times New Roman" w:cs="Times New Roman"/>
                <w:sz w:val="24"/>
                <w:szCs w:val="24"/>
              </w:rPr>
            </w:pPr>
            <w:r w:rsidRPr="002B3746">
              <w:rPr>
                <w:rFonts w:ascii="Times New Roman" w:hAnsi="Times New Roman" w:cs="Times New Roman"/>
                <w:sz w:val="24"/>
                <w:szCs w:val="24"/>
              </w:rPr>
              <w:t>16.</w:t>
            </w:r>
          </w:p>
        </w:tc>
        <w:tc>
          <w:tcPr>
            <w:tcW w:w="5245" w:type="dxa"/>
          </w:tcPr>
          <w:p w:rsidR="002C01D1" w:rsidRPr="002B3746" w:rsidRDefault="002C01D1" w:rsidP="002C01D1">
            <w:pPr>
              <w:contextualSpacing/>
              <w:jc w:val="both"/>
              <w:rPr>
                <w:rFonts w:ascii="Times New Roman" w:hAnsi="Times New Roman" w:cs="Times New Roman"/>
                <w:sz w:val="24"/>
                <w:szCs w:val="24"/>
              </w:rPr>
            </w:pPr>
            <w:r w:rsidRPr="002B3746">
              <w:rPr>
                <w:rFonts w:ascii="Times New Roman" w:hAnsi="Times New Roman" w:cs="Times New Roman"/>
                <w:sz w:val="24"/>
                <w:szCs w:val="24"/>
              </w:rPr>
              <w:t>Питание-основа жизни</w:t>
            </w:r>
          </w:p>
        </w:tc>
        <w:tc>
          <w:tcPr>
            <w:tcW w:w="843" w:type="dxa"/>
          </w:tcPr>
          <w:p w:rsidR="002C01D1" w:rsidRPr="002B3746" w:rsidRDefault="002C01D1" w:rsidP="007A77E1">
            <w:pPr>
              <w:contextualSpacing/>
              <w:rPr>
                <w:rFonts w:ascii="Times New Roman" w:hAnsi="Times New Roman" w:cs="Times New Roman"/>
                <w:sz w:val="24"/>
                <w:szCs w:val="24"/>
              </w:rPr>
            </w:pPr>
          </w:p>
        </w:tc>
        <w:tc>
          <w:tcPr>
            <w:tcW w:w="4297" w:type="dxa"/>
          </w:tcPr>
          <w:p w:rsidR="00761641" w:rsidRPr="002B3746" w:rsidRDefault="00761641" w:rsidP="0005599C">
            <w:pPr>
              <w:contextualSpacing/>
              <w:rPr>
                <w:rFonts w:ascii="Times New Roman" w:hAnsi="Times New Roman" w:cs="Times New Roman"/>
                <w:sz w:val="24"/>
                <w:szCs w:val="24"/>
              </w:rPr>
            </w:pPr>
            <w:r w:rsidRPr="002B3746">
              <w:rPr>
                <w:rFonts w:ascii="Times New Roman" w:hAnsi="Times New Roman" w:cs="Times New Roman"/>
                <w:sz w:val="24"/>
                <w:szCs w:val="24"/>
              </w:rPr>
              <w:t>Рациональное питание</w:t>
            </w:r>
          </w:p>
        </w:tc>
      </w:tr>
      <w:tr w:rsidR="007658EF" w:rsidTr="0005599C">
        <w:tc>
          <w:tcPr>
            <w:tcW w:w="567" w:type="dxa"/>
          </w:tcPr>
          <w:p w:rsidR="002C01D1" w:rsidRPr="002B3746" w:rsidRDefault="00846D01" w:rsidP="00846D01">
            <w:pPr>
              <w:contextualSpacing/>
              <w:rPr>
                <w:rFonts w:ascii="Times New Roman" w:hAnsi="Times New Roman" w:cs="Times New Roman"/>
                <w:sz w:val="24"/>
                <w:szCs w:val="24"/>
              </w:rPr>
            </w:pPr>
            <w:r w:rsidRPr="002B3746">
              <w:rPr>
                <w:rFonts w:ascii="Times New Roman" w:hAnsi="Times New Roman" w:cs="Times New Roman"/>
                <w:sz w:val="24"/>
                <w:szCs w:val="24"/>
              </w:rPr>
              <w:t>17.</w:t>
            </w:r>
          </w:p>
        </w:tc>
        <w:tc>
          <w:tcPr>
            <w:tcW w:w="5245" w:type="dxa"/>
          </w:tcPr>
          <w:p w:rsidR="002C01D1" w:rsidRPr="002B3746" w:rsidRDefault="002C01D1" w:rsidP="001E0DEC">
            <w:pPr>
              <w:contextualSpacing/>
              <w:jc w:val="both"/>
              <w:rPr>
                <w:rFonts w:ascii="Times New Roman" w:hAnsi="Times New Roman" w:cs="Times New Roman"/>
                <w:sz w:val="24"/>
                <w:szCs w:val="24"/>
              </w:rPr>
            </w:pPr>
            <w:r w:rsidRPr="002B3746">
              <w:rPr>
                <w:rFonts w:ascii="Times New Roman" w:hAnsi="Times New Roman" w:cs="Times New Roman"/>
                <w:sz w:val="24"/>
                <w:szCs w:val="24"/>
              </w:rPr>
              <w:t xml:space="preserve">Основные группы пищевых продуктов </w:t>
            </w:r>
          </w:p>
        </w:tc>
        <w:tc>
          <w:tcPr>
            <w:tcW w:w="843" w:type="dxa"/>
          </w:tcPr>
          <w:p w:rsidR="002C01D1" w:rsidRPr="002B3746" w:rsidRDefault="002C01D1" w:rsidP="007A77E1">
            <w:pPr>
              <w:contextualSpacing/>
              <w:rPr>
                <w:rFonts w:ascii="Times New Roman" w:hAnsi="Times New Roman" w:cs="Times New Roman"/>
                <w:sz w:val="24"/>
                <w:szCs w:val="24"/>
              </w:rPr>
            </w:pPr>
          </w:p>
        </w:tc>
        <w:tc>
          <w:tcPr>
            <w:tcW w:w="4297" w:type="dxa"/>
          </w:tcPr>
          <w:p w:rsidR="002C01D1" w:rsidRPr="002B3746" w:rsidRDefault="00761641" w:rsidP="0005599C">
            <w:pPr>
              <w:contextualSpacing/>
              <w:rPr>
                <w:rFonts w:ascii="Times New Roman" w:hAnsi="Times New Roman" w:cs="Times New Roman"/>
                <w:sz w:val="24"/>
                <w:szCs w:val="24"/>
              </w:rPr>
            </w:pPr>
            <w:r w:rsidRPr="002B3746">
              <w:rPr>
                <w:rFonts w:ascii="Times New Roman" w:hAnsi="Times New Roman" w:cs="Times New Roman"/>
                <w:sz w:val="24"/>
                <w:szCs w:val="24"/>
              </w:rPr>
              <w:t>Белки, жиры, углеводы, витамины</w:t>
            </w:r>
          </w:p>
        </w:tc>
      </w:tr>
      <w:tr w:rsidR="007658EF" w:rsidTr="0005599C">
        <w:tc>
          <w:tcPr>
            <w:tcW w:w="567" w:type="dxa"/>
          </w:tcPr>
          <w:p w:rsidR="002C01D1" w:rsidRPr="002B3746" w:rsidRDefault="00846D01" w:rsidP="007A77E1">
            <w:pPr>
              <w:contextualSpacing/>
              <w:rPr>
                <w:rFonts w:ascii="Times New Roman" w:hAnsi="Times New Roman" w:cs="Times New Roman"/>
                <w:sz w:val="24"/>
                <w:szCs w:val="24"/>
              </w:rPr>
            </w:pPr>
            <w:r w:rsidRPr="002B3746">
              <w:rPr>
                <w:rFonts w:ascii="Times New Roman" w:hAnsi="Times New Roman" w:cs="Times New Roman"/>
                <w:sz w:val="24"/>
                <w:szCs w:val="24"/>
              </w:rPr>
              <w:t>18.</w:t>
            </w:r>
          </w:p>
        </w:tc>
        <w:tc>
          <w:tcPr>
            <w:tcW w:w="5245" w:type="dxa"/>
          </w:tcPr>
          <w:p w:rsidR="002C01D1" w:rsidRPr="002B3746" w:rsidRDefault="002C01D1" w:rsidP="001E0DEC">
            <w:pPr>
              <w:contextualSpacing/>
              <w:rPr>
                <w:rFonts w:ascii="Times New Roman" w:hAnsi="Times New Roman" w:cs="Times New Roman"/>
                <w:sz w:val="24"/>
                <w:szCs w:val="24"/>
              </w:rPr>
            </w:pPr>
            <w:r w:rsidRPr="002B3746">
              <w:rPr>
                <w:rFonts w:ascii="Times New Roman" w:hAnsi="Times New Roman" w:cs="Times New Roman"/>
                <w:sz w:val="24"/>
                <w:szCs w:val="24"/>
              </w:rPr>
              <w:t xml:space="preserve">Пищевые риски, опасные для здоровья </w:t>
            </w:r>
          </w:p>
        </w:tc>
        <w:tc>
          <w:tcPr>
            <w:tcW w:w="843" w:type="dxa"/>
          </w:tcPr>
          <w:p w:rsidR="002C01D1" w:rsidRPr="002B3746" w:rsidRDefault="002C01D1" w:rsidP="007A77E1">
            <w:pPr>
              <w:contextualSpacing/>
              <w:rPr>
                <w:rFonts w:ascii="Times New Roman" w:hAnsi="Times New Roman" w:cs="Times New Roman"/>
                <w:sz w:val="24"/>
                <w:szCs w:val="24"/>
              </w:rPr>
            </w:pPr>
          </w:p>
        </w:tc>
        <w:tc>
          <w:tcPr>
            <w:tcW w:w="4297" w:type="dxa"/>
          </w:tcPr>
          <w:p w:rsidR="002C01D1" w:rsidRPr="002B3746" w:rsidRDefault="00761641" w:rsidP="001E0DEC">
            <w:pPr>
              <w:contextualSpacing/>
              <w:rPr>
                <w:rFonts w:ascii="Times New Roman" w:hAnsi="Times New Roman" w:cs="Times New Roman"/>
                <w:sz w:val="24"/>
                <w:szCs w:val="24"/>
              </w:rPr>
            </w:pPr>
            <w:r w:rsidRPr="002B3746">
              <w:rPr>
                <w:rFonts w:ascii="Times New Roman" w:hAnsi="Times New Roman" w:cs="Times New Roman"/>
                <w:sz w:val="24"/>
                <w:szCs w:val="24"/>
              </w:rPr>
              <w:t>Кишечные инфекции,</w:t>
            </w:r>
            <w:r w:rsidR="0005599C">
              <w:rPr>
                <w:rFonts w:ascii="Times New Roman" w:hAnsi="Times New Roman" w:cs="Times New Roman"/>
                <w:sz w:val="24"/>
                <w:szCs w:val="24"/>
              </w:rPr>
              <w:t xml:space="preserve"> </w:t>
            </w:r>
            <w:r w:rsidRPr="002B3746">
              <w:rPr>
                <w:rFonts w:ascii="Times New Roman" w:hAnsi="Times New Roman" w:cs="Times New Roman"/>
                <w:sz w:val="24"/>
                <w:szCs w:val="24"/>
              </w:rPr>
              <w:t>нитраты</w:t>
            </w:r>
          </w:p>
        </w:tc>
      </w:tr>
      <w:tr w:rsidR="007658EF" w:rsidTr="0005599C">
        <w:tc>
          <w:tcPr>
            <w:tcW w:w="567" w:type="dxa"/>
          </w:tcPr>
          <w:p w:rsidR="002C01D1" w:rsidRPr="002B3746" w:rsidRDefault="00846D01" w:rsidP="007A77E1">
            <w:pPr>
              <w:contextualSpacing/>
              <w:rPr>
                <w:rFonts w:ascii="Times New Roman" w:hAnsi="Times New Roman" w:cs="Times New Roman"/>
                <w:sz w:val="24"/>
                <w:szCs w:val="24"/>
              </w:rPr>
            </w:pPr>
            <w:r w:rsidRPr="002B3746">
              <w:rPr>
                <w:rFonts w:ascii="Times New Roman" w:hAnsi="Times New Roman" w:cs="Times New Roman"/>
                <w:sz w:val="24"/>
                <w:szCs w:val="24"/>
              </w:rPr>
              <w:t>19.</w:t>
            </w:r>
          </w:p>
        </w:tc>
        <w:tc>
          <w:tcPr>
            <w:tcW w:w="5245" w:type="dxa"/>
          </w:tcPr>
          <w:p w:rsidR="002C01D1" w:rsidRPr="002B3746" w:rsidRDefault="002C01D1" w:rsidP="001E0DEC">
            <w:pPr>
              <w:contextualSpacing/>
              <w:rPr>
                <w:rFonts w:ascii="Times New Roman" w:hAnsi="Times New Roman" w:cs="Times New Roman"/>
                <w:sz w:val="24"/>
                <w:szCs w:val="24"/>
              </w:rPr>
            </w:pPr>
            <w:r w:rsidRPr="002B3746">
              <w:rPr>
                <w:rFonts w:ascii="Times New Roman" w:hAnsi="Times New Roman" w:cs="Times New Roman"/>
                <w:sz w:val="24"/>
                <w:szCs w:val="24"/>
              </w:rPr>
              <w:t>Ядовитые грибы и растения</w:t>
            </w:r>
          </w:p>
        </w:tc>
        <w:tc>
          <w:tcPr>
            <w:tcW w:w="843" w:type="dxa"/>
          </w:tcPr>
          <w:p w:rsidR="002C01D1" w:rsidRPr="002B3746" w:rsidRDefault="002C01D1" w:rsidP="007A77E1">
            <w:pPr>
              <w:contextualSpacing/>
              <w:rPr>
                <w:rFonts w:ascii="Times New Roman" w:hAnsi="Times New Roman" w:cs="Times New Roman"/>
                <w:sz w:val="24"/>
                <w:szCs w:val="24"/>
              </w:rPr>
            </w:pPr>
          </w:p>
        </w:tc>
        <w:tc>
          <w:tcPr>
            <w:tcW w:w="4297" w:type="dxa"/>
          </w:tcPr>
          <w:p w:rsidR="002C01D1" w:rsidRPr="002B3746" w:rsidRDefault="00761641" w:rsidP="001E0DEC">
            <w:pPr>
              <w:contextualSpacing/>
              <w:rPr>
                <w:rFonts w:ascii="Times New Roman" w:hAnsi="Times New Roman" w:cs="Times New Roman"/>
                <w:sz w:val="24"/>
                <w:szCs w:val="24"/>
              </w:rPr>
            </w:pPr>
            <w:r w:rsidRPr="002B3746">
              <w:rPr>
                <w:rFonts w:ascii="Times New Roman" w:hAnsi="Times New Roman" w:cs="Times New Roman"/>
                <w:sz w:val="24"/>
                <w:szCs w:val="24"/>
              </w:rPr>
              <w:t>Белена черная</w:t>
            </w:r>
            <w:r w:rsidR="0005599C">
              <w:rPr>
                <w:rFonts w:ascii="Times New Roman" w:hAnsi="Times New Roman" w:cs="Times New Roman"/>
                <w:sz w:val="24"/>
                <w:szCs w:val="24"/>
              </w:rPr>
              <w:t xml:space="preserve">, </w:t>
            </w:r>
            <w:r w:rsidRPr="002B3746">
              <w:rPr>
                <w:rFonts w:ascii="Times New Roman" w:hAnsi="Times New Roman" w:cs="Times New Roman"/>
                <w:sz w:val="24"/>
                <w:szCs w:val="24"/>
              </w:rPr>
              <w:t>белладонна</w:t>
            </w:r>
            <w:r w:rsidR="0005599C">
              <w:rPr>
                <w:rFonts w:ascii="Times New Roman" w:hAnsi="Times New Roman" w:cs="Times New Roman"/>
                <w:sz w:val="24"/>
                <w:szCs w:val="24"/>
              </w:rPr>
              <w:t xml:space="preserve">, </w:t>
            </w:r>
            <w:r w:rsidR="00162646" w:rsidRPr="002B3746">
              <w:rPr>
                <w:rFonts w:ascii="Times New Roman" w:hAnsi="Times New Roman" w:cs="Times New Roman"/>
                <w:sz w:val="24"/>
                <w:szCs w:val="24"/>
              </w:rPr>
              <w:t>мухомор</w:t>
            </w:r>
          </w:p>
        </w:tc>
      </w:tr>
      <w:tr w:rsidR="007658EF" w:rsidTr="0005599C">
        <w:tc>
          <w:tcPr>
            <w:tcW w:w="567" w:type="dxa"/>
          </w:tcPr>
          <w:p w:rsidR="002C01D1" w:rsidRPr="002B3746" w:rsidRDefault="00846D01" w:rsidP="007A77E1">
            <w:pPr>
              <w:contextualSpacing/>
              <w:rPr>
                <w:rFonts w:ascii="Times New Roman" w:hAnsi="Times New Roman" w:cs="Times New Roman"/>
                <w:sz w:val="24"/>
                <w:szCs w:val="24"/>
              </w:rPr>
            </w:pPr>
            <w:r w:rsidRPr="002B3746">
              <w:rPr>
                <w:rFonts w:ascii="Times New Roman" w:hAnsi="Times New Roman" w:cs="Times New Roman"/>
                <w:sz w:val="24"/>
                <w:szCs w:val="24"/>
              </w:rPr>
              <w:t>20.</w:t>
            </w:r>
          </w:p>
        </w:tc>
        <w:tc>
          <w:tcPr>
            <w:tcW w:w="5245" w:type="dxa"/>
          </w:tcPr>
          <w:p w:rsidR="002C01D1" w:rsidRPr="002B3746" w:rsidRDefault="002C01D1" w:rsidP="002C01D1">
            <w:pPr>
              <w:contextualSpacing/>
              <w:rPr>
                <w:rFonts w:ascii="Times New Roman" w:hAnsi="Times New Roman" w:cs="Times New Roman"/>
                <w:sz w:val="24"/>
                <w:szCs w:val="24"/>
              </w:rPr>
            </w:pPr>
            <w:r w:rsidRPr="002B3746">
              <w:rPr>
                <w:rFonts w:ascii="Times New Roman" w:hAnsi="Times New Roman" w:cs="Times New Roman"/>
                <w:sz w:val="24"/>
                <w:szCs w:val="24"/>
              </w:rPr>
              <w:t>Гигиена питания.</w:t>
            </w:r>
          </w:p>
        </w:tc>
        <w:tc>
          <w:tcPr>
            <w:tcW w:w="843" w:type="dxa"/>
          </w:tcPr>
          <w:p w:rsidR="002C01D1" w:rsidRPr="002B3746" w:rsidRDefault="002C01D1" w:rsidP="007A77E1">
            <w:pPr>
              <w:contextualSpacing/>
              <w:rPr>
                <w:rFonts w:ascii="Times New Roman" w:hAnsi="Times New Roman" w:cs="Times New Roman"/>
                <w:sz w:val="24"/>
                <w:szCs w:val="24"/>
              </w:rPr>
            </w:pPr>
          </w:p>
        </w:tc>
        <w:tc>
          <w:tcPr>
            <w:tcW w:w="4297" w:type="dxa"/>
          </w:tcPr>
          <w:p w:rsidR="002C01D1" w:rsidRPr="002B3746" w:rsidRDefault="00162646" w:rsidP="0005599C">
            <w:pPr>
              <w:contextualSpacing/>
              <w:rPr>
                <w:rFonts w:ascii="Times New Roman" w:hAnsi="Times New Roman" w:cs="Times New Roman"/>
                <w:sz w:val="24"/>
                <w:szCs w:val="24"/>
              </w:rPr>
            </w:pPr>
            <w:r w:rsidRPr="002B3746">
              <w:rPr>
                <w:rFonts w:ascii="Times New Roman" w:hAnsi="Times New Roman" w:cs="Times New Roman"/>
                <w:sz w:val="24"/>
                <w:szCs w:val="24"/>
              </w:rPr>
              <w:t xml:space="preserve">Личная гигиена, </w:t>
            </w:r>
            <w:r w:rsidR="0005599C">
              <w:rPr>
                <w:rFonts w:ascii="Times New Roman" w:hAnsi="Times New Roman" w:cs="Times New Roman"/>
                <w:sz w:val="24"/>
                <w:szCs w:val="24"/>
              </w:rPr>
              <w:t>хранение</w:t>
            </w:r>
          </w:p>
        </w:tc>
      </w:tr>
      <w:tr w:rsidR="007658EF" w:rsidTr="0005599C">
        <w:tc>
          <w:tcPr>
            <w:tcW w:w="567" w:type="dxa"/>
          </w:tcPr>
          <w:p w:rsidR="002C01D1" w:rsidRPr="002B3746" w:rsidRDefault="00846D01" w:rsidP="007A77E1">
            <w:pPr>
              <w:contextualSpacing/>
              <w:rPr>
                <w:rFonts w:ascii="Times New Roman" w:hAnsi="Times New Roman" w:cs="Times New Roman"/>
                <w:sz w:val="24"/>
                <w:szCs w:val="24"/>
              </w:rPr>
            </w:pPr>
            <w:r w:rsidRPr="002B3746">
              <w:rPr>
                <w:rFonts w:ascii="Times New Roman" w:hAnsi="Times New Roman" w:cs="Times New Roman"/>
                <w:sz w:val="24"/>
                <w:szCs w:val="24"/>
              </w:rPr>
              <w:t>21.</w:t>
            </w:r>
          </w:p>
        </w:tc>
        <w:tc>
          <w:tcPr>
            <w:tcW w:w="5245" w:type="dxa"/>
          </w:tcPr>
          <w:p w:rsidR="002C01D1" w:rsidRPr="002B3746" w:rsidRDefault="00162646" w:rsidP="00162646">
            <w:pPr>
              <w:contextualSpacing/>
              <w:rPr>
                <w:rFonts w:ascii="Times New Roman" w:hAnsi="Times New Roman" w:cs="Times New Roman"/>
                <w:sz w:val="24"/>
                <w:szCs w:val="24"/>
              </w:rPr>
            </w:pPr>
            <w:r w:rsidRPr="002B3746">
              <w:rPr>
                <w:rFonts w:ascii="Times New Roman" w:hAnsi="Times New Roman" w:cs="Times New Roman"/>
                <w:sz w:val="24"/>
                <w:szCs w:val="24"/>
              </w:rPr>
              <w:t>Питание и болезни</w:t>
            </w:r>
          </w:p>
        </w:tc>
        <w:tc>
          <w:tcPr>
            <w:tcW w:w="843" w:type="dxa"/>
          </w:tcPr>
          <w:p w:rsidR="002C01D1" w:rsidRPr="002B3746" w:rsidRDefault="002C01D1" w:rsidP="007A77E1">
            <w:pPr>
              <w:contextualSpacing/>
              <w:rPr>
                <w:rFonts w:ascii="Times New Roman" w:hAnsi="Times New Roman" w:cs="Times New Roman"/>
                <w:sz w:val="24"/>
                <w:szCs w:val="24"/>
              </w:rPr>
            </w:pPr>
          </w:p>
        </w:tc>
        <w:tc>
          <w:tcPr>
            <w:tcW w:w="4297" w:type="dxa"/>
          </w:tcPr>
          <w:p w:rsidR="002C01D1" w:rsidRPr="002B3746" w:rsidRDefault="00162646" w:rsidP="001E0DEC">
            <w:pPr>
              <w:contextualSpacing/>
              <w:rPr>
                <w:rFonts w:ascii="Times New Roman" w:hAnsi="Times New Roman" w:cs="Times New Roman"/>
                <w:sz w:val="24"/>
                <w:szCs w:val="24"/>
              </w:rPr>
            </w:pPr>
            <w:r w:rsidRPr="002B3746">
              <w:rPr>
                <w:rFonts w:ascii="Times New Roman" w:hAnsi="Times New Roman" w:cs="Times New Roman"/>
                <w:sz w:val="24"/>
                <w:szCs w:val="24"/>
              </w:rPr>
              <w:t>Ожирения</w:t>
            </w:r>
            <w:r w:rsidR="0005599C">
              <w:rPr>
                <w:rFonts w:ascii="Times New Roman" w:hAnsi="Times New Roman" w:cs="Times New Roman"/>
                <w:sz w:val="24"/>
                <w:szCs w:val="24"/>
              </w:rPr>
              <w:t xml:space="preserve">,  </w:t>
            </w:r>
            <w:r w:rsidRPr="002B3746">
              <w:rPr>
                <w:rFonts w:ascii="Times New Roman" w:hAnsi="Times New Roman" w:cs="Times New Roman"/>
                <w:sz w:val="24"/>
                <w:szCs w:val="24"/>
              </w:rPr>
              <w:t>дистрофия</w:t>
            </w:r>
            <w:r w:rsidR="0005599C">
              <w:rPr>
                <w:rFonts w:ascii="Times New Roman" w:hAnsi="Times New Roman" w:cs="Times New Roman"/>
                <w:sz w:val="24"/>
                <w:szCs w:val="24"/>
              </w:rPr>
              <w:t xml:space="preserve">  </w:t>
            </w:r>
          </w:p>
        </w:tc>
      </w:tr>
      <w:tr w:rsidR="007658EF" w:rsidTr="0005599C">
        <w:tc>
          <w:tcPr>
            <w:tcW w:w="567" w:type="dxa"/>
          </w:tcPr>
          <w:p w:rsidR="002C01D1" w:rsidRPr="002B3746" w:rsidRDefault="002C01D1" w:rsidP="007A77E1">
            <w:pPr>
              <w:contextualSpacing/>
              <w:rPr>
                <w:rFonts w:ascii="Times New Roman" w:hAnsi="Times New Roman" w:cs="Times New Roman"/>
                <w:sz w:val="24"/>
                <w:szCs w:val="24"/>
              </w:rPr>
            </w:pPr>
          </w:p>
        </w:tc>
        <w:tc>
          <w:tcPr>
            <w:tcW w:w="5245" w:type="dxa"/>
          </w:tcPr>
          <w:p w:rsidR="002C01D1" w:rsidRPr="0005599C" w:rsidRDefault="00846D01" w:rsidP="002C01D1">
            <w:pPr>
              <w:contextualSpacing/>
              <w:rPr>
                <w:rFonts w:ascii="Times New Roman" w:hAnsi="Times New Roman" w:cs="Times New Roman"/>
                <w:b/>
                <w:sz w:val="24"/>
                <w:szCs w:val="24"/>
              </w:rPr>
            </w:pPr>
            <w:r w:rsidRPr="0005599C">
              <w:rPr>
                <w:rFonts w:ascii="Times New Roman" w:hAnsi="Times New Roman" w:cs="Times New Roman"/>
                <w:b/>
                <w:sz w:val="24"/>
                <w:szCs w:val="24"/>
              </w:rPr>
              <w:t>Основы личной безопасности и профилактика травматизма.</w:t>
            </w:r>
          </w:p>
        </w:tc>
        <w:tc>
          <w:tcPr>
            <w:tcW w:w="843" w:type="dxa"/>
          </w:tcPr>
          <w:p w:rsidR="002C01D1" w:rsidRPr="002B3746" w:rsidRDefault="00846D01" w:rsidP="0005599C">
            <w:pPr>
              <w:contextualSpacing/>
              <w:rPr>
                <w:rFonts w:ascii="Times New Roman" w:hAnsi="Times New Roman" w:cs="Times New Roman"/>
                <w:sz w:val="24"/>
                <w:szCs w:val="24"/>
              </w:rPr>
            </w:pPr>
            <w:r w:rsidRPr="002B3746">
              <w:rPr>
                <w:rFonts w:ascii="Times New Roman" w:hAnsi="Times New Roman" w:cs="Times New Roman"/>
                <w:sz w:val="24"/>
                <w:szCs w:val="24"/>
              </w:rPr>
              <w:t>3ч</w:t>
            </w:r>
            <w:r w:rsidR="0005599C">
              <w:rPr>
                <w:rFonts w:ascii="Times New Roman" w:hAnsi="Times New Roman" w:cs="Times New Roman"/>
                <w:sz w:val="24"/>
                <w:szCs w:val="24"/>
              </w:rPr>
              <w:t>.</w:t>
            </w:r>
          </w:p>
        </w:tc>
        <w:tc>
          <w:tcPr>
            <w:tcW w:w="4297" w:type="dxa"/>
          </w:tcPr>
          <w:p w:rsidR="002C01D1" w:rsidRPr="002B3746" w:rsidRDefault="002C01D1" w:rsidP="007A77E1">
            <w:pPr>
              <w:contextualSpacing/>
              <w:rPr>
                <w:rFonts w:ascii="Times New Roman" w:hAnsi="Times New Roman" w:cs="Times New Roman"/>
                <w:sz w:val="24"/>
                <w:szCs w:val="24"/>
              </w:rPr>
            </w:pPr>
          </w:p>
        </w:tc>
      </w:tr>
      <w:tr w:rsidR="007658EF" w:rsidTr="0005599C">
        <w:tc>
          <w:tcPr>
            <w:tcW w:w="567" w:type="dxa"/>
          </w:tcPr>
          <w:p w:rsidR="002C01D1" w:rsidRPr="002B3746" w:rsidRDefault="00846D01" w:rsidP="007A77E1">
            <w:pPr>
              <w:contextualSpacing/>
              <w:rPr>
                <w:rFonts w:ascii="Times New Roman" w:hAnsi="Times New Roman" w:cs="Times New Roman"/>
                <w:sz w:val="24"/>
                <w:szCs w:val="24"/>
              </w:rPr>
            </w:pPr>
            <w:r w:rsidRPr="002B3746">
              <w:rPr>
                <w:rFonts w:ascii="Times New Roman" w:hAnsi="Times New Roman" w:cs="Times New Roman"/>
                <w:sz w:val="24"/>
                <w:szCs w:val="24"/>
              </w:rPr>
              <w:t>22.</w:t>
            </w:r>
          </w:p>
        </w:tc>
        <w:tc>
          <w:tcPr>
            <w:tcW w:w="5245" w:type="dxa"/>
          </w:tcPr>
          <w:p w:rsidR="002C01D1" w:rsidRPr="002B3746" w:rsidRDefault="00846D01" w:rsidP="00846D01">
            <w:pPr>
              <w:contextualSpacing/>
              <w:jc w:val="both"/>
              <w:rPr>
                <w:rFonts w:ascii="Times New Roman" w:hAnsi="Times New Roman" w:cs="Times New Roman"/>
                <w:sz w:val="24"/>
                <w:szCs w:val="24"/>
              </w:rPr>
            </w:pPr>
            <w:r w:rsidRPr="002B3746">
              <w:rPr>
                <w:rFonts w:ascii="Times New Roman" w:hAnsi="Times New Roman" w:cs="Times New Roman"/>
                <w:sz w:val="24"/>
                <w:szCs w:val="24"/>
              </w:rPr>
              <w:t>Безопасное поведение на дорогах</w:t>
            </w:r>
          </w:p>
        </w:tc>
        <w:tc>
          <w:tcPr>
            <w:tcW w:w="843" w:type="dxa"/>
          </w:tcPr>
          <w:p w:rsidR="002C01D1" w:rsidRPr="002B3746" w:rsidRDefault="002C01D1" w:rsidP="007A77E1">
            <w:pPr>
              <w:contextualSpacing/>
              <w:rPr>
                <w:rFonts w:ascii="Times New Roman" w:hAnsi="Times New Roman" w:cs="Times New Roman"/>
                <w:sz w:val="24"/>
                <w:szCs w:val="24"/>
              </w:rPr>
            </w:pPr>
          </w:p>
        </w:tc>
        <w:tc>
          <w:tcPr>
            <w:tcW w:w="4297" w:type="dxa"/>
          </w:tcPr>
          <w:p w:rsidR="002C01D1" w:rsidRPr="002B3746" w:rsidRDefault="003C00E2" w:rsidP="00653C63">
            <w:pPr>
              <w:contextualSpacing/>
              <w:rPr>
                <w:rFonts w:ascii="Times New Roman" w:hAnsi="Times New Roman" w:cs="Times New Roman"/>
                <w:sz w:val="24"/>
                <w:szCs w:val="24"/>
              </w:rPr>
            </w:pPr>
            <w:r w:rsidRPr="002B3746">
              <w:rPr>
                <w:rFonts w:ascii="Times New Roman" w:hAnsi="Times New Roman" w:cs="Times New Roman"/>
                <w:sz w:val="24"/>
                <w:szCs w:val="24"/>
              </w:rPr>
              <w:t>Безопасность</w:t>
            </w:r>
            <w:r w:rsidR="0005599C">
              <w:rPr>
                <w:rFonts w:ascii="Times New Roman" w:hAnsi="Times New Roman" w:cs="Times New Roman"/>
                <w:sz w:val="24"/>
                <w:szCs w:val="24"/>
              </w:rPr>
              <w:t xml:space="preserve">, </w:t>
            </w:r>
            <w:r w:rsidRPr="002B3746">
              <w:rPr>
                <w:rFonts w:ascii="Times New Roman" w:hAnsi="Times New Roman" w:cs="Times New Roman"/>
                <w:sz w:val="24"/>
                <w:szCs w:val="24"/>
              </w:rPr>
              <w:t>перекресток</w:t>
            </w:r>
          </w:p>
        </w:tc>
      </w:tr>
      <w:tr w:rsidR="007658EF" w:rsidTr="0005599C">
        <w:tc>
          <w:tcPr>
            <w:tcW w:w="567" w:type="dxa"/>
          </w:tcPr>
          <w:p w:rsidR="00846D01" w:rsidRPr="002B3746" w:rsidRDefault="00846D01" w:rsidP="007A77E1">
            <w:pPr>
              <w:contextualSpacing/>
              <w:rPr>
                <w:rFonts w:ascii="Times New Roman" w:hAnsi="Times New Roman" w:cs="Times New Roman"/>
                <w:sz w:val="24"/>
                <w:szCs w:val="24"/>
              </w:rPr>
            </w:pPr>
            <w:r w:rsidRPr="002B3746">
              <w:rPr>
                <w:rFonts w:ascii="Times New Roman" w:hAnsi="Times New Roman" w:cs="Times New Roman"/>
                <w:sz w:val="24"/>
                <w:szCs w:val="24"/>
              </w:rPr>
              <w:t>23.</w:t>
            </w:r>
          </w:p>
        </w:tc>
        <w:tc>
          <w:tcPr>
            <w:tcW w:w="5245" w:type="dxa"/>
          </w:tcPr>
          <w:p w:rsidR="00846D01" w:rsidRPr="002B3746" w:rsidRDefault="00846D01" w:rsidP="006A1CAF">
            <w:pPr>
              <w:contextualSpacing/>
              <w:rPr>
                <w:rFonts w:ascii="Times New Roman" w:hAnsi="Times New Roman" w:cs="Times New Roman"/>
                <w:sz w:val="24"/>
                <w:szCs w:val="24"/>
              </w:rPr>
            </w:pPr>
            <w:r w:rsidRPr="002B3746">
              <w:rPr>
                <w:rFonts w:ascii="Times New Roman" w:hAnsi="Times New Roman" w:cs="Times New Roman"/>
                <w:sz w:val="24"/>
                <w:szCs w:val="24"/>
              </w:rPr>
              <w:t>Бытовой и уличный травматизм</w:t>
            </w:r>
          </w:p>
        </w:tc>
        <w:tc>
          <w:tcPr>
            <w:tcW w:w="843" w:type="dxa"/>
          </w:tcPr>
          <w:p w:rsidR="00846D01" w:rsidRPr="002B3746" w:rsidRDefault="00846D01" w:rsidP="007A77E1">
            <w:pPr>
              <w:contextualSpacing/>
              <w:rPr>
                <w:rFonts w:ascii="Times New Roman" w:hAnsi="Times New Roman" w:cs="Times New Roman"/>
                <w:sz w:val="24"/>
                <w:szCs w:val="24"/>
              </w:rPr>
            </w:pPr>
          </w:p>
        </w:tc>
        <w:tc>
          <w:tcPr>
            <w:tcW w:w="4297" w:type="dxa"/>
          </w:tcPr>
          <w:p w:rsidR="00846D01" w:rsidRPr="002B3746" w:rsidRDefault="003C00E2" w:rsidP="0005599C">
            <w:pPr>
              <w:contextualSpacing/>
              <w:rPr>
                <w:rFonts w:ascii="Times New Roman" w:hAnsi="Times New Roman" w:cs="Times New Roman"/>
                <w:sz w:val="24"/>
                <w:szCs w:val="24"/>
              </w:rPr>
            </w:pPr>
            <w:r w:rsidRPr="002B3746">
              <w:rPr>
                <w:rFonts w:ascii="Times New Roman" w:hAnsi="Times New Roman" w:cs="Times New Roman"/>
                <w:sz w:val="24"/>
                <w:szCs w:val="24"/>
              </w:rPr>
              <w:t>Вывих</w:t>
            </w:r>
            <w:r w:rsidR="0005599C">
              <w:rPr>
                <w:rFonts w:ascii="Times New Roman" w:hAnsi="Times New Roman" w:cs="Times New Roman"/>
                <w:sz w:val="24"/>
                <w:szCs w:val="24"/>
              </w:rPr>
              <w:t xml:space="preserve">, </w:t>
            </w:r>
            <w:r w:rsidR="00B31066" w:rsidRPr="002B3746">
              <w:rPr>
                <w:rFonts w:ascii="Times New Roman" w:hAnsi="Times New Roman" w:cs="Times New Roman"/>
                <w:sz w:val="24"/>
                <w:szCs w:val="24"/>
              </w:rPr>
              <w:t>п</w:t>
            </w:r>
            <w:r w:rsidRPr="002B3746">
              <w:rPr>
                <w:rFonts w:ascii="Times New Roman" w:hAnsi="Times New Roman" w:cs="Times New Roman"/>
                <w:sz w:val="24"/>
                <w:szCs w:val="24"/>
              </w:rPr>
              <w:t>ерелом</w:t>
            </w:r>
            <w:r w:rsidR="0005599C">
              <w:rPr>
                <w:rFonts w:ascii="Times New Roman" w:hAnsi="Times New Roman" w:cs="Times New Roman"/>
                <w:sz w:val="24"/>
                <w:szCs w:val="24"/>
              </w:rPr>
              <w:t xml:space="preserve">, </w:t>
            </w:r>
            <w:r w:rsidRPr="002B3746">
              <w:rPr>
                <w:rFonts w:ascii="Times New Roman" w:hAnsi="Times New Roman" w:cs="Times New Roman"/>
                <w:sz w:val="24"/>
                <w:szCs w:val="24"/>
              </w:rPr>
              <w:t>ушиб</w:t>
            </w:r>
            <w:r w:rsidR="0005599C">
              <w:rPr>
                <w:rFonts w:ascii="Times New Roman" w:hAnsi="Times New Roman" w:cs="Times New Roman"/>
                <w:sz w:val="24"/>
                <w:szCs w:val="24"/>
              </w:rPr>
              <w:t xml:space="preserve">, </w:t>
            </w:r>
            <w:r w:rsidRPr="002B3746">
              <w:rPr>
                <w:rFonts w:ascii="Times New Roman" w:hAnsi="Times New Roman" w:cs="Times New Roman"/>
                <w:sz w:val="24"/>
                <w:szCs w:val="24"/>
              </w:rPr>
              <w:t>рана</w:t>
            </w:r>
          </w:p>
        </w:tc>
      </w:tr>
      <w:tr w:rsidR="007658EF" w:rsidTr="0005599C">
        <w:tc>
          <w:tcPr>
            <w:tcW w:w="567" w:type="dxa"/>
          </w:tcPr>
          <w:p w:rsidR="00846D01" w:rsidRPr="002B3746" w:rsidRDefault="00846D01" w:rsidP="00846D01">
            <w:pPr>
              <w:contextualSpacing/>
              <w:rPr>
                <w:rFonts w:ascii="Times New Roman" w:hAnsi="Times New Roman" w:cs="Times New Roman"/>
                <w:sz w:val="24"/>
                <w:szCs w:val="24"/>
              </w:rPr>
            </w:pPr>
            <w:r w:rsidRPr="002B3746">
              <w:rPr>
                <w:rFonts w:ascii="Times New Roman" w:hAnsi="Times New Roman" w:cs="Times New Roman"/>
                <w:sz w:val="24"/>
                <w:szCs w:val="24"/>
              </w:rPr>
              <w:t>24.</w:t>
            </w:r>
          </w:p>
        </w:tc>
        <w:tc>
          <w:tcPr>
            <w:tcW w:w="5245" w:type="dxa"/>
          </w:tcPr>
          <w:p w:rsidR="00846D01" w:rsidRPr="002B3746" w:rsidRDefault="00846D01" w:rsidP="006A1CAF">
            <w:pPr>
              <w:contextualSpacing/>
              <w:rPr>
                <w:rFonts w:ascii="Times New Roman" w:hAnsi="Times New Roman" w:cs="Times New Roman"/>
                <w:sz w:val="24"/>
                <w:szCs w:val="24"/>
              </w:rPr>
            </w:pPr>
            <w:r w:rsidRPr="002B3746">
              <w:rPr>
                <w:rFonts w:ascii="Times New Roman" w:hAnsi="Times New Roman" w:cs="Times New Roman"/>
                <w:sz w:val="24"/>
                <w:szCs w:val="24"/>
              </w:rPr>
              <w:t>Поведение в экстремальных ситуациях</w:t>
            </w:r>
          </w:p>
        </w:tc>
        <w:tc>
          <w:tcPr>
            <w:tcW w:w="843" w:type="dxa"/>
          </w:tcPr>
          <w:p w:rsidR="00846D01" w:rsidRPr="002B3746" w:rsidRDefault="00846D01" w:rsidP="007A77E1">
            <w:pPr>
              <w:contextualSpacing/>
              <w:rPr>
                <w:rFonts w:ascii="Times New Roman" w:hAnsi="Times New Roman" w:cs="Times New Roman"/>
                <w:sz w:val="24"/>
                <w:szCs w:val="24"/>
              </w:rPr>
            </w:pPr>
          </w:p>
        </w:tc>
        <w:tc>
          <w:tcPr>
            <w:tcW w:w="4297" w:type="dxa"/>
          </w:tcPr>
          <w:p w:rsidR="00846D01" w:rsidRPr="002B3746" w:rsidRDefault="00846D01" w:rsidP="007A77E1">
            <w:pPr>
              <w:contextualSpacing/>
              <w:rPr>
                <w:rFonts w:ascii="Times New Roman" w:hAnsi="Times New Roman" w:cs="Times New Roman"/>
                <w:sz w:val="24"/>
                <w:szCs w:val="24"/>
              </w:rPr>
            </w:pPr>
          </w:p>
        </w:tc>
      </w:tr>
      <w:tr w:rsidR="007658EF" w:rsidTr="0005599C">
        <w:tc>
          <w:tcPr>
            <w:tcW w:w="567" w:type="dxa"/>
          </w:tcPr>
          <w:p w:rsidR="00846D01" w:rsidRPr="002B3746" w:rsidRDefault="00846D01" w:rsidP="007A77E1">
            <w:pPr>
              <w:contextualSpacing/>
              <w:rPr>
                <w:rFonts w:ascii="Times New Roman" w:hAnsi="Times New Roman" w:cs="Times New Roman"/>
                <w:sz w:val="24"/>
                <w:szCs w:val="24"/>
              </w:rPr>
            </w:pPr>
          </w:p>
        </w:tc>
        <w:tc>
          <w:tcPr>
            <w:tcW w:w="5245" w:type="dxa"/>
          </w:tcPr>
          <w:p w:rsidR="00846D01" w:rsidRPr="002B3746" w:rsidRDefault="00846D01" w:rsidP="002C01D1">
            <w:pPr>
              <w:contextualSpacing/>
              <w:rPr>
                <w:rFonts w:ascii="Times New Roman" w:hAnsi="Times New Roman" w:cs="Times New Roman"/>
                <w:sz w:val="24"/>
                <w:szCs w:val="24"/>
              </w:rPr>
            </w:pPr>
            <w:r w:rsidRPr="002B3746">
              <w:rPr>
                <w:rFonts w:ascii="Times New Roman" w:hAnsi="Times New Roman" w:cs="Times New Roman"/>
                <w:b/>
                <w:sz w:val="24"/>
                <w:szCs w:val="24"/>
              </w:rPr>
              <w:t>Культура потребление медицинских услуг</w:t>
            </w:r>
          </w:p>
        </w:tc>
        <w:tc>
          <w:tcPr>
            <w:tcW w:w="843" w:type="dxa"/>
          </w:tcPr>
          <w:p w:rsidR="00846D01" w:rsidRPr="002B3746" w:rsidRDefault="00846D01" w:rsidP="0005599C">
            <w:pPr>
              <w:contextualSpacing/>
              <w:rPr>
                <w:rFonts w:ascii="Times New Roman" w:hAnsi="Times New Roman" w:cs="Times New Roman"/>
                <w:sz w:val="24"/>
                <w:szCs w:val="24"/>
              </w:rPr>
            </w:pPr>
            <w:r w:rsidRPr="002B3746">
              <w:rPr>
                <w:rFonts w:ascii="Times New Roman" w:hAnsi="Times New Roman" w:cs="Times New Roman"/>
                <w:sz w:val="24"/>
                <w:szCs w:val="24"/>
              </w:rPr>
              <w:t>5ч</w:t>
            </w:r>
            <w:r w:rsidR="0005599C">
              <w:rPr>
                <w:rFonts w:ascii="Times New Roman" w:hAnsi="Times New Roman" w:cs="Times New Roman"/>
                <w:sz w:val="24"/>
                <w:szCs w:val="24"/>
              </w:rPr>
              <w:t>.</w:t>
            </w:r>
          </w:p>
        </w:tc>
        <w:tc>
          <w:tcPr>
            <w:tcW w:w="4297" w:type="dxa"/>
          </w:tcPr>
          <w:p w:rsidR="00846D01" w:rsidRPr="002B3746" w:rsidRDefault="00846D01" w:rsidP="007A77E1">
            <w:pPr>
              <w:contextualSpacing/>
              <w:rPr>
                <w:rFonts w:ascii="Times New Roman" w:hAnsi="Times New Roman" w:cs="Times New Roman"/>
                <w:sz w:val="24"/>
                <w:szCs w:val="24"/>
              </w:rPr>
            </w:pPr>
          </w:p>
        </w:tc>
      </w:tr>
      <w:tr w:rsidR="007658EF" w:rsidTr="0005599C">
        <w:tc>
          <w:tcPr>
            <w:tcW w:w="567" w:type="dxa"/>
          </w:tcPr>
          <w:p w:rsidR="00846D01" w:rsidRPr="002B3746" w:rsidRDefault="00846D01" w:rsidP="007A77E1">
            <w:pPr>
              <w:contextualSpacing/>
              <w:rPr>
                <w:rFonts w:ascii="Times New Roman" w:hAnsi="Times New Roman" w:cs="Times New Roman"/>
                <w:sz w:val="24"/>
                <w:szCs w:val="24"/>
              </w:rPr>
            </w:pPr>
            <w:r w:rsidRPr="002B3746">
              <w:rPr>
                <w:rFonts w:ascii="Times New Roman" w:hAnsi="Times New Roman" w:cs="Times New Roman"/>
                <w:sz w:val="24"/>
                <w:szCs w:val="24"/>
              </w:rPr>
              <w:t>25.</w:t>
            </w:r>
          </w:p>
        </w:tc>
        <w:tc>
          <w:tcPr>
            <w:tcW w:w="5245" w:type="dxa"/>
          </w:tcPr>
          <w:p w:rsidR="00846D01" w:rsidRPr="002B3746" w:rsidRDefault="004F42A9" w:rsidP="001E0DEC">
            <w:pPr>
              <w:contextualSpacing/>
              <w:rPr>
                <w:rFonts w:ascii="Times New Roman" w:hAnsi="Times New Roman" w:cs="Times New Roman"/>
                <w:sz w:val="24"/>
                <w:szCs w:val="24"/>
              </w:rPr>
            </w:pPr>
            <w:r w:rsidRPr="002B3746">
              <w:rPr>
                <w:rFonts w:ascii="Times New Roman" w:hAnsi="Times New Roman" w:cs="Times New Roman"/>
                <w:sz w:val="24"/>
                <w:szCs w:val="24"/>
              </w:rPr>
              <w:t>Выбор медицинских услуг</w:t>
            </w:r>
          </w:p>
        </w:tc>
        <w:tc>
          <w:tcPr>
            <w:tcW w:w="843" w:type="dxa"/>
          </w:tcPr>
          <w:p w:rsidR="00846D01" w:rsidRPr="002B3746" w:rsidRDefault="00846D01" w:rsidP="007A77E1">
            <w:pPr>
              <w:contextualSpacing/>
              <w:rPr>
                <w:rFonts w:ascii="Times New Roman" w:hAnsi="Times New Roman" w:cs="Times New Roman"/>
                <w:sz w:val="24"/>
                <w:szCs w:val="24"/>
              </w:rPr>
            </w:pPr>
          </w:p>
        </w:tc>
        <w:tc>
          <w:tcPr>
            <w:tcW w:w="4297" w:type="dxa"/>
          </w:tcPr>
          <w:p w:rsidR="00846D01" w:rsidRPr="002B3746" w:rsidRDefault="0005599C" w:rsidP="0005599C">
            <w:pPr>
              <w:contextualSpacing/>
              <w:rPr>
                <w:rFonts w:ascii="Times New Roman" w:hAnsi="Times New Roman" w:cs="Times New Roman"/>
                <w:sz w:val="24"/>
                <w:szCs w:val="24"/>
              </w:rPr>
            </w:pPr>
            <w:r>
              <w:rPr>
                <w:rFonts w:ascii="Times New Roman" w:hAnsi="Times New Roman" w:cs="Times New Roman"/>
                <w:sz w:val="24"/>
                <w:szCs w:val="24"/>
              </w:rPr>
              <w:t>Медицинские технологии</w:t>
            </w:r>
          </w:p>
        </w:tc>
      </w:tr>
      <w:tr w:rsidR="007658EF" w:rsidTr="0005599C">
        <w:tc>
          <w:tcPr>
            <w:tcW w:w="567" w:type="dxa"/>
          </w:tcPr>
          <w:p w:rsidR="00846D01" w:rsidRPr="002B3746" w:rsidRDefault="00846D01" w:rsidP="00846D01">
            <w:pPr>
              <w:contextualSpacing/>
              <w:rPr>
                <w:rFonts w:ascii="Times New Roman" w:hAnsi="Times New Roman" w:cs="Times New Roman"/>
                <w:sz w:val="24"/>
                <w:szCs w:val="24"/>
              </w:rPr>
            </w:pPr>
            <w:r w:rsidRPr="002B3746">
              <w:rPr>
                <w:rFonts w:ascii="Times New Roman" w:hAnsi="Times New Roman" w:cs="Times New Roman"/>
                <w:sz w:val="24"/>
                <w:szCs w:val="24"/>
              </w:rPr>
              <w:t>26.</w:t>
            </w:r>
          </w:p>
        </w:tc>
        <w:tc>
          <w:tcPr>
            <w:tcW w:w="5245" w:type="dxa"/>
          </w:tcPr>
          <w:p w:rsidR="00846D01" w:rsidRPr="002B3746" w:rsidRDefault="00846D01" w:rsidP="0005599C">
            <w:pPr>
              <w:contextualSpacing/>
              <w:rPr>
                <w:rFonts w:ascii="Times New Roman" w:hAnsi="Times New Roman" w:cs="Times New Roman"/>
                <w:sz w:val="24"/>
                <w:szCs w:val="24"/>
              </w:rPr>
            </w:pPr>
            <w:r w:rsidRPr="002B3746">
              <w:rPr>
                <w:rFonts w:ascii="Times New Roman" w:hAnsi="Times New Roman" w:cs="Times New Roman"/>
                <w:sz w:val="24"/>
                <w:szCs w:val="24"/>
              </w:rPr>
              <w:t xml:space="preserve"> </w:t>
            </w:r>
            <w:r w:rsidR="004F42A9" w:rsidRPr="002B3746">
              <w:rPr>
                <w:rFonts w:ascii="Times New Roman" w:hAnsi="Times New Roman" w:cs="Times New Roman"/>
                <w:sz w:val="24"/>
                <w:szCs w:val="24"/>
              </w:rPr>
              <w:t>Типы учреждений и специалистов</w:t>
            </w:r>
          </w:p>
        </w:tc>
        <w:tc>
          <w:tcPr>
            <w:tcW w:w="843" w:type="dxa"/>
          </w:tcPr>
          <w:p w:rsidR="00846D01" w:rsidRPr="002B3746" w:rsidRDefault="00846D01" w:rsidP="007A77E1">
            <w:pPr>
              <w:contextualSpacing/>
              <w:rPr>
                <w:rFonts w:ascii="Times New Roman" w:hAnsi="Times New Roman" w:cs="Times New Roman"/>
                <w:sz w:val="24"/>
                <w:szCs w:val="24"/>
              </w:rPr>
            </w:pPr>
          </w:p>
        </w:tc>
        <w:tc>
          <w:tcPr>
            <w:tcW w:w="4297" w:type="dxa"/>
          </w:tcPr>
          <w:p w:rsidR="00846D01" w:rsidRPr="002B3746" w:rsidRDefault="0005599C" w:rsidP="0005599C">
            <w:pPr>
              <w:contextualSpacing/>
              <w:rPr>
                <w:rFonts w:ascii="Times New Roman" w:hAnsi="Times New Roman" w:cs="Times New Roman"/>
                <w:sz w:val="24"/>
                <w:szCs w:val="24"/>
              </w:rPr>
            </w:pPr>
            <w:r w:rsidRPr="002B3746">
              <w:rPr>
                <w:rFonts w:ascii="Times New Roman" w:hAnsi="Times New Roman" w:cs="Times New Roman"/>
                <w:sz w:val="24"/>
                <w:szCs w:val="24"/>
              </w:rPr>
              <w:t>Поликлиника</w:t>
            </w:r>
            <w:r>
              <w:rPr>
                <w:rFonts w:ascii="Times New Roman" w:hAnsi="Times New Roman" w:cs="Times New Roman"/>
                <w:sz w:val="24"/>
                <w:szCs w:val="24"/>
              </w:rPr>
              <w:t>,</w:t>
            </w:r>
            <w:r w:rsidRPr="002B3746">
              <w:rPr>
                <w:rFonts w:ascii="Times New Roman" w:hAnsi="Times New Roman" w:cs="Times New Roman"/>
                <w:sz w:val="24"/>
                <w:szCs w:val="24"/>
              </w:rPr>
              <w:t xml:space="preserve"> </w:t>
            </w:r>
            <w:r>
              <w:rPr>
                <w:rFonts w:ascii="Times New Roman" w:hAnsi="Times New Roman" w:cs="Times New Roman"/>
                <w:sz w:val="24"/>
                <w:szCs w:val="24"/>
              </w:rPr>
              <w:t>детская больница</w:t>
            </w:r>
          </w:p>
        </w:tc>
      </w:tr>
      <w:tr w:rsidR="007658EF" w:rsidTr="0005599C">
        <w:tc>
          <w:tcPr>
            <w:tcW w:w="567" w:type="dxa"/>
          </w:tcPr>
          <w:p w:rsidR="00846D01" w:rsidRPr="002B3746" w:rsidRDefault="00846D01" w:rsidP="007A77E1">
            <w:pPr>
              <w:contextualSpacing/>
              <w:rPr>
                <w:rFonts w:ascii="Times New Roman" w:hAnsi="Times New Roman" w:cs="Times New Roman"/>
                <w:sz w:val="24"/>
                <w:szCs w:val="24"/>
              </w:rPr>
            </w:pPr>
            <w:r w:rsidRPr="002B3746">
              <w:rPr>
                <w:rFonts w:ascii="Times New Roman" w:hAnsi="Times New Roman" w:cs="Times New Roman"/>
                <w:sz w:val="24"/>
                <w:szCs w:val="24"/>
              </w:rPr>
              <w:t>27.</w:t>
            </w:r>
          </w:p>
        </w:tc>
        <w:tc>
          <w:tcPr>
            <w:tcW w:w="5245" w:type="dxa"/>
          </w:tcPr>
          <w:p w:rsidR="00846D01" w:rsidRPr="002B3746" w:rsidRDefault="004F42A9" w:rsidP="004F42A9">
            <w:pPr>
              <w:contextualSpacing/>
              <w:jc w:val="both"/>
              <w:rPr>
                <w:rFonts w:ascii="Times New Roman" w:hAnsi="Times New Roman" w:cs="Times New Roman"/>
                <w:sz w:val="24"/>
                <w:szCs w:val="24"/>
              </w:rPr>
            </w:pPr>
            <w:r w:rsidRPr="002B3746">
              <w:rPr>
                <w:rFonts w:ascii="Times New Roman" w:hAnsi="Times New Roman" w:cs="Times New Roman"/>
                <w:sz w:val="24"/>
                <w:szCs w:val="24"/>
              </w:rPr>
              <w:t>Альтернативная медицина</w:t>
            </w:r>
          </w:p>
        </w:tc>
        <w:tc>
          <w:tcPr>
            <w:tcW w:w="843" w:type="dxa"/>
          </w:tcPr>
          <w:p w:rsidR="00846D01" w:rsidRPr="002B3746" w:rsidRDefault="00846D01" w:rsidP="007A77E1">
            <w:pPr>
              <w:contextualSpacing/>
              <w:rPr>
                <w:rFonts w:ascii="Times New Roman" w:hAnsi="Times New Roman" w:cs="Times New Roman"/>
                <w:sz w:val="24"/>
                <w:szCs w:val="24"/>
              </w:rPr>
            </w:pPr>
          </w:p>
        </w:tc>
        <w:tc>
          <w:tcPr>
            <w:tcW w:w="4297" w:type="dxa"/>
          </w:tcPr>
          <w:p w:rsidR="00846D01" w:rsidRPr="002B3746" w:rsidRDefault="001E0DEC" w:rsidP="003C00E2">
            <w:pPr>
              <w:contextualSpacing/>
              <w:rPr>
                <w:rFonts w:ascii="Times New Roman" w:hAnsi="Times New Roman" w:cs="Times New Roman"/>
                <w:sz w:val="24"/>
                <w:szCs w:val="24"/>
              </w:rPr>
            </w:pPr>
            <w:r>
              <w:rPr>
                <w:rFonts w:ascii="Times New Roman" w:hAnsi="Times New Roman" w:cs="Times New Roman"/>
                <w:sz w:val="24"/>
                <w:szCs w:val="24"/>
              </w:rPr>
              <w:t>Нетрадиционные методы лечения</w:t>
            </w:r>
          </w:p>
        </w:tc>
      </w:tr>
      <w:tr w:rsidR="007658EF" w:rsidTr="0005599C">
        <w:tc>
          <w:tcPr>
            <w:tcW w:w="567" w:type="dxa"/>
          </w:tcPr>
          <w:p w:rsidR="00846D01" w:rsidRPr="002B3746" w:rsidRDefault="00846D01" w:rsidP="007A77E1">
            <w:pPr>
              <w:contextualSpacing/>
              <w:rPr>
                <w:rFonts w:ascii="Times New Roman" w:hAnsi="Times New Roman" w:cs="Times New Roman"/>
                <w:sz w:val="24"/>
                <w:szCs w:val="24"/>
              </w:rPr>
            </w:pPr>
            <w:r w:rsidRPr="002B3746">
              <w:rPr>
                <w:rFonts w:ascii="Times New Roman" w:hAnsi="Times New Roman" w:cs="Times New Roman"/>
                <w:sz w:val="24"/>
                <w:szCs w:val="24"/>
              </w:rPr>
              <w:t>28.</w:t>
            </w:r>
          </w:p>
        </w:tc>
        <w:tc>
          <w:tcPr>
            <w:tcW w:w="5245" w:type="dxa"/>
          </w:tcPr>
          <w:p w:rsidR="00846D01" w:rsidRPr="002B3746" w:rsidRDefault="004F42A9" w:rsidP="004F42A9">
            <w:pPr>
              <w:contextualSpacing/>
              <w:rPr>
                <w:rFonts w:ascii="Times New Roman" w:hAnsi="Times New Roman" w:cs="Times New Roman"/>
                <w:sz w:val="24"/>
                <w:szCs w:val="24"/>
              </w:rPr>
            </w:pPr>
            <w:r w:rsidRPr="002B3746">
              <w:rPr>
                <w:rFonts w:ascii="Times New Roman" w:hAnsi="Times New Roman" w:cs="Times New Roman"/>
                <w:sz w:val="24"/>
                <w:szCs w:val="24"/>
              </w:rPr>
              <w:t>Лекарственные препараты</w:t>
            </w:r>
          </w:p>
        </w:tc>
        <w:tc>
          <w:tcPr>
            <w:tcW w:w="843" w:type="dxa"/>
          </w:tcPr>
          <w:p w:rsidR="00846D01" w:rsidRPr="002B3746" w:rsidRDefault="00846D01" w:rsidP="007A77E1">
            <w:pPr>
              <w:contextualSpacing/>
              <w:rPr>
                <w:rFonts w:ascii="Times New Roman" w:hAnsi="Times New Roman" w:cs="Times New Roman"/>
                <w:sz w:val="24"/>
                <w:szCs w:val="24"/>
              </w:rPr>
            </w:pPr>
          </w:p>
        </w:tc>
        <w:tc>
          <w:tcPr>
            <w:tcW w:w="4297" w:type="dxa"/>
          </w:tcPr>
          <w:p w:rsidR="00846D01" w:rsidRPr="002B3746" w:rsidRDefault="004F42A9" w:rsidP="001E0DEC">
            <w:pPr>
              <w:contextualSpacing/>
              <w:rPr>
                <w:rFonts w:ascii="Times New Roman" w:hAnsi="Times New Roman" w:cs="Times New Roman"/>
                <w:sz w:val="24"/>
                <w:szCs w:val="24"/>
              </w:rPr>
            </w:pPr>
            <w:r w:rsidRPr="002B3746">
              <w:rPr>
                <w:rFonts w:ascii="Times New Roman" w:hAnsi="Times New Roman" w:cs="Times New Roman"/>
                <w:sz w:val="24"/>
                <w:szCs w:val="24"/>
              </w:rPr>
              <w:t xml:space="preserve">Аптека, лекарственные </w:t>
            </w:r>
            <w:r w:rsidR="001E0DEC">
              <w:rPr>
                <w:rFonts w:ascii="Times New Roman" w:hAnsi="Times New Roman" w:cs="Times New Roman"/>
                <w:sz w:val="24"/>
                <w:szCs w:val="24"/>
              </w:rPr>
              <w:t>препараты</w:t>
            </w:r>
          </w:p>
        </w:tc>
      </w:tr>
      <w:tr w:rsidR="007658EF" w:rsidTr="0005599C">
        <w:tc>
          <w:tcPr>
            <w:tcW w:w="567" w:type="dxa"/>
          </w:tcPr>
          <w:p w:rsidR="00846D01" w:rsidRPr="002B3746" w:rsidRDefault="00846D01" w:rsidP="007A77E1">
            <w:pPr>
              <w:contextualSpacing/>
              <w:rPr>
                <w:rFonts w:ascii="Times New Roman" w:hAnsi="Times New Roman" w:cs="Times New Roman"/>
                <w:sz w:val="24"/>
                <w:szCs w:val="24"/>
              </w:rPr>
            </w:pPr>
            <w:r w:rsidRPr="002B3746">
              <w:rPr>
                <w:rFonts w:ascii="Times New Roman" w:hAnsi="Times New Roman" w:cs="Times New Roman"/>
                <w:sz w:val="24"/>
                <w:szCs w:val="24"/>
              </w:rPr>
              <w:t>29.</w:t>
            </w:r>
          </w:p>
        </w:tc>
        <w:tc>
          <w:tcPr>
            <w:tcW w:w="5245" w:type="dxa"/>
          </w:tcPr>
          <w:p w:rsidR="00846D01" w:rsidRPr="002B3746" w:rsidRDefault="007658EF" w:rsidP="007658EF">
            <w:pPr>
              <w:contextualSpacing/>
              <w:rPr>
                <w:rFonts w:ascii="Times New Roman" w:hAnsi="Times New Roman" w:cs="Times New Roman"/>
                <w:sz w:val="24"/>
                <w:szCs w:val="24"/>
              </w:rPr>
            </w:pPr>
            <w:r w:rsidRPr="002B3746">
              <w:rPr>
                <w:rFonts w:ascii="Times New Roman" w:hAnsi="Times New Roman" w:cs="Times New Roman"/>
                <w:sz w:val="24"/>
                <w:szCs w:val="24"/>
              </w:rPr>
              <w:t>Хранение и обращение с лекарствами</w:t>
            </w:r>
          </w:p>
        </w:tc>
        <w:tc>
          <w:tcPr>
            <w:tcW w:w="843" w:type="dxa"/>
          </w:tcPr>
          <w:p w:rsidR="00846D01" w:rsidRPr="002B3746" w:rsidRDefault="00846D01" w:rsidP="007A77E1">
            <w:pPr>
              <w:contextualSpacing/>
              <w:rPr>
                <w:rFonts w:ascii="Times New Roman" w:hAnsi="Times New Roman" w:cs="Times New Roman"/>
                <w:sz w:val="24"/>
                <w:szCs w:val="24"/>
              </w:rPr>
            </w:pPr>
          </w:p>
        </w:tc>
        <w:tc>
          <w:tcPr>
            <w:tcW w:w="4297" w:type="dxa"/>
          </w:tcPr>
          <w:p w:rsidR="00846D01" w:rsidRPr="002B3746" w:rsidRDefault="0005599C" w:rsidP="0005599C">
            <w:pPr>
              <w:contextualSpacing/>
              <w:rPr>
                <w:rFonts w:ascii="Times New Roman" w:hAnsi="Times New Roman" w:cs="Times New Roman"/>
                <w:sz w:val="24"/>
                <w:szCs w:val="24"/>
              </w:rPr>
            </w:pPr>
            <w:r>
              <w:rPr>
                <w:rFonts w:ascii="Times New Roman" w:hAnsi="Times New Roman" w:cs="Times New Roman"/>
                <w:sz w:val="24"/>
                <w:szCs w:val="24"/>
              </w:rPr>
              <w:t>А</w:t>
            </w:r>
            <w:r w:rsidR="007658EF" w:rsidRPr="002B3746">
              <w:rPr>
                <w:rFonts w:ascii="Times New Roman" w:hAnsi="Times New Roman" w:cs="Times New Roman"/>
                <w:sz w:val="24"/>
                <w:szCs w:val="24"/>
              </w:rPr>
              <w:t>птечка</w:t>
            </w:r>
          </w:p>
        </w:tc>
      </w:tr>
      <w:tr w:rsidR="007658EF" w:rsidTr="0005599C">
        <w:tc>
          <w:tcPr>
            <w:tcW w:w="567" w:type="dxa"/>
          </w:tcPr>
          <w:p w:rsidR="00846D01" w:rsidRPr="002B3746" w:rsidRDefault="00846D01" w:rsidP="007A77E1">
            <w:pPr>
              <w:contextualSpacing/>
              <w:rPr>
                <w:rFonts w:ascii="Times New Roman" w:hAnsi="Times New Roman" w:cs="Times New Roman"/>
                <w:sz w:val="24"/>
                <w:szCs w:val="24"/>
              </w:rPr>
            </w:pPr>
          </w:p>
        </w:tc>
        <w:tc>
          <w:tcPr>
            <w:tcW w:w="5245" w:type="dxa"/>
          </w:tcPr>
          <w:p w:rsidR="0005599C" w:rsidRDefault="00816B08" w:rsidP="0005599C">
            <w:pPr>
              <w:contextualSpacing/>
              <w:rPr>
                <w:rFonts w:ascii="Times New Roman" w:hAnsi="Times New Roman" w:cs="Times New Roman"/>
                <w:b/>
                <w:sz w:val="24"/>
                <w:szCs w:val="24"/>
              </w:rPr>
            </w:pPr>
            <w:r w:rsidRPr="0005599C">
              <w:rPr>
                <w:rFonts w:ascii="Times New Roman" w:hAnsi="Times New Roman" w:cs="Times New Roman"/>
                <w:b/>
                <w:sz w:val="24"/>
                <w:szCs w:val="24"/>
              </w:rPr>
              <w:t>Предупреждение</w:t>
            </w:r>
            <w:r w:rsidR="0005599C">
              <w:rPr>
                <w:rFonts w:ascii="Times New Roman" w:hAnsi="Times New Roman" w:cs="Times New Roman"/>
                <w:b/>
                <w:sz w:val="24"/>
                <w:szCs w:val="24"/>
              </w:rPr>
              <w:t xml:space="preserve"> </w:t>
            </w:r>
            <w:r w:rsidRPr="0005599C">
              <w:rPr>
                <w:rFonts w:ascii="Times New Roman" w:hAnsi="Times New Roman" w:cs="Times New Roman"/>
                <w:b/>
                <w:sz w:val="24"/>
                <w:szCs w:val="24"/>
              </w:rPr>
              <w:t xml:space="preserve">употребления </w:t>
            </w:r>
            <w:proofErr w:type="spellStart"/>
            <w:r w:rsidR="0005599C">
              <w:rPr>
                <w:rFonts w:ascii="Times New Roman" w:hAnsi="Times New Roman" w:cs="Times New Roman"/>
                <w:b/>
                <w:sz w:val="24"/>
                <w:szCs w:val="24"/>
              </w:rPr>
              <w:t>п</w:t>
            </w:r>
            <w:r w:rsidRPr="0005599C">
              <w:rPr>
                <w:rFonts w:ascii="Times New Roman" w:hAnsi="Times New Roman" w:cs="Times New Roman"/>
                <w:b/>
                <w:sz w:val="24"/>
                <w:szCs w:val="24"/>
              </w:rPr>
              <w:t>сихоактив</w:t>
            </w:r>
            <w:proofErr w:type="spellEnd"/>
            <w:r w:rsidR="0005599C">
              <w:rPr>
                <w:rFonts w:ascii="Times New Roman" w:hAnsi="Times New Roman" w:cs="Times New Roman"/>
                <w:b/>
                <w:sz w:val="24"/>
                <w:szCs w:val="24"/>
              </w:rPr>
              <w:t>.</w:t>
            </w:r>
            <w:r w:rsidRPr="0005599C">
              <w:rPr>
                <w:rFonts w:ascii="Times New Roman" w:hAnsi="Times New Roman" w:cs="Times New Roman"/>
                <w:b/>
                <w:sz w:val="24"/>
                <w:szCs w:val="24"/>
              </w:rPr>
              <w:t xml:space="preserve"> </w:t>
            </w:r>
          </w:p>
          <w:p w:rsidR="00846D01" w:rsidRPr="0005599C" w:rsidRDefault="00816B08" w:rsidP="0005599C">
            <w:pPr>
              <w:contextualSpacing/>
              <w:rPr>
                <w:rFonts w:ascii="Times New Roman" w:hAnsi="Times New Roman" w:cs="Times New Roman"/>
                <w:b/>
                <w:sz w:val="24"/>
                <w:szCs w:val="24"/>
              </w:rPr>
            </w:pPr>
            <w:r w:rsidRPr="0005599C">
              <w:rPr>
                <w:rFonts w:ascii="Times New Roman" w:hAnsi="Times New Roman" w:cs="Times New Roman"/>
                <w:b/>
                <w:sz w:val="24"/>
                <w:szCs w:val="24"/>
              </w:rPr>
              <w:t>веществ.</w:t>
            </w:r>
          </w:p>
        </w:tc>
        <w:tc>
          <w:tcPr>
            <w:tcW w:w="843" w:type="dxa"/>
          </w:tcPr>
          <w:p w:rsidR="00846D01" w:rsidRPr="002B3746" w:rsidRDefault="00816B08" w:rsidP="0005599C">
            <w:pPr>
              <w:contextualSpacing/>
              <w:rPr>
                <w:rFonts w:ascii="Times New Roman" w:hAnsi="Times New Roman" w:cs="Times New Roman"/>
                <w:sz w:val="24"/>
                <w:szCs w:val="24"/>
              </w:rPr>
            </w:pPr>
            <w:r w:rsidRPr="002B3746">
              <w:rPr>
                <w:rFonts w:ascii="Times New Roman" w:hAnsi="Times New Roman" w:cs="Times New Roman"/>
                <w:sz w:val="24"/>
                <w:szCs w:val="24"/>
              </w:rPr>
              <w:t>2ч</w:t>
            </w:r>
            <w:r w:rsidR="0005599C">
              <w:rPr>
                <w:rFonts w:ascii="Times New Roman" w:hAnsi="Times New Roman" w:cs="Times New Roman"/>
                <w:sz w:val="24"/>
                <w:szCs w:val="24"/>
              </w:rPr>
              <w:t>.</w:t>
            </w:r>
          </w:p>
        </w:tc>
        <w:tc>
          <w:tcPr>
            <w:tcW w:w="4297" w:type="dxa"/>
          </w:tcPr>
          <w:p w:rsidR="00846D01" w:rsidRPr="002B3746" w:rsidRDefault="00846D01" w:rsidP="007A77E1">
            <w:pPr>
              <w:contextualSpacing/>
              <w:rPr>
                <w:rFonts w:ascii="Times New Roman" w:hAnsi="Times New Roman" w:cs="Times New Roman"/>
                <w:sz w:val="24"/>
                <w:szCs w:val="24"/>
              </w:rPr>
            </w:pPr>
          </w:p>
        </w:tc>
      </w:tr>
      <w:tr w:rsidR="007658EF" w:rsidTr="0005599C">
        <w:tc>
          <w:tcPr>
            <w:tcW w:w="567" w:type="dxa"/>
          </w:tcPr>
          <w:p w:rsidR="00846D01" w:rsidRPr="002B3746" w:rsidRDefault="00816B08" w:rsidP="007A77E1">
            <w:pPr>
              <w:contextualSpacing/>
              <w:rPr>
                <w:rFonts w:ascii="Times New Roman" w:hAnsi="Times New Roman" w:cs="Times New Roman"/>
                <w:sz w:val="24"/>
                <w:szCs w:val="24"/>
              </w:rPr>
            </w:pPr>
            <w:r w:rsidRPr="002B3746">
              <w:rPr>
                <w:rFonts w:ascii="Times New Roman" w:hAnsi="Times New Roman" w:cs="Times New Roman"/>
                <w:sz w:val="24"/>
                <w:szCs w:val="24"/>
              </w:rPr>
              <w:t>30.</w:t>
            </w:r>
          </w:p>
        </w:tc>
        <w:tc>
          <w:tcPr>
            <w:tcW w:w="5245" w:type="dxa"/>
          </w:tcPr>
          <w:p w:rsidR="00846D01" w:rsidRPr="002B3746" w:rsidRDefault="00816B08" w:rsidP="007658EF">
            <w:pPr>
              <w:contextualSpacing/>
              <w:jc w:val="both"/>
              <w:rPr>
                <w:rFonts w:ascii="Times New Roman" w:hAnsi="Times New Roman" w:cs="Times New Roman"/>
                <w:sz w:val="24"/>
                <w:szCs w:val="24"/>
              </w:rPr>
            </w:pPr>
            <w:r w:rsidRPr="002B3746">
              <w:rPr>
                <w:rFonts w:ascii="Times New Roman" w:hAnsi="Times New Roman" w:cs="Times New Roman"/>
                <w:sz w:val="24"/>
                <w:szCs w:val="24"/>
              </w:rPr>
              <w:t xml:space="preserve">«Легальные» и «нелегальные»  </w:t>
            </w:r>
            <w:proofErr w:type="spellStart"/>
            <w:r w:rsidRPr="002B3746">
              <w:rPr>
                <w:rFonts w:ascii="Times New Roman" w:hAnsi="Times New Roman" w:cs="Times New Roman"/>
                <w:sz w:val="24"/>
                <w:szCs w:val="24"/>
              </w:rPr>
              <w:t>психоактивные</w:t>
            </w:r>
            <w:proofErr w:type="spellEnd"/>
            <w:r w:rsidRPr="002B3746">
              <w:rPr>
                <w:rFonts w:ascii="Times New Roman" w:hAnsi="Times New Roman" w:cs="Times New Roman"/>
                <w:sz w:val="24"/>
                <w:szCs w:val="24"/>
              </w:rPr>
              <w:t xml:space="preserve"> вещества.</w:t>
            </w:r>
          </w:p>
        </w:tc>
        <w:tc>
          <w:tcPr>
            <w:tcW w:w="843" w:type="dxa"/>
          </w:tcPr>
          <w:p w:rsidR="00846D01" w:rsidRPr="002B3746" w:rsidRDefault="00846D01" w:rsidP="007A77E1">
            <w:pPr>
              <w:contextualSpacing/>
              <w:rPr>
                <w:rFonts w:ascii="Times New Roman" w:hAnsi="Times New Roman" w:cs="Times New Roman"/>
                <w:sz w:val="24"/>
                <w:szCs w:val="24"/>
              </w:rPr>
            </w:pPr>
          </w:p>
        </w:tc>
        <w:tc>
          <w:tcPr>
            <w:tcW w:w="4297" w:type="dxa"/>
          </w:tcPr>
          <w:p w:rsidR="00846D01" w:rsidRPr="002B3746" w:rsidRDefault="007658EF" w:rsidP="0005599C">
            <w:pPr>
              <w:contextualSpacing/>
              <w:rPr>
                <w:rFonts w:ascii="Times New Roman" w:hAnsi="Times New Roman" w:cs="Times New Roman"/>
                <w:sz w:val="24"/>
                <w:szCs w:val="24"/>
              </w:rPr>
            </w:pPr>
            <w:r w:rsidRPr="002B3746">
              <w:rPr>
                <w:rFonts w:ascii="Times New Roman" w:hAnsi="Times New Roman" w:cs="Times New Roman"/>
                <w:sz w:val="24"/>
                <w:szCs w:val="24"/>
              </w:rPr>
              <w:t>Алкоголь,</w:t>
            </w:r>
            <w:r w:rsidR="0005599C">
              <w:rPr>
                <w:rFonts w:ascii="Times New Roman" w:hAnsi="Times New Roman" w:cs="Times New Roman"/>
                <w:sz w:val="24"/>
                <w:szCs w:val="24"/>
              </w:rPr>
              <w:t xml:space="preserve"> </w:t>
            </w:r>
            <w:r w:rsidRPr="002B3746">
              <w:rPr>
                <w:rFonts w:ascii="Times New Roman" w:hAnsi="Times New Roman" w:cs="Times New Roman"/>
                <w:sz w:val="24"/>
                <w:szCs w:val="24"/>
              </w:rPr>
              <w:t>табак</w:t>
            </w:r>
            <w:r w:rsidR="0005599C">
              <w:rPr>
                <w:rFonts w:ascii="Times New Roman" w:hAnsi="Times New Roman" w:cs="Times New Roman"/>
                <w:sz w:val="24"/>
                <w:szCs w:val="24"/>
              </w:rPr>
              <w:t xml:space="preserve">, </w:t>
            </w:r>
            <w:r w:rsidRPr="002B3746">
              <w:rPr>
                <w:rFonts w:ascii="Times New Roman" w:hAnsi="Times New Roman" w:cs="Times New Roman"/>
                <w:sz w:val="24"/>
                <w:szCs w:val="24"/>
              </w:rPr>
              <w:t>наркотики</w:t>
            </w:r>
          </w:p>
        </w:tc>
      </w:tr>
      <w:tr w:rsidR="007658EF" w:rsidTr="0005599C">
        <w:tc>
          <w:tcPr>
            <w:tcW w:w="567" w:type="dxa"/>
          </w:tcPr>
          <w:p w:rsidR="00846D01" w:rsidRPr="002B3746" w:rsidRDefault="00816B08" w:rsidP="00816B08">
            <w:pPr>
              <w:contextualSpacing/>
              <w:rPr>
                <w:rFonts w:ascii="Times New Roman" w:hAnsi="Times New Roman" w:cs="Times New Roman"/>
                <w:sz w:val="24"/>
                <w:szCs w:val="24"/>
              </w:rPr>
            </w:pPr>
            <w:r w:rsidRPr="002B3746">
              <w:rPr>
                <w:rFonts w:ascii="Times New Roman" w:hAnsi="Times New Roman" w:cs="Times New Roman"/>
                <w:sz w:val="24"/>
                <w:szCs w:val="24"/>
              </w:rPr>
              <w:t>31.</w:t>
            </w:r>
          </w:p>
        </w:tc>
        <w:tc>
          <w:tcPr>
            <w:tcW w:w="5245" w:type="dxa"/>
          </w:tcPr>
          <w:p w:rsidR="00846D01" w:rsidRPr="002B3746" w:rsidRDefault="00816B08" w:rsidP="0005599C">
            <w:pPr>
              <w:contextualSpacing/>
              <w:jc w:val="both"/>
              <w:rPr>
                <w:rFonts w:ascii="Times New Roman" w:hAnsi="Times New Roman" w:cs="Times New Roman"/>
                <w:sz w:val="24"/>
                <w:szCs w:val="24"/>
              </w:rPr>
            </w:pPr>
            <w:r w:rsidRPr="002B3746">
              <w:rPr>
                <w:rFonts w:ascii="Times New Roman" w:hAnsi="Times New Roman" w:cs="Times New Roman"/>
                <w:sz w:val="24"/>
                <w:szCs w:val="24"/>
              </w:rPr>
              <w:t xml:space="preserve">Жизненный стиль человека, зависимого от </w:t>
            </w:r>
            <w:proofErr w:type="spellStart"/>
            <w:r w:rsidRPr="002B3746">
              <w:rPr>
                <w:rFonts w:ascii="Times New Roman" w:hAnsi="Times New Roman" w:cs="Times New Roman"/>
                <w:sz w:val="24"/>
                <w:szCs w:val="24"/>
              </w:rPr>
              <w:t>психоактивных</w:t>
            </w:r>
            <w:proofErr w:type="spellEnd"/>
            <w:r w:rsidRPr="002B3746">
              <w:rPr>
                <w:rFonts w:ascii="Times New Roman" w:hAnsi="Times New Roman" w:cs="Times New Roman"/>
                <w:sz w:val="24"/>
                <w:szCs w:val="24"/>
              </w:rPr>
              <w:t xml:space="preserve"> веществ.</w:t>
            </w:r>
          </w:p>
        </w:tc>
        <w:tc>
          <w:tcPr>
            <w:tcW w:w="843" w:type="dxa"/>
          </w:tcPr>
          <w:p w:rsidR="00846D01" w:rsidRPr="002B3746" w:rsidRDefault="00846D01" w:rsidP="007A77E1">
            <w:pPr>
              <w:contextualSpacing/>
              <w:rPr>
                <w:rFonts w:ascii="Times New Roman" w:hAnsi="Times New Roman" w:cs="Times New Roman"/>
                <w:sz w:val="24"/>
                <w:szCs w:val="24"/>
              </w:rPr>
            </w:pPr>
          </w:p>
        </w:tc>
        <w:tc>
          <w:tcPr>
            <w:tcW w:w="4297" w:type="dxa"/>
          </w:tcPr>
          <w:p w:rsidR="00846D01" w:rsidRPr="002B3746" w:rsidRDefault="007658EF" w:rsidP="001E0DEC">
            <w:pPr>
              <w:contextualSpacing/>
              <w:rPr>
                <w:rFonts w:ascii="Times New Roman" w:hAnsi="Times New Roman" w:cs="Times New Roman"/>
                <w:sz w:val="24"/>
                <w:szCs w:val="24"/>
              </w:rPr>
            </w:pPr>
            <w:r w:rsidRPr="002B3746">
              <w:rPr>
                <w:rFonts w:ascii="Times New Roman" w:hAnsi="Times New Roman" w:cs="Times New Roman"/>
                <w:sz w:val="24"/>
                <w:szCs w:val="24"/>
              </w:rPr>
              <w:t>Образ жизни,</w:t>
            </w:r>
            <w:r w:rsidR="0005599C">
              <w:rPr>
                <w:rFonts w:ascii="Times New Roman" w:hAnsi="Times New Roman" w:cs="Times New Roman"/>
                <w:sz w:val="24"/>
                <w:szCs w:val="24"/>
              </w:rPr>
              <w:t xml:space="preserve"> </w:t>
            </w:r>
            <w:r w:rsidRPr="002B3746">
              <w:rPr>
                <w:rFonts w:ascii="Times New Roman" w:hAnsi="Times New Roman" w:cs="Times New Roman"/>
                <w:sz w:val="24"/>
                <w:szCs w:val="24"/>
              </w:rPr>
              <w:t>поведение</w:t>
            </w:r>
          </w:p>
        </w:tc>
      </w:tr>
      <w:tr w:rsidR="007658EF" w:rsidTr="0005599C">
        <w:tc>
          <w:tcPr>
            <w:tcW w:w="567" w:type="dxa"/>
          </w:tcPr>
          <w:p w:rsidR="00846D01" w:rsidRPr="002B3746" w:rsidRDefault="00846D01" w:rsidP="007A77E1">
            <w:pPr>
              <w:contextualSpacing/>
              <w:rPr>
                <w:rFonts w:ascii="Times New Roman" w:hAnsi="Times New Roman" w:cs="Times New Roman"/>
                <w:sz w:val="24"/>
                <w:szCs w:val="24"/>
              </w:rPr>
            </w:pPr>
          </w:p>
        </w:tc>
        <w:tc>
          <w:tcPr>
            <w:tcW w:w="5245" w:type="dxa"/>
          </w:tcPr>
          <w:p w:rsidR="00846D01" w:rsidRPr="002B3746" w:rsidRDefault="00816B08" w:rsidP="004B4D51">
            <w:pPr>
              <w:contextualSpacing/>
              <w:rPr>
                <w:rFonts w:ascii="Times New Roman" w:hAnsi="Times New Roman" w:cs="Times New Roman"/>
                <w:sz w:val="24"/>
                <w:szCs w:val="24"/>
              </w:rPr>
            </w:pPr>
            <w:r w:rsidRPr="002B3746">
              <w:rPr>
                <w:rFonts w:ascii="Times New Roman" w:hAnsi="Times New Roman" w:cs="Times New Roman"/>
                <w:sz w:val="24"/>
                <w:szCs w:val="24"/>
              </w:rPr>
              <w:t xml:space="preserve">Защита </w:t>
            </w:r>
            <w:r w:rsidR="004B4D51" w:rsidRPr="002B3746">
              <w:rPr>
                <w:rFonts w:ascii="Times New Roman" w:hAnsi="Times New Roman" w:cs="Times New Roman"/>
                <w:sz w:val="24"/>
                <w:szCs w:val="24"/>
              </w:rPr>
              <w:t xml:space="preserve">авторских </w:t>
            </w:r>
            <w:r w:rsidRPr="002B3746">
              <w:rPr>
                <w:rFonts w:ascii="Times New Roman" w:hAnsi="Times New Roman" w:cs="Times New Roman"/>
                <w:sz w:val="24"/>
                <w:szCs w:val="24"/>
              </w:rPr>
              <w:t xml:space="preserve"> работ</w:t>
            </w:r>
            <w:r w:rsidR="004B4D51" w:rsidRPr="002B3746">
              <w:rPr>
                <w:rFonts w:ascii="Times New Roman" w:hAnsi="Times New Roman" w:cs="Times New Roman"/>
                <w:sz w:val="24"/>
                <w:szCs w:val="24"/>
              </w:rPr>
              <w:t xml:space="preserve"> по здоровому образу жизни</w:t>
            </w:r>
          </w:p>
        </w:tc>
        <w:tc>
          <w:tcPr>
            <w:tcW w:w="843" w:type="dxa"/>
          </w:tcPr>
          <w:p w:rsidR="00846D01" w:rsidRPr="002B3746" w:rsidRDefault="00816B08" w:rsidP="00904FFF">
            <w:pPr>
              <w:contextualSpacing/>
              <w:rPr>
                <w:rFonts w:ascii="Times New Roman" w:hAnsi="Times New Roman" w:cs="Times New Roman"/>
                <w:sz w:val="24"/>
                <w:szCs w:val="24"/>
              </w:rPr>
            </w:pPr>
            <w:r w:rsidRPr="002B3746">
              <w:rPr>
                <w:rFonts w:ascii="Times New Roman" w:hAnsi="Times New Roman" w:cs="Times New Roman"/>
                <w:sz w:val="24"/>
                <w:szCs w:val="24"/>
              </w:rPr>
              <w:t>3ч</w:t>
            </w:r>
            <w:r w:rsidR="00904FFF">
              <w:rPr>
                <w:rFonts w:ascii="Times New Roman" w:hAnsi="Times New Roman" w:cs="Times New Roman"/>
                <w:sz w:val="24"/>
                <w:szCs w:val="24"/>
              </w:rPr>
              <w:t>.</w:t>
            </w:r>
          </w:p>
        </w:tc>
        <w:tc>
          <w:tcPr>
            <w:tcW w:w="4297" w:type="dxa"/>
          </w:tcPr>
          <w:p w:rsidR="00846D01" w:rsidRPr="002B3746" w:rsidRDefault="00846D01" w:rsidP="007A77E1">
            <w:pPr>
              <w:contextualSpacing/>
              <w:rPr>
                <w:rFonts w:ascii="Times New Roman" w:hAnsi="Times New Roman" w:cs="Times New Roman"/>
                <w:sz w:val="24"/>
                <w:szCs w:val="24"/>
              </w:rPr>
            </w:pPr>
          </w:p>
        </w:tc>
      </w:tr>
      <w:tr w:rsidR="007658EF" w:rsidTr="0005599C">
        <w:tc>
          <w:tcPr>
            <w:tcW w:w="567" w:type="dxa"/>
          </w:tcPr>
          <w:p w:rsidR="00846D01" w:rsidRPr="002B3746" w:rsidRDefault="00816B08" w:rsidP="007A77E1">
            <w:pPr>
              <w:contextualSpacing/>
              <w:rPr>
                <w:rFonts w:ascii="Times New Roman" w:hAnsi="Times New Roman" w:cs="Times New Roman"/>
                <w:sz w:val="24"/>
                <w:szCs w:val="24"/>
              </w:rPr>
            </w:pPr>
            <w:r w:rsidRPr="002B3746">
              <w:rPr>
                <w:rFonts w:ascii="Times New Roman" w:hAnsi="Times New Roman" w:cs="Times New Roman"/>
                <w:sz w:val="24"/>
                <w:szCs w:val="24"/>
              </w:rPr>
              <w:t>32.</w:t>
            </w:r>
          </w:p>
        </w:tc>
        <w:tc>
          <w:tcPr>
            <w:tcW w:w="5245" w:type="dxa"/>
          </w:tcPr>
          <w:p w:rsidR="00846D01" w:rsidRPr="002B3746" w:rsidRDefault="004B4D51" w:rsidP="002C01D1">
            <w:pPr>
              <w:contextualSpacing/>
              <w:rPr>
                <w:rFonts w:ascii="Times New Roman" w:hAnsi="Times New Roman" w:cs="Times New Roman"/>
                <w:sz w:val="24"/>
                <w:szCs w:val="24"/>
              </w:rPr>
            </w:pPr>
            <w:r w:rsidRPr="002B3746">
              <w:rPr>
                <w:rFonts w:ascii="Times New Roman" w:hAnsi="Times New Roman" w:cs="Times New Roman"/>
                <w:sz w:val="24"/>
                <w:szCs w:val="24"/>
              </w:rPr>
              <w:t xml:space="preserve"> </w:t>
            </w:r>
            <w:r w:rsidR="00816B08" w:rsidRPr="002B3746">
              <w:rPr>
                <w:rFonts w:ascii="Times New Roman" w:hAnsi="Times New Roman" w:cs="Times New Roman"/>
                <w:sz w:val="24"/>
                <w:szCs w:val="24"/>
              </w:rPr>
              <w:t>рефератов</w:t>
            </w:r>
          </w:p>
        </w:tc>
        <w:tc>
          <w:tcPr>
            <w:tcW w:w="843" w:type="dxa"/>
          </w:tcPr>
          <w:p w:rsidR="00846D01" w:rsidRPr="002B3746" w:rsidRDefault="00846D01" w:rsidP="007A77E1">
            <w:pPr>
              <w:contextualSpacing/>
              <w:rPr>
                <w:rFonts w:ascii="Times New Roman" w:hAnsi="Times New Roman" w:cs="Times New Roman"/>
                <w:sz w:val="24"/>
                <w:szCs w:val="24"/>
              </w:rPr>
            </w:pPr>
          </w:p>
        </w:tc>
        <w:tc>
          <w:tcPr>
            <w:tcW w:w="4297" w:type="dxa"/>
          </w:tcPr>
          <w:p w:rsidR="00846D01" w:rsidRPr="002B3746" w:rsidRDefault="00846D01" w:rsidP="007A77E1">
            <w:pPr>
              <w:contextualSpacing/>
              <w:rPr>
                <w:rFonts w:ascii="Times New Roman" w:hAnsi="Times New Roman" w:cs="Times New Roman"/>
                <w:sz w:val="24"/>
                <w:szCs w:val="24"/>
              </w:rPr>
            </w:pPr>
          </w:p>
        </w:tc>
      </w:tr>
      <w:tr w:rsidR="007658EF" w:rsidTr="0005599C">
        <w:tc>
          <w:tcPr>
            <w:tcW w:w="567" w:type="dxa"/>
          </w:tcPr>
          <w:p w:rsidR="00846D01" w:rsidRPr="002B3746" w:rsidRDefault="00816B08" w:rsidP="007A77E1">
            <w:pPr>
              <w:contextualSpacing/>
              <w:rPr>
                <w:rFonts w:ascii="Times New Roman" w:hAnsi="Times New Roman" w:cs="Times New Roman"/>
                <w:sz w:val="24"/>
                <w:szCs w:val="24"/>
              </w:rPr>
            </w:pPr>
            <w:r w:rsidRPr="002B3746">
              <w:rPr>
                <w:rFonts w:ascii="Times New Roman" w:hAnsi="Times New Roman" w:cs="Times New Roman"/>
                <w:sz w:val="24"/>
                <w:szCs w:val="24"/>
              </w:rPr>
              <w:t>33.</w:t>
            </w:r>
          </w:p>
        </w:tc>
        <w:tc>
          <w:tcPr>
            <w:tcW w:w="5245" w:type="dxa"/>
          </w:tcPr>
          <w:p w:rsidR="00846D01" w:rsidRPr="002B3746" w:rsidRDefault="00816B08" w:rsidP="00816B08">
            <w:pPr>
              <w:contextualSpacing/>
              <w:rPr>
                <w:rFonts w:ascii="Times New Roman" w:hAnsi="Times New Roman" w:cs="Times New Roman"/>
                <w:sz w:val="24"/>
                <w:szCs w:val="24"/>
              </w:rPr>
            </w:pPr>
            <w:r w:rsidRPr="002B3746">
              <w:rPr>
                <w:rFonts w:ascii="Times New Roman" w:hAnsi="Times New Roman" w:cs="Times New Roman"/>
                <w:sz w:val="24"/>
                <w:szCs w:val="24"/>
              </w:rPr>
              <w:t xml:space="preserve"> проектов</w:t>
            </w:r>
          </w:p>
        </w:tc>
        <w:tc>
          <w:tcPr>
            <w:tcW w:w="843" w:type="dxa"/>
          </w:tcPr>
          <w:p w:rsidR="00846D01" w:rsidRPr="002B3746" w:rsidRDefault="00846D01" w:rsidP="007A77E1">
            <w:pPr>
              <w:contextualSpacing/>
              <w:rPr>
                <w:rFonts w:ascii="Times New Roman" w:hAnsi="Times New Roman" w:cs="Times New Roman"/>
                <w:sz w:val="24"/>
                <w:szCs w:val="24"/>
              </w:rPr>
            </w:pPr>
          </w:p>
        </w:tc>
        <w:tc>
          <w:tcPr>
            <w:tcW w:w="4297" w:type="dxa"/>
          </w:tcPr>
          <w:p w:rsidR="00846D01" w:rsidRPr="002B3746" w:rsidRDefault="00846D01" w:rsidP="007A77E1">
            <w:pPr>
              <w:contextualSpacing/>
              <w:rPr>
                <w:rFonts w:ascii="Times New Roman" w:hAnsi="Times New Roman" w:cs="Times New Roman"/>
                <w:sz w:val="24"/>
                <w:szCs w:val="24"/>
              </w:rPr>
            </w:pPr>
          </w:p>
        </w:tc>
      </w:tr>
      <w:tr w:rsidR="007658EF" w:rsidTr="0005599C">
        <w:tc>
          <w:tcPr>
            <w:tcW w:w="567" w:type="dxa"/>
          </w:tcPr>
          <w:p w:rsidR="00816B08" w:rsidRPr="002B3746" w:rsidRDefault="00816B08" w:rsidP="007A77E1">
            <w:pPr>
              <w:contextualSpacing/>
              <w:rPr>
                <w:rFonts w:ascii="Times New Roman" w:hAnsi="Times New Roman" w:cs="Times New Roman"/>
                <w:sz w:val="24"/>
                <w:szCs w:val="24"/>
              </w:rPr>
            </w:pPr>
            <w:r w:rsidRPr="002B3746">
              <w:rPr>
                <w:rFonts w:ascii="Times New Roman" w:hAnsi="Times New Roman" w:cs="Times New Roman"/>
                <w:sz w:val="24"/>
                <w:szCs w:val="24"/>
              </w:rPr>
              <w:t>34.</w:t>
            </w:r>
          </w:p>
        </w:tc>
        <w:tc>
          <w:tcPr>
            <w:tcW w:w="5245" w:type="dxa"/>
          </w:tcPr>
          <w:p w:rsidR="00816B08" w:rsidRPr="002B3746" w:rsidRDefault="004B4D51" w:rsidP="004B4D51">
            <w:pPr>
              <w:contextualSpacing/>
              <w:rPr>
                <w:rFonts w:ascii="Times New Roman" w:hAnsi="Times New Roman" w:cs="Times New Roman"/>
                <w:sz w:val="24"/>
                <w:szCs w:val="24"/>
              </w:rPr>
            </w:pPr>
            <w:r w:rsidRPr="002B3746">
              <w:rPr>
                <w:rFonts w:ascii="Times New Roman" w:hAnsi="Times New Roman" w:cs="Times New Roman"/>
                <w:sz w:val="24"/>
                <w:szCs w:val="24"/>
              </w:rPr>
              <w:t>п</w:t>
            </w:r>
            <w:r w:rsidR="00816B08" w:rsidRPr="002B3746">
              <w:rPr>
                <w:rFonts w:ascii="Times New Roman" w:hAnsi="Times New Roman" w:cs="Times New Roman"/>
                <w:sz w:val="24"/>
                <w:szCs w:val="24"/>
              </w:rPr>
              <w:t>резентаций</w:t>
            </w:r>
            <w:r w:rsidRPr="002B3746">
              <w:rPr>
                <w:rFonts w:ascii="Times New Roman" w:hAnsi="Times New Roman" w:cs="Times New Roman"/>
                <w:sz w:val="24"/>
                <w:szCs w:val="24"/>
              </w:rPr>
              <w:t xml:space="preserve"> </w:t>
            </w:r>
          </w:p>
        </w:tc>
        <w:tc>
          <w:tcPr>
            <w:tcW w:w="843" w:type="dxa"/>
          </w:tcPr>
          <w:p w:rsidR="00816B08" w:rsidRPr="002B3746" w:rsidRDefault="00816B08" w:rsidP="007A77E1">
            <w:pPr>
              <w:contextualSpacing/>
              <w:rPr>
                <w:rFonts w:ascii="Times New Roman" w:hAnsi="Times New Roman" w:cs="Times New Roman"/>
                <w:sz w:val="24"/>
                <w:szCs w:val="24"/>
              </w:rPr>
            </w:pPr>
          </w:p>
        </w:tc>
        <w:tc>
          <w:tcPr>
            <w:tcW w:w="4297" w:type="dxa"/>
          </w:tcPr>
          <w:p w:rsidR="00816B08" w:rsidRPr="002B3746" w:rsidRDefault="00816B08" w:rsidP="007A77E1">
            <w:pPr>
              <w:contextualSpacing/>
              <w:rPr>
                <w:rFonts w:ascii="Times New Roman" w:hAnsi="Times New Roman" w:cs="Times New Roman"/>
                <w:sz w:val="24"/>
                <w:szCs w:val="24"/>
              </w:rPr>
            </w:pPr>
          </w:p>
        </w:tc>
      </w:tr>
    </w:tbl>
    <w:p w:rsidR="003008D5" w:rsidRDefault="003008D5" w:rsidP="007658EF">
      <w:pPr>
        <w:spacing w:line="240" w:lineRule="auto"/>
        <w:contextualSpacing/>
        <w:rPr>
          <w:rFonts w:ascii="Times New Roman" w:hAnsi="Times New Roman" w:cs="Times New Roman"/>
          <w:b/>
          <w:sz w:val="24"/>
          <w:szCs w:val="24"/>
        </w:rPr>
      </w:pPr>
    </w:p>
    <w:p w:rsidR="007658EF" w:rsidRPr="00437B59" w:rsidRDefault="003008D5" w:rsidP="001E0DEC">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Требования к уровню подготовки</w:t>
      </w:r>
      <w:r w:rsidR="001E0DEC">
        <w:rPr>
          <w:rFonts w:ascii="Times New Roman" w:hAnsi="Times New Roman" w:cs="Times New Roman"/>
          <w:b/>
          <w:sz w:val="24"/>
          <w:szCs w:val="24"/>
        </w:rPr>
        <w:t xml:space="preserve">. </w:t>
      </w:r>
      <w:r w:rsidR="007658EF" w:rsidRPr="00437B59">
        <w:rPr>
          <w:rFonts w:ascii="Times New Roman" w:hAnsi="Times New Roman" w:cs="Times New Roman"/>
          <w:sz w:val="24"/>
          <w:szCs w:val="24"/>
        </w:rPr>
        <w:t xml:space="preserve">Программа предусматривает формирование у учащихся </w:t>
      </w:r>
      <w:r w:rsidR="006A1CAF" w:rsidRPr="00437B59">
        <w:rPr>
          <w:rFonts w:ascii="Times New Roman" w:hAnsi="Times New Roman" w:cs="Times New Roman"/>
          <w:sz w:val="24"/>
          <w:szCs w:val="24"/>
        </w:rPr>
        <w:t>у</w:t>
      </w:r>
      <w:r w:rsidR="007658EF" w:rsidRPr="00437B59">
        <w:rPr>
          <w:rFonts w:ascii="Times New Roman" w:hAnsi="Times New Roman" w:cs="Times New Roman"/>
          <w:sz w:val="24"/>
          <w:szCs w:val="24"/>
        </w:rPr>
        <w:t>ниверсальных способов деятельности и ключевых компетенций.</w:t>
      </w:r>
      <w:r w:rsidR="00213ED8" w:rsidRPr="00437B59">
        <w:rPr>
          <w:rFonts w:ascii="Times New Roman" w:hAnsi="Times New Roman" w:cs="Times New Roman"/>
          <w:sz w:val="24"/>
          <w:szCs w:val="24"/>
        </w:rPr>
        <w:t xml:space="preserve"> </w:t>
      </w:r>
      <w:r w:rsidR="007658EF" w:rsidRPr="00437B59">
        <w:rPr>
          <w:rFonts w:ascii="Times New Roman" w:hAnsi="Times New Roman" w:cs="Times New Roman"/>
          <w:sz w:val="24"/>
          <w:szCs w:val="24"/>
        </w:rPr>
        <w:t>Большую значимость приобрета</w:t>
      </w:r>
      <w:r w:rsidR="00A028F8" w:rsidRPr="00437B59">
        <w:rPr>
          <w:rFonts w:ascii="Times New Roman" w:hAnsi="Times New Roman" w:cs="Times New Roman"/>
          <w:sz w:val="24"/>
          <w:szCs w:val="24"/>
        </w:rPr>
        <w:t>ю</w:t>
      </w:r>
      <w:r w:rsidR="007658EF" w:rsidRPr="00437B59">
        <w:rPr>
          <w:rFonts w:ascii="Times New Roman" w:hAnsi="Times New Roman" w:cs="Times New Roman"/>
          <w:sz w:val="24"/>
          <w:szCs w:val="24"/>
        </w:rPr>
        <w:t xml:space="preserve">т </w:t>
      </w:r>
      <w:r w:rsidR="00213ED8" w:rsidRPr="00437B59">
        <w:rPr>
          <w:rFonts w:ascii="Times New Roman" w:hAnsi="Times New Roman" w:cs="Times New Roman"/>
          <w:sz w:val="24"/>
          <w:szCs w:val="24"/>
        </w:rPr>
        <w:t xml:space="preserve">навыки </w:t>
      </w:r>
      <w:r w:rsidR="00653C63">
        <w:rPr>
          <w:rFonts w:ascii="Times New Roman" w:hAnsi="Times New Roman" w:cs="Times New Roman"/>
          <w:sz w:val="24"/>
          <w:szCs w:val="24"/>
        </w:rPr>
        <w:t xml:space="preserve">по определению степени нарушения </w:t>
      </w:r>
      <w:r w:rsidR="00213ED8" w:rsidRPr="00437B59">
        <w:rPr>
          <w:rFonts w:ascii="Times New Roman" w:hAnsi="Times New Roman" w:cs="Times New Roman"/>
          <w:sz w:val="24"/>
          <w:szCs w:val="24"/>
        </w:rPr>
        <w:t>собственного здоровья:</w:t>
      </w:r>
      <w:r w:rsidR="00BC2A28" w:rsidRPr="00437B59">
        <w:rPr>
          <w:rFonts w:ascii="Times New Roman" w:hAnsi="Times New Roman" w:cs="Times New Roman"/>
          <w:sz w:val="24"/>
          <w:szCs w:val="24"/>
        </w:rPr>
        <w:t xml:space="preserve"> </w:t>
      </w:r>
      <w:r w:rsidR="00213ED8" w:rsidRPr="00437B59">
        <w:rPr>
          <w:rFonts w:ascii="Times New Roman" w:hAnsi="Times New Roman" w:cs="Times New Roman"/>
          <w:sz w:val="24"/>
          <w:szCs w:val="24"/>
        </w:rPr>
        <w:t>наблюдение, измерение, тестирование, выдвижение гипотез, проведение опытов и самонаблюдений</w:t>
      </w:r>
      <w:r w:rsidR="00BC2A28" w:rsidRPr="00437B59">
        <w:rPr>
          <w:rFonts w:ascii="Times New Roman" w:hAnsi="Times New Roman" w:cs="Times New Roman"/>
          <w:sz w:val="24"/>
          <w:szCs w:val="24"/>
        </w:rPr>
        <w:t xml:space="preserve"> </w:t>
      </w:r>
      <w:r w:rsidR="00213ED8" w:rsidRPr="00437B59">
        <w:rPr>
          <w:rFonts w:ascii="Times New Roman" w:hAnsi="Times New Roman" w:cs="Times New Roman"/>
          <w:sz w:val="24"/>
          <w:szCs w:val="24"/>
        </w:rPr>
        <w:t xml:space="preserve"> на основе полученных данных  делаются выводы</w:t>
      </w:r>
      <w:r w:rsidR="00BC2A28" w:rsidRPr="00437B59">
        <w:rPr>
          <w:rFonts w:ascii="Times New Roman" w:hAnsi="Times New Roman" w:cs="Times New Roman"/>
          <w:sz w:val="24"/>
          <w:szCs w:val="24"/>
        </w:rPr>
        <w:t xml:space="preserve">, планируется дальнейшая деятельность. </w:t>
      </w:r>
      <w:r w:rsidR="00653C63">
        <w:rPr>
          <w:rFonts w:ascii="Times New Roman" w:hAnsi="Times New Roman" w:cs="Times New Roman"/>
          <w:sz w:val="24"/>
          <w:szCs w:val="24"/>
        </w:rPr>
        <w:t>Организация</w:t>
      </w:r>
      <w:r w:rsidR="001E0DEC">
        <w:rPr>
          <w:rFonts w:ascii="Times New Roman" w:hAnsi="Times New Roman" w:cs="Times New Roman"/>
          <w:sz w:val="24"/>
          <w:szCs w:val="24"/>
        </w:rPr>
        <w:t xml:space="preserve"> </w:t>
      </w:r>
      <w:r w:rsidR="00BC2A28" w:rsidRPr="00437B59">
        <w:rPr>
          <w:rFonts w:ascii="Times New Roman" w:hAnsi="Times New Roman" w:cs="Times New Roman"/>
          <w:sz w:val="24"/>
          <w:szCs w:val="24"/>
        </w:rPr>
        <w:t xml:space="preserve">факультативного курса </w:t>
      </w:r>
      <w:r w:rsidR="00437B59" w:rsidRPr="00437B59">
        <w:rPr>
          <w:rFonts w:ascii="Times New Roman" w:hAnsi="Times New Roman" w:cs="Times New Roman"/>
          <w:sz w:val="24"/>
          <w:szCs w:val="24"/>
        </w:rPr>
        <w:t>н</w:t>
      </w:r>
      <w:r w:rsidR="00BC2A28" w:rsidRPr="00437B59">
        <w:rPr>
          <w:rFonts w:ascii="Times New Roman" w:hAnsi="Times New Roman" w:cs="Times New Roman"/>
          <w:sz w:val="24"/>
          <w:szCs w:val="24"/>
        </w:rPr>
        <w:t>аправлена на развитие практических умений самоанализа и самооценки</w:t>
      </w:r>
      <w:r w:rsidR="001E0DEC">
        <w:rPr>
          <w:rFonts w:ascii="Times New Roman" w:hAnsi="Times New Roman" w:cs="Times New Roman"/>
          <w:sz w:val="24"/>
          <w:szCs w:val="24"/>
        </w:rPr>
        <w:t>,</w:t>
      </w:r>
      <w:r>
        <w:rPr>
          <w:rFonts w:ascii="Times New Roman" w:hAnsi="Times New Roman" w:cs="Times New Roman"/>
          <w:sz w:val="24"/>
          <w:szCs w:val="24"/>
        </w:rPr>
        <w:t xml:space="preserve"> </w:t>
      </w:r>
      <w:r w:rsidR="00BC2A28" w:rsidRPr="00437B59">
        <w:rPr>
          <w:rFonts w:ascii="Times New Roman" w:hAnsi="Times New Roman" w:cs="Times New Roman"/>
          <w:sz w:val="24"/>
          <w:szCs w:val="24"/>
        </w:rPr>
        <w:t>формировани</w:t>
      </w:r>
      <w:r w:rsidR="001E0DEC">
        <w:rPr>
          <w:rFonts w:ascii="Times New Roman" w:hAnsi="Times New Roman" w:cs="Times New Roman"/>
          <w:sz w:val="24"/>
          <w:szCs w:val="24"/>
        </w:rPr>
        <w:t>е</w:t>
      </w:r>
      <w:r w:rsidR="00BC2A28" w:rsidRPr="00437B59">
        <w:rPr>
          <w:rFonts w:ascii="Times New Roman" w:hAnsi="Times New Roman" w:cs="Times New Roman"/>
          <w:sz w:val="24"/>
          <w:szCs w:val="24"/>
        </w:rPr>
        <w:t xml:space="preserve"> собственных стратегий и технологий, позволяющих сохранять и укреплять здоровье</w:t>
      </w:r>
      <w:r w:rsidR="00437B59" w:rsidRPr="00437B59">
        <w:rPr>
          <w:rFonts w:ascii="Times New Roman" w:hAnsi="Times New Roman" w:cs="Times New Roman"/>
          <w:sz w:val="24"/>
          <w:szCs w:val="24"/>
        </w:rPr>
        <w:t>,</w:t>
      </w:r>
      <w:r w:rsidR="00A028F8" w:rsidRPr="00437B59">
        <w:rPr>
          <w:rFonts w:ascii="Times New Roman" w:hAnsi="Times New Roman" w:cs="Times New Roman"/>
          <w:sz w:val="24"/>
          <w:szCs w:val="24"/>
        </w:rPr>
        <w:t xml:space="preserve"> </w:t>
      </w:r>
      <w:r w:rsidR="007658EF" w:rsidRPr="00437B59">
        <w:rPr>
          <w:rFonts w:ascii="Times New Roman" w:hAnsi="Times New Roman" w:cs="Times New Roman"/>
          <w:sz w:val="24"/>
          <w:szCs w:val="24"/>
        </w:rPr>
        <w:t xml:space="preserve"> поиска  информации из </w:t>
      </w:r>
      <w:r w:rsidR="00904FFF" w:rsidRPr="00437B59">
        <w:rPr>
          <w:rFonts w:ascii="Times New Roman" w:hAnsi="Times New Roman" w:cs="Times New Roman"/>
          <w:sz w:val="24"/>
          <w:szCs w:val="24"/>
        </w:rPr>
        <w:t xml:space="preserve">различных </w:t>
      </w:r>
      <w:r w:rsidR="007658EF" w:rsidRPr="00437B59">
        <w:rPr>
          <w:rFonts w:ascii="Times New Roman" w:hAnsi="Times New Roman" w:cs="Times New Roman"/>
          <w:sz w:val="24"/>
          <w:szCs w:val="24"/>
        </w:rPr>
        <w:t>источников, владе</w:t>
      </w:r>
      <w:r w:rsidR="00437B59" w:rsidRPr="00437B59">
        <w:rPr>
          <w:rFonts w:ascii="Times New Roman" w:hAnsi="Times New Roman" w:cs="Times New Roman"/>
          <w:sz w:val="24"/>
          <w:szCs w:val="24"/>
        </w:rPr>
        <w:t xml:space="preserve">ние </w:t>
      </w:r>
      <w:r w:rsidR="007658EF" w:rsidRPr="00437B59">
        <w:rPr>
          <w:rFonts w:ascii="Times New Roman" w:hAnsi="Times New Roman" w:cs="Times New Roman"/>
          <w:sz w:val="24"/>
          <w:szCs w:val="24"/>
        </w:rPr>
        <w:t xml:space="preserve"> основными видами  </w:t>
      </w:r>
      <w:r w:rsidR="001E0DEC">
        <w:rPr>
          <w:rFonts w:ascii="Times New Roman" w:hAnsi="Times New Roman" w:cs="Times New Roman"/>
          <w:sz w:val="24"/>
          <w:szCs w:val="24"/>
        </w:rPr>
        <w:t>деятельности</w:t>
      </w:r>
      <w:r w:rsidR="00FD7143">
        <w:rPr>
          <w:rFonts w:ascii="Times New Roman" w:hAnsi="Times New Roman" w:cs="Times New Roman"/>
          <w:sz w:val="24"/>
          <w:szCs w:val="24"/>
        </w:rPr>
        <w:t>.</w:t>
      </w:r>
    </w:p>
    <w:p w:rsidR="001E0DEC" w:rsidRDefault="001E0DEC" w:rsidP="001E0DEC">
      <w:pPr>
        <w:spacing w:line="240" w:lineRule="auto"/>
        <w:contextualSpacing/>
        <w:jc w:val="both"/>
        <w:rPr>
          <w:rFonts w:ascii="Times New Roman" w:hAnsi="Times New Roman" w:cs="Times New Roman"/>
          <w:b/>
          <w:sz w:val="24"/>
          <w:szCs w:val="24"/>
        </w:rPr>
      </w:pPr>
    </w:p>
    <w:p w:rsidR="00406472" w:rsidRDefault="007658EF" w:rsidP="00406472">
      <w:pPr>
        <w:spacing w:line="240" w:lineRule="auto"/>
        <w:contextualSpacing/>
        <w:jc w:val="both"/>
        <w:rPr>
          <w:rFonts w:ascii="Times New Roman" w:hAnsi="Times New Roman" w:cs="Times New Roman"/>
          <w:sz w:val="24"/>
          <w:szCs w:val="24"/>
        </w:rPr>
      </w:pPr>
      <w:r w:rsidRPr="00406472">
        <w:rPr>
          <w:rFonts w:ascii="Times New Roman" w:hAnsi="Times New Roman" w:cs="Times New Roman"/>
          <w:b/>
          <w:sz w:val="24"/>
          <w:szCs w:val="24"/>
        </w:rPr>
        <w:lastRenderedPageBreak/>
        <w:t xml:space="preserve">Ожидаемые  результаты изучения факультативного </w:t>
      </w:r>
      <w:proofErr w:type="spellStart"/>
      <w:r w:rsidRPr="00406472">
        <w:rPr>
          <w:rFonts w:ascii="Times New Roman" w:hAnsi="Times New Roman" w:cs="Times New Roman"/>
          <w:b/>
          <w:sz w:val="24"/>
          <w:szCs w:val="24"/>
        </w:rPr>
        <w:t>курса</w:t>
      </w:r>
      <w:proofErr w:type="gramStart"/>
      <w:r w:rsidRPr="00406472">
        <w:rPr>
          <w:rFonts w:ascii="Times New Roman" w:hAnsi="Times New Roman" w:cs="Times New Roman"/>
          <w:b/>
          <w:sz w:val="24"/>
          <w:szCs w:val="24"/>
        </w:rPr>
        <w:t>.</w:t>
      </w:r>
      <w:r w:rsidRPr="00406472">
        <w:rPr>
          <w:rFonts w:ascii="Times New Roman" w:hAnsi="Times New Roman" w:cs="Times New Roman"/>
          <w:sz w:val="24"/>
          <w:szCs w:val="24"/>
        </w:rPr>
        <w:t>Р</w:t>
      </w:r>
      <w:proofErr w:type="gramEnd"/>
      <w:r w:rsidRPr="00406472">
        <w:rPr>
          <w:rFonts w:ascii="Times New Roman" w:hAnsi="Times New Roman" w:cs="Times New Roman"/>
          <w:sz w:val="24"/>
          <w:szCs w:val="24"/>
        </w:rPr>
        <w:t>езультаты</w:t>
      </w:r>
      <w:proofErr w:type="spellEnd"/>
      <w:r w:rsidR="006A1CAF" w:rsidRPr="00406472">
        <w:rPr>
          <w:rFonts w:ascii="Times New Roman" w:hAnsi="Times New Roman" w:cs="Times New Roman"/>
          <w:sz w:val="24"/>
          <w:szCs w:val="24"/>
        </w:rPr>
        <w:t xml:space="preserve"> </w:t>
      </w:r>
      <w:r w:rsidRPr="00406472">
        <w:rPr>
          <w:rFonts w:ascii="Times New Roman" w:hAnsi="Times New Roman" w:cs="Times New Roman"/>
          <w:sz w:val="24"/>
          <w:szCs w:val="24"/>
        </w:rPr>
        <w:t xml:space="preserve"> изучения факультативного курса направлены на реализацию </w:t>
      </w:r>
      <w:proofErr w:type="spellStart"/>
      <w:r w:rsidRPr="00406472">
        <w:rPr>
          <w:rFonts w:ascii="Times New Roman" w:hAnsi="Times New Roman" w:cs="Times New Roman"/>
          <w:sz w:val="24"/>
          <w:szCs w:val="24"/>
        </w:rPr>
        <w:t>деятельностного</w:t>
      </w:r>
      <w:proofErr w:type="spellEnd"/>
      <w:r w:rsidRPr="00406472">
        <w:rPr>
          <w:rFonts w:ascii="Times New Roman" w:hAnsi="Times New Roman" w:cs="Times New Roman"/>
          <w:sz w:val="24"/>
          <w:szCs w:val="24"/>
        </w:rPr>
        <w:t xml:space="preserve"> и лично</w:t>
      </w:r>
      <w:r w:rsidR="006A1CAF" w:rsidRPr="00406472">
        <w:rPr>
          <w:rFonts w:ascii="Times New Roman" w:hAnsi="Times New Roman" w:cs="Times New Roman"/>
          <w:sz w:val="24"/>
          <w:szCs w:val="24"/>
        </w:rPr>
        <w:t>стно</w:t>
      </w:r>
      <w:r w:rsidRPr="00406472">
        <w:rPr>
          <w:rFonts w:ascii="Times New Roman" w:hAnsi="Times New Roman" w:cs="Times New Roman"/>
          <w:sz w:val="24"/>
          <w:szCs w:val="24"/>
        </w:rPr>
        <w:t>-ориентированного подходов; овладени</w:t>
      </w:r>
      <w:r w:rsidR="006A1CAF" w:rsidRPr="00406472">
        <w:rPr>
          <w:rFonts w:ascii="Times New Roman" w:hAnsi="Times New Roman" w:cs="Times New Roman"/>
          <w:sz w:val="24"/>
          <w:szCs w:val="24"/>
        </w:rPr>
        <w:t>е</w:t>
      </w:r>
      <w:r w:rsidRPr="00406472">
        <w:rPr>
          <w:rFonts w:ascii="Times New Roman" w:hAnsi="Times New Roman" w:cs="Times New Roman"/>
          <w:sz w:val="24"/>
          <w:szCs w:val="24"/>
        </w:rPr>
        <w:t xml:space="preserve"> учащимися знаниями и умениями, значимыми для их социализации, мировоззре</w:t>
      </w:r>
      <w:r w:rsidR="00653C63">
        <w:rPr>
          <w:rFonts w:ascii="Times New Roman" w:hAnsi="Times New Roman" w:cs="Times New Roman"/>
          <w:sz w:val="24"/>
          <w:szCs w:val="24"/>
        </w:rPr>
        <w:t>н</w:t>
      </w:r>
      <w:r w:rsidRPr="00406472">
        <w:rPr>
          <w:rFonts w:ascii="Times New Roman" w:hAnsi="Times New Roman" w:cs="Times New Roman"/>
          <w:sz w:val="24"/>
          <w:szCs w:val="24"/>
        </w:rPr>
        <w:t>ческого и духовного развития в повседневной жизни, формировани</w:t>
      </w:r>
      <w:r w:rsidR="006A1CAF" w:rsidRPr="00406472">
        <w:rPr>
          <w:rFonts w:ascii="Times New Roman" w:hAnsi="Times New Roman" w:cs="Times New Roman"/>
          <w:sz w:val="24"/>
          <w:szCs w:val="24"/>
        </w:rPr>
        <w:t>е</w:t>
      </w:r>
      <w:r w:rsidRPr="00406472">
        <w:rPr>
          <w:rFonts w:ascii="Times New Roman" w:hAnsi="Times New Roman" w:cs="Times New Roman"/>
          <w:sz w:val="24"/>
          <w:szCs w:val="24"/>
        </w:rPr>
        <w:t xml:space="preserve"> у детей ценностного ответственного отношения к здоровью, готовност</w:t>
      </w:r>
      <w:r w:rsidR="006A1CAF" w:rsidRPr="00406472">
        <w:rPr>
          <w:rFonts w:ascii="Times New Roman" w:hAnsi="Times New Roman" w:cs="Times New Roman"/>
          <w:sz w:val="24"/>
          <w:szCs w:val="24"/>
        </w:rPr>
        <w:t>ь</w:t>
      </w:r>
      <w:r w:rsidRPr="00406472">
        <w:rPr>
          <w:rFonts w:ascii="Times New Roman" w:hAnsi="Times New Roman" w:cs="Times New Roman"/>
          <w:sz w:val="24"/>
          <w:szCs w:val="24"/>
        </w:rPr>
        <w:t xml:space="preserve"> соблюдать законы здорового образа жизни; следование социально поведенческим нормам, регулирова</w:t>
      </w:r>
      <w:r w:rsidR="006A1CAF" w:rsidRPr="00406472">
        <w:rPr>
          <w:rFonts w:ascii="Times New Roman" w:hAnsi="Times New Roman" w:cs="Times New Roman"/>
          <w:sz w:val="24"/>
          <w:szCs w:val="24"/>
        </w:rPr>
        <w:t>ние</w:t>
      </w:r>
      <w:r w:rsidRPr="00406472">
        <w:rPr>
          <w:rFonts w:ascii="Times New Roman" w:hAnsi="Times New Roman" w:cs="Times New Roman"/>
          <w:sz w:val="24"/>
          <w:szCs w:val="24"/>
        </w:rPr>
        <w:t xml:space="preserve"> собственно</w:t>
      </w:r>
      <w:r w:rsidR="00653C63">
        <w:rPr>
          <w:rFonts w:ascii="Times New Roman" w:hAnsi="Times New Roman" w:cs="Times New Roman"/>
          <w:sz w:val="24"/>
          <w:szCs w:val="24"/>
        </w:rPr>
        <w:t>го</w:t>
      </w:r>
      <w:r w:rsidRPr="00406472">
        <w:rPr>
          <w:rFonts w:ascii="Times New Roman" w:hAnsi="Times New Roman" w:cs="Times New Roman"/>
          <w:sz w:val="24"/>
          <w:szCs w:val="24"/>
        </w:rPr>
        <w:t xml:space="preserve"> поведени</w:t>
      </w:r>
      <w:r w:rsidR="00653C63">
        <w:rPr>
          <w:rFonts w:ascii="Times New Roman" w:hAnsi="Times New Roman" w:cs="Times New Roman"/>
          <w:sz w:val="24"/>
          <w:szCs w:val="24"/>
        </w:rPr>
        <w:t>я</w:t>
      </w:r>
      <w:r w:rsidRPr="00406472">
        <w:rPr>
          <w:rFonts w:ascii="Times New Roman" w:hAnsi="Times New Roman" w:cs="Times New Roman"/>
          <w:sz w:val="24"/>
          <w:szCs w:val="24"/>
        </w:rPr>
        <w:t>, прогнозирова</w:t>
      </w:r>
      <w:r w:rsidR="006A1CAF" w:rsidRPr="00406472">
        <w:rPr>
          <w:rFonts w:ascii="Times New Roman" w:hAnsi="Times New Roman" w:cs="Times New Roman"/>
          <w:sz w:val="24"/>
          <w:szCs w:val="24"/>
        </w:rPr>
        <w:t>ние</w:t>
      </w:r>
      <w:r w:rsidRPr="00406472">
        <w:rPr>
          <w:rFonts w:ascii="Times New Roman" w:hAnsi="Times New Roman" w:cs="Times New Roman"/>
          <w:sz w:val="24"/>
          <w:szCs w:val="24"/>
        </w:rPr>
        <w:t xml:space="preserve"> последстви</w:t>
      </w:r>
      <w:r w:rsidR="006A1CAF" w:rsidRPr="00406472">
        <w:rPr>
          <w:rFonts w:ascii="Times New Roman" w:hAnsi="Times New Roman" w:cs="Times New Roman"/>
          <w:sz w:val="24"/>
          <w:szCs w:val="24"/>
        </w:rPr>
        <w:t>й</w:t>
      </w:r>
      <w:r w:rsidRPr="00406472">
        <w:rPr>
          <w:rFonts w:ascii="Times New Roman" w:hAnsi="Times New Roman" w:cs="Times New Roman"/>
          <w:sz w:val="24"/>
          <w:szCs w:val="24"/>
        </w:rPr>
        <w:t xml:space="preserve"> </w:t>
      </w:r>
      <w:r w:rsidR="00653C63">
        <w:rPr>
          <w:rFonts w:ascii="Times New Roman" w:hAnsi="Times New Roman" w:cs="Times New Roman"/>
          <w:sz w:val="24"/>
          <w:szCs w:val="24"/>
        </w:rPr>
        <w:t xml:space="preserve"> </w:t>
      </w:r>
      <w:r w:rsidRPr="00406472">
        <w:rPr>
          <w:rFonts w:ascii="Times New Roman" w:hAnsi="Times New Roman" w:cs="Times New Roman"/>
          <w:sz w:val="24"/>
          <w:szCs w:val="24"/>
        </w:rPr>
        <w:t>негативного воздействия, влияющих на физическое  и психическое здоровье человека и социальное благополучие</w:t>
      </w:r>
      <w:r w:rsidR="008B57B9" w:rsidRPr="00406472">
        <w:rPr>
          <w:rFonts w:ascii="Times New Roman" w:hAnsi="Times New Roman" w:cs="Times New Roman"/>
          <w:sz w:val="24"/>
          <w:szCs w:val="24"/>
        </w:rPr>
        <w:t>,</w:t>
      </w:r>
      <w:r w:rsidRPr="00406472">
        <w:rPr>
          <w:rFonts w:ascii="Times New Roman" w:hAnsi="Times New Roman" w:cs="Times New Roman"/>
          <w:sz w:val="24"/>
          <w:szCs w:val="24"/>
        </w:rPr>
        <w:t xml:space="preserve"> формирова</w:t>
      </w:r>
      <w:r w:rsidR="008B57B9" w:rsidRPr="00406472">
        <w:rPr>
          <w:rFonts w:ascii="Times New Roman" w:hAnsi="Times New Roman" w:cs="Times New Roman"/>
          <w:sz w:val="24"/>
          <w:szCs w:val="24"/>
        </w:rPr>
        <w:t>ние</w:t>
      </w:r>
      <w:r w:rsidRPr="00406472">
        <w:rPr>
          <w:rFonts w:ascii="Times New Roman" w:hAnsi="Times New Roman" w:cs="Times New Roman"/>
          <w:sz w:val="24"/>
          <w:szCs w:val="24"/>
        </w:rPr>
        <w:t xml:space="preserve">  критического мышления по отношению к знаниям, навыкам и практическим действиям, направленным на сохранение здоровья</w:t>
      </w:r>
      <w:r w:rsidR="008B57B9" w:rsidRPr="00406472">
        <w:rPr>
          <w:rFonts w:ascii="Times New Roman" w:hAnsi="Times New Roman" w:cs="Times New Roman"/>
          <w:sz w:val="24"/>
          <w:szCs w:val="24"/>
        </w:rPr>
        <w:t>.</w:t>
      </w:r>
    </w:p>
    <w:p w:rsidR="007658EF" w:rsidRPr="00406472" w:rsidRDefault="007658EF" w:rsidP="00406472">
      <w:pPr>
        <w:spacing w:line="240" w:lineRule="auto"/>
        <w:contextualSpacing/>
        <w:jc w:val="both"/>
        <w:rPr>
          <w:rFonts w:ascii="Times New Roman" w:hAnsi="Times New Roman" w:cs="Times New Roman"/>
          <w:b/>
          <w:sz w:val="24"/>
          <w:szCs w:val="24"/>
        </w:rPr>
      </w:pPr>
      <w:r w:rsidRPr="00406472">
        <w:rPr>
          <w:rFonts w:ascii="Times New Roman" w:hAnsi="Times New Roman" w:cs="Times New Roman"/>
          <w:b/>
          <w:sz w:val="24"/>
          <w:szCs w:val="24"/>
        </w:rPr>
        <w:t>Учащиеся должны:</w:t>
      </w:r>
    </w:p>
    <w:p w:rsidR="007658EF" w:rsidRPr="00406472" w:rsidRDefault="00406472" w:rsidP="00406472">
      <w:pPr>
        <w:spacing w:line="240" w:lineRule="auto"/>
        <w:contextualSpacing/>
        <w:jc w:val="both"/>
        <w:rPr>
          <w:rFonts w:ascii="Times New Roman" w:hAnsi="Times New Roman" w:cs="Times New Roman"/>
          <w:b/>
          <w:sz w:val="24"/>
          <w:szCs w:val="24"/>
        </w:rPr>
      </w:pPr>
      <w:r w:rsidRPr="00406472">
        <w:rPr>
          <w:rFonts w:ascii="Times New Roman" w:hAnsi="Times New Roman" w:cs="Times New Roman"/>
          <w:b/>
          <w:sz w:val="24"/>
          <w:szCs w:val="24"/>
        </w:rPr>
        <w:t>Знать</w:t>
      </w:r>
      <w:r w:rsidR="007658EF" w:rsidRPr="00406472">
        <w:rPr>
          <w:rFonts w:ascii="Times New Roman" w:hAnsi="Times New Roman" w:cs="Times New Roman"/>
          <w:b/>
          <w:sz w:val="24"/>
          <w:szCs w:val="24"/>
        </w:rPr>
        <w:t>:</w:t>
      </w:r>
    </w:p>
    <w:p w:rsidR="007658EF" w:rsidRPr="00406472" w:rsidRDefault="007658EF" w:rsidP="00406472">
      <w:pPr>
        <w:pStyle w:val="a3"/>
        <w:numPr>
          <w:ilvl w:val="0"/>
          <w:numId w:val="9"/>
        </w:numPr>
        <w:spacing w:line="240" w:lineRule="auto"/>
        <w:jc w:val="both"/>
        <w:rPr>
          <w:rFonts w:ascii="Times New Roman" w:hAnsi="Times New Roman" w:cs="Times New Roman"/>
          <w:sz w:val="24"/>
          <w:szCs w:val="24"/>
        </w:rPr>
      </w:pPr>
      <w:r w:rsidRPr="00406472">
        <w:rPr>
          <w:rFonts w:ascii="Times New Roman" w:hAnsi="Times New Roman" w:cs="Times New Roman"/>
          <w:sz w:val="24"/>
          <w:szCs w:val="24"/>
        </w:rPr>
        <w:t>цели и задачи факультативного курса</w:t>
      </w:r>
      <w:r w:rsidR="008B57B9" w:rsidRPr="00406472">
        <w:rPr>
          <w:rFonts w:ascii="Times New Roman" w:hAnsi="Times New Roman" w:cs="Times New Roman"/>
          <w:sz w:val="24"/>
          <w:szCs w:val="24"/>
        </w:rPr>
        <w:t>;</w:t>
      </w:r>
    </w:p>
    <w:p w:rsidR="007658EF" w:rsidRPr="00406472" w:rsidRDefault="007658EF" w:rsidP="00406472">
      <w:pPr>
        <w:pStyle w:val="a3"/>
        <w:numPr>
          <w:ilvl w:val="0"/>
          <w:numId w:val="9"/>
        </w:numPr>
        <w:spacing w:line="240" w:lineRule="auto"/>
        <w:jc w:val="both"/>
        <w:rPr>
          <w:rFonts w:ascii="Times New Roman" w:hAnsi="Times New Roman" w:cs="Times New Roman"/>
          <w:sz w:val="24"/>
          <w:szCs w:val="24"/>
        </w:rPr>
      </w:pPr>
      <w:r w:rsidRPr="00406472">
        <w:rPr>
          <w:rFonts w:ascii="Times New Roman" w:hAnsi="Times New Roman" w:cs="Times New Roman"/>
          <w:sz w:val="24"/>
          <w:szCs w:val="24"/>
        </w:rPr>
        <w:t>основные понятия и термины изучаемого матери</w:t>
      </w:r>
      <w:r w:rsidR="00653C63">
        <w:rPr>
          <w:rFonts w:ascii="Times New Roman" w:hAnsi="Times New Roman" w:cs="Times New Roman"/>
          <w:sz w:val="24"/>
          <w:szCs w:val="24"/>
        </w:rPr>
        <w:t>а</w:t>
      </w:r>
      <w:r w:rsidRPr="00406472">
        <w:rPr>
          <w:rFonts w:ascii="Times New Roman" w:hAnsi="Times New Roman" w:cs="Times New Roman"/>
          <w:sz w:val="24"/>
          <w:szCs w:val="24"/>
        </w:rPr>
        <w:t>ла</w:t>
      </w:r>
      <w:r w:rsidR="008B57B9" w:rsidRPr="00406472">
        <w:rPr>
          <w:rFonts w:ascii="Times New Roman" w:hAnsi="Times New Roman" w:cs="Times New Roman"/>
          <w:sz w:val="24"/>
          <w:szCs w:val="24"/>
        </w:rPr>
        <w:t>;</w:t>
      </w:r>
    </w:p>
    <w:p w:rsidR="007658EF" w:rsidRPr="00406472" w:rsidRDefault="008B57B9" w:rsidP="00406472">
      <w:pPr>
        <w:pStyle w:val="a3"/>
        <w:numPr>
          <w:ilvl w:val="0"/>
          <w:numId w:val="9"/>
        </w:numPr>
        <w:spacing w:line="240" w:lineRule="auto"/>
        <w:jc w:val="both"/>
        <w:rPr>
          <w:rFonts w:ascii="Times New Roman" w:hAnsi="Times New Roman" w:cs="Times New Roman"/>
          <w:sz w:val="24"/>
          <w:szCs w:val="24"/>
        </w:rPr>
      </w:pPr>
      <w:r w:rsidRPr="00406472">
        <w:rPr>
          <w:rFonts w:ascii="Times New Roman" w:hAnsi="Times New Roman" w:cs="Times New Roman"/>
          <w:sz w:val="24"/>
          <w:szCs w:val="24"/>
        </w:rPr>
        <w:t>п</w:t>
      </w:r>
      <w:r w:rsidR="007658EF" w:rsidRPr="00406472">
        <w:rPr>
          <w:rFonts w:ascii="Times New Roman" w:hAnsi="Times New Roman" w:cs="Times New Roman"/>
          <w:sz w:val="24"/>
          <w:szCs w:val="24"/>
        </w:rPr>
        <w:t>оказатели здоровья человека</w:t>
      </w:r>
      <w:r w:rsidRPr="00406472">
        <w:rPr>
          <w:rFonts w:ascii="Times New Roman" w:hAnsi="Times New Roman" w:cs="Times New Roman"/>
          <w:sz w:val="24"/>
          <w:szCs w:val="24"/>
        </w:rPr>
        <w:t>;</w:t>
      </w:r>
    </w:p>
    <w:p w:rsidR="007658EF" w:rsidRPr="00406472" w:rsidRDefault="008B57B9" w:rsidP="00406472">
      <w:pPr>
        <w:pStyle w:val="a3"/>
        <w:numPr>
          <w:ilvl w:val="0"/>
          <w:numId w:val="9"/>
        </w:numPr>
        <w:spacing w:line="240" w:lineRule="auto"/>
        <w:jc w:val="both"/>
        <w:rPr>
          <w:rFonts w:ascii="Times New Roman" w:hAnsi="Times New Roman" w:cs="Times New Roman"/>
          <w:sz w:val="24"/>
          <w:szCs w:val="24"/>
        </w:rPr>
      </w:pPr>
      <w:r w:rsidRPr="00406472">
        <w:rPr>
          <w:rFonts w:ascii="Times New Roman" w:hAnsi="Times New Roman" w:cs="Times New Roman"/>
          <w:sz w:val="24"/>
          <w:szCs w:val="24"/>
        </w:rPr>
        <w:t>с</w:t>
      </w:r>
      <w:r w:rsidR="007658EF" w:rsidRPr="00406472">
        <w:rPr>
          <w:rFonts w:ascii="Times New Roman" w:hAnsi="Times New Roman" w:cs="Times New Roman"/>
          <w:sz w:val="24"/>
          <w:szCs w:val="24"/>
        </w:rPr>
        <w:t>оставляющие здорового образа жизни</w:t>
      </w:r>
      <w:r w:rsidRPr="00406472">
        <w:rPr>
          <w:rFonts w:ascii="Times New Roman" w:hAnsi="Times New Roman" w:cs="Times New Roman"/>
          <w:sz w:val="24"/>
          <w:szCs w:val="24"/>
        </w:rPr>
        <w:t>;</w:t>
      </w:r>
    </w:p>
    <w:p w:rsidR="007658EF" w:rsidRPr="00406472" w:rsidRDefault="007658EF" w:rsidP="00406472">
      <w:pPr>
        <w:pStyle w:val="a3"/>
        <w:numPr>
          <w:ilvl w:val="0"/>
          <w:numId w:val="9"/>
        </w:numPr>
        <w:spacing w:line="240" w:lineRule="auto"/>
        <w:rPr>
          <w:rFonts w:ascii="Times New Roman" w:hAnsi="Times New Roman" w:cs="Times New Roman"/>
          <w:sz w:val="24"/>
          <w:szCs w:val="24"/>
        </w:rPr>
      </w:pPr>
      <w:r w:rsidRPr="00406472">
        <w:rPr>
          <w:rFonts w:ascii="Times New Roman" w:hAnsi="Times New Roman" w:cs="Times New Roman"/>
          <w:sz w:val="24"/>
          <w:szCs w:val="24"/>
        </w:rPr>
        <w:t xml:space="preserve">приемы  по определению </w:t>
      </w:r>
      <w:r w:rsidR="00653C63">
        <w:rPr>
          <w:rFonts w:ascii="Times New Roman" w:hAnsi="Times New Roman" w:cs="Times New Roman"/>
          <w:sz w:val="24"/>
          <w:szCs w:val="24"/>
        </w:rPr>
        <w:t xml:space="preserve">степени нарушения </w:t>
      </w:r>
      <w:r w:rsidRPr="00406472">
        <w:rPr>
          <w:rFonts w:ascii="Times New Roman" w:hAnsi="Times New Roman" w:cs="Times New Roman"/>
          <w:sz w:val="24"/>
          <w:szCs w:val="24"/>
        </w:rPr>
        <w:t xml:space="preserve"> здоровья; </w:t>
      </w:r>
    </w:p>
    <w:p w:rsidR="007658EF" w:rsidRPr="00406472" w:rsidRDefault="007658EF" w:rsidP="00406472">
      <w:pPr>
        <w:pStyle w:val="a3"/>
        <w:numPr>
          <w:ilvl w:val="0"/>
          <w:numId w:val="9"/>
        </w:numPr>
        <w:spacing w:line="240" w:lineRule="auto"/>
        <w:rPr>
          <w:rFonts w:ascii="Times New Roman" w:hAnsi="Times New Roman" w:cs="Times New Roman"/>
          <w:sz w:val="24"/>
          <w:szCs w:val="24"/>
        </w:rPr>
      </w:pPr>
      <w:r w:rsidRPr="00406472">
        <w:rPr>
          <w:rFonts w:ascii="Times New Roman" w:hAnsi="Times New Roman" w:cs="Times New Roman"/>
          <w:sz w:val="24"/>
          <w:szCs w:val="24"/>
        </w:rPr>
        <w:t>правила профилактической работы.</w:t>
      </w:r>
    </w:p>
    <w:p w:rsidR="007658EF" w:rsidRPr="00406472" w:rsidRDefault="007658EF" w:rsidP="007658EF">
      <w:pPr>
        <w:spacing w:line="240" w:lineRule="auto"/>
        <w:jc w:val="both"/>
        <w:rPr>
          <w:rFonts w:ascii="Times New Roman" w:hAnsi="Times New Roman" w:cs="Times New Roman"/>
          <w:b/>
          <w:sz w:val="24"/>
          <w:szCs w:val="24"/>
        </w:rPr>
      </w:pPr>
      <w:r w:rsidRPr="00406472">
        <w:rPr>
          <w:rFonts w:ascii="Times New Roman" w:hAnsi="Times New Roman" w:cs="Times New Roman"/>
          <w:b/>
          <w:sz w:val="24"/>
          <w:szCs w:val="24"/>
        </w:rPr>
        <w:t>Уметь:</w:t>
      </w:r>
    </w:p>
    <w:p w:rsidR="007658EF" w:rsidRPr="00406472" w:rsidRDefault="007658EF" w:rsidP="007658EF">
      <w:pPr>
        <w:pStyle w:val="a3"/>
        <w:numPr>
          <w:ilvl w:val="0"/>
          <w:numId w:val="10"/>
        </w:numPr>
        <w:spacing w:line="240" w:lineRule="auto"/>
        <w:jc w:val="both"/>
        <w:rPr>
          <w:rFonts w:ascii="Times New Roman" w:hAnsi="Times New Roman" w:cs="Times New Roman"/>
          <w:sz w:val="24"/>
          <w:szCs w:val="24"/>
        </w:rPr>
      </w:pPr>
      <w:r w:rsidRPr="00406472">
        <w:rPr>
          <w:rFonts w:ascii="Times New Roman" w:hAnsi="Times New Roman" w:cs="Times New Roman"/>
          <w:sz w:val="24"/>
          <w:szCs w:val="24"/>
        </w:rPr>
        <w:t>самостоятельно проводить поиск информации;</w:t>
      </w:r>
    </w:p>
    <w:p w:rsidR="007658EF" w:rsidRPr="00437B59" w:rsidRDefault="00EB694A" w:rsidP="007658EF">
      <w:pPr>
        <w:pStyle w:val="a3"/>
        <w:numPr>
          <w:ilvl w:val="0"/>
          <w:numId w:val="10"/>
        </w:numPr>
        <w:spacing w:line="240" w:lineRule="auto"/>
        <w:jc w:val="both"/>
        <w:rPr>
          <w:rFonts w:ascii="Times New Roman" w:hAnsi="Times New Roman" w:cs="Times New Roman"/>
          <w:sz w:val="24"/>
          <w:szCs w:val="24"/>
        </w:rPr>
      </w:pPr>
      <w:r w:rsidRPr="00437B59">
        <w:rPr>
          <w:rFonts w:ascii="Times New Roman" w:hAnsi="Times New Roman" w:cs="Times New Roman"/>
          <w:sz w:val="24"/>
          <w:szCs w:val="24"/>
        </w:rPr>
        <w:t xml:space="preserve">проводить  измерения и на этой основе </w:t>
      </w:r>
      <w:r w:rsidR="007658EF" w:rsidRPr="00437B59">
        <w:rPr>
          <w:rFonts w:ascii="Times New Roman" w:hAnsi="Times New Roman" w:cs="Times New Roman"/>
          <w:sz w:val="24"/>
          <w:szCs w:val="24"/>
        </w:rPr>
        <w:t>анализировать и устанавливать причинно - следственны</w:t>
      </w:r>
      <w:r w:rsidR="00437B59">
        <w:rPr>
          <w:rFonts w:ascii="Times New Roman" w:hAnsi="Times New Roman" w:cs="Times New Roman"/>
          <w:sz w:val="24"/>
          <w:szCs w:val="24"/>
        </w:rPr>
        <w:t>е</w:t>
      </w:r>
      <w:r w:rsidR="007658EF" w:rsidRPr="00437B59">
        <w:rPr>
          <w:rFonts w:ascii="Times New Roman" w:hAnsi="Times New Roman" w:cs="Times New Roman"/>
          <w:sz w:val="24"/>
          <w:szCs w:val="24"/>
        </w:rPr>
        <w:t xml:space="preserve"> связи;</w:t>
      </w:r>
    </w:p>
    <w:p w:rsidR="007658EF" w:rsidRPr="00406472" w:rsidRDefault="008B57B9" w:rsidP="007658EF">
      <w:pPr>
        <w:pStyle w:val="a3"/>
        <w:numPr>
          <w:ilvl w:val="0"/>
          <w:numId w:val="10"/>
        </w:numPr>
        <w:spacing w:line="240" w:lineRule="auto"/>
        <w:jc w:val="both"/>
        <w:rPr>
          <w:rFonts w:ascii="Times New Roman" w:hAnsi="Times New Roman" w:cs="Times New Roman"/>
          <w:sz w:val="24"/>
          <w:szCs w:val="24"/>
        </w:rPr>
      </w:pPr>
      <w:r w:rsidRPr="00406472">
        <w:rPr>
          <w:rFonts w:ascii="Times New Roman" w:hAnsi="Times New Roman" w:cs="Times New Roman"/>
          <w:sz w:val="24"/>
          <w:szCs w:val="24"/>
        </w:rPr>
        <w:t>и</w:t>
      </w:r>
      <w:r w:rsidR="007658EF" w:rsidRPr="00406472">
        <w:rPr>
          <w:rFonts w:ascii="Times New Roman" w:hAnsi="Times New Roman" w:cs="Times New Roman"/>
          <w:sz w:val="24"/>
          <w:szCs w:val="24"/>
        </w:rPr>
        <w:t>спользовать приобретенные знания и умения в практической деятельности и повседневной жизни;</w:t>
      </w:r>
    </w:p>
    <w:p w:rsidR="008B57B9" w:rsidRPr="00406472" w:rsidRDefault="008B57B9" w:rsidP="007658EF">
      <w:pPr>
        <w:pStyle w:val="a3"/>
        <w:numPr>
          <w:ilvl w:val="0"/>
          <w:numId w:val="10"/>
        </w:numPr>
        <w:spacing w:line="240" w:lineRule="auto"/>
        <w:jc w:val="both"/>
        <w:rPr>
          <w:rFonts w:ascii="Times New Roman" w:hAnsi="Times New Roman" w:cs="Times New Roman"/>
          <w:sz w:val="24"/>
          <w:szCs w:val="24"/>
        </w:rPr>
      </w:pPr>
      <w:r w:rsidRPr="00406472">
        <w:rPr>
          <w:rFonts w:ascii="Times New Roman" w:hAnsi="Times New Roman" w:cs="Times New Roman"/>
          <w:sz w:val="24"/>
          <w:szCs w:val="24"/>
        </w:rPr>
        <w:t>регулирова</w:t>
      </w:r>
      <w:r w:rsidR="00437B59">
        <w:rPr>
          <w:rFonts w:ascii="Times New Roman" w:hAnsi="Times New Roman" w:cs="Times New Roman"/>
          <w:sz w:val="24"/>
          <w:szCs w:val="24"/>
        </w:rPr>
        <w:t>ть</w:t>
      </w:r>
      <w:r w:rsidRPr="00406472">
        <w:rPr>
          <w:rFonts w:ascii="Times New Roman" w:hAnsi="Times New Roman" w:cs="Times New Roman"/>
          <w:sz w:val="24"/>
          <w:szCs w:val="24"/>
        </w:rPr>
        <w:t xml:space="preserve"> собственное поведение;</w:t>
      </w:r>
    </w:p>
    <w:p w:rsidR="008B57B9" w:rsidRPr="00406472" w:rsidRDefault="008B57B9" w:rsidP="007658EF">
      <w:pPr>
        <w:pStyle w:val="a3"/>
        <w:numPr>
          <w:ilvl w:val="0"/>
          <w:numId w:val="10"/>
        </w:numPr>
        <w:spacing w:line="240" w:lineRule="auto"/>
        <w:jc w:val="both"/>
        <w:rPr>
          <w:rFonts w:ascii="Times New Roman" w:hAnsi="Times New Roman" w:cs="Times New Roman"/>
          <w:sz w:val="24"/>
          <w:szCs w:val="24"/>
        </w:rPr>
      </w:pPr>
      <w:r w:rsidRPr="00406472">
        <w:rPr>
          <w:rFonts w:ascii="Times New Roman" w:hAnsi="Times New Roman" w:cs="Times New Roman"/>
          <w:sz w:val="24"/>
          <w:szCs w:val="24"/>
        </w:rPr>
        <w:t>прогнозировать последствия  действий негативного воздействия, влияющих на физическое  и психическое здоровье человека;</w:t>
      </w:r>
    </w:p>
    <w:p w:rsidR="008E7034" w:rsidRPr="008E7034" w:rsidRDefault="007658EF" w:rsidP="00406472">
      <w:pPr>
        <w:pStyle w:val="a3"/>
        <w:numPr>
          <w:ilvl w:val="0"/>
          <w:numId w:val="10"/>
        </w:numPr>
        <w:spacing w:line="240" w:lineRule="auto"/>
        <w:jc w:val="both"/>
        <w:rPr>
          <w:rFonts w:ascii="Times New Roman" w:hAnsi="Times New Roman" w:cs="Times New Roman"/>
          <w:b/>
          <w:sz w:val="24"/>
          <w:szCs w:val="24"/>
        </w:rPr>
      </w:pPr>
      <w:r w:rsidRPr="008E7034">
        <w:rPr>
          <w:rFonts w:ascii="Times New Roman" w:hAnsi="Times New Roman" w:cs="Times New Roman"/>
          <w:sz w:val="24"/>
          <w:szCs w:val="24"/>
        </w:rPr>
        <w:t>разрабатывать собственную стратегию и технологию, позволяющую сохранять и укреплять здоровье.</w:t>
      </w:r>
    </w:p>
    <w:p w:rsidR="007658EF" w:rsidRPr="008E7034" w:rsidRDefault="007658EF" w:rsidP="00FA2444">
      <w:pPr>
        <w:spacing w:line="240" w:lineRule="auto"/>
        <w:ind w:left="360"/>
        <w:jc w:val="both"/>
        <w:rPr>
          <w:rFonts w:ascii="Times New Roman" w:hAnsi="Times New Roman" w:cs="Times New Roman"/>
          <w:sz w:val="24"/>
          <w:szCs w:val="24"/>
        </w:rPr>
      </w:pPr>
      <w:r w:rsidRPr="008E7034">
        <w:rPr>
          <w:rFonts w:ascii="Times New Roman" w:hAnsi="Times New Roman" w:cs="Times New Roman"/>
          <w:b/>
          <w:sz w:val="24"/>
          <w:szCs w:val="24"/>
        </w:rPr>
        <w:t>Система форм контроля достижений учащихся.</w:t>
      </w:r>
      <w:r w:rsidR="00FA2444">
        <w:rPr>
          <w:rFonts w:ascii="Times New Roman" w:hAnsi="Times New Roman" w:cs="Times New Roman"/>
          <w:b/>
          <w:sz w:val="24"/>
          <w:szCs w:val="24"/>
        </w:rPr>
        <w:t xml:space="preserve"> </w:t>
      </w:r>
      <w:r w:rsidRPr="008E7034">
        <w:rPr>
          <w:rFonts w:ascii="Times New Roman" w:hAnsi="Times New Roman" w:cs="Times New Roman"/>
          <w:sz w:val="24"/>
          <w:szCs w:val="24"/>
        </w:rPr>
        <w:t>Текущий  контроль осуществляется с использованием разнообразных методов: опрос, тестирование, подготовка сообщений</w:t>
      </w:r>
      <w:r w:rsidR="008B57B9" w:rsidRPr="008E7034">
        <w:rPr>
          <w:rFonts w:ascii="Times New Roman" w:hAnsi="Times New Roman" w:cs="Times New Roman"/>
          <w:sz w:val="24"/>
          <w:szCs w:val="24"/>
        </w:rPr>
        <w:t xml:space="preserve"> </w:t>
      </w:r>
      <w:r w:rsidRPr="008E7034">
        <w:rPr>
          <w:rFonts w:ascii="Times New Roman" w:hAnsi="Times New Roman" w:cs="Times New Roman"/>
          <w:sz w:val="24"/>
          <w:szCs w:val="24"/>
        </w:rPr>
        <w:t>(индивидуальных</w:t>
      </w:r>
      <w:r w:rsidR="00FA2444">
        <w:rPr>
          <w:rFonts w:ascii="Times New Roman" w:hAnsi="Times New Roman" w:cs="Times New Roman"/>
          <w:sz w:val="24"/>
          <w:szCs w:val="24"/>
        </w:rPr>
        <w:t>,</w:t>
      </w:r>
      <w:r w:rsidRPr="008E7034">
        <w:rPr>
          <w:rFonts w:ascii="Times New Roman" w:hAnsi="Times New Roman" w:cs="Times New Roman"/>
          <w:sz w:val="24"/>
          <w:szCs w:val="24"/>
        </w:rPr>
        <w:t xml:space="preserve"> результата работы в группах). По окончании изучения каждого раздела осуществляется тематический контроль, в ходе которого выявляются качество усвоение учащимися основных понятий,  </w:t>
      </w:r>
      <w:r w:rsidR="008B57B9" w:rsidRPr="008E7034">
        <w:rPr>
          <w:rFonts w:ascii="Times New Roman" w:hAnsi="Times New Roman" w:cs="Times New Roman"/>
          <w:sz w:val="24"/>
          <w:szCs w:val="24"/>
        </w:rPr>
        <w:t>и</w:t>
      </w:r>
      <w:r w:rsidRPr="008E7034">
        <w:rPr>
          <w:rFonts w:ascii="Times New Roman" w:hAnsi="Times New Roman" w:cs="Times New Roman"/>
          <w:sz w:val="24"/>
          <w:szCs w:val="24"/>
        </w:rPr>
        <w:t xml:space="preserve">х взаимосвязей, а также умение применять знание для сохранения и укрепления здоровья  человека. Итоговой зачетной работой по факультативному курсу может стать </w:t>
      </w:r>
      <w:r w:rsidR="00437B59" w:rsidRPr="008E7034">
        <w:rPr>
          <w:rFonts w:ascii="Times New Roman" w:hAnsi="Times New Roman" w:cs="Times New Roman"/>
          <w:sz w:val="24"/>
          <w:szCs w:val="24"/>
        </w:rPr>
        <w:t xml:space="preserve"> индивидуальный «Дневник здоровья»</w:t>
      </w:r>
      <w:r w:rsidRPr="008E7034">
        <w:rPr>
          <w:rFonts w:ascii="Times New Roman" w:hAnsi="Times New Roman" w:cs="Times New Roman"/>
          <w:sz w:val="24"/>
          <w:szCs w:val="24"/>
        </w:rPr>
        <w:t xml:space="preserve">, </w:t>
      </w:r>
      <w:proofErr w:type="spellStart"/>
      <w:r w:rsidR="008E7034" w:rsidRPr="008E7034">
        <w:rPr>
          <w:rFonts w:ascii="Times New Roman" w:hAnsi="Times New Roman" w:cs="Times New Roman"/>
          <w:sz w:val="24"/>
          <w:szCs w:val="24"/>
        </w:rPr>
        <w:t>портфолио</w:t>
      </w:r>
      <w:proofErr w:type="spellEnd"/>
      <w:r w:rsidR="008E7034" w:rsidRPr="008E7034">
        <w:rPr>
          <w:rFonts w:ascii="Times New Roman" w:hAnsi="Times New Roman" w:cs="Times New Roman"/>
          <w:sz w:val="24"/>
          <w:szCs w:val="24"/>
        </w:rPr>
        <w:t xml:space="preserve"> ученика</w:t>
      </w:r>
      <w:r w:rsidR="008E7034" w:rsidRPr="00CC1AF2">
        <w:t xml:space="preserve">, </w:t>
      </w:r>
      <w:r w:rsidRPr="008E7034">
        <w:rPr>
          <w:rFonts w:ascii="Times New Roman" w:hAnsi="Times New Roman" w:cs="Times New Roman"/>
          <w:sz w:val="24"/>
          <w:szCs w:val="24"/>
        </w:rPr>
        <w:t>то есть самостоятельно  выполненные  и подготовленные  работы</w:t>
      </w:r>
      <w:r w:rsidR="008E7034" w:rsidRPr="008E7034">
        <w:rPr>
          <w:rFonts w:ascii="Times New Roman" w:hAnsi="Times New Roman" w:cs="Times New Roman"/>
          <w:sz w:val="24"/>
          <w:szCs w:val="24"/>
        </w:rPr>
        <w:t>: ре</w:t>
      </w:r>
      <w:r w:rsidRPr="008E7034">
        <w:rPr>
          <w:rFonts w:ascii="Times New Roman" w:hAnsi="Times New Roman" w:cs="Times New Roman"/>
          <w:sz w:val="24"/>
          <w:szCs w:val="24"/>
        </w:rPr>
        <w:t xml:space="preserve">ферат, проект, </w:t>
      </w:r>
      <w:r w:rsidR="008E7034" w:rsidRPr="008E7034">
        <w:rPr>
          <w:rFonts w:ascii="Times New Roman" w:hAnsi="Times New Roman" w:cs="Times New Roman"/>
          <w:sz w:val="24"/>
          <w:szCs w:val="24"/>
        </w:rPr>
        <w:t>презентация</w:t>
      </w:r>
      <w:r w:rsidRPr="008E7034">
        <w:rPr>
          <w:rFonts w:ascii="Times New Roman" w:hAnsi="Times New Roman" w:cs="Times New Roman"/>
          <w:sz w:val="24"/>
          <w:szCs w:val="24"/>
        </w:rPr>
        <w:t xml:space="preserve">. Оценка может </w:t>
      </w:r>
      <w:proofErr w:type="gramStart"/>
      <w:r w:rsidRPr="008E7034">
        <w:rPr>
          <w:rFonts w:ascii="Times New Roman" w:hAnsi="Times New Roman" w:cs="Times New Roman"/>
          <w:sz w:val="24"/>
          <w:szCs w:val="24"/>
        </w:rPr>
        <w:t xml:space="preserve">выставляться  в </w:t>
      </w:r>
      <w:r w:rsidR="008E7034" w:rsidRPr="008E7034">
        <w:rPr>
          <w:rFonts w:ascii="Times New Roman" w:hAnsi="Times New Roman" w:cs="Times New Roman"/>
          <w:sz w:val="24"/>
          <w:szCs w:val="24"/>
        </w:rPr>
        <w:t xml:space="preserve"> </w:t>
      </w:r>
      <w:r w:rsidRPr="008E7034">
        <w:rPr>
          <w:rFonts w:ascii="Times New Roman" w:hAnsi="Times New Roman" w:cs="Times New Roman"/>
          <w:sz w:val="24"/>
          <w:szCs w:val="24"/>
        </w:rPr>
        <w:t>форме  зачтено</w:t>
      </w:r>
      <w:proofErr w:type="gramEnd"/>
      <w:r w:rsidRPr="008E7034">
        <w:rPr>
          <w:rFonts w:ascii="Times New Roman" w:hAnsi="Times New Roman" w:cs="Times New Roman"/>
          <w:sz w:val="24"/>
          <w:szCs w:val="24"/>
        </w:rPr>
        <w:t xml:space="preserve"> или по бальной системе.</w:t>
      </w:r>
    </w:p>
    <w:p w:rsidR="00F86D25" w:rsidRPr="00406472" w:rsidRDefault="00750AED" w:rsidP="00750AED">
      <w:pPr>
        <w:spacing w:line="240" w:lineRule="auto"/>
        <w:contextualSpacing/>
        <w:jc w:val="both"/>
        <w:rPr>
          <w:rFonts w:ascii="Times New Roman" w:hAnsi="Times New Roman" w:cs="Times New Roman"/>
          <w:b/>
          <w:i/>
          <w:sz w:val="24"/>
          <w:szCs w:val="24"/>
        </w:rPr>
      </w:pPr>
      <w:r w:rsidRPr="00406472">
        <w:rPr>
          <w:rFonts w:ascii="Times New Roman" w:hAnsi="Times New Roman" w:cs="Times New Roman"/>
          <w:b/>
          <w:i/>
          <w:sz w:val="24"/>
          <w:szCs w:val="24"/>
        </w:rPr>
        <w:t>Критерии  индивидуальной оценки учителем за доклад:</w:t>
      </w:r>
    </w:p>
    <w:p w:rsidR="00750AED" w:rsidRPr="00406472" w:rsidRDefault="00750AED" w:rsidP="00750AED">
      <w:pPr>
        <w:spacing w:line="240" w:lineRule="auto"/>
        <w:contextualSpacing/>
        <w:jc w:val="both"/>
        <w:rPr>
          <w:rFonts w:ascii="Times New Roman" w:hAnsi="Times New Roman" w:cs="Times New Roman"/>
          <w:sz w:val="24"/>
          <w:szCs w:val="24"/>
        </w:rPr>
      </w:pPr>
      <w:r w:rsidRPr="00406472">
        <w:rPr>
          <w:rFonts w:ascii="Times New Roman" w:hAnsi="Times New Roman" w:cs="Times New Roman"/>
          <w:sz w:val="24"/>
          <w:szCs w:val="24"/>
        </w:rPr>
        <w:t>-актуальность выбранной темы;</w:t>
      </w:r>
    </w:p>
    <w:p w:rsidR="00750AED" w:rsidRPr="00406472" w:rsidRDefault="00750AED" w:rsidP="00750AED">
      <w:pPr>
        <w:spacing w:line="240" w:lineRule="auto"/>
        <w:contextualSpacing/>
        <w:jc w:val="both"/>
        <w:rPr>
          <w:rFonts w:ascii="Times New Roman" w:hAnsi="Times New Roman" w:cs="Times New Roman"/>
          <w:sz w:val="24"/>
          <w:szCs w:val="24"/>
        </w:rPr>
      </w:pPr>
      <w:r w:rsidRPr="00406472">
        <w:rPr>
          <w:rFonts w:ascii="Times New Roman" w:hAnsi="Times New Roman" w:cs="Times New Roman"/>
          <w:sz w:val="24"/>
          <w:szCs w:val="24"/>
        </w:rPr>
        <w:t>-полнота изучения вопроса;</w:t>
      </w:r>
    </w:p>
    <w:p w:rsidR="00750AED" w:rsidRPr="00406472" w:rsidRDefault="00750AED" w:rsidP="00750AED">
      <w:pPr>
        <w:spacing w:line="240" w:lineRule="auto"/>
        <w:contextualSpacing/>
        <w:jc w:val="both"/>
        <w:rPr>
          <w:rFonts w:ascii="Times New Roman" w:hAnsi="Times New Roman" w:cs="Times New Roman"/>
          <w:sz w:val="24"/>
          <w:szCs w:val="24"/>
        </w:rPr>
      </w:pPr>
      <w:r w:rsidRPr="00406472">
        <w:rPr>
          <w:rFonts w:ascii="Times New Roman" w:hAnsi="Times New Roman" w:cs="Times New Roman"/>
          <w:sz w:val="24"/>
          <w:szCs w:val="24"/>
        </w:rPr>
        <w:t>-логичность и последовательность изложения;</w:t>
      </w:r>
    </w:p>
    <w:p w:rsidR="00750AED" w:rsidRPr="00406472" w:rsidRDefault="00750AED" w:rsidP="00750AED">
      <w:pPr>
        <w:spacing w:line="240" w:lineRule="auto"/>
        <w:contextualSpacing/>
        <w:jc w:val="both"/>
        <w:rPr>
          <w:rFonts w:ascii="Times New Roman" w:hAnsi="Times New Roman" w:cs="Times New Roman"/>
          <w:sz w:val="24"/>
          <w:szCs w:val="24"/>
        </w:rPr>
      </w:pPr>
      <w:r w:rsidRPr="00406472">
        <w:rPr>
          <w:rFonts w:ascii="Times New Roman" w:hAnsi="Times New Roman" w:cs="Times New Roman"/>
          <w:sz w:val="24"/>
          <w:szCs w:val="24"/>
        </w:rPr>
        <w:t>-привлечение знаний из других областей;</w:t>
      </w:r>
    </w:p>
    <w:p w:rsidR="00750AED" w:rsidRPr="00406472" w:rsidRDefault="00750AED" w:rsidP="00750AED">
      <w:pPr>
        <w:spacing w:line="240" w:lineRule="auto"/>
        <w:contextualSpacing/>
        <w:jc w:val="both"/>
        <w:rPr>
          <w:rFonts w:ascii="Times New Roman" w:hAnsi="Times New Roman" w:cs="Times New Roman"/>
          <w:sz w:val="24"/>
          <w:szCs w:val="24"/>
        </w:rPr>
      </w:pPr>
      <w:r w:rsidRPr="00406472">
        <w:rPr>
          <w:rFonts w:ascii="Times New Roman" w:hAnsi="Times New Roman" w:cs="Times New Roman"/>
          <w:sz w:val="24"/>
          <w:szCs w:val="24"/>
        </w:rPr>
        <w:t>-использование жизненных наблюдений учащихся;</w:t>
      </w:r>
    </w:p>
    <w:p w:rsidR="00750AED" w:rsidRPr="00406472" w:rsidRDefault="00750AED" w:rsidP="00750AED">
      <w:pPr>
        <w:spacing w:line="240" w:lineRule="auto"/>
        <w:contextualSpacing/>
        <w:jc w:val="both"/>
        <w:rPr>
          <w:rFonts w:ascii="Times New Roman" w:hAnsi="Times New Roman" w:cs="Times New Roman"/>
          <w:sz w:val="24"/>
          <w:szCs w:val="24"/>
        </w:rPr>
      </w:pPr>
      <w:r w:rsidRPr="00406472">
        <w:rPr>
          <w:rFonts w:ascii="Times New Roman" w:hAnsi="Times New Roman" w:cs="Times New Roman"/>
          <w:sz w:val="24"/>
          <w:szCs w:val="24"/>
        </w:rPr>
        <w:t>-многообразие источников информации.</w:t>
      </w:r>
    </w:p>
    <w:p w:rsidR="00FA2444" w:rsidRDefault="00FA2444" w:rsidP="00750AED">
      <w:pPr>
        <w:spacing w:line="240" w:lineRule="auto"/>
        <w:contextualSpacing/>
        <w:jc w:val="both"/>
        <w:rPr>
          <w:rFonts w:ascii="Times New Roman" w:hAnsi="Times New Roman" w:cs="Times New Roman"/>
          <w:b/>
          <w:sz w:val="24"/>
          <w:szCs w:val="24"/>
        </w:rPr>
      </w:pPr>
    </w:p>
    <w:p w:rsidR="00750AED" w:rsidRPr="00406472" w:rsidRDefault="00750AED" w:rsidP="00750AED">
      <w:pPr>
        <w:spacing w:line="240" w:lineRule="auto"/>
        <w:contextualSpacing/>
        <w:jc w:val="both"/>
        <w:rPr>
          <w:rFonts w:ascii="Times New Roman" w:hAnsi="Times New Roman" w:cs="Times New Roman"/>
          <w:b/>
          <w:sz w:val="24"/>
          <w:szCs w:val="24"/>
        </w:rPr>
      </w:pPr>
      <w:r w:rsidRPr="00406472">
        <w:rPr>
          <w:rFonts w:ascii="Times New Roman" w:hAnsi="Times New Roman" w:cs="Times New Roman"/>
          <w:b/>
          <w:sz w:val="24"/>
          <w:szCs w:val="24"/>
        </w:rPr>
        <w:t>Критерии итоговой оценки деятельности группы:</w:t>
      </w:r>
    </w:p>
    <w:p w:rsidR="00750AED" w:rsidRPr="00406472" w:rsidRDefault="00750AED" w:rsidP="00F86D25">
      <w:pPr>
        <w:spacing w:line="240" w:lineRule="auto"/>
        <w:contextualSpacing/>
        <w:jc w:val="both"/>
        <w:rPr>
          <w:rFonts w:ascii="Times New Roman" w:hAnsi="Times New Roman" w:cs="Times New Roman"/>
          <w:sz w:val="24"/>
          <w:szCs w:val="24"/>
        </w:rPr>
      </w:pPr>
      <w:r w:rsidRPr="00406472">
        <w:rPr>
          <w:rFonts w:ascii="Times New Roman" w:hAnsi="Times New Roman" w:cs="Times New Roman"/>
          <w:sz w:val="24"/>
          <w:szCs w:val="24"/>
        </w:rPr>
        <w:t>-активное участие всех членов группы в реализации проекта;</w:t>
      </w:r>
    </w:p>
    <w:p w:rsidR="00750AED" w:rsidRPr="00406472" w:rsidRDefault="00750AED" w:rsidP="00F86D25">
      <w:pPr>
        <w:spacing w:line="240" w:lineRule="auto"/>
        <w:contextualSpacing/>
        <w:jc w:val="both"/>
        <w:rPr>
          <w:rFonts w:ascii="Times New Roman" w:hAnsi="Times New Roman" w:cs="Times New Roman"/>
          <w:sz w:val="24"/>
          <w:szCs w:val="24"/>
        </w:rPr>
      </w:pPr>
      <w:r w:rsidRPr="00406472">
        <w:rPr>
          <w:rFonts w:ascii="Times New Roman" w:hAnsi="Times New Roman" w:cs="Times New Roman"/>
          <w:sz w:val="24"/>
          <w:szCs w:val="24"/>
        </w:rPr>
        <w:t>-</w:t>
      </w:r>
      <w:r w:rsidR="004C79A4" w:rsidRPr="00406472">
        <w:rPr>
          <w:rFonts w:ascii="Times New Roman" w:hAnsi="Times New Roman" w:cs="Times New Roman"/>
          <w:sz w:val="24"/>
          <w:szCs w:val="24"/>
        </w:rPr>
        <w:t xml:space="preserve">активность общения и </w:t>
      </w:r>
      <w:proofErr w:type="spellStart"/>
      <w:r w:rsidR="004C79A4" w:rsidRPr="00406472">
        <w:rPr>
          <w:rFonts w:ascii="Times New Roman" w:hAnsi="Times New Roman" w:cs="Times New Roman"/>
          <w:sz w:val="24"/>
          <w:szCs w:val="24"/>
        </w:rPr>
        <w:t>взаимопощь</w:t>
      </w:r>
      <w:proofErr w:type="spellEnd"/>
      <w:r w:rsidR="004C79A4" w:rsidRPr="00406472">
        <w:rPr>
          <w:rFonts w:ascii="Times New Roman" w:hAnsi="Times New Roman" w:cs="Times New Roman"/>
          <w:sz w:val="24"/>
          <w:szCs w:val="24"/>
        </w:rPr>
        <w:t xml:space="preserve"> участников;</w:t>
      </w:r>
    </w:p>
    <w:p w:rsidR="004C79A4" w:rsidRPr="00406472" w:rsidRDefault="004C79A4" w:rsidP="00F86D25">
      <w:pPr>
        <w:spacing w:line="240" w:lineRule="auto"/>
        <w:contextualSpacing/>
        <w:jc w:val="both"/>
        <w:rPr>
          <w:rFonts w:ascii="Times New Roman" w:hAnsi="Times New Roman" w:cs="Times New Roman"/>
          <w:sz w:val="24"/>
          <w:szCs w:val="24"/>
        </w:rPr>
      </w:pPr>
      <w:r w:rsidRPr="00406472">
        <w:rPr>
          <w:rFonts w:ascii="Times New Roman" w:hAnsi="Times New Roman" w:cs="Times New Roman"/>
          <w:sz w:val="24"/>
          <w:szCs w:val="24"/>
        </w:rPr>
        <w:t>-объем изучаемого материала и качество анализа собранной информации;</w:t>
      </w:r>
    </w:p>
    <w:p w:rsidR="004C79A4" w:rsidRPr="00406472" w:rsidRDefault="004C79A4" w:rsidP="00F86D25">
      <w:pPr>
        <w:spacing w:line="240" w:lineRule="auto"/>
        <w:contextualSpacing/>
        <w:jc w:val="both"/>
        <w:rPr>
          <w:rFonts w:ascii="Times New Roman" w:hAnsi="Times New Roman" w:cs="Times New Roman"/>
          <w:sz w:val="24"/>
          <w:szCs w:val="24"/>
        </w:rPr>
      </w:pPr>
      <w:r w:rsidRPr="00406472">
        <w:rPr>
          <w:rFonts w:ascii="Times New Roman" w:hAnsi="Times New Roman" w:cs="Times New Roman"/>
          <w:sz w:val="24"/>
          <w:szCs w:val="24"/>
        </w:rPr>
        <w:t>-соответствие оформления результатов работы стандартным требованиям;</w:t>
      </w:r>
    </w:p>
    <w:p w:rsidR="004C79A4" w:rsidRPr="00406472" w:rsidRDefault="004C79A4" w:rsidP="00F86D25">
      <w:pPr>
        <w:spacing w:line="240" w:lineRule="auto"/>
        <w:contextualSpacing/>
        <w:jc w:val="both"/>
        <w:rPr>
          <w:rFonts w:ascii="Times New Roman" w:hAnsi="Times New Roman" w:cs="Times New Roman"/>
          <w:sz w:val="24"/>
          <w:szCs w:val="24"/>
        </w:rPr>
      </w:pPr>
      <w:r w:rsidRPr="00406472">
        <w:rPr>
          <w:rFonts w:ascii="Times New Roman" w:hAnsi="Times New Roman" w:cs="Times New Roman"/>
          <w:sz w:val="24"/>
          <w:szCs w:val="24"/>
        </w:rPr>
        <w:t>-качество сообщения  о результатах проекта;</w:t>
      </w:r>
    </w:p>
    <w:p w:rsidR="004C79A4" w:rsidRPr="00406472" w:rsidRDefault="004C79A4" w:rsidP="00F86D25">
      <w:pPr>
        <w:spacing w:line="240" w:lineRule="auto"/>
        <w:contextualSpacing/>
        <w:jc w:val="both"/>
        <w:rPr>
          <w:rFonts w:ascii="Times New Roman" w:hAnsi="Times New Roman" w:cs="Times New Roman"/>
          <w:sz w:val="24"/>
          <w:szCs w:val="24"/>
        </w:rPr>
      </w:pPr>
      <w:r w:rsidRPr="00406472">
        <w:rPr>
          <w:rFonts w:ascii="Times New Roman" w:hAnsi="Times New Roman" w:cs="Times New Roman"/>
          <w:sz w:val="24"/>
          <w:szCs w:val="24"/>
        </w:rPr>
        <w:t>-полнота выполнения самостоятельной исследовательской работы;</w:t>
      </w:r>
    </w:p>
    <w:p w:rsidR="004C79A4" w:rsidRPr="00406472" w:rsidRDefault="004C79A4" w:rsidP="00F86D25">
      <w:pPr>
        <w:spacing w:line="240" w:lineRule="auto"/>
        <w:contextualSpacing/>
        <w:jc w:val="both"/>
        <w:rPr>
          <w:rFonts w:ascii="Times New Roman" w:hAnsi="Times New Roman" w:cs="Times New Roman"/>
          <w:sz w:val="24"/>
          <w:szCs w:val="24"/>
        </w:rPr>
      </w:pPr>
      <w:r w:rsidRPr="00406472">
        <w:rPr>
          <w:rFonts w:ascii="Times New Roman" w:hAnsi="Times New Roman" w:cs="Times New Roman"/>
          <w:sz w:val="24"/>
          <w:szCs w:val="24"/>
        </w:rPr>
        <w:t>-достижение поставленных целей.</w:t>
      </w:r>
    </w:p>
    <w:p w:rsidR="00FD6901" w:rsidRPr="00406472" w:rsidRDefault="00FD6901" w:rsidP="007A77E1">
      <w:pPr>
        <w:spacing w:line="240" w:lineRule="auto"/>
        <w:contextualSpacing/>
        <w:rPr>
          <w:rFonts w:ascii="Times New Roman" w:hAnsi="Times New Roman" w:cs="Times New Roman"/>
          <w:sz w:val="24"/>
          <w:szCs w:val="24"/>
        </w:rPr>
      </w:pPr>
    </w:p>
    <w:p w:rsidR="00592D20" w:rsidRDefault="00592D20" w:rsidP="007167FE">
      <w:pPr>
        <w:spacing w:line="240" w:lineRule="auto"/>
        <w:contextualSpacing/>
        <w:jc w:val="center"/>
        <w:rPr>
          <w:rFonts w:ascii="Times New Roman" w:hAnsi="Times New Roman" w:cs="Times New Roman"/>
          <w:b/>
          <w:sz w:val="24"/>
          <w:szCs w:val="24"/>
        </w:rPr>
      </w:pPr>
    </w:p>
    <w:p w:rsidR="00592D20" w:rsidRDefault="00592D20" w:rsidP="007167FE">
      <w:pPr>
        <w:spacing w:line="240" w:lineRule="auto"/>
        <w:contextualSpacing/>
        <w:jc w:val="center"/>
        <w:rPr>
          <w:rFonts w:ascii="Times New Roman" w:hAnsi="Times New Roman" w:cs="Times New Roman"/>
          <w:b/>
          <w:sz w:val="24"/>
          <w:szCs w:val="24"/>
        </w:rPr>
      </w:pPr>
    </w:p>
    <w:p w:rsidR="00CD79C1" w:rsidRDefault="0078494A" w:rsidP="007167FE">
      <w:pPr>
        <w:spacing w:line="240" w:lineRule="auto"/>
        <w:contextualSpacing/>
        <w:jc w:val="center"/>
        <w:rPr>
          <w:rFonts w:ascii="Times New Roman" w:hAnsi="Times New Roman" w:cs="Times New Roman"/>
          <w:b/>
          <w:sz w:val="24"/>
          <w:szCs w:val="24"/>
        </w:rPr>
      </w:pPr>
      <w:r w:rsidRPr="00406472">
        <w:rPr>
          <w:rFonts w:ascii="Times New Roman" w:hAnsi="Times New Roman" w:cs="Times New Roman"/>
          <w:b/>
          <w:sz w:val="24"/>
          <w:szCs w:val="24"/>
        </w:rPr>
        <w:t>Технологическая карта урок</w:t>
      </w:r>
      <w:r w:rsidR="004C79A4" w:rsidRPr="00406472">
        <w:rPr>
          <w:rFonts w:ascii="Times New Roman" w:hAnsi="Times New Roman" w:cs="Times New Roman"/>
          <w:b/>
          <w:sz w:val="24"/>
          <w:szCs w:val="24"/>
        </w:rPr>
        <w:t>а№</w:t>
      </w:r>
      <w:r w:rsidR="00F954DB" w:rsidRPr="00406472">
        <w:rPr>
          <w:rFonts w:ascii="Times New Roman" w:hAnsi="Times New Roman" w:cs="Times New Roman"/>
          <w:b/>
          <w:sz w:val="24"/>
          <w:szCs w:val="24"/>
        </w:rPr>
        <w:t>1</w:t>
      </w:r>
      <w:r w:rsidR="007167FE" w:rsidRPr="00406472">
        <w:rPr>
          <w:rFonts w:ascii="Times New Roman" w:hAnsi="Times New Roman" w:cs="Times New Roman"/>
          <w:b/>
          <w:sz w:val="24"/>
          <w:szCs w:val="24"/>
        </w:rPr>
        <w:t xml:space="preserve"> раздела</w:t>
      </w:r>
      <w:r w:rsidR="004C79A4" w:rsidRPr="00406472">
        <w:rPr>
          <w:rFonts w:ascii="Times New Roman" w:hAnsi="Times New Roman" w:cs="Times New Roman"/>
          <w:b/>
          <w:sz w:val="24"/>
          <w:szCs w:val="24"/>
        </w:rPr>
        <w:t>№1</w:t>
      </w:r>
      <w:r w:rsidR="007167FE" w:rsidRPr="00406472">
        <w:rPr>
          <w:rFonts w:ascii="Times New Roman" w:hAnsi="Times New Roman" w:cs="Times New Roman"/>
          <w:b/>
          <w:sz w:val="24"/>
          <w:szCs w:val="24"/>
        </w:rPr>
        <w:t xml:space="preserve"> «Самопознание»</w:t>
      </w:r>
    </w:p>
    <w:tbl>
      <w:tblPr>
        <w:tblStyle w:val="a4"/>
        <w:tblW w:w="11057" w:type="dxa"/>
        <w:tblInd w:w="108" w:type="dxa"/>
        <w:tblLook w:val="04A0"/>
      </w:tblPr>
      <w:tblGrid>
        <w:gridCol w:w="2410"/>
        <w:gridCol w:w="8647"/>
      </w:tblGrid>
      <w:tr w:rsidR="004747B3" w:rsidRPr="00406472" w:rsidTr="00406472">
        <w:tc>
          <w:tcPr>
            <w:tcW w:w="2410" w:type="dxa"/>
          </w:tcPr>
          <w:p w:rsidR="004747B3" w:rsidRPr="00406472" w:rsidRDefault="004747B3" w:rsidP="00CA1371">
            <w:pPr>
              <w:contextualSpacing/>
              <w:jc w:val="both"/>
              <w:rPr>
                <w:rFonts w:ascii="Times New Roman" w:hAnsi="Times New Roman" w:cs="Times New Roman"/>
              </w:rPr>
            </w:pPr>
            <w:r w:rsidRPr="00406472">
              <w:rPr>
                <w:rFonts w:ascii="Times New Roman" w:hAnsi="Times New Roman" w:cs="Times New Roman"/>
              </w:rPr>
              <w:t>Тем</w:t>
            </w:r>
            <w:r w:rsidR="004C79A4" w:rsidRPr="00406472">
              <w:rPr>
                <w:rFonts w:ascii="Times New Roman" w:hAnsi="Times New Roman" w:cs="Times New Roman"/>
              </w:rPr>
              <w:t>а</w:t>
            </w:r>
            <w:r w:rsidR="001643BD" w:rsidRPr="00406472">
              <w:rPr>
                <w:rFonts w:ascii="Times New Roman" w:hAnsi="Times New Roman" w:cs="Times New Roman"/>
              </w:rPr>
              <w:t xml:space="preserve"> </w:t>
            </w:r>
            <w:r w:rsidRPr="00406472">
              <w:rPr>
                <w:rFonts w:ascii="Times New Roman" w:hAnsi="Times New Roman" w:cs="Times New Roman"/>
              </w:rPr>
              <w:t xml:space="preserve"> урок</w:t>
            </w:r>
            <w:r w:rsidR="004C79A4" w:rsidRPr="00406472">
              <w:rPr>
                <w:rFonts w:ascii="Times New Roman" w:hAnsi="Times New Roman" w:cs="Times New Roman"/>
              </w:rPr>
              <w:t>а</w:t>
            </w:r>
            <w:r w:rsidRPr="00406472">
              <w:rPr>
                <w:rFonts w:ascii="Times New Roman" w:hAnsi="Times New Roman" w:cs="Times New Roman"/>
              </w:rPr>
              <w:t>.</w:t>
            </w:r>
          </w:p>
          <w:p w:rsidR="007167FE" w:rsidRPr="00406472" w:rsidRDefault="007167FE" w:rsidP="00CA1371">
            <w:pPr>
              <w:contextualSpacing/>
              <w:jc w:val="both"/>
              <w:rPr>
                <w:rFonts w:ascii="Times New Roman" w:hAnsi="Times New Roman" w:cs="Times New Roman"/>
              </w:rPr>
            </w:pPr>
          </w:p>
        </w:tc>
        <w:tc>
          <w:tcPr>
            <w:tcW w:w="8647" w:type="dxa"/>
          </w:tcPr>
          <w:p w:rsidR="00EE0C3A" w:rsidRPr="00406472" w:rsidRDefault="00F954DB" w:rsidP="00CA1371">
            <w:pPr>
              <w:tabs>
                <w:tab w:val="left" w:pos="284"/>
              </w:tabs>
              <w:contextualSpacing/>
              <w:jc w:val="both"/>
              <w:rPr>
                <w:rFonts w:ascii="Times New Roman" w:hAnsi="Times New Roman" w:cs="Times New Roman"/>
                <w:sz w:val="24"/>
                <w:szCs w:val="24"/>
              </w:rPr>
            </w:pPr>
            <w:r w:rsidRPr="00406472">
              <w:rPr>
                <w:rFonts w:ascii="Times New Roman" w:hAnsi="Times New Roman" w:cs="Times New Roman"/>
                <w:sz w:val="24"/>
                <w:szCs w:val="24"/>
              </w:rPr>
              <w:t xml:space="preserve">Знание своего тела. Функции основных систем организма </w:t>
            </w:r>
            <w:r w:rsidR="00EE0C3A" w:rsidRPr="00406472">
              <w:rPr>
                <w:rFonts w:ascii="Times New Roman" w:hAnsi="Times New Roman" w:cs="Times New Roman"/>
                <w:sz w:val="24"/>
                <w:szCs w:val="24"/>
              </w:rPr>
              <w:t xml:space="preserve"> </w:t>
            </w:r>
          </w:p>
        </w:tc>
      </w:tr>
      <w:tr w:rsidR="004747B3" w:rsidRPr="00406472" w:rsidTr="00406472">
        <w:tc>
          <w:tcPr>
            <w:tcW w:w="2410" w:type="dxa"/>
          </w:tcPr>
          <w:p w:rsidR="004747B3" w:rsidRPr="00406472" w:rsidRDefault="004747B3" w:rsidP="00CA1371">
            <w:pPr>
              <w:contextualSpacing/>
              <w:jc w:val="both"/>
              <w:rPr>
                <w:rFonts w:ascii="Times New Roman" w:hAnsi="Times New Roman" w:cs="Times New Roman"/>
              </w:rPr>
            </w:pPr>
            <w:r w:rsidRPr="00406472">
              <w:rPr>
                <w:rFonts w:ascii="Times New Roman" w:hAnsi="Times New Roman" w:cs="Times New Roman"/>
              </w:rPr>
              <w:t>Планируемые результат</w:t>
            </w:r>
            <w:r w:rsidR="00CD79C1" w:rsidRPr="00406472">
              <w:rPr>
                <w:rFonts w:ascii="Times New Roman" w:hAnsi="Times New Roman" w:cs="Times New Roman"/>
              </w:rPr>
              <w:t>ы</w:t>
            </w:r>
          </w:p>
        </w:tc>
        <w:tc>
          <w:tcPr>
            <w:tcW w:w="8647" w:type="dxa"/>
          </w:tcPr>
          <w:p w:rsidR="000F31F1" w:rsidRPr="00406472" w:rsidRDefault="00F954DB" w:rsidP="00CA1371">
            <w:pPr>
              <w:contextualSpacing/>
              <w:jc w:val="both"/>
              <w:rPr>
                <w:rFonts w:ascii="Times New Roman" w:hAnsi="Times New Roman" w:cs="Times New Roman"/>
                <w:sz w:val="24"/>
                <w:szCs w:val="24"/>
              </w:rPr>
            </w:pPr>
            <w:r w:rsidRPr="00406472">
              <w:rPr>
                <w:rFonts w:ascii="Times New Roman" w:hAnsi="Times New Roman" w:cs="Times New Roman"/>
                <w:sz w:val="24"/>
                <w:szCs w:val="24"/>
              </w:rPr>
              <w:t>Учащиеся понимают, что организм –</w:t>
            </w:r>
            <w:r w:rsidR="00406472">
              <w:rPr>
                <w:rFonts w:ascii="Times New Roman" w:hAnsi="Times New Roman" w:cs="Times New Roman"/>
                <w:sz w:val="24"/>
                <w:szCs w:val="24"/>
              </w:rPr>
              <w:t xml:space="preserve"> </w:t>
            </w:r>
            <w:r w:rsidRPr="00406472">
              <w:rPr>
                <w:rFonts w:ascii="Times New Roman" w:hAnsi="Times New Roman" w:cs="Times New Roman"/>
                <w:sz w:val="24"/>
                <w:szCs w:val="24"/>
              </w:rPr>
              <w:t xml:space="preserve">открытая, </w:t>
            </w:r>
            <w:proofErr w:type="spellStart"/>
            <w:r w:rsidRPr="00406472">
              <w:rPr>
                <w:rFonts w:ascii="Times New Roman" w:hAnsi="Times New Roman" w:cs="Times New Roman"/>
                <w:sz w:val="24"/>
                <w:szCs w:val="24"/>
              </w:rPr>
              <w:t>саморегулирующася</w:t>
            </w:r>
            <w:proofErr w:type="spellEnd"/>
            <w:r w:rsidRPr="00406472">
              <w:rPr>
                <w:rFonts w:ascii="Times New Roman" w:hAnsi="Times New Roman" w:cs="Times New Roman"/>
                <w:sz w:val="24"/>
                <w:szCs w:val="24"/>
              </w:rPr>
              <w:t xml:space="preserve"> система.</w:t>
            </w:r>
          </w:p>
        </w:tc>
      </w:tr>
      <w:tr w:rsidR="007167FE" w:rsidRPr="00406472" w:rsidTr="00406472">
        <w:tc>
          <w:tcPr>
            <w:tcW w:w="2410" w:type="dxa"/>
          </w:tcPr>
          <w:p w:rsidR="007167FE" w:rsidRPr="00406472" w:rsidRDefault="007167FE" w:rsidP="00CA1371">
            <w:pPr>
              <w:contextualSpacing/>
              <w:jc w:val="both"/>
              <w:rPr>
                <w:rFonts w:ascii="Times New Roman" w:hAnsi="Times New Roman" w:cs="Times New Roman"/>
              </w:rPr>
            </w:pPr>
            <w:proofErr w:type="gramStart"/>
            <w:r w:rsidRPr="00406472">
              <w:rPr>
                <w:rFonts w:ascii="Times New Roman" w:hAnsi="Times New Roman" w:cs="Times New Roman"/>
              </w:rPr>
              <w:t>Личная значимость изучаемого для школьника</w:t>
            </w:r>
            <w:proofErr w:type="gramEnd"/>
          </w:p>
        </w:tc>
        <w:tc>
          <w:tcPr>
            <w:tcW w:w="8647" w:type="dxa"/>
          </w:tcPr>
          <w:p w:rsidR="007167FE" w:rsidRPr="00406472" w:rsidRDefault="00F954DB" w:rsidP="00CA1371">
            <w:pPr>
              <w:contextualSpacing/>
              <w:jc w:val="both"/>
              <w:rPr>
                <w:rFonts w:ascii="Times New Roman" w:hAnsi="Times New Roman" w:cs="Times New Roman"/>
                <w:sz w:val="24"/>
                <w:szCs w:val="24"/>
              </w:rPr>
            </w:pPr>
            <w:r w:rsidRPr="00406472">
              <w:rPr>
                <w:rFonts w:ascii="Times New Roman" w:hAnsi="Times New Roman" w:cs="Times New Roman"/>
                <w:sz w:val="24"/>
                <w:szCs w:val="24"/>
              </w:rPr>
              <w:t>В организме все взаимосвязано, нельзя забывать об этом, затягиваясь сигаретой или употребляя наркотики.</w:t>
            </w:r>
          </w:p>
        </w:tc>
      </w:tr>
      <w:tr w:rsidR="007167FE" w:rsidRPr="00406472" w:rsidTr="00406472">
        <w:tc>
          <w:tcPr>
            <w:tcW w:w="2410" w:type="dxa"/>
          </w:tcPr>
          <w:p w:rsidR="007167FE" w:rsidRPr="00406472" w:rsidRDefault="007167FE" w:rsidP="00CA1371">
            <w:pPr>
              <w:contextualSpacing/>
              <w:jc w:val="both"/>
              <w:rPr>
                <w:rFonts w:ascii="Times New Roman" w:hAnsi="Times New Roman" w:cs="Times New Roman"/>
              </w:rPr>
            </w:pPr>
            <w:r w:rsidRPr="00406472">
              <w:rPr>
                <w:rFonts w:ascii="Times New Roman" w:hAnsi="Times New Roman" w:cs="Times New Roman"/>
              </w:rPr>
              <w:t>Методы обучения</w:t>
            </w:r>
          </w:p>
        </w:tc>
        <w:tc>
          <w:tcPr>
            <w:tcW w:w="8647" w:type="dxa"/>
          </w:tcPr>
          <w:p w:rsidR="007167FE" w:rsidRPr="00406472" w:rsidRDefault="00F954DB" w:rsidP="00CA1371">
            <w:pPr>
              <w:contextualSpacing/>
              <w:jc w:val="both"/>
              <w:rPr>
                <w:rFonts w:ascii="Times New Roman" w:hAnsi="Times New Roman" w:cs="Times New Roman"/>
                <w:sz w:val="24"/>
                <w:szCs w:val="24"/>
              </w:rPr>
            </w:pPr>
            <w:r w:rsidRPr="00406472">
              <w:rPr>
                <w:rFonts w:ascii="Times New Roman" w:hAnsi="Times New Roman" w:cs="Times New Roman"/>
                <w:sz w:val="24"/>
                <w:szCs w:val="24"/>
              </w:rPr>
              <w:t>Проблемный. Является ли организм человека открытой системой?</w:t>
            </w:r>
          </w:p>
        </w:tc>
      </w:tr>
      <w:tr w:rsidR="007167FE" w:rsidRPr="00406472" w:rsidTr="00406472">
        <w:tc>
          <w:tcPr>
            <w:tcW w:w="2410" w:type="dxa"/>
          </w:tcPr>
          <w:p w:rsidR="007167FE" w:rsidRPr="00406472" w:rsidRDefault="007167FE" w:rsidP="00CA1371">
            <w:pPr>
              <w:contextualSpacing/>
              <w:jc w:val="both"/>
              <w:rPr>
                <w:rFonts w:ascii="Times New Roman" w:hAnsi="Times New Roman" w:cs="Times New Roman"/>
              </w:rPr>
            </w:pPr>
            <w:r w:rsidRPr="00406472">
              <w:rPr>
                <w:rFonts w:ascii="Times New Roman" w:hAnsi="Times New Roman" w:cs="Times New Roman"/>
              </w:rPr>
              <w:t>Формы организации учебной деятельности</w:t>
            </w:r>
          </w:p>
        </w:tc>
        <w:tc>
          <w:tcPr>
            <w:tcW w:w="8647" w:type="dxa"/>
          </w:tcPr>
          <w:p w:rsidR="0078494A" w:rsidRPr="00406472" w:rsidRDefault="00F954DB" w:rsidP="00CA1371">
            <w:pPr>
              <w:contextualSpacing/>
              <w:jc w:val="both"/>
              <w:rPr>
                <w:rFonts w:ascii="Times New Roman" w:hAnsi="Times New Roman" w:cs="Times New Roman"/>
                <w:sz w:val="24"/>
                <w:szCs w:val="24"/>
              </w:rPr>
            </w:pPr>
            <w:r w:rsidRPr="00406472">
              <w:rPr>
                <w:rFonts w:ascii="Times New Roman" w:hAnsi="Times New Roman" w:cs="Times New Roman"/>
                <w:sz w:val="24"/>
                <w:szCs w:val="24"/>
              </w:rPr>
              <w:t>Комбинированный урок.</w:t>
            </w:r>
          </w:p>
          <w:p w:rsidR="007167FE" w:rsidRPr="00406472" w:rsidRDefault="007167FE" w:rsidP="00CA1371">
            <w:pPr>
              <w:contextualSpacing/>
              <w:jc w:val="both"/>
              <w:rPr>
                <w:rFonts w:ascii="Times New Roman" w:hAnsi="Times New Roman" w:cs="Times New Roman"/>
                <w:sz w:val="24"/>
                <w:szCs w:val="24"/>
              </w:rPr>
            </w:pPr>
          </w:p>
        </w:tc>
      </w:tr>
      <w:tr w:rsidR="007167FE" w:rsidRPr="00406472" w:rsidTr="00406472">
        <w:tc>
          <w:tcPr>
            <w:tcW w:w="2410" w:type="dxa"/>
          </w:tcPr>
          <w:p w:rsidR="007167FE" w:rsidRPr="00406472" w:rsidRDefault="007167FE" w:rsidP="00CA1371">
            <w:pPr>
              <w:contextualSpacing/>
              <w:jc w:val="both"/>
              <w:rPr>
                <w:rFonts w:ascii="Times New Roman" w:hAnsi="Times New Roman" w:cs="Times New Roman"/>
              </w:rPr>
            </w:pPr>
            <w:r w:rsidRPr="00406472">
              <w:rPr>
                <w:rFonts w:ascii="Times New Roman" w:hAnsi="Times New Roman" w:cs="Times New Roman"/>
              </w:rPr>
              <w:t>Приемы деятельности учителя</w:t>
            </w:r>
          </w:p>
        </w:tc>
        <w:tc>
          <w:tcPr>
            <w:tcW w:w="8647" w:type="dxa"/>
          </w:tcPr>
          <w:p w:rsidR="00F954DB" w:rsidRPr="00406472" w:rsidRDefault="001702DE" w:rsidP="00CA1371">
            <w:pPr>
              <w:contextualSpacing/>
              <w:jc w:val="both"/>
              <w:rPr>
                <w:rFonts w:ascii="Times New Roman" w:hAnsi="Times New Roman" w:cs="Times New Roman"/>
                <w:sz w:val="24"/>
                <w:szCs w:val="24"/>
              </w:rPr>
            </w:pPr>
            <w:r w:rsidRPr="00406472">
              <w:rPr>
                <w:rFonts w:ascii="Times New Roman" w:hAnsi="Times New Roman" w:cs="Times New Roman"/>
                <w:sz w:val="24"/>
                <w:szCs w:val="24"/>
              </w:rPr>
              <w:t>В</w:t>
            </w:r>
            <w:r w:rsidR="007167FE" w:rsidRPr="00406472">
              <w:rPr>
                <w:rFonts w:ascii="Times New Roman" w:hAnsi="Times New Roman" w:cs="Times New Roman"/>
                <w:sz w:val="24"/>
                <w:szCs w:val="24"/>
              </w:rPr>
              <w:t>опрос</w:t>
            </w:r>
            <w:r w:rsidRPr="00406472">
              <w:rPr>
                <w:rFonts w:ascii="Times New Roman" w:hAnsi="Times New Roman" w:cs="Times New Roman"/>
                <w:sz w:val="24"/>
                <w:szCs w:val="24"/>
              </w:rPr>
              <w:t>ы</w:t>
            </w:r>
            <w:r w:rsidR="007167FE" w:rsidRPr="00406472">
              <w:rPr>
                <w:rFonts w:ascii="Times New Roman" w:hAnsi="Times New Roman" w:cs="Times New Roman"/>
                <w:sz w:val="24"/>
                <w:szCs w:val="24"/>
              </w:rPr>
              <w:t>, определяющи</w:t>
            </w:r>
            <w:r w:rsidRPr="00406472">
              <w:rPr>
                <w:rFonts w:ascii="Times New Roman" w:hAnsi="Times New Roman" w:cs="Times New Roman"/>
                <w:sz w:val="24"/>
                <w:szCs w:val="24"/>
              </w:rPr>
              <w:t>е</w:t>
            </w:r>
            <w:r w:rsidR="007167FE" w:rsidRPr="00406472">
              <w:rPr>
                <w:rFonts w:ascii="Times New Roman" w:hAnsi="Times New Roman" w:cs="Times New Roman"/>
                <w:sz w:val="24"/>
                <w:szCs w:val="24"/>
              </w:rPr>
              <w:t xml:space="preserve"> отношени</w:t>
            </w:r>
            <w:proofErr w:type="gramStart"/>
            <w:r w:rsidR="007167FE" w:rsidRPr="00406472">
              <w:rPr>
                <w:rFonts w:ascii="Times New Roman" w:hAnsi="Times New Roman" w:cs="Times New Roman"/>
                <w:sz w:val="24"/>
                <w:szCs w:val="24"/>
              </w:rPr>
              <w:t>е</w:t>
            </w:r>
            <w:r w:rsidR="00F954DB" w:rsidRPr="00406472">
              <w:rPr>
                <w:rFonts w:ascii="Times New Roman" w:hAnsi="Times New Roman" w:cs="Times New Roman"/>
                <w:sz w:val="24"/>
                <w:szCs w:val="24"/>
              </w:rPr>
              <w:t>(</w:t>
            </w:r>
            <w:proofErr w:type="gramEnd"/>
            <w:r w:rsidR="00F954DB" w:rsidRPr="00406472">
              <w:rPr>
                <w:rFonts w:ascii="Times New Roman" w:hAnsi="Times New Roman" w:cs="Times New Roman"/>
                <w:sz w:val="24"/>
                <w:szCs w:val="24"/>
              </w:rPr>
              <w:t>вопрос1)</w:t>
            </w:r>
            <w:r w:rsidR="007167FE" w:rsidRPr="00406472">
              <w:rPr>
                <w:rFonts w:ascii="Times New Roman" w:hAnsi="Times New Roman" w:cs="Times New Roman"/>
                <w:sz w:val="24"/>
                <w:szCs w:val="24"/>
              </w:rPr>
              <w:t xml:space="preserve"> и стратегию </w:t>
            </w:r>
            <w:r w:rsidR="00F954DB" w:rsidRPr="00406472">
              <w:rPr>
                <w:rFonts w:ascii="Times New Roman" w:hAnsi="Times New Roman" w:cs="Times New Roman"/>
                <w:sz w:val="24"/>
                <w:szCs w:val="24"/>
              </w:rPr>
              <w:t>(вопрос2)</w:t>
            </w:r>
          </w:p>
          <w:p w:rsidR="008E7034" w:rsidRDefault="007167FE" w:rsidP="00CA1371">
            <w:pPr>
              <w:contextualSpacing/>
              <w:jc w:val="both"/>
              <w:rPr>
                <w:rFonts w:ascii="Times New Roman" w:hAnsi="Times New Roman" w:cs="Times New Roman"/>
                <w:sz w:val="24"/>
                <w:szCs w:val="24"/>
              </w:rPr>
            </w:pPr>
            <w:r w:rsidRPr="00406472">
              <w:rPr>
                <w:rFonts w:ascii="Times New Roman" w:hAnsi="Times New Roman" w:cs="Times New Roman"/>
                <w:sz w:val="24"/>
                <w:szCs w:val="24"/>
              </w:rPr>
              <w:t>поведения по изученной теме.</w:t>
            </w:r>
            <w:r w:rsidR="00F954DB" w:rsidRPr="00406472">
              <w:rPr>
                <w:rFonts w:ascii="Times New Roman" w:hAnsi="Times New Roman" w:cs="Times New Roman"/>
                <w:sz w:val="24"/>
                <w:szCs w:val="24"/>
              </w:rPr>
              <w:t xml:space="preserve"> </w:t>
            </w:r>
            <w:r w:rsidRPr="00406472">
              <w:rPr>
                <w:rFonts w:ascii="Times New Roman" w:hAnsi="Times New Roman" w:cs="Times New Roman"/>
                <w:sz w:val="24"/>
                <w:szCs w:val="24"/>
              </w:rPr>
              <w:t>Вопрос1.</w:t>
            </w:r>
            <w:r w:rsidR="001702DE" w:rsidRPr="00406472">
              <w:rPr>
                <w:rFonts w:ascii="Times New Roman" w:hAnsi="Times New Roman" w:cs="Times New Roman"/>
                <w:sz w:val="24"/>
                <w:szCs w:val="24"/>
              </w:rPr>
              <w:t>После тяжелой недели лучше всего для моего здоровья будет, если выходной день я:</w:t>
            </w:r>
            <w:r w:rsidR="00FA2444">
              <w:rPr>
                <w:rFonts w:ascii="Times New Roman" w:hAnsi="Times New Roman" w:cs="Times New Roman"/>
                <w:sz w:val="24"/>
                <w:szCs w:val="24"/>
              </w:rPr>
              <w:t xml:space="preserve"> </w:t>
            </w:r>
            <w:r w:rsidR="001702DE" w:rsidRPr="00406472">
              <w:rPr>
                <w:rFonts w:ascii="Times New Roman" w:hAnsi="Times New Roman" w:cs="Times New Roman"/>
                <w:sz w:val="24"/>
                <w:szCs w:val="24"/>
              </w:rPr>
              <w:t>а</w:t>
            </w:r>
            <w:proofErr w:type="gramStart"/>
            <w:r w:rsidR="001702DE" w:rsidRPr="00406472">
              <w:rPr>
                <w:rFonts w:ascii="Times New Roman" w:hAnsi="Times New Roman" w:cs="Times New Roman"/>
                <w:sz w:val="24"/>
                <w:szCs w:val="24"/>
              </w:rPr>
              <w:t>)п</w:t>
            </w:r>
            <w:proofErr w:type="gramEnd"/>
            <w:r w:rsidR="001702DE" w:rsidRPr="00406472">
              <w:rPr>
                <w:rFonts w:ascii="Times New Roman" w:hAnsi="Times New Roman" w:cs="Times New Roman"/>
                <w:sz w:val="24"/>
                <w:szCs w:val="24"/>
              </w:rPr>
              <w:t>росплю до обеда, б)буду гулять как можно дольше, в)займусь любимым делом- буду смотреть весь день телевизор?</w:t>
            </w:r>
            <w:r w:rsidRPr="00406472">
              <w:rPr>
                <w:rFonts w:ascii="Times New Roman" w:hAnsi="Times New Roman" w:cs="Times New Roman"/>
                <w:sz w:val="24"/>
                <w:szCs w:val="24"/>
              </w:rPr>
              <w:t xml:space="preserve"> Вопорос</w:t>
            </w:r>
            <w:proofErr w:type="gramStart"/>
            <w:r w:rsidRPr="00406472">
              <w:rPr>
                <w:rFonts w:ascii="Times New Roman" w:hAnsi="Times New Roman" w:cs="Times New Roman"/>
                <w:sz w:val="24"/>
                <w:szCs w:val="24"/>
              </w:rPr>
              <w:t>2</w:t>
            </w:r>
            <w:proofErr w:type="gramEnd"/>
            <w:r w:rsidRPr="00406472">
              <w:rPr>
                <w:rFonts w:ascii="Times New Roman" w:hAnsi="Times New Roman" w:cs="Times New Roman"/>
                <w:sz w:val="24"/>
                <w:szCs w:val="24"/>
              </w:rPr>
              <w:t>.</w:t>
            </w:r>
            <w:r w:rsidR="001702DE" w:rsidRPr="00406472">
              <w:rPr>
                <w:rFonts w:ascii="Times New Roman" w:hAnsi="Times New Roman" w:cs="Times New Roman"/>
                <w:sz w:val="24"/>
                <w:szCs w:val="24"/>
              </w:rPr>
              <w:t xml:space="preserve">У Шарика из мультфильма «Трое из </w:t>
            </w:r>
            <w:proofErr w:type="spellStart"/>
            <w:r w:rsidR="001702DE" w:rsidRPr="00406472">
              <w:rPr>
                <w:rFonts w:ascii="Times New Roman" w:hAnsi="Times New Roman" w:cs="Times New Roman"/>
                <w:sz w:val="24"/>
                <w:szCs w:val="24"/>
              </w:rPr>
              <w:t>Простоквашино</w:t>
            </w:r>
            <w:proofErr w:type="spellEnd"/>
            <w:r w:rsidR="001702DE" w:rsidRPr="00406472">
              <w:rPr>
                <w:rFonts w:ascii="Times New Roman" w:hAnsi="Times New Roman" w:cs="Times New Roman"/>
                <w:sz w:val="24"/>
                <w:szCs w:val="24"/>
              </w:rPr>
              <w:t>»</w:t>
            </w:r>
            <w:r w:rsidR="00FA2444">
              <w:rPr>
                <w:rFonts w:ascii="Times New Roman" w:hAnsi="Times New Roman" w:cs="Times New Roman"/>
                <w:sz w:val="24"/>
                <w:szCs w:val="24"/>
              </w:rPr>
              <w:t xml:space="preserve"> </w:t>
            </w:r>
            <w:r w:rsidR="001702DE" w:rsidRPr="00406472">
              <w:rPr>
                <w:rFonts w:ascii="Times New Roman" w:hAnsi="Times New Roman" w:cs="Times New Roman"/>
                <w:sz w:val="24"/>
                <w:szCs w:val="24"/>
              </w:rPr>
              <w:t xml:space="preserve">после </w:t>
            </w:r>
          </w:p>
          <w:p w:rsidR="007167FE" w:rsidRPr="00406472" w:rsidRDefault="001702DE" w:rsidP="00CA1371">
            <w:pPr>
              <w:contextualSpacing/>
              <w:jc w:val="both"/>
              <w:rPr>
                <w:rFonts w:ascii="Times New Roman" w:hAnsi="Times New Roman" w:cs="Times New Roman"/>
                <w:sz w:val="24"/>
                <w:szCs w:val="24"/>
              </w:rPr>
            </w:pPr>
            <w:r w:rsidRPr="00406472">
              <w:rPr>
                <w:rFonts w:ascii="Times New Roman" w:hAnsi="Times New Roman" w:cs="Times New Roman"/>
                <w:sz w:val="24"/>
                <w:szCs w:val="24"/>
              </w:rPr>
              <w:t>того, как он стал спать на снегу, повысилась лохматость и пушистость», значит ли это, что если ходить зимой без шапки, волосы станут густыми и блестящими? Почему</w:t>
            </w:r>
            <w:r w:rsidR="007167FE" w:rsidRPr="00406472">
              <w:rPr>
                <w:rFonts w:ascii="Times New Roman" w:hAnsi="Times New Roman" w:cs="Times New Roman"/>
                <w:sz w:val="24"/>
                <w:szCs w:val="24"/>
              </w:rPr>
              <w:t>?</w:t>
            </w:r>
            <w:r w:rsidR="00406472">
              <w:rPr>
                <w:rFonts w:ascii="Times New Roman" w:hAnsi="Times New Roman" w:cs="Times New Roman"/>
                <w:sz w:val="24"/>
                <w:szCs w:val="24"/>
              </w:rPr>
              <w:t xml:space="preserve"> Э</w:t>
            </w:r>
            <w:r w:rsidRPr="00406472">
              <w:rPr>
                <w:rFonts w:ascii="Times New Roman" w:hAnsi="Times New Roman" w:cs="Times New Roman"/>
                <w:sz w:val="24"/>
                <w:szCs w:val="24"/>
              </w:rPr>
              <w:t>вристическая беседа, обсуждение проблемы</w:t>
            </w:r>
          </w:p>
        </w:tc>
      </w:tr>
      <w:tr w:rsidR="007167FE" w:rsidRPr="00406472" w:rsidTr="00406472">
        <w:tc>
          <w:tcPr>
            <w:tcW w:w="2410" w:type="dxa"/>
          </w:tcPr>
          <w:p w:rsidR="007167FE" w:rsidRPr="00406472" w:rsidRDefault="007167FE" w:rsidP="00CA1371">
            <w:pPr>
              <w:contextualSpacing/>
              <w:jc w:val="both"/>
              <w:rPr>
                <w:rFonts w:ascii="Times New Roman" w:hAnsi="Times New Roman" w:cs="Times New Roman"/>
              </w:rPr>
            </w:pPr>
            <w:r w:rsidRPr="00406472">
              <w:rPr>
                <w:rFonts w:ascii="Times New Roman" w:hAnsi="Times New Roman" w:cs="Times New Roman"/>
              </w:rPr>
              <w:t>Познавательные задания</w:t>
            </w:r>
          </w:p>
        </w:tc>
        <w:tc>
          <w:tcPr>
            <w:tcW w:w="8647" w:type="dxa"/>
          </w:tcPr>
          <w:p w:rsidR="007167FE" w:rsidRPr="00406472" w:rsidRDefault="002A404F" w:rsidP="00CA1371">
            <w:pPr>
              <w:contextualSpacing/>
              <w:jc w:val="both"/>
              <w:rPr>
                <w:rFonts w:ascii="Times New Roman" w:hAnsi="Times New Roman" w:cs="Times New Roman"/>
                <w:sz w:val="24"/>
                <w:szCs w:val="24"/>
              </w:rPr>
            </w:pPr>
            <w:r w:rsidRPr="00406472">
              <w:rPr>
                <w:rFonts w:ascii="Times New Roman" w:hAnsi="Times New Roman" w:cs="Times New Roman"/>
                <w:sz w:val="24"/>
                <w:szCs w:val="24"/>
              </w:rPr>
              <w:t xml:space="preserve"> Подумайте,</w:t>
            </w:r>
            <w:r w:rsidR="00EB694A" w:rsidRPr="00406472">
              <w:rPr>
                <w:rFonts w:ascii="Times New Roman" w:hAnsi="Times New Roman" w:cs="Times New Roman"/>
                <w:sz w:val="24"/>
                <w:szCs w:val="24"/>
              </w:rPr>
              <w:t xml:space="preserve"> </w:t>
            </w:r>
            <w:r w:rsidRPr="00406472">
              <w:rPr>
                <w:rFonts w:ascii="Times New Roman" w:hAnsi="Times New Roman" w:cs="Times New Roman"/>
                <w:sz w:val="24"/>
                <w:szCs w:val="24"/>
              </w:rPr>
              <w:t>изучение органов и систем органов на уроке иметь для вас практический интерес,</w:t>
            </w:r>
            <w:r w:rsidR="00EB694A" w:rsidRPr="00406472">
              <w:rPr>
                <w:rFonts w:ascii="Times New Roman" w:hAnsi="Times New Roman" w:cs="Times New Roman"/>
                <w:sz w:val="24"/>
                <w:szCs w:val="24"/>
              </w:rPr>
              <w:t xml:space="preserve"> </w:t>
            </w:r>
            <w:r w:rsidRPr="00406472">
              <w:rPr>
                <w:rFonts w:ascii="Times New Roman" w:hAnsi="Times New Roman" w:cs="Times New Roman"/>
                <w:sz w:val="24"/>
                <w:szCs w:val="24"/>
              </w:rPr>
              <w:t>где можно использовать эти знания?</w:t>
            </w:r>
          </w:p>
        </w:tc>
      </w:tr>
      <w:tr w:rsidR="007167FE" w:rsidRPr="00406472" w:rsidTr="00406472">
        <w:tc>
          <w:tcPr>
            <w:tcW w:w="2410" w:type="dxa"/>
          </w:tcPr>
          <w:p w:rsidR="007167FE" w:rsidRPr="00406472" w:rsidRDefault="007167FE" w:rsidP="00CA1371">
            <w:pPr>
              <w:contextualSpacing/>
              <w:jc w:val="both"/>
              <w:rPr>
                <w:rFonts w:ascii="Times New Roman" w:hAnsi="Times New Roman" w:cs="Times New Roman"/>
              </w:rPr>
            </w:pPr>
            <w:r w:rsidRPr="00406472">
              <w:rPr>
                <w:rFonts w:ascii="Times New Roman" w:hAnsi="Times New Roman" w:cs="Times New Roman"/>
              </w:rPr>
              <w:t>Организация деятельности учащихся</w:t>
            </w:r>
          </w:p>
        </w:tc>
        <w:tc>
          <w:tcPr>
            <w:tcW w:w="8647" w:type="dxa"/>
          </w:tcPr>
          <w:p w:rsidR="007167FE" w:rsidRPr="00406472" w:rsidRDefault="00EB694A" w:rsidP="00FA2444">
            <w:pPr>
              <w:tabs>
                <w:tab w:val="left" w:pos="601"/>
              </w:tabs>
              <w:ind w:left="34" w:hanging="34"/>
              <w:jc w:val="both"/>
              <w:rPr>
                <w:rFonts w:ascii="Times New Roman" w:hAnsi="Times New Roman" w:cs="Times New Roman"/>
                <w:sz w:val="24"/>
                <w:szCs w:val="24"/>
              </w:rPr>
            </w:pPr>
            <w:r w:rsidRPr="00406472">
              <w:rPr>
                <w:rFonts w:ascii="Times New Roman" w:hAnsi="Times New Roman" w:cs="Times New Roman"/>
                <w:sz w:val="24"/>
                <w:szCs w:val="24"/>
              </w:rPr>
              <w:t>Выполняют практические работы с целью выявления  нарушени</w:t>
            </w:r>
            <w:r w:rsidR="00FA2444">
              <w:rPr>
                <w:rFonts w:ascii="Times New Roman" w:hAnsi="Times New Roman" w:cs="Times New Roman"/>
                <w:sz w:val="24"/>
                <w:szCs w:val="24"/>
              </w:rPr>
              <w:t xml:space="preserve">й в </w:t>
            </w:r>
            <w:r w:rsidRPr="00406472">
              <w:rPr>
                <w:rFonts w:ascii="Times New Roman" w:hAnsi="Times New Roman" w:cs="Times New Roman"/>
                <w:sz w:val="24"/>
                <w:szCs w:val="24"/>
              </w:rPr>
              <w:t xml:space="preserve">  собственно</w:t>
            </w:r>
            <w:r w:rsidR="00FA2444">
              <w:rPr>
                <w:rFonts w:ascii="Times New Roman" w:hAnsi="Times New Roman" w:cs="Times New Roman"/>
                <w:sz w:val="24"/>
                <w:szCs w:val="24"/>
              </w:rPr>
              <w:t>м</w:t>
            </w:r>
            <w:r w:rsidRPr="00406472">
              <w:rPr>
                <w:rFonts w:ascii="Times New Roman" w:hAnsi="Times New Roman" w:cs="Times New Roman"/>
                <w:sz w:val="24"/>
                <w:szCs w:val="24"/>
              </w:rPr>
              <w:t xml:space="preserve"> здоровь</w:t>
            </w:r>
            <w:r w:rsidR="00FA2444">
              <w:rPr>
                <w:rFonts w:ascii="Times New Roman" w:hAnsi="Times New Roman" w:cs="Times New Roman"/>
                <w:sz w:val="24"/>
                <w:szCs w:val="24"/>
              </w:rPr>
              <w:t>е</w:t>
            </w:r>
            <w:r w:rsidR="00406472">
              <w:rPr>
                <w:rFonts w:ascii="Times New Roman" w:hAnsi="Times New Roman" w:cs="Times New Roman"/>
                <w:sz w:val="24"/>
                <w:szCs w:val="24"/>
              </w:rPr>
              <w:t>:</w:t>
            </w:r>
            <w:r w:rsidRPr="00406472">
              <w:rPr>
                <w:rFonts w:ascii="Times New Roman" w:hAnsi="Times New Roman" w:cs="Times New Roman"/>
                <w:sz w:val="24"/>
                <w:szCs w:val="24"/>
              </w:rPr>
              <w:t>№1.Проведение антропометрических измерений,</w:t>
            </w:r>
            <w:r w:rsidR="008D1D20" w:rsidRPr="00406472">
              <w:rPr>
                <w:rFonts w:ascii="Times New Roman" w:hAnsi="Times New Roman" w:cs="Times New Roman"/>
                <w:sz w:val="24"/>
                <w:szCs w:val="24"/>
              </w:rPr>
              <w:t xml:space="preserve"> </w:t>
            </w:r>
            <w:proofErr w:type="spellStart"/>
            <w:r w:rsidRPr="00406472">
              <w:rPr>
                <w:rFonts w:ascii="Times New Roman" w:hAnsi="Times New Roman" w:cs="Times New Roman"/>
                <w:sz w:val="24"/>
                <w:szCs w:val="24"/>
              </w:rPr>
              <w:t>физиометрических</w:t>
            </w:r>
            <w:proofErr w:type="spellEnd"/>
            <w:r w:rsidRPr="00406472">
              <w:rPr>
                <w:rFonts w:ascii="Times New Roman" w:hAnsi="Times New Roman" w:cs="Times New Roman"/>
                <w:sz w:val="24"/>
                <w:szCs w:val="24"/>
              </w:rPr>
              <w:t xml:space="preserve"> измерений;№2Гигеническая</w:t>
            </w:r>
            <w:r w:rsidR="00406472">
              <w:rPr>
                <w:rFonts w:ascii="Times New Roman" w:hAnsi="Times New Roman" w:cs="Times New Roman"/>
                <w:sz w:val="24"/>
                <w:szCs w:val="24"/>
              </w:rPr>
              <w:t xml:space="preserve"> </w:t>
            </w:r>
            <w:r w:rsidRPr="00406472">
              <w:rPr>
                <w:rFonts w:ascii="Times New Roman" w:hAnsi="Times New Roman" w:cs="Times New Roman"/>
                <w:sz w:val="24"/>
                <w:szCs w:val="24"/>
              </w:rPr>
              <w:t>оценка осанки;</w:t>
            </w:r>
            <w:r w:rsidR="008D1D20" w:rsidRPr="00406472">
              <w:rPr>
                <w:rFonts w:ascii="Times New Roman" w:hAnsi="Times New Roman" w:cs="Times New Roman"/>
                <w:sz w:val="24"/>
                <w:szCs w:val="24"/>
              </w:rPr>
              <w:t xml:space="preserve"> </w:t>
            </w:r>
            <w:r w:rsidRPr="00406472">
              <w:rPr>
                <w:rFonts w:ascii="Times New Roman" w:hAnsi="Times New Roman" w:cs="Times New Roman"/>
                <w:sz w:val="24"/>
                <w:szCs w:val="24"/>
              </w:rPr>
              <w:t>№</w:t>
            </w:r>
            <w:r w:rsidR="008D1D20" w:rsidRPr="00406472">
              <w:rPr>
                <w:rFonts w:ascii="Times New Roman" w:hAnsi="Times New Roman" w:cs="Times New Roman"/>
                <w:sz w:val="24"/>
                <w:szCs w:val="24"/>
              </w:rPr>
              <w:t>3</w:t>
            </w:r>
            <w:r w:rsidR="00406472">
              <w:rPr>
                <w:rFonts w:ascii="Times New Roman" w:hAnsi="Times New Roman" w:cs="Times New Roman"/>
                <w:sz w:val="24"/>
                <w:szCs w:val="24"/>
              </w:rPr>
              <w:t>и</w:t>
            </w:r>
            <w:r w:rsidR="008D1D20" w:rsidRPr="00406472">
              <w:rPr>
                <w:rFonts w:ascii="Times New Roman" w:hAnsi="Times New Roman" w:cs="Times New Roman"/>
                <w:sz w:val="24"/>
                <w:szCs w:val="24"/>
              </w:rPr>
              <w:t xml:space="preserve">сследование внимания, памяти </w:t>
            </w:r>
          </w:p>
        </w:tc>
      </w:tr>
      <w:tr w:rsidR="007167FE" w:rsidRPr="00406472" w:rsidTr="00406472">
        <w:tc>
          <w:tcPr>
            <w:tcW w:w="2410" w:type="dxa"/>
          </w:tcPr>
          <w:p w:rsidR="007167FE" w:rsidRPr="00406472" w:rsidRDefault="007167FE" w:rsidP="00CA1371">
            <w:pPr>
              <w:contextualSpacing/>
              <w:jc w:val="both"/>
              <w:rPr>
                <w:rFonts w:ascii="Times New Roman" w:hAnsi="Times New Roman" w:cs="Times New Roman"/>
              </w:rPr>
            </w:pPr>
            <w:r w:rsidRPr="00406472">
              <w:rPr>
                <w:rFonts w:ascii="Times New Roman" w:hAnsi="Times New Roman" w:cs="Times New Roman"/>
              </w:rPr>
              <w:t>Развитие умений  учащихся</w:t>
            </w:r>
          </w:p>
        </w:tc>
        <w:tc>
          <w:tcPr>
            <w:tcW w:w="8647" w:type="dxa"/>
          </w:tcPr>
          <w:p w:rsidR="007167FE" w:rsidRPr="00406472" w:rsidRDefault="008D1D20" w:rsidP="00FA2444">
            <w:pPr>
              <w:contextualSpacing/>
              <w:jc w:val="both"/>
              <w:rPr>
                <w:rFonts w:ascii="Times New Roman" w:hAnsi="Times New Roman" w:cs="Times New Roman"/>
                <w:sz w:val="24"/>
                <w:szCs w:val="24"/>
              </w:rPr>
            </w:pPr>
            <w:r w:rsidRPr="00406472">
              <w:rPr>
                <w:rFonts w:ascii="Times New Roman" w:hAnsi="Times New Roman" w:cs="Times New Roman"/>
                <w:sz w:val="24"/>
                <w:szCs w:val="24"/>
              </w:rPr>
              <w:t xml:space="preserve">Самостоятельно проводить измерения и на этой основе выявлять степень нарушения </w:t>
            </w:r>
            <w:r w:rsidR="00FA2444">
              <w:rPr>
                <w:rFonts w:ascii="Times New Roman" w:hAnsi="Times New Roman" w:cs="Times New Roman"/>
                <w:sz w:val="24"/>
                <w:szCs w:val="24"/>
              </w:rPr>
              <w:t xml:space="preserve">своего </w:t>
            </w:r>
            <w:r w:rsidRPr="00406472">
              <w:rPr>
                <w:rFonts w:ascii="Times New Roman" w:hAnsi="Times New Roman" w:cs="Times New Roman"/>
                <w:sz w:val="24"/>
                <w:szCs w:val="24"/>
              </w:rPr>
              <w:t>здоровья</w:t>
            </w:r>
          </w:p>
        </w:tc>
      </w:tr>
    </w:tbl>
    <w:p w:rsidR="00592D20" w:rsidRDefault="00592D20" w:rsidP="00592D20">
      <w:pPr>
        <w:spacing w:line="240" w:lineRule="auto"/>
        <w:contextualSpacing/>
        <w:jc w:val="center"/>
        <w:rPr>
          <w:rFonts w:ascii="Times New Roman" w:hAnsi="Times New Roman" w:cs="Times New Roman"/>
          <w:b/>
          <w:sz w:val="24"/>
          <w:szCs w:val="24"/>
        </w:rPr>
      </w:pPr>
    </w:p>
    <w:p w:rsidR="007167FE" w:rsidRPr="00406472" w:rsidRDefault="0078494A" w:rsidP="00592D20">
      <w:pPr>
        <w:spacing w:line="240" w:lineRule="auto"/>
        <w:contextualSpacing/>
        <w:jc w:val="center"/>
        <w:rPr>
          <w:rFonts w:ascii="Times New Roman" w:hAnsi="Times New Roman" w:cs="Times New Roman"/>
          <w:b/>
          <w:sz w:val="24"/>
          <w:szCs w:val="24"/>
        </w:rPr>
      </w:pPr>
      <w:r w:rsidRPr="00406472">
        <w:rPr>
          <w:rFonts w:ascii="Times New Roman" w:hAnsi="Times New Roman" w:cs="Times New Roman"/>
          <w:b/>
          <w:sz w:val="24"/>
          <w:szCs w:val="24"/>
        </w:rPr>
        <w:t>Технологическая карта урок</w:t>
      </w:r>
      <w:r w:rsidR="008D1D20" w:rsidRPr="00406472">
        <w:rPr>
          <w:rFonts w:ascii="Times New Roman" w:hAnsi="Times New Roman" w:cs="Times New Roman"/>
          <w:b/>
          <w:sz w:val="24"/>
          <w:szCs w:val="24"/>
        </w:rPr>
        <w:t>а№5</w:t>
      </w:r>
      <w:r w:rsidRPr="00406472">
        <w:rPr>
          <w:rFonts w:ascii="Times New Roman" w:hAnsi="Times New Roman" w:cs="Times New Roman"/>
          <w:b/>
          <w:sz w:val="24"/>
          <w:szCs w:val="24"/>
        </w:rPr>
        <w:t xml:space="preserve"> </w:t>
      </w:r>
      <w:r w:rsidR="007167FE" w:rsidRPr="00406472">
        <w:rPr>
          <w:rFonts w:ascii="Times New Roman" w:hAnsi="Times New Roman" w:cs="Times New Roman"/>
          <w:b/>
          <w:sz w:val="24"/>
          <w:szCs w:val="24"/>
        </w:rPr>
        <w:t>раздел</w:t>
      </w:r>
      <w:r w:rsidR="008D1D20" w:rsidRPr="00406472">
        <w:rPr>
          <w:rFonts w:ascii="Times New Roman" w:hAnsi="Times New Roman" w:cs="Times New Roman"/>
          <w:b/>
          <w:sz w:val="24"/>
          <w:szCs w:val="24"/>
        </w:rPr>
        <w:t>№2</w:t>
      </w:r>
      <w:r w:rsidR="007167FE" w:rsidRPr="00406472">
        <w:rPr>
          <w:rFonts w:ascii="Times New Roman" w:hAnsi="Times New Roman" w:cs="Times New Roman"/>
          <w:b/>
          <w:sz w:val="24"/>
          <w:szCs w:val="24"/>
        </w:rPr>
        <w:t xml:space="preserve"> «Я и другие»</w:t>
      </w:r>
    </w:p>
    <w:tbl>
      <w:tblPr>
        <w:tblStyle w:val="a4"/>
        <w:tblW w:w="10915" w:type="dxa"/>
        <w:tblInd w:w="108" w:type="dxa"/>
        <w:tblLook w:val="04A0"/>
      </w:tblPr>
      <w:tblGrid>
        <w:gridCol w:w="2410"/>
        <w:gridCol w:w="8505"/>
      </w:tblGrid>
      <w:tr w:rsidR="00CF7801" w:rsidRPr="00406472" w:rsidTr="00252FF3">
        <w:tc>
          <w:tcPr>
            <w:tcW w:w="2410" w:type="dxa"/>
          </w:tcPr>
          <w:p w:rsidR="00592D20" w:rsidRDefault="00592D20" w:rsidP="00CA1371">
            <w:pPr>
              <w:tabs>
                <w:tab w:val="right" w:pos="2194"/>
              </w:tabs>
              <w:contextualSpacing/>
              <w:jc w:val="both"/>
              <w:rPr>
                <w:rFonts w:ascii="Times New Roman" w:hAnsi="Times New Roman" w:cs="Times New Roman"/>
              </w:rPr>
            </w:pPr>
          </w:p>
          <w:p w:rsidR="00CF7801" w:rsidRPr="00406472" w:rsidRDefault="00CF7801" w:rsidP="00CA1371">
            <w:pPr>
              <w:tabs>
                <w:tab w:val="right" w:pos="2194"/>
              </w:tabs>
              <w:contextualSpacing/>
              <w:jc w:val="both"/>
              <w:rPr>
                <w:rFonts w:ascii="Times New Roman" w:hAnsi="Times New Roman" w:cs="Times New Roman"/>
              </w:rPr>
            </w:pPr>
            <w:r w:rsidRPr="00406472">
              <w:rPr>
                <w:rFonts w:ascii="Times New Roman" w:hAnsi="Times New Roman" w:cs="Times New Roman"/>
              </w:rPr>
              <w:t>Тем</w:t>
            </w:r>
            <w:r w:rsidR="00A02FBA">
              <w:rPr>
                <w:rFonts w:ascii="Times New Roman" w:hAnsi="Times New Roman" w:cs="Times New Roman"/>
              </w:rPr>
              <w:t>а</w:t>
            </w:r>
            <w:r w:rsidRPr="00406472">
              <w:rPr>
                <w:rFonts w:ascii="Times New Roman" w:hAnsi="Times New Roman" w:cs="Times New Roman"/>
              </w:rPr>
              <w:t xml:space="preserve">  урок</w:t>
            </w:r>
            <w:r w:rsidR="00A02FBA">
              <w:rPr>
                <w:rFonts w:ascii="Times New Roman" w:hAnsi="Times New Roman" w:cs="Times New Roman"/>
              </w:rPr>
              <w:t>а</w:t>
            </w:r>
            <w:r w:rsidRPr="00406472">
              <w:rPr>
                <w:rFonts w:ascii="Times New Roman" w:hAnsi="Times New Roman" w:cs="Times New Roman"/>
              </w:rPr>
              <w:t>.</w:t>
            </w:r>
            <w:r w:rsidR="00406472" w:rsidRPr="00406472">
              <w:rPr>
                <w:rFonts w:ascii="Times New Roman" w:hAnsi="Times New Roman" w:cs="Times New Roman"/>
              </w:rPr>
              <w:tab/>
            </w:r>
          </w:p>
        </w:tc>
        <w:tc>
          <w:tcPr>
            <w:tcW w:w="8505" w:type="dxa"/>
          </w:tcPr>
          <w:p w:rsidR="00CF7801" w:rsidRPr="00406472" w:rsidRDefault="00CF7801" w:rsidP="00CA1371">
            <w:pPr>
              <w:contextualSpacing/>
              <w:jc w:val="both"/>
              <w:rPr>
                <w:rFonts w:ascii="Times New Roman" w:hAnsi="Times New Roman" w:cs="Times New Roman"/>
                <w:sz w:val="24"/>
                <w:szCs w:val="24"/>
              </w:rPr>
            </w:pPr>
            <w:r w:rsidRPr="00406472">
              <w:rPr>
                <w:rFonts w:ascii="Times New Roman" w:hAnsi="Times New Roman" w:cs="Times New Roman"/>
                <w:sz w:val="24"/>
                <w:szCs w:val="24"/>
              </w:rPr>
              <w:t>Положение личности в группе.</w:t>
            </w:r>
          </w:p>
        </w:tc>
      </w:tr>
      <w:tr w:rsidR="00CF7801" w:rsidRPr="00406472" w:rsidTr="00252FF3">
        <w:tc>
          <w:tcPr>
            <w:tcW w:w="2410" w:type="dxa"/>
          </w:tcPr>
          <w:p w:rsidR="00CF7801" w:rsidRPr="00406472" w:rsidRDefault="00CF7801" w:rsidP="00CA1371">
            <w:pPr>
              <w:contextualSpacing/>
              <w:jc w:val="both"/>
              <w:rPr>
                <w:rFonts w:ascii="Times New Roman" w:hAnsi="Times New Roman" w:cs="Times New Roman"/>
              </w:rPr>
            </w:pPr>
            <w:r w:rsidRPr="00406472">
              <w:rPr>
                <w:rFonts w:ascii="Times New Roman" w:hAnsi="Times New Roman" w:cs="Times New Roman"/>
              </w:rPr>
              <w:t>Планируемые результаты</w:t>
            </w:r>
          </w:p>
        </w:tc>
        <w:tc>
          <w:tcPr>
            <w:tcW w:w="8505" w:type="dxa"/>
          </w:tcPr>
          <w:p w:rsidR="00CF7801" w:rsidRPr="00406472" w:rsidRDefault="00CF7801" w:rsidP="00CA1371">
            <w:pPr>
              <w:contextualSpacing/>
              <w:jc w:val="both"/>
              <w:rPr>
                <w:rFonts w:ascii="Times New Roman" w:hAnsi="Times New Roman" w:cs="Times New Roman"/>
                <w:sz w:val="24"/>
                <w:szCs w:val="24"/>
              </w:rPr>
            </w:pPr>
            <w:r w:rsidRPr="00406472">
              <w:rPr>
                <w:rFonts w:ascii="Times New Roman" w:hAnsi="Times New Roman" w:cs="Times New Roman"/>
                <w:sz w:val="24"/>
                <w:szCs w:val="24"/>
              </w:rPr>
              <w:t>Учащиеся расширяют знания о межличностных отношениях</w:t>
            </w:r>
          </w:p>
        </w:tc>
      </w:tr>
      <w:tr w:rsidR="00CF7801" w:rsidRPr="00406472" w:rsidTr="00252FF3">
        <w:tc>
          <w:tcPr>
            <w:tcW w:w="2410" w:type="dxa"/>
          </w:tcPr>
          <w:p w:rsidR="00CF7801" w:rsidRPr="00406472" w:rsidRDefault="00CF7801" w:rsidP="00CA1371">
            <w:pPr>
              <w:contextualSpacing/>
              <w:jc w:val="both"/>
              <w:rPr>
                <w:rFonts w:ascii="Times New Roman" w:hAnsi="Times New Roman" w:cs="Times New Roman"/>
              </w:rPr>
            </w:pPr>
            <w:proofErr w:type="gramStart"/>
            <w:r w:rsidRPr="00406472">
              <w:rPr>
                <w:rFonts w:ascii="Times New Roman" w:hAnsi="Times New Roman" w:cs="Times New Roman"/>
              </w:rPr>
              <w:t>Личная значимость изучаемого для школьника</w:t>
            </w:r>
            <w:proofErr w:type="gramEnd"/>
          </w:p>
        </w:tc>
        <w:tc>
          <w:tcPr>
            <w:tcW w:w="8505" w:type="dxa"/>
          </w:tcPr>
          <w:p w:rsidR="00CF7801" w:rsidRPr="00406472" w:rsidRDefault="00DF0478" w:rsidP="00CA1371">
            <w:pPr>
              <w:contextualSpacing/>
              <w:jc w:val="both"/>
              <w:rPr>
                <w:rFonts w:ascii="Times New Roman" w:hAnsi="Times New Roman" w:cs="Times New Roman"/>
                <w:sz w:val="24"/>
                <w:szCs w:val="24"/>
              </w:rPr>
            </w:pPr>
            <w:r w:rsidRPr="00406472">
              <w:rPr>
                <w:rFonts w:ascii="Times New Roman" w:hAnsi="Times New Roman" w:cs="Times New Roman"/>
                <w:sz w:val="24"/>
                <w:szCs w:val="24"/>
              </w:rPr>
              <w:t>На смену возбуждению  всегда приходит  торможение – надо отдохнуть.</w:t>
            </w:r>
          </w:p>
        </w:tc>
      </w:tr>
      <w:tr w:rsidR="00CF7801" w:rsidRPr="00406472" w:rsidTr="00252FF3">
        <w:tc>
          <w:tcPr>
            <w:tcW w:w="2410" w:type="dxa"/>
          </w:tcPr>
          <w:p w:rsidR="00CF7801" w:rsidRPr="00406472" w:rsidRDefault="00CF7801" w:rsidP="00CA1371">
            <w:pPr>
              <w:contextualSpacing/>
              <w:jc w:val="both"/>
              <w:rPr>
                <w:rFonts w:ascii="Times New Roman" w:hAnsi="Times New Roman" w:cs="Times New Roman"/>
              </w:rPr>
            </w:pPr>
            <w:r w:rsidRPr="00406472">
              <w:rPr>
                <w:rFonts w:ascii="Times New Roman" w:hAnsi="Times New Roman" w:cs="Times New Roman"/>
              </w:rPr>
              <w:t>Методы обучения</w:t>
            </w:r>
          </w:p>
        </w:tc>
        <w:tc>
          <w:tcPr>
            <w:tcW w:w="8505" w:type="dxa"/>
          </w:tcPr>
          <w:p w:rsidR="00CF7801" w:rsidRPr="00406472" w:rsidRDefault="003A174B" w:rsidP="00FA2444">
            <w:pPr>
              <w:contextualSpacing/>
              <w:jc w:val="both"/>
              <w:rPr>
                <w:rFonts w:ascii="Times New Roman" w:hAnsi="Times New Roman" w:cs="Times New Roman"/>
                <w:sz w:val="24"/>
                <w:szCs w:val="24"/>
              </w:rPr>
            </w:pPr>
            <w:r w:rsidRPr="00406472">
              <w:rPr>
                <w:rFonts w:ascii="Times New Roman" w:hAnsi="Times New Roman" w:cs="Times New Roman"/>
                <w:sz w:val="24"/>
                <w:szCs w:val="24"/>
              </w:rPr>
              <w:t>П</w:t>
            </w:r>
            <w:r w:rsidR="00462378" w:rsidRPr="00406472">
              <w:rPr>
                <w:rFonts w:ascii="Times New Roman" w:hAnsi="Times New Roman" w:cs="Times New Roman"/>
                <w:sz w:val="24"/>
                <w:szCs w:val="24"/>
              </w:rPr>
              <w:t>роблемный</w:t>
            </w:r>
            <w:r w:rsidRPr="00406472">
              <w:rPr>
                <w:rFonts w:ascii="Times New Roman" w:hAnsi="Times New Roman" w:cs="Times New Roman"/>
                <w:sz w:val="24"/>
                <w:szCs w:val="24"/>
              </w:rPr>
              <w:t xml:space="preserve">. </w:t>
            </w:r>
            <w:r w:rsidR="00620371" w:rsidRPr="00406472">
              <w:rPr>
                <w:rFonts w:ascii="Times New Roman" w:hAnsi="Times New Roman" w:cs="Times New Roman"/>
                <w:sz w:val="24"/>
                <w:szCs w:val="24"/>
              </w:rPr>
              <w:t>Что нужно делать, если к</w:t>
            </w:r>
            <w:r w:rsidR="00FA2444">
              <w:rPr>
                <w:rFonts w:ascii="Times New Roman" w:hAnsi="Times New Roman" w:cs="Times New Roman"/>
                <w:sz w:val="24"/>
                <w:szCs w:val="24"/>
              </w:rPr>
              <w:t>о</w:t>
            </w:r>
            <w:r w:rsidR="00620371" w:rsidRPr="00406472">
              <w:rPr>
                <w:rFonts w:ascii="Times New Roman" w:hAnsi="Times New Roman" w:cs="Times New Roman"/>
                <w:sz w:val="24"/>
                <w:szCs w:val="24"/>
              </w:rPr>
              <w:t>мпания твоих друзей начинает «давить» на тебя?</w:t>
            </w:r>
          </w:p>
        </w:tc>
      </w:tr>
      <w:tr w:rsidR="00CF7801" w:rsidRPr="00406472" w:rsidTr="00252FF3">
        <w:tc>
          <w:tcPr>
            <w:tcW w:w="2410" w:type="dxa"/>
          </w:tcPr>
          <w:p w:rsidR="00CF7801" w:rsidRPr="00406472" w:rsidRDefault="00CF7801" w:rsidP="00CA1371">
            <w:pPr>
              <w:contextualSpacing/>
              <w:jc w:val="both"/>
              <w:rPr>
                <w:rFonts w:ascii="Times New Roman" w:hAnsi="Times New Roman" w:cs="Times New Roman"/>
              </w:rPr>
            </w:pPr>
            <w:r w:rsidRPr="00406472">
              <w:rPr>
                <w:rFonts w:ascii="Times New Roman" w:hAnsi="Times New Roman" w:cs="Times New Roman"/>
              </w:rPr>
              <w:t>Формы организации учебной деятельности</w:t>
            </w:r>
          </w:p>
        </w:tc>
        <w:tc>
          <w:tcPr>
            <w:tcW w:w="8505" w:type="dxa"/>
          </w:tcPr>
          <w:p w:rsidR="0078494A" w:rsidRPr="00406472" w:rsidRDefault="00462378" w:rsidP="00CA1371">
            <w:pPr>
              <w:contextualSpacing/>
              <w:jc w:val="both"/>
              <w:rPr>
                <w:rFonts w:ascii="Times New Roman" w:hAnsi="Times New Roman" w:cs="Times New Roman"/>
                <w:sz w:val="24"/>
                <w:szCs w:val="24"/>
              </w:rPr>
            </w:pPr>
            <w:r w:rsidRPr="00406472">
              <w:rPr>
                <w:rFonts w:ascii="Times New Roman" w:hAnsi="Times New Roman" w:cs="Times New Roman"/>
                <w:sz w:val="24"/>
                <w:szCs w:val="24"/>
              </w:rPr>
              <w:t xml:space="preserve">Работа  в </w:t>
            </w:r>
            <w:r w:rsidR="001B40A4" w:rsidRPr="00406472">
              <w:rPr>
                <w:rFonts w:ascii="Times New Roman" w:hAnsi="Times New Roman" w:cs="Times New Roman"/>
                <w:sz w:val="24"/>
                <w:szCs w:val="24"/>
              </w:rPr>
              <w:t xml:space="preserve">малых </w:t>
            </w:r>
            <w:r w:rsidRPr="00406472">
              <w:rPr>
                <w:rFonts w:ascii="Times New Roman" w:hAnsi="Times New Roman" w:cs="Times New Roman"/>
                <w:sz w:val="24"/>
                <w:szCs w:val="24"/>
              </w:rPr>
              <w:t xml:space="preserve"> группах.</w:t>
            </w:r>
            <w:r w:rsidR="00406472" w:rsidRPr="00406472">
              <w:rPr>
                <w:rFonts w:ascii="Times New Roman" w:hAnsi="Times New Roman" w:cs="Times New Roman"/>
                <w:sz w:val="24"/>
                <w:szCs w:val="24"/>
              </w:rPr>
              <w:t xml:space="preserve"> </w:t>
            </w:r>
            <w:r w:rsidR="001B40A4" w:rsidRPr="00406472">
              <w:rPr>
                <w:rFonts w:ascii="Times New Roman" w:hAnsi="Times New Roman" w:cs="Times New Roman"/>
                <w:sz w:val="24"/>
                <w:szCs w:val="24"/>
              </w:rPr>
              <w:t>Тест</w:t>
            </w:r>
            <w:r w:rsidR="00213ED8">
              <w:rPr>
                <w:rFonts w:ascii="Times New Roman" w:hAnsi="Times New Roman" w:cs="Times New Roman"/>
                <w:sz w:val="24"/>
                <w:szCs w:val="24"/>
              </w:rPr>
              <w:t>ирование</w:t>
            </w:r>
            <w:r w:rsidR="001B40A4" w:rsidRPr="00406472">
              <w:rPr>
                <w:rFonts w:ascii="Times New Roman" w:hAnsi="Times New Roman" w:cs="Times New Roman"/>
                <w:sz w:val="24"/>
                <w:szCs w:val="24"/>
              </w:rPr>
              <w:t>.</w:t>
            </w:r>
            <w:r w:rsidR="00620371" w:rsidRPr="00406472">
              <w:rPr>
                <w:rFonts w:ascii="Times New Roman" w:hAnsi="Times New Roman" w:cs="Times New Roman"/>
                <w:sz w:val="24"/>
                <w:szCs w:val="24"/>
              </w:rPr>
              <w:t xml:space="preserve"> </w:t>
            </w:r>
            <w:proofErr w:type="spellStart"/>
            <w:r w:rsidR="001B40A4" w:rsidRPr="00406472">
              <w:rPr>
                <w:rFonts w:ascii="Times New Roman" w:hAnsi="Times New Roman" w:cs="Times New Roman"/>
                <w:sz w:val="24"/>
                <w:szCs w:val="24"/>
              </w:rPr>
              <w:t>Обоятельны</w:t>
            </w:r>
            <w:proofErr w:type="spellEnd"/>
            <w:r w:rsidR="001B40A4" w:rsidRPr="00406472">
              <w:rPr>
                <w:rFonts w:ascii="Times New Roman" w:hAnsi="Times New Roman" w:cs="Times New Roman"/>
                <w:sz w:val="24"/>
                <w:szCs w:val="24"/>
              </w:rPr>
              <w:t xml:space="preserve"> ли вы?</w:t>
            </w:r>
          </w:p>
          <w:p w:rsidR="0078494A" w:rsidRPr="00406472" w:rsidRDefault="0078494A" w:rsidP="00CA1371">
            <w:pPr>
              <w:contextualSpacing/>
              <w:jc w:val="both"/>
              <w:rPr>
                <w:rFonts w:ascii="Times New Roman" w:hAnsi="Times New Roman" w:cs="Times New Roman"/>
                <w:sz w:val="24"/>
                <w:szCs w:val="24"/>
              </w:rPr>
            </w:pPr>
          </w:p>
        </w:tc>
      </w:tr>
      <w:tr w:rsidR="00CF7801" w:rsidRPr="00406472" w:rsidTr="00252FF3">
        <w:tc>
          <w:tcPr>
            <w:tcW w:w="2410" w:type="dxa"/>
          </w:tcPr>
          <w:p w:rsidR="00CF7801" w:rsidRPr="00406472" w:rsidRDefault="00CF7801" w:rsidP="00CA1371">
            <w:pPr>
              <w:contextualSpacing/>
              <w:jc w:val="both"/>
              <w:rPr>
                <w:rFonts w:ascii="Times New Roman" w:hAnsi="Times New Roman" w:cs="Times New Roman"/>
              </w:rPr>
            </w:pPr>
            <w:r w:rsidRPr="00406472">
              <w:rPr>
                <w:rFonts w:ascii="Times New Roman" w:hAnsi="Times New Roman" w:cs="Times New Roman"/>
              </w:rPr>
              <w:t>Приемы деятельности учителя</w:t>
            </w:r>
          </w:p>
        </w:tc>
        <w:tc>
          <w:tcPr>
            <w:tcW w:w="8505" w:type="dxa"/>
          </w:tcPr>
          <w:p w:rsidR="00CF7801" w:rsidRPr="00406472" w:rsidRDefault="00462378" w:rsidP="00CA1371">
            <w:pPr>
              <w:contextualSpacing/>
              <w:jc w:val="both"/>
              <w:rPr>
                <w:rFonts w:ascii="Times New Roman" w:hAnsi="Times New Roman" w:cs="Times New Roman"/>
                <w:sz w:val="24"/>
                <w:szCs w:val="24"/>
              </w:rPr>
            </w:pPr>
            <w:r w:rsidRPr="00406472">
              <w:rPr>
                <w:rFonts w:ascii="Times New Roman" w:hAnsi="Times New Roman" w:cs="Times New Roman"/>
                <w:sz w:val="24"/>
                <w:szCs w:val="24"/>
              </w:rPr>
              <w:t xml:space="preserve">Рассказ с элементами беседы. </w:t>
            </w:r>
            <w:r w:rsidR="00CA1371">
              <w:rPr>
                <w:rFonts w:ascii="Times New Roman" w:hAnsi="Times New Roman" w:cs="Times New Roman"/>
                <w:sz w:val="24"/>
                <w:szCs w:val="24"/>
              </w:rPr>
              <w:t>В</w:t>
            </w:r>
            <w:r w:rsidRPr="00406472">
              <w:rPr>
                <w:rFonts w:ascii="Times New Roman" w:hAnsi="Times New Roman" w:cs="Times New Roman"/>
                <w:sz w:val="24"/>
                <w:szCs w:val="24"/>
              </w:rPr>
              <w:t>опросы, определяющие отношение</w:t>
            </w:r>
            <w:r w:rsidR="003A174B" w:rsidRPr="00406472">
              <w:rPr>
                <w:rFonts w:ascii="Times New Roman" w:hAnsi="Times New Roman" w:cs="Times New Roman"/>
                <w:sz w:val="24"/>
                <w:szCs w:val="24"/>
              </w:rPr>
              <w:t xml:space="preserve"> (вопрос1)</w:t>
            </w:r>
            <w:r w:rsidRPr="00406472">
              <w:rPr>
                <w:rFonts w:ascii="Times New Roman" w:hAnsi="Times New Roman" w:cs="Times New Roman"/>
                <w:sz w:val="24"/>
                <w:szCs w:val="24"/>
              </w:rPr>
              <w:t xml:space="preserve"> и стратегию поведения </w:t>
            </w:r>
            <w:r w:rsidR="003A174B" w:rsidRPr="00406472">
              <w:rPr>
                <w:rFonts w:ascii="Times New Roman" w:hAnsi="Times New Roman" w:cs="Times New Roman"/>
                <w:sz w:val="24"/>
                <w:szCs w:val="24"/>
              </w:rPr>
              <w:t xml:space="preserve"> (вопрос2)</w:t>
            </w:r>
            <w:r w:rsidR="00FA2444">
              <w:rPr>
                <w:rFonts w:ascii="Times New Roman" w:hAnsi="Times New Roman" w:cs="Times New Roman"/>
                <w:sz w:val="24"/>
                <w:szCs w:val="24"/>
              </w:rPr>
              <w:t xml:space="preserve"> </w:t>
            </w:r>
            <w:r w:rsidRPr="00406472">
              <w:rPr>
                <w:rFonts w:ascii="Times New Roman" w:hAnsi="Times New Roman" w:cs="Times New Roman"/>
                <w:sz w:val="24"/>
                <w:szCs w:val="24"/>
              </w:rPr>
              <w:t>по изученной теме</w:t>
            </w:r>
            <w:proofErr w:type="gramStart"/>
            <w:r w:rsidRPr="00406472">
              <w:rPr>
                <w:rFonts w:ascii="Times New Roman" w:hAnsi="Times New Roman" w:cs="Times New Roman"/>
                <w:sz w:val="24"/>
                <w:szCs w:val="24"/>
              </w:rPr>
              <w:t>.В</w:t>
            </w:r>
            <w:proofErr w:type="gramEnd"/>
            <w:r w:rsidRPr="00406472">
              <w:rPr>
                <w:rFonts w:ascii="Times New Roman" w:hAnsi="Times New Roman" w:cs="Times New Roman"/>
                <w:sz w:val="24"/>
                <w:szCs w:val="24"/>
              </w:rPr>
              <w:t>опрос1.Не обязательно специально учиться правилам общения, так как « жизнь сама всему научит» а)да, потому что..Б)нет, потому что…в)</w:t>
            </w:r>
            <w:r w:rsidR="003A174B" w:rsidRPr="00406472">
              <w:rPr>
                <w:rFonts w:ascii="Times New Roman" w:hAnsi="Times New Roman" w:cs="Times New Roman"/>
                <w:sz w:val="24"/>
                <w:szCs w:val="24"/>
              </w:rPr>
              <w:t>не знаю</w:t>
            </w:r>
            <w:r w:rsidR="00CA1371">
              <w:rPr>
                <w:rFonts w:ascii="Times New Roman" w:hAnsi="Times New Roman" w:cs="Times New Roman"/>
                <w:sz w:val="24"/>
                <w:szCs w:val="24"/>
              </w:rPr>
              <w:t>.</w:t>
            </w:r>
            <w:r w:rsidRPr="00406472">
              <w:rPr>
                <w:rFonts w:ascii="Times New Roman" w:hAnsi="Times New Roman" w:cs="Times New Roman"/>
                <w:sz w:val="24"/>
                <w:szCs w:val="24"/>
              </w:rPr>
              <w:t xml:space="preserve"> Вопорос</w:t>
            </w:r>
            <w:proofErr w:type="gramStart"/>
            <w:r w:rsidRPr="00406472">
              <w:rPr>
                <w:rFonts w:ascii="Times New Roman" w:hAnsi="Times New Roman" w:cs="Times New Roman"/>
                <w:sz w:val="24"/>
                <w:szCs w:val="24"/>
              </w:rPr>
              <w:t>2</w:t>
            </w:r>
            <w:proofErr w:type="gramEnd"/>
            <w:r w:rsidRPr="00406472">
              <w:rPr>
                <w:rFonts w:ascii="Times New Roman" w:hAnsi="Times New Roman" w:cs="Times New Roman"/>
                <w:sz w:val="24"/>
                <w:szCs w:val="24"/>
              </w:rPr>
              <w:t>.</w:t>
            </w:r>
            <w:r w:rsidR="003A174B" w:rsidRPr="00406472">
              <w:rPr>
                <w:rFonts w:ascii="Times New Roman" w:hAnsi="Times New Roman" w:cs="Times New Roman"/>
                <w:sz w:val="24"/>
                <w:szCs w:val="24"/>
              </w:rPr>
              <w:t>Как лучше себя вести, если тебя начинают  хвалить?</w:t>
            </w:r>
          </w:p>
        </w:tc>
      </w:tr>
      <w:tr w:rsidR="00CF7801" w:rsidRPr="00406472" w:rsidTr="00252FF3">
        <w:tc>
          <w:tcPr>
            <w:tcW w:w="2410" w:type="dxa"/>
          </w:tcPr>
          <w:p w:rsidR="00CF7801" w:rsidRPr="00406472" w:rsidRDefault="00CF7801" w:rsidP="00CA1371">
            <w:pPr>
              <w:contextualSpacing/>
              <w:jc w:val="both"/>
              <w:rPr>
                <w:rFonts w:ascii="Times New Roman" w:hAnsi="Times New Roman" w:cs="Times New Roman"/>
              </w:rPr>
            </w:pPr>
            <w:r w:rsidRPr="00406472">
              <w:rPr>
                <w:rFonts w:ascii="Times New Roman" w:hAnsi="Times New Roman" w:cs="Times New Roman"/>
              </w:rPr>
              <w:t>Познавательные задания</w:t>
            </w:r>
          </w:p>
        </w:tc>
        <w:tc>
          <w:tcPr>
            <w:tcW w:w="8505" w:type="dxa"/>
          </w:tcPr>
          <w:p w:rsidR="00CF7801" w:rsidRPr="00406472" w:rsidRDefault="003A174B" w:rsidP="00CA1371">
            <w:pPr>
              <w:contextualSpacing/>
              <w:jc w:val="both"/>
              <w:rPr>
                <w:rFonts w:ascii="Times New Roman" w:hAnsi="Times New Roman" w:cs="Times New Roman"/>
                <w:sz w:val="24"/>
                <w:szCs w:val="24"/>
              </w:rPr>
            </w:pPr>
            <w:r w:rsidRPr="00406472">
              <w:rPr>
                <w:rFonts w:ascii="Times New Roman" w:hAnsi="Times New Roman" w:cs="Times New Roman"/>
                <w:sz w:val="24"/>
                <w:szCs w:val="24"/>
              </w:rPr>
              <w:t xml:space="preserve">Оформите свои представления о </w:t>
            </w:r>
            <w:r w:rsidR="001B40A4" w:rsidRPr="00406472">
              <w:rPr>
                <w:rFonts w:ascii="Times New Roman" w:hAnsi="Times New Roman" w:cs="Times New Roman"/>
                <w:sz w:val="24"/>
                <w:szCs w:val="24"/>
              </w:rPr>
              <w:t>межличностных отношениях и их роли в</w:t>
            </w:r>
            <w:r w:rsidRPr="00406472">
              <w:rPr>
                <w:rFonts w:ascii="Times New Roman" w:hAnsi="Times New Roman" w:cs="Times New Roman"/>
                <w:sz w:val="24"/>
                <w:szCs w:val="24"/>
              </w:rPr>
              <w:t xml:space="preserve"> жизни человека в виде системы кластеров.</w:t>
            </w:r>
          </w:p>
        </w:tc>
      </w:tr>
      <w:tr w:rsidR="00CF7801" w:rsidRPr="00406472" w:rsidTr="00252FF3">
        <w:tc>
          <w:tcPr>
            <w:tcW w:w="2410" w:type="dxa"/>
          </w:tcPr>
          <w:p w:rsidR="00CF7801" w:rsidRPr="00406472" w:rsidRDefault="00CF7801" w:rsidP="00CA1371">
            <w:pPr>
              <w:contextualSpacing/>
              <w:jc w:val="both"/>
              <w:rPr>
                <w:rFonts w:ascii="Times New Roman" w:hAnsi="Times New Roman" w:cs="Times New Roman"/>
              </w:rPr>
            </w:pPr>
            <w:r w:rsidRPr="00406472">
              <w:rPr>
                <w:rFonts w:ascii="Times New Roman" w:hAnsi="Times New Roman" w:cs="Times New Roman"/>
              </w:rPr>
              <w:t xml:space="preserve">Организация деятельности </w:t>
            </w:r>
            <w:r w:rsidR="00406472">
              <w:rPr>
                <w:rFonts w:ascii="Times New Roman" w:hAnsi="Times New Roman" w:cs="Times New Roman"/>
              </w:rPr>
              <w:t>учащихся</w:t>
            </w:r>
          </w:p>
        </w:tc>
        <w:tc>
          <w:tcPr>
            <w:tcW w:w="8505" w:type="dxa"/>
          </w:tcPr>
          <w:p w:rsidR="00CF7801" w:rsidRPr="00406472" w:rsidRDefault="004014A7" w:rsidP="00CA1371">
            <w:pPr>
              <w:contextualSpacing/>
              <w:jc w:val="both"/>
              <w:rPr>
                <w:rFonts w:ascii="Times New Roman" w:hAnsi="Times New Roman" w:cs="Times New Roman"/>
                <w:sz w:val="24"/>
                <w:szCs w:val="24"/>
              </w:rPr>
            </w:pPr>
            <w:r w:rsidRPr="00406472">
              <w:rPr>
                <w:rFonts w:ascii="Times New Roman" w:hAnsi="Times New Roman" w:cs="Times New Roman"/>
                <w:sz w:val="24"/>
                <w:szCs w:val="24"/>
              </w:rPr>
              <w:t xml:space="preserve">Обсуждают проблему, используют  имеющиеся знания, личный опыт,  формулируют вывод, </w:t>
            </w:r>
            <w:r w:rsidR="00620371" w:rsidRPr="00406472">
              <w:rPr>
                <w:rFonts w:ascii="Times New Roman" w:hAnsi="Times New Roman" w:cs="Times New Roman"/>
                <w:sz w:val="24"/>
                <w:szCs w:val="24"/>
              </w:rPr>
              <w:t>вырабатывают рекомендации</w:t>
            </w:r>
          </w:p>
        </w:tc>
      </w:tr>
      <w:tr w:rsidR="00CF7801" w:rsidRPr="00406472" w:rsidTr="00252FF3">
        <w:tc>
          <w:tcPr>
            <w:tcW w:w="2410" w:type="dxa"/>
          </w:tcPr>
          <w:p w:rsidR="00CF7801" w:rsidRPr="00406472" w:rsidRDefault="00CF7801" w:rsidP="00CA1371">
            <w:pPr>
              <w:contextualSpacing/>
              <w:jc w:val="both"/>
              <w:rPr>
                <w:rFonts w:ascii="Times New Roman" w:hAnsi="Times New Roman" w:cs="Times New Roman"/>
              </w:rPr>
            </w:pPr>
            <w:r w:rsidRPr="00406472">
              <w:rPr>
                <w:rFonts w:ascii="Times New Roman" w:hAnsi="Times New Roman" w:cs="Times New Roman"/>
              </w:rPr>
              <w:t>Развитие умений  учащихся</w:t>
            </w:r>
          </w:p>
        </w:tc>
        <w:tc>
          <w:tcPr>
            <w:tcW w:w="8505" w:type="dxa"/>
          </w:tcPr>
          <w:p w:rsidR="00CF7801" w:rsidRPr="00406472" w:rsidRDefault="004014A7" w:rsidP="00CA1371">
            <w:pPr>
              <w:contextualSpacing/>
              <w:jc w:val="both"/>
              <w:rPr>
                <w:rFonts w:ascii="Times New Roman" w:hAnsi="Times New Roman" w:cs="Times New Roman"/>
                <w:sz w:val="24"/>
                <w:szCs w:val="24"/>
              </w:rPr>
            </w:pPr>
            <w:r w:rsidRPr="00406472">
              <w:rPr>
                <w:rFonts w:ascii="Times New Roman" w:hAnsi="Times New Roman" w:cs="Times New Roman"/>
                <w:sz w:val="24"/>
                <w:szCs w:val="24"/>
              </w:rPr>
              <w:t>Высказывать мнение, учитывать другую точку зрения,</w:t>
            </w:r>
            <w:r w:rsidR="00CA1371">
              <w:rPr>
                <w:rFonts w:ascii="Times New Roman" w:hAnsi="Times New Roman" w:cs="Times New Roman"/>
                <w:sz w:val="24"/>
                <w:szCs w:val="24"/>
              </w:rPr>
              <w:t xml:space="preserve"> </w:t>
            </w:r>
            <w:r w:rsidR="001B40A4" w:rsidRPr="00406472">
              <w:rPr>
                <w:rFonts w:ascii="Times New Roman" w:hAnsi="Times New Roman" w:cs="Times New Roman"/>
                <w:sz w:val="24"/>
                <w:szCs w:val="24"/>
              </w:rPr>
              <w:t>анализируют и делают выводы  по результатам  теста</w:t>
            </w:r>
          </w:p>
        </w:tc>
      </w:tr>
    </w:tbl>
    <w:p w:rsidR="00592D20" w:rsidRDefault="00592D20" w:rsidP="00FA2444">
      <w:pPr>
        <w:spacing w:line="240" w:lineRule="auto"/>
        <w:contextualSpacing/>
        <w:jc w:val="center"/>
        <w:rPr>
          <w:rFonts w:ascii="Times New Roman" w:hAnsi="Times New Roman" w:cs="Times New Roman"/>
          <w:b/>
          <w:sz w:val="24"/>
          <w:szCs w:val="24"/>
        </w:rPr>
      </w:pPr>
    </w:p>
    <w:p w:rsidR="00FA2444" w:rsidRDefault="0078494A" w:rsidP="00FA2444">
      <w:pPr>
        <w:spacing w:line="240" w:lineRule="auto"/>
        <w:contextualSpacing/>
        <w:jc w:val="center"/>
        <w:rPr>
          <w:rFonts w:ascii="Times New Roman" w:hAnsi="Times New Roman" w:cs="Times New Roman"/>
          <w:b/>
          <w:sz w:val="24"/>
          <w:szCs w:val="24"/>
        </w:rPr>
      </w:pPr>
      <w:r w:rsidRPr="00406472">
        <w:rPr>
          <w:rFonts w:ascii="Times New Roman" w:hAnsi="Times New Roman" w:cs="Times New Roman"/>
          <w:b/>
          <w:sz w:val="24"/>
          <w:szCs w:val="24"/>
        </w:rPr>
        <w:t>Технологическая карта урок</w:t>
      </w:r>
      <w:r w:rsidR="00406472" w:rsidRPr="00406472">
        <w:rPr>
          <w:rFonts w:ascii="Times New Roman" w:hAnsi="Times New Roman" w:cs="Times New Roman"/>
          <w:b/>
          <w:sz w:val="24"/>
          <w:szCs w:val="24"/>
        </w:rPr>
        <w:t>а№11</w:t>
      </w:r>
      <w:r w:rsidR="007167FE" w:rsidRPr="00406472">
        <w:rPr>
          <w:rFonts w:ascii="Times New Roman" w:hAnsi="Times New Roman" w:cs="Times New Roman"/>
          <w:b/>
          <w:sz w:val="24"/>
          <w:szCs w:val="24"/>
        </w:rPr>
        <w:t xml:space="preserve"> раздела</w:t>
      </w:r>
      <w:r w:rsidR="00406472">
        <w:rPr>
          <w:rFonts w:ascii="Times New Roman" w:hAnsi="Times New Roman" w:cs="Times New Roman"/>
          <w:b/>
          <w:sz w:val="24"/>
          <w:szCs w:val="24"/>
        </w:rPr>
        <w:t>№</w:t>
      </w:r>
      <w:r w:rsidR="00406472" w:rsidRPr="00406472">
        <w:rPr>
          <w:rFonts w:ascii="Times New Roman" w:hAnsi="Times New Roman" w:cs="Times New Roman"/>
          <w:b/>
          <w:sz w:val="24"/>
          <w:szCs w:val="24"/>
        </w:rPr>
        <w:t>3</w:t>
      </w:r>
      <w:r w:rsidR="007167FE" w:rsidRPr="00406472">
        <w:rPr>
          <w:rFonts w:ascii="Times New Roman" w:hAnsi="Times New Roman" w:cs="Times New Roman"/>
          <w:b/>
          <w:sz w:val="24"/>
          <w:szCs w:val="24"/>
        </w:rPr>
        <w:t xml:space="preserve"> </w:t>
      </w:r>
    </w:p>
    <w:p w:rsidR="004014A7" w:rsidRPr="00F64901" w:rsidRDefault="004014A7" w:rsidP="00FA2444">
      <w:pPr>
        <w:spacing w:line="240" w:lineRule="auto"/>
        <w:contextualSpacing/>
        <w:jc w:val="center"/>
        <w:rPr>
          <w:rFonts w:ascii="Times New Roman" w:hAnsi="Times New Roman" w:cs="Times New Roman"/>
          <w:b/>
          <w:sz w:val="24"/>
          <w:szCs w:val="24"/>
        </w:rPr>
      </w:pPr>
      <w:r w:rsidRPr="00406472">
        <w:rPr>
          <w:rFonts w:ascii="Times New Roman" w:hAnsi="Times New Roman" w:cs="Times New Roman"/>
          <w:sz w:val="24"/>
          <w:szCs w:val="24"/>
        </w:rPr>
        <w:t xml:space="preserve"> </w:t>
      </w:r>
      <w:r w:rsidRPr="00F64901">
        <w:rPr>
          <w:rFonts w:ascii="Times New Roman" w:hAnsi="Times New Roman" w:cs="Times New Roman"/>
          <w:b/>
          <w:sz w:val="24"/>
          <w:szCs w:val="24"/>
        </w:rPr>
        <w:t>«Гигиенические правила и предупреждение инфекционных заболеваний».</w:t>
      </w:r>
    </w:p>
    <w:tbl>
      <w:tblPr>
        <w:tblStyle w:val="a4"/>
        <w:tblW w:w="10915" w:type="dxa"/>
        <w:tblInd w:w="108" w:type="dxa"/>
        <w:tblLook w:val="04A0"/>
      </w:tblPr>
      <w:tblGrid>
        <w:gridCol w:w="2410"/>
        <w:gridCol w:w="8505"/>
      </w:tblGrid>
      <w:tr w:rsidR="004014A7" w:rsidRPr="00406472" w:rsidTr="00252FF3">
        <w:tc>
          <w:tcPr>
            <w:tcW w:w="2410" w:type="dxa"/>
          </w:tcPr>
          <w:p w:rsidR="004014A7" w:rsidRPr="00406472" w:rsidRDefault="004014A7" w:rsidP="00CA1371">
            <w:pPr>
              <w:contextualSpacing/>
              <w:jc w:val="both"/>
              <w:rPr>
                <w:rFonts w:ascii="Times New Roman" w:hAnsi="Times New Roman" w:cs="Times New Roman"/>
              </w:rPr>
            </w:pPr>
            <w:r w:rsidRPr="00406472">
              <w:rPr>
                <w:rFonts w:ascii="Times New Roman" w:hAnsi="Times New Roman" w:cs="Times New Roman"/>
              </w:rPr>
              <w:t>Тем</w:t>
            </w:r>
            <w:r w:rsidR="00A02FBA">
              <w:rPr>
                <w:rFonts w:ascii="Times New Roman" w:hAnsi="Times New Roman" w:cs="Times New Roman"/>
              </w:rPr>
              <w:t>а</w:t>
            </w:r>
            <w:r w:rsidRPr="00406472">
              <w:rPr>
                <w:rFonts w:ascii="Times New Roman" w:hAnsi="Times New Roman" w:cs="Times New Roman"/>
              </w:rPr>
              <w:t xml:space="preserve">  урок</w:t>
            </w:r>
            <w:r w:rsidR="00A02FBA">
              <w:rPr>
                <w:rFonts w:ascii="Times New Roman" w:hAnsi="Times New Roman" w:cs="Times New Roman"/>
              </w:rPr>
              <w:t>а</w:t>
            </w:r>
            <w:r w:rsidRPr="00406472">
              <w:rPr>
                <w:rFonts w:ascii="Times New Roman" w:hAnsi="Times New Roman" w:cs="Times New Roman"/>
              </w:rPr>
              <w:t>.</w:t>
            </w:r>
          </w:p>
        </w:tc>
        <w:tc>
          <w:tcPr>
            <w:tcW w:w="8505" w:type="dxa"/>
          </w:tcPr>
          <w:p w:rsidR="004014A7" w:rsidRPr="00FA2444" w:rsidRDefault="004014A7" w:rsidP="00CA1371">
            <w:pPr>
              <w:contextualSpacing/>
              <w:jc w:val="both"/>
              <w:rPr>
                <w:rFonts w:ascii="Times New Roman" w:hAnsi="Times New Roman" w:cs="Times New Roman"/>
                <w:sz w:val="24"/>
                <w:szCs w:val="24"/>
              </w:rPr>
            </w:pPr>
            <w:r w:rsidRPr="00FA2444">
              <w:rPr>
                <w:rFonts w:ascii="Times New Roman" w:hAnsi="Times New Roman" w:cs="Times New Roman"/>
                <w:sz w:val="24"/>
                <w:szCs w:val="24"/>
              </w:rPr>
              <w:t xml:space="preserve">Гигиена тела. </w:t>
            </w:r>
          </w:p>
        </w:tc>
      </w:tr>
      <w:tr w:rsidR="004014A7" w:rsidRPr="00406472" w:rsidTr="00252FF3">
        <w:tc>
          <w:tcPr>
            <w:tcW w:w="2410" w:type="dxa"/>
          </w:tcPr>
          <w:p w:rsidR="004014A7" w:rsidRPr="00406472" w:rsidRDefault="004014A7" w:rsidP="00CA1371">
            <w:pPr>
              <w:contextualSpacing/>
              <w:jc w:val="both"/>
              <w:rPr>
                <w:rFonts w:ascii="Times New Roman" w:hAnsi="Times New Roman" w:cs="Times New Roman"/>
              </w:rPr>
            </w:pPr>
            <w:r w:rsidRPr="00406472">
              <w:rPr>
                <w:rFonts w:ascii="Times New Roman" w:hAnsi="Times New Roman" w:cs="Times New Roman"/>
              </w:rPr>
              <w:t>Планируемые результаты</w:t>
            </w:r>
          </w:p>
        </w:tc>
        <w:tc>
          <w:tcPr>
            <w:tcW w:w="8505" w:type="dxa"/>
          </w:tcPr>
          <w:p w:rsidR="004014A7" w:rsidRPr="00406472" w:rsidRDefault="0016465F" w:rsidP="00CA1371">
            <w:pPr>
              <w:contextualSpacing/>
              <w:jc w:val="both"/>
              <w:rPr>
                <w:rFonts w:ascii="Times New Roman" w:hAnsi="Times New Roman" w:cs="Times New Roman"/>
                <w:sz w:val="24"/>
                <w:szCs w:val="24"/>
              </w:rPr>
            </w:pPr>
            <w:r w:rsidRPr="00406472">
              <w:rPr>
                <w:rFonts w:ascii="Times New Roman" w:hAnsi="Times New Roman" w:cs="Times New Roman"/>
                <w:sz w:val="24"/>
                <w:szCs w:val="24"/>
              </w:rPr>
              <w:t>Учащиеся расширяют знания о гигиенических правилах.</w:t>
            </w:r>
          </w:p>
        </w:tc>
      </w:tr>
      <w:tr w:rsidR="004014A7" w:rsidRPr="00406472" w:rsidTr="00252FF3">
        <w:tc>
          <w:tcPr>
            <w:tcW w:w="2410" w:type="dxa"/>
          </w:tcPr>
          <w:p w:rsidR="004014A7" w:rsidRPr="00406472" w:rsidRDefault="004014A7" w:rsidP="00CA1371">
            <w:pPr>
              <w:contextualSpacing/>
              <w:jc w:val="both"/>
              <w:rPr>
                <w:rFonts w:ascii="Times New Roman" w:hAnsi="Times New Roman" w:cs="Times New Roman"/>
              </w:rPr>
            </w:pPr>
            <w:proofErr w:type="gramStart"/>
            <w:r w:rsidRPr="00406472">
              <w:rPr>
                <w:rFonts w:ascii="Times New Roman" w:hAnsi="Times New Roman" w:cs="Times New Roman"/>
              </w:rPr>
              <w:t xml:space="preserve">Личная значимость </w:t>
            </w:r>
            <w:r w:rsidRPr="00406472">
              <w:rPr>
                <w:rFonts w:ascii="Times New Roman" w:hAnsi="Times New Roman" w:cs="Times New Roman"/>
              </w:rPr>
              <w:lastRenderedPageBreak/>
              <w:t>изучаемого для школьника</w:t>
            </w:r>
            <w:proofErr w:type="gramEnd"/>
          </w:p>
        </w:tc>
        <w:tc>
          <w:tcPr>
            <w:tcW w:w="8505" w:type="dxa"/>
          </w:tcPr>
          <w:p w:rsidR="004014A7" w:rsidRPr="00406472" w:rsidRDefault="00620371" w:rsidP="00CA1371">
            <w:pPr>
              <w:contextualSpacing/>
              <w:jc w:val="both"/>
              <w:rPr>
                <w:rFonts w:ascii="Times New Roman" w:hAnsi="Times New Roman" w:cs="Times New Roman"/>
                <w:sz w:val="24"/>
                <w:szCs w:val="24"/>
              </w:rPr>
            </w:pPr>
            <w:r w:rsidRPr="00406472">
              <w:rPr>
                <w:rFonts w:ascii="Times New Roman" w:hAnsi="Times New Roman" w:cs="Times New Roman"/>
                <w:sz w:val="24"/>
                <w:szCs w:val="24"/>
              </w:rPr>
              <w:lastRenderedPageBreak/>
              <w:t>Запах бродяжничества - запах давно немытого тела.</w:t>
            </w:r>
          </w:p>
        </w:tc>
      </w:tr>
      <w:tr w:rsidR="004014A7" w:rsidRPr="00406472" w:rsidTr="00252FF3">
        <w:tc>
          <w:tcPr>
            <w:tcW w:w="2410" w:type="dxa"/>
          </w:tcPr>
          <w:p w:rsidR="004014A7" w:rsidRPr="00406472" w:rsidRDefault="004014A7" w:rsidP="00CA1371">
            <w:pPr>
              <w:contextualSpacing/>
              <w:jc w:val="both"/>
              <w:rPr>
                <w:rFonts w:ascii="Times New Roman" w:hAnsi="Times New Roman" w:cs="Times New Roman"/>
              </w:rPr>
            </w:pPr>
            <w:r w:rsidRPr="00406472">
              <w:rPr>
                <w:rFonts w:ascii="Times New Roman" w:hAnsi="Times New Roman" w:cs="Times New Roman"/>
              </w:rPr>
              <w:lastRenderedPageBreak/>
              <w:t>Методы обучения</w:t>
            </w:r>
          </w:p>
        </w:tc>
        <w:tc>
          <w:tcPr>
            <w:tcW w:w="8505" w:type="dxa"/>
          </w:tcPr>
          <w:p w:rsidR="004014A7" w:rsidRPr="00406472" w:rsidRDefault="0016465F" w:rsidP="00CA1371">
            <w:pPr>
              <w:contextualSpacing/>
              <w:jc w:val="both"/>
              <w:rPr>
                <w:rFonts w:ascii="Times New Roman" w:hAnsi="Times New Roman" w:cs="Times New Roman"/>
                <w:sz w:val="24"/>
                <w:szCs w:val="24"/>
              </w:rPr>
            </w:pPr>
            <w:r w:rsidRPr="00406472">
              <w:rPr>
                <w:rFonts w:ascii="Times New Roman" w:hAnsi="Times New Roman" w:cs="Times New Roman"/>
                <w:sz w:val="24"/>
                <w:szCs w:val="24"/>
              </w:rPr>
              <w:t>Частично поисковый</w:t>
            </w:r>
            <w:r w:rsidR="00CA1371">
              <w:rPr>
                <w:rFonts w:ascii="Times New Roman" w:hAnsi="Times New Roman" w:cs="Times New Roman"/>
                <w:sz w:val="24"/>
                <w:szCs w:val="24"/>
              </w:rPr>
              <w:t>.</w:t>
            </w:r>
            <w:r w:rsidRPr="00406472">
              <w:rPr>
                <w:rFonts w:ascii="Times New Roman" w:hAnsi="Times New Roman" w:cs="Times New Roman"/>
                <w:sz w:val="24"/>
                <w:szCs w:val="24"/>
              </w:rPr>
              <w:t xml:space="preserve"> </w:t>
            </w:r>
            <w:r w:rsidR="00620371" w:rsidRPr="00406472">
              <w:rPr>
                <w:rFonts w:ascii="Times New Roman" w:hAnsi="Times New Roman" w:cs="Times New Roman"/>
                <w:sz w:val="24"/>
                <w:szCs w:val="24"/>
              </w:rPr>
              <w:t>Чем отличаются косметические средства для ухода за кожей, предназначенные детям, подросткам и взрослым?</w:t>
            </w:r>
          </w:p>
        </w:tc>
      </w:tr>
      <w:tr w:rsidR="004014A7" w:rsidRPr="00406472" w:rsidTr="00252FF3">
        <w:tc>
          <w:tcPr>
            <w:tcW w:w="2410" w:type="dxa"/>
          </w:tcPr>
          <w:p w:rsidR="004014A7" w:rsidRPr="00406472" w:rsidRDefault="004014A7" w:rsidP="00CA1371">
            <w:pPr>
              <w:contextualSpacing/>
              <w:jc w:val="both"/>
              <w:rPr>
                <w:rFonts w:ascii="Times New Roman" w:hAnsi="Times New Roman" w:cs="Times New Roman"/>
              </w:rPr>
            </w:pPr>
            <w:r w:rsidRPr="00406472">
              <w:rPr>
                <w:rFonts w:ascii="Times New Roman" w:hAnsi="Times New Roman" w:cs="Times New Roman"/>
              </w:rPr>
              <w:t>Формы организации учебной деятельности</w:t>
            </w:r>
          </w:p>
        </w:tc>
        <w:tc>
          <w:tcPr>
            <w:tcW w:w="8505" w:type="dxa"/>
          </w:tcPr>
          <w:p w:rsidR="00457F39" w:rsidRPr="00406472" w:rsidRDefault="0016465F" w:rsidP="00CA1371">
            <w:pPr>
              <w:contextualSpacing/>
              <w:jc w:val="both"/>
              <w:rPr>
                <w:rFonts w:ascii="Times New Roman" w:hAnsi="Times New Roman" w:cs="Times New Roman"/>
                <w:sz w:val="24"/>
                <w:szCs w:val="24"/>
              </w:rPr>
            </w:pPr>
            <w:r w:rsidRPr="00406472">
              <w:rPr>
                <w:rFonts w:ascii="Times New Roman" w:hAnsi="Times New Roman" w:cs="Times New Roman"/>
                <w:sz w:val="24"/>
                <w:szCs w:val="24"/>
              </w:rPr>
              <w:t>Комбинированный урок.</w:t>
            </w:r>
            <w:r w:rsidR="00457F39" w:rsidRPr="00406472">
              <w:rPr>
                <w:rFonts w:ascii="Times New Roman" w:hAnsi="Times New Roman" w:cs="Times New Roman"/>
                <w:sz w:val="24"/>
                <w:szCs w:val="24"/>
              </w:rPr>
              <w:t xml:space="preserve"> Практическая работа</w:t>
            </w:r>
            <w:r w:rsidR="001B40A4" w:rsidRPr="00406472">
              <w:rPr>
                <w:rFonts w:ascii="Times New Roman" w:hAnsi="Times New Roman" w:cs="Times New Roman"/>
                <w:sz w:val="24"/>
                <w:szCs w:val="24"/>
              </w:rPr>
              <w:t>№1.</w:t>
            </w:r>
            <w:r w:rsidR="00457F39" w:rsidRPr="00406472">
              <w:rPr>
                <w:rFonts w:ascii="Times New Roman" w:hAnsi="Times New Roman" w:cs="Times New Roman"/>
                <w:sz w:val="24"/>
                <w:szCs w:val="24"/>
              </w:rPr>
              <w:t>Строение кожи</w:t>
            </w:r>
          </w:p>
          <w:p w:rsidR="00457F39" w:rsidRPr="00406472" w:rsidRDefault="001B40A4" w:rsidP="00CA1371">
            <w:pPr>
              <w:contextualSpacing/>
              <w:jc w:val="both"/>
              <w:rPr>
                <w:rFonts w:ascii="Times New Roman" w:hAnsi="Times New Roman" w:cs="Times New Roman"/>
                <w:sz w:val="24"/>
                <w:szCs w:val="24"/>
              </w:rPr>
            </w:pPr>
            <w:r w:rsidRPr="00406472">
              <w:rPr>
                <w:rFonts w:ascii="Times New Roman" w:hAnsi="Times New Roman" w:cs="Times New Roman"/>
                <w:sz w:val="24"/>
                <w:szCs w:val="24"/>
              </w:rPr>
              <w:t>№2.</w:t>
            </w:r>
            <w:r w:rsidR="00457F39" w:rsidRPr="00406472">
              <w:rPr>
                <w:rFonts w:ascii="Times New Roman" w:hAnsi="Times New Roman" w:cs="Times New Roman"/>
                <w:sz w:val="24"/>
                <w:szCs w:val="24"/>
              </w:rPr>
              <w:t xml:space="preserve"> Моющие  свойства мыла.</w:t>
            </w:r>
          </w:p>
          <w:p w:rsidR="004014A7" w:rsidRPr="00406472" w:rsidRDefault="004014A7" w:rsidP="00CA1371">
            <w:pPr>
              <w:contextualSpacing/>
              <w:jc w:val="both"/>
              <w:rPr>
                <w:rFonts w:ascii="Times New Roman" w:hAnsi="Times New Roman" w:cs="Times New Roman"/>
                <w:sz w:val="24"/>
                <w:szCs w:val="24"/>
              </w:rPr>
            </w:pPr>
          </w:p>
        </w:tc>
      </w:tr>
      <w:tr w:rsidR="004014A7" w:rsidRPr="00406472" w:rsidTr="00252FF3">
        <w:tc>
          <w:tcPr>
            <w:tcW w:w="2410" w:type="dxa"/>
          </w:tcPr>
          <w:p w:rsidR="004014A7" w:rsidRPr="00406472" w:rsidRDefault="004014A7" w:rsidP="00CA1371">
            <w:pPr>
              <w:contextualSpacing/>
              <w:jc w:val="both"/>
              <w:rPr>
                <w:rFonts w:ascii="Times New Roman" w:hAnsi="Times New Roman" w:cs="Times New Roman"/>
              </w:rPr>
            </w:pPr>
            <w:r w:rsidRPr="00406472">
              <w:rPr>
                <w:rFonts w:ascii="Times New Roman" w:hAnsi="Times New Roman" w:cs="Times New Roman"/>
              </w:rPr>
              <w:t>Приемы деятельности учителя</w:t>
            </w:r>
          </w:p>
        </w:tc>
        <w:tc>
          <w:tcPr>
            <w:tcW w:w="8505" w:type="dxa"/>
          </w:tcPr>
          <w:p w:rsidR="00CA1371" w:rsidRDefault="00EE0C3A" w:rsidP="00CA1371">
            <w:pPr>
              <w:contextualSpacing/>
              <w:jc w:val="both"/>
              <w:rPr>
                <w:rFonts w:ascii="Times New Roman" w:hAnsi="Times New Roman" w:cs="Times New Roman"/>
                <w:sz w:val="24"/>
                <w:szCs w:val="24"/>
              </w:rPr>
            </w:pPr>
            <w:r w:rsidRPr="00406472">
              <w:rPr>
                <w:rFonts w:ascii="Times New Roman" w:hAnsi="Times New Roman" w:cs="Times New Roman"/>
                <w:sz w:val="24"/>
                <w:szCs w:val="24"/>
              </w:rPr>
              <w:t xml:space="preserve">Эвристическая беседа, организация </w:t>
            </w:r>
            <w:r w:rsidR="00FA2444">
              <w:rPr>
                <w:rFonts w:ascii="Times New Roman" w:hAnsi="Times New Roman" w:cs="Times New Roman"/>
                <w:sz w:val="24"/>
                <w:szCs w:val="24"/>
              </w:rPr>
              <w:t xml:space="preserve">работы </w:t>
            </w:r>
            <w:r w:rsidRPr="00406472">
              <w:rPr>
                <w:rFonts w:ascii="Times New Roman" w:hAnsi="Times New Roman" w:cs="Times New Roman"/>
                <w:sz w:val="24"/>
                <w:szCs w:val="24"/>
              </w:rPr>
              <w:t>учащихся по группам.</w:t>
            </w:r>
            <w:r w:rsidR="004014A7" w:rsidRPr="00406472">
              <w:rPr>
                <w:rFonts w:ascii="Times New Roman" w:hAnsi="Times New Roman" w:cs="Times New Roman"/>
                <w:sz w:val="24"/>
                <w:szCs w:val="24"/>
              </w:rPr>
              <w:t xml:space="preserve"> </w:t>
            </w:r>
            <w:r w:rsidR="00CA1371">
              <w:rPr>
                <w:rFonts w:ascii="Times New Roman" w:hAnsi="Times New Roman" w:cs="Times New Roman"/>
                <w:sz w:val="24"/>
                <w:szCs w:val="24"/>
              </w:rPr>
              <w:t>В</w:t>
            </w:r>
            <w:r w:rsidR="004014A7" w:rsidRPr="00406472">
              <w:rPr>
                <w:rFonts w:ascii="Times New Roman" w:hAnsi="Times New Roman" w:cs="Times New Roman"/>
                <w:sz w:val="24"/>
                <w:szCs w:val="24"/>
              </w:rPr>
              <w:t>опросы, определяющие отношение (вопрос1) и стратегию поведения  (вопрос2)по изученной теме</w:t>
            </w:r>
            <w:proofErr w:type="gramStart"/>
            <w:r w:rsidR="004014A7" w:rsidRPr="00406472">
              <w:rPr>
                <w:rFonts w:ascii="Times New Roman" w:hAnsi="Times New Roman" w:cs="Times New Roman"/>
                <w:sz w:val="24"/>
                <w:szCs w:val="24"/>
              </w:rPr>
              <w:t>.В</w:t>
            </w:r>
            <w:proofErr w:type="gramEnd"/>
            <w:r w:rsidR="004014A7" w:rsidRPr="00406472">
              <w:rPr>
                <w:rFonts w:ascii="Times New Roman" w:hAnsi="Times New Roman" w:cs="Times New Roman"/>
                <w:sz w:val="24"/>
                <w:szCs w:val="24"/>
              </w:rPr>
              <w:t>опрос1.</w:t>
            </w:r>
            <w:r w:rsidR="00EF6E6D" w:rsidRPr="00406472">
              <w:rPr>
                <w:rFonts w:ascii="Times New Roman" w:hAnsi="Times New Roman" w:cs="Times New Roman"/>
                <w:sz w:val="24"/>
                <w:szCs w:val="24"/>
              </w:rPr>
              <w:t>П</w:t>
            </w:r>
            <w:r w:rsidR="004014A7" w:rsidRPr="00406472">
              <w:rPr>
                <w:rFonts w:ascii="Times New Roman" w:hAnsi="Times New Roman" w:cs="Times New Roman"/>
                <w:sz w:val="24"/>
                <w:szCs w:val="24"/>
              </w:rPr>
              <w:t>ереобуваться в</w:t>
            </w:r>
            <w:r w:rsidR="00EF6E6D" w:rsidRPr="00406472">
              <w:rPr>
                <w:rFonts w:ascii="Times New Roman" w:hAnsi="Times New Roman" w:cs="Times New Roman"/>
                <w:sz w:val="24"/>
                <w:szCs w:val="24"/>
              </w:rPr>
              <w:t xml:space="preserve"> </w:t>
            </w:r>
            <w:r w:rsidR="004014A7" w:rsidRPr="00406472">
              <w:rPr>
                <w:rFonts w:ascii="Times New Roman" w:hAnsi="Times New Roman" w:cs="Times New Roman"/>
                <w:sz w:val="24"/>
                <w:szCs w:val="24"/>
              </w:rPr>
              <w:t>сменную обувь в школе надо, потому что</w:t>
            </w:r>
            <w:r w:rsidR="00EF6E6D" w:rsidRPr="00406472">
              <w:rPr>
                <w:rFonts w:ascii="Times New Roman" w:hAnsi="Times New Roman" w:cs="Times New Roman"/>
                <w:sz w:val="24"/>
                <w:szCs w:val="24"/>
              </w:rPr>
              <w:t>:</w:t>
            </w:r>
            <w:r w:rsidR="00CA1371">
              <w:rPr>
                <w:rFonts w:ascii="Times New Roman" w:hAnsi="Times New Roman" w:cs="Times New Roman"/>
                <w:sz w:val="24"/>
                <w:szCs w:val="24"/>
              </w:rPr>
              <w:t xml:space="preserve"> </w:t>
            </w:r>
            <w:r w:rsidR="00EF6E6D" w:rsidRPr="00406472">
              <w:rPr>
                <w:rFonts w:ascii="Times New Roman" w:hAnsi="Times New Roman" w:cs="Times New Roman"/>
                <w:sz w:val="24"/>
                <w:szCs w:val="24"/>
              </w:rPr>
              <w:t>а)</w:t>
            </w:r>
            <w:r w:rsidR="004014A7" w:rsidRPr="00406472">
              <w:rPr>
                <w:rFonts w:ascii="Times New Roman" w:hAnsi="Times New Roman" w:cs="Times New Roman"/>
                <w:sz w:val="24"/>
                <w:szCs w:val="24"/>
              </w:rPr>
              <w:t xml:space="preserve"> это полезно для</w:t>
            </w:r>
            <w:r w:rsidR="00EF6E6D" w:rsidRPr="00406472">
              <w:rPr>
                <w:rFonts w:ascii="Times New Roman" w:hAnsi="Times New Roman" w:cs="Times New Roman"/>
                <w:sz w:val="24"/>
                <w:szCs w:val="24"/>
              </w:rPr>
              <w:t xml:space="preserve"> </w:t>
            </w:r>
            <w:r w:rsidR="004014A7" w:rsidRPr="00406472">
              <w:rPr>
                <w:rFonts w:ascii="Times New Roman" w:hAnsi="Times New Roman" w:cs="Times New Roman"/>
                <w:sz w:val="24"/>
                <w:szCs w:val="24"/>
              </w:rPr>
              <w:t>ног</w:t>
            </w:r>
            <w:r w:rsidR="00EF6E6D" w:rsidRPr="00406472">
              <w:rPr>
                <w:rFonts w:ascii="Times New Roman" w:hAnsi="Times New Roman" w:cs="Times New Roman"/>
                <w:sz w:val="24"/>
                <w:szCs w:val="24"/>
              </w:rPr>
              <w:t xml:space="preserve">,  </w:t>
            </w:r>
            <w:r w:rsidR="004014A7" w:rsidRPr="00406472">
              <w:rPr>
                <w:rFonts w:ascii="Times New Roman" w:hAnsi="Times New Roman" w:cs="Times New Roman"/>
                <w:sz w:val="24"/>
                <w:szCs w:val="24"/>
              </w:rPr>
              <w:t>б)</w:t>
            </w:r>
            <w:r w:rsidR="00620371" w:rsidRPr="00406472">
              <w:rPr>
                <w:rFonts w:ascii="Times New Roman" w:hAnsi="Times New Roman" w:cs="Times New Roman"/>
                <w:sz w:val="24"/>
                <w:szCs w:val="24"/>
              </w:rPr>
              <w:t xml:space="preserve"> </w:t>
            </w:r>
            <w:r w:rsidR="004014A7" w:rsidRPr="00406472">
              <w:rPr>
                <w:rFonts w:ascii="Times New Roman" w:hAnsi="Times New Roman" w:cs="Times New Roman"/>
                <w:sz w:val="24"/>
                <w:szCs w:val="24"/>
              </w:rPr>
              <w:t>без «</w:t>
            </w:r>
            <w:proofErr w:type="spellStart"/>
            <w:r w:rsidR="004014A7" w:rsidRPr="00406472">
              <w:rPr>
                <w:rFonts w:ascii="Times New Roman" w:hAnsi="Times New Roman" w:cs="Times New Roman"/>
                <w:sz w:val="24"/>
                <w:szCs w:val="24"/>
              </w:rPr>
              <w:t>сменки</w:t>
            </w:r>
            <w:proofErr w:type="spellEnd"/>
            <w:r w:rsidR="00EF6E6D" w:rsidRPr="00406472">
              <w:rPr>
                <w:rFonts w:ascii="Times New Roman" w:hAnsi="Times New Roman" w:cs="Times New Roman"/>
                <w:sz w:val="24"/>
                <w:szCs w:val="24"/>
              </w:rPr>
              <w:t>»</w:t>
            </w:r>
            <w:r w:rsidR="004014A7" w:rsidRPr="00406472">
              <w:rPr>
                <w:rFonts w:ascii="Times New Roman" w:hAnsi="Times New Roman" w:cs="Times New Roman"/>
                <w:sz w:val="24"/>
                <w:szCs w:val="24"/>
              </w:rPr>
              <w:t xml:space="preserve"> не пускают в класс</w:t>
            </w:r>
            <w:r w:rsidR="00A3000C" w:rsidRPr="00406472">
              <w:rPr>
                <w:rFonts w:ascii="Times New Roman" w:hAnsi="Times New Roman" w:cs="Times New Roman"/>
                <w:sz w:val="24"/>
                <w:szCs w:val="24"/>
              </w:rPr>
              <w:t xml:space="preserve">. </w:t>
            </w:r>
            <w:r w:rsidR="004014A7" w:rsidRPr="00406472">
              <w:rPr>
                <w:rFonts w:ascii="Times New Roman" w:hAnsi="Times New Roman" w:cs="Times New Roman"/>
                <w:sz w:val="24"/>
                <w:szCs w:val="24"/>
              </w:rPr>
              <w:t xml:space="preserve"> Вопрос</w:t>
            </w:r>
            <w:proofErr w:type="gramStart"/>
            <w:r w:rsidR="004014A7" w:rsidRPr="00406472">
              <w:rPr>
                <w:rFonts w:ascii="Times New Roman" w:hAnsi="Times New Roman" w:cs="Times New Roman"/>
                <w:sz w:val="24"/>
                <w:szCs w:val="24"/>
              </w:rPr>
              <w:t>2</w:t>
            </w:r>
            <w:proofErr w:type="gramEnd"/>
            <w:r w:rsidR="004014A7" w:rsidRPr="00406472">
              <w:rPr>
                <w:rFonts w:ascii="Times New Roman" w:hAnsi="Times New Roman" w:cs="Times New Roman"/>
                <w:sz w:val="24"/>
                <w:szCs w:val="24"/>
              </w:rPr>
              <w:t>.</w:t>
            </w:r>
          </w:p>
          <w:p w:rsidR="004014A7" w:rsidRPr="00406472" w:rsidRDefault="00EF6E6D" w:rsidP="00CA1371">
            <w:pPr>
              <w:contextualSpacing/>
              <w:jc w:val="both"/>
              <w:rPr>
                <w:rFonts w:ascii="Times New Roman" w:hAnsi="Times New Roman" w:cs="Times New Roman"/>
                <w:sz w:val="24"/>
                <w:szCs w:val="24"/>
              </w:rPr>
            </w:pPr>
            <w:r w:rsidRPr="00406472">
              <w:rPr>
                <w:rFonts w:ascii="Times New Roman" w:hAnsi="Times New Roman" w:cs="Times New Roman"/>
                <w:sz w:val="24"/>
                <w:szCs w:val="24"/>
              </w:rPr>
              <w:t>Какие</w:t>
            </w:r>
            <w:r w:rsidR="00620371" w:rsidRPr="00406472">
              <w:rPr>
                <w:rFonts w:ascii="Times New Roman" w:hAnsi="Times New Roman" w:cs="Times New Roman"/>
                <w:sz w:val="24"/>
                <w:szCs w:val="24"/>
              </w:rPr>
              <w:t xml:space="preserve"> </w:t>
            </w:r>
            <w:r w:rsidRPr="00406472">
              <w:rPr>
                <w:rFonts w:ascii="Times New Roman" w:hAnsi="Times New Roman" w:cs="Times New Roman"/>
                <w:sz w:val="24"/>
                <w:szCs w:val="24"/>
              </w:rPr>
              <w:t>средств</w:t>
            </w:r>
            <w:r w:rsidR="00620371" w:rsidRPr="00406472">
              <w:rPr>
                <w:rFonts w:ascii="Times New Roman" w:hAnsi="Times New Roman" w:cs="Times New Roman"/>
                <w:sz w:val="24"/>
                <w:szCs w:val="24"/>
              </w:rPr>
              <w:t>а</w:t>
            </w:r>
            <w:r w:rsidRPr="00406472">
              <w:rPr>
                <w:rFonts w:ascii="Times New Roman" w:hAnsi="Times New Roman" w:cs="Times New Roman"/>
                <w:sz w:val="24"/>
                <w:szCs w:val="24"/>
              </w:rPr>
              <w:t xml:space="preserve"> гигиены  ты возьмешь с собой, собираясь в многодневный туристический поход?</w:t>
            </w:r>
          </w:p>
        </w:tc>
      </w:tr>
      <w:tr w:rsidR="004014A7" w:rsidRPr="00406472" w:rsidTr="00252FF3">
        <w:tc>
          <w:tcPr>
            <w:tcW w:w="2410" w:type="dxa"/>
          </w:tcPr>
          <w:p w:rsidR="004014A7" w:rsidRPr="00406472" w:rsidRDefault="004014A7" w:rsidP="00CA1371">
            <w:pPr>
              <w:contextualSpacing/>
              <w:jc w:val="both"/>
              <w:rPr>
                <w:rFonts w:ascii="Times New Roman" w:hAnsi="Times New Roman" w:cs="Times New Roman"/>
              </w:rPr>
            </w:pPr>
            <w:r w:rsidRPr="00406472">
              <w:rPr>
                <w:rFonts w:ascii="Times New Roman" w:hAnsi="Times New Roman" w:cs="Times New Roman"/>
              </w:rPr>
              <w:t>Познавательные задания</w:t>
            </w:r>
          </w:p>
        </w:tc>
        <w:tc>
          <w:tcPr>
            <w:tcW w:w="8505" w:type="dxa"/>
          </w:tcPr>
          <w:p w:rsidR="004014A7" w:rsidRPr="00406472" w:rsidRDefault="001B40A4" w:rsidP="00CA1371">
            <w:pPr>
              <w:contextualSpacing/>
              <w:jc w:val="both"/>
              <w:rPr>
                <w:rFonts w:ascii="Times New Roman" w:hAnsi="Times New Roman" w:cs="Times New Roman"/>
                <w:sz w:val="24"/>
                <w:szCs w:val="24"/>
              </w:rPr>
            </w:pPr>
            <w:r w:rsidRPr="00406472">
              <w:rPr>
                <w:rFonts w:ascii="Times New Roman" w:hAnsi="Times New Roman" w:cs="Times New Roman"/>
                <w:sz w:val="24"/>
                <w:szCs w:val="24"/>
              </w:rPr>
              <w:t>Рассмотрите несколько вариантов одежд</w:t>
            </w:r>
            <w:r w:rsidR="00A51AE7" w:rsidRPr="00406472">
              <w:rPr>
                <w:rFonts w:ascii="Times New Roman" w:hAnsi="Times New Roman" w:cs="Times New Roman"/>
                <w:sz w:val="24"/>
                <w:szCs w:val="24"/>
              </w:rPr>
              <w:t>ы</w:t>
            </w:r>
            <w:r w:rsidRPr="00406472">
              <w:rPr>
                <w:rFonts w:ascii="Times New Roman" w:hAnsi="Times New Roman" w:cs="Times New Roman"/>
                <w:sz w:val="24"/>
                <w:szCs w:val="24"/>
              </w:rPr>
              <w:t xml:space="preserve"> и скажите, в каких условиях она обеспечивает человеку комфортное состояние?</w:t>
            </w:r>
          </w:p>
        </w:tc>
      </w:tr>
      <w:tr w:rsidR="004014A7" w:rsidRPr="00406472" w:rsidTr="00252FF3">
        <w:tc>
          <w:tcPr>
            <w:tcW w:w="2410" w:type="dxa"/>
          </w:tcPr>
          <w:p w:rsidR="004014A7" w:rsidRPr="00406472" w:rsidRDefault="004014A7" w:rsidP="00CA1371">
            <w:pPr>
              <w:contextualSpacing/>
              <w:jc w:val="both"/>
              <w:rPr>
                <w:rFonts w:ascii="Times New Roman" w:hAnsi="Times New Roman" w:cs="Times New Roman"/>
              </w:rPr>
            </w:pPr>
            <w:r w:rsidRPr="00406472">
              <w:rPr>
                <w:rFonts w:ascii="Times New Roman" w:hAnsi="Times New Roman" w:cs="Times New Roman"/>
              </w:rPr>
              <w:t>Организация деятельности учащихся</w:t>
            </w:r>
          </w:p>
        </w:tc>
        <w:tc>
          <w:tcPr>
            <w:tcW w:w="8505" w:type="dxa"/>
          </w:tcPr>
          <w:p w:rsidR="004014A7" w:rsidRPr="00406472" w:rsidRDefault="00EE0C3A" w:rsidP="00FA2444">
            <w:pPr>
              <w:contextualSpacing/>
              <w:jc w:val="both"/>
              <w:rPr>
                <w:rFonts w:ascii="Times New Roman" w:hAnsi="Times New Roman" w:cs="Times New Roman"/>
                <w:sz w:val="24"/>
                <w:szCs w:val="24"/>
              </w:rPr>
            </w:pPr>
            <w:r w:rsidRPr="00406472">
              <w:rPr>
                <w:rFonts w:ascii="Times New Roman" w:hAnsi="Times New Roman" w:cs="Times New Roman"/>
                <w:sz w:val="24"/>
                <w:szCs w:val="24"/>
              </w:rPr>
              <w:t xml:space="preserve"> </w:t>
            </w:r>
            <w:r w:rsidR="00A51AE7" w:rsidRPr="00406472">
              <w:rPr>
                <w:rFonts w:ascii="Times New Roman" w:hAnsi="Times New Roman" w:cs="Times New Roman"/>
                <w:sz w:val="24"/>
                <w:szCs w:val="24"/>
              </w:rPr>
              <w:t>В</w:t>
            </w:r>
            <w:r w:rsidRPr="00406472">
              <w:rPr>
                <w:rFonts w:ascii="Times New Roman" w:hAnsi="Times New Roman" w:cs="Times New Roman"/>
                <w:sz w:val="24"/>
                <w:szCs w:val="24"/>
              </w:rPr>
              <w:t>ыполняют практическую работу, познавательные задания</w:t>
            </w:r>
          </w:p>
        </w:tc>
      </w:tr>
      <w:tr w:rsidR="004014A7" w:rsidRPr="00406472" w:rsidTr="00252FF3">
        <w:tc>
          <w:tcPr>
            <w:tcW w:w="2410" w:type="dxa"/>
          </w:tcPr>
          <w:p w:rsidR="004014A7" w:rsidRPr="00406472" w:rsidRDefault="004014A7" w:rsidP="00CA1371">
            <w:pPr>
              <w:contextualSpacing/>
              <w:jc w:val="both"/>
              <w:rPr>
                <w:rFonts w:ascii="Times New Roman" w:hAnsi="Times New Roman" w:cs="Times New Roman"/>
              </w:rPr>
            </w:pPr>
            <w:r w:rsidRPr="00406472">
              <w:rPr>
                <w:rFonts w:ascii="Times New Roman" w:hAnsi="Times New Roman" w:cs="Times New Roman"/>
              </w:rPr>
              <w:t>Развитие умений  учащихся</w:t>
            </w:r>
          </w:p>
        </w:tc>
        <w:tc>
          <w:tcPr>
            <w:tcW w:w="8505" w:type="dxa"/>
          </w:tcPr>
          <w:p w:rsidR="004014A7" w:rsidRPr="00406472" w:rsidRDefault="001B40A4" w:rsidP="00CA1371">
            <w:pPr>
              <w:contextualSpacing/>
              <w:jc w:val="both"/>
              <w:rPr>
                <w:rFonts w:ascii="Times New Roman" w:hAnsi="Times New Roman" w:cs="Times New Roman"/>
                <w:sz w:val="24"/>
                <w:szCs w:val="24"/>
              </w:rPr>
            </w:pPr>
            <w:r w:rsidRPr="00406472">
              <w:rPr>
                <w:rFonts w:ascii="Times New Roman" w:hAnsi="Times New Roman" w:cs="Times New Roman"/>
                <w:sz w:val="24"/>
                <w:szCs w:val="24"/>
              </w:rPr>
              <w:t>Использовать личный опыт, сравнивать обобщать,  адаптировать полученные знания к конкретной ситуации</w:t>
            </w:r>
          </w:p>
        </w:tc>
      </w:tr>
    </w:tbl>
    <w:p w:rsidR="00A3000C" w:rsidRDefault="00A3000C" w:rsidP="00CA1371">
      <w:pPr>
        <w:spacing w:line="240" w:lineRule="auto"/>
        <w:contextualSpacing/>
        <w:jc w:val="both"/>
        <w:rPr>
          <w:rFonts w:ascii="Times New Roman" w:hAnsi="Times New Roman" w:cs="Times New Roman"/>
          <w:sz w:val="28"/>
          <w:szCs w:val="28"/>
        </w:rPr>
      </w:pPr>
    </w:p>
    <w:p w:rsidR="00A3000C" w:rsidRPr="00F64901" w:rsidRDefault="0078494A" w:rsidP="00592D20">
      <w:pPr>
        <w:spacing w:line="240" w:lineRule="auto"/>
        <w:contextualSpacing/>
        <w:jc w:val="center"/>
        <w:rPr>
          <w:rFonts w:ascii="Times New Roman" w:hAnsi="Times New Roman" w:cs="Times New Roman"/>
          <w:b/>
          <w:sz w:val="24"/>
          <w:szCs w:val="24"/>
        </w:rPr>
      </w:pPr>
      <w:r w:rsidRPr="00F64901">
        <w:rPr>
          <w:rFonts w:ascii="Times New Roman" w:hAnsi="Times New Roman" w:cs="Times New Roman"/>
          <w:b/>
          <w:sz w:val="24"/>
          <w:szCs w:val="24"/>
        </w:rPr>
        <w:t>Технологическая карта урок</w:t>
      </w:r>
      <w:r w:rsidR="00A51AE7" w:rsidRPr="00F64901">
        <w:rPr>
          <w:rFonts w:ascii="Times New Roman" w:hAnsi="Times New Roman" w:cs="Times New Roman"/>
          <w:b/>
          <w:sz w:val="24"/>
          <w:szCs w:val="24"/>
        </w:rPr>
        <w:t>а№1</w:t>
      </w:r>
      <w:r w:rsidR="00F64901" w:rsidRPr="00F64901">
        <w:rPr>
          <w:rFonts w:ascii="Times New Roman" w:hAnsi="Times New Roman" w:cs="Times New Roman"/>
          <w:b/>
          <w:sz w:val="24"/>
          <w:szCs w:val="24"/>
        </w:rPr>
        <w:t>6</w:t>
      </w:r>
      <w:r w:rsidRPr="00F64901">
        <w:rPr>
          <w:rFonts w:ascii="Times New Roman" w:hAnsi="Times New Roman" w:cs="Times New Roman"/>
          <w:b/>
          <w:sz w:val="24"/>
          <w:szCs w:val="24"/>
        </w:rPr>
        <w:t xml:space="preserve"> </w:t>
      </w:r>
      <w:r w:rsidR="00E07A0C" w:rsidRPr="00F64901">
        <w:rPr>
          <w:rFonts w:ascii="Times New Roman" w:hAnsi="Times New Roman" w:cs="Times New Roman"/>
          <w:b/>
          <w:sz w:val="24"/>
          <w:szCs w:val="24"/>
        </w:rPr>
        <w:t xml:space="preserve"> раздел</w:t>
      </w:r>
      <w:r w:rsidR="00F64901" w:rsidRPr="00F64901">
        <w:rPr>
          <w:rFonts w:ascii="Times New Roman" w:hAnsi="Times New Roman" w:cs="Times New Roman"/>
          <w:b/>
          <w:sz w:val="24"/>
          <w:szCs w:val="24"/>
        </w:rPr>
        <w:t>№4</w:t>
      </w:r>
      <w:r w:rsidR="00E07A0C" w:rsidRPr="00F64901">
        <w:rPr>
          <w:rFonts w:ascii="Times New Roman" w:hAnsi="Times New Roman" w:cs="Times New Roman"/>
          <w:b/>
          <w:sz w:val="24"/>
          <w:szCs w:val="24"/>
        </w:rPr>
        <w:t xml:space="preserve"> </w:t>
      </w:r>
      <w:r w:rsidR="00A3000C" w:rsidRPr="00F64901">
        <w:rPr>
          <w:rFonts w:ascii="Times New Roman" w:hAnsi="Times New Roman" w:cs="Times New Roman"/>
          <w:b/>
          <w:sz w:val="24"/>
          <w:szCs w:val="24"/>
        </w:rPr>
        <w:t xml:space="preserve"> «Питание и здоровье»</w:t>
      </w:r>
    </w:p>
    <w:tbl>
      <w:tblPr>
        <w:tblStyle w:val="a4"/>
        <w:tblW w:w="10915" w:type="dxa"/>
        <w:tblInd w:w="108" w:type="dxa"/>
        <w:tblLook w:val="04A0"/>
      </w:tblPr>
      <w:tblGrid>
        <w:gridCol w:w="2410"/>
        <w:gridCol w:w="8505"/>
      </w:tblGrid>
      <w:tr w:rsidR="00A3000C" w:rsidRPr="00F64901" w:rsidTr="00252FF3">
        <w:tc>
          <w:tcPr>
            <w:tcW w:w="2410" w:type="dxa"/>
          </w:tcPr>
          <w:p w:rsidR="00A3000C" w:rsidRPr="00F64901" w:rsidRDefault="00A3000C" w:rsidP="00CA1371">
            <w:pPr>
              <w:contextualSpacing/>
              <w:jc w:val="both"/>
              <w:rPr>
                <w:rFonts w:ascii="Times New Roman" w:hAnsi="Times New Roman" w:cs="Times New Roman"/>
              </w:rPr>
            </w:pPr>
            <w:r w:rsidRPr="00F64901">
              <w:rPr>
                <w:rFonts w:ascii="Times New Roman" w:hAnsi="Times New Roman" w:cs="Times New Roman"/>
              </w:rPr>
              <w:t>Тем</w:t>
            </w:r>
            <w:r w:rsidR="00A02FBA">
              <w:rPr>
                <w:rFonts w:ascii="Times New Roman" w:hAnsi="Times New Roman" w:cs="Times New Roman"/>
              </w:rPr>
              <w:t>а</w:t>
            </w:r>
            <w:r w:rsidRPr="00F64901">
              <w:rPr>
                <w:rFonts w:ascii="Times New Roman" w:hAnsi="Times New Roman" w:cs="Times New Roman"/>
              </w:rPr>
              <w:t xml:space="preserve">  урок</w:t>
            </w:r>
            <w:r w:rsidR="00A02FBA">
              <w:rPr>
                <w:rFonts w:ascii="Times New Roman" w:hAnsi="Times New Roman" w:cs="Times New Roman"/>
              </w:rPr>
              <w:t>а</w:t>
            </w:r>
            <w:r w:rsidRPr="00F64901">
              <w:rPr>
                <w:rFonts w:ascii="Times New Roman" w:hAnsi="Times New Roman" w:cs="Times New Roman"/>
              </w:rPr>
              <w:t>.</w:t>
            </w:r>
          </w:p>
        </w:tc>
        <w:tc>
          <w:tcPr>
            <w:tcW w:w="8505" w:type="dxa"/>
          </w:tcPr>
          <w:p w:rsidR="00A3000C" w:rsidRPr="00F64901" w:rsidRDefault="00E07A0C" w:rsidP="00CA1371">
            <w:pPr>
              <w:contextualSpacing/>
              <w:jc w:val="both"/>
              <w:rPr>
                <w:rFonts w:ascii="Times New Roman" w:hAnsi="Times New Roman" w:cs="Times New Roman"/>
                <w:sz w:val="24"/>
                <w:szCs w:val="24"/>
              </w:rPr>
            </w:pPr>
            <w:r w:rsidRPr="00F64901">
              <w:rPr>
                <w:rFonts w:ascii="Times New Roman" w:hAnsi="Times New Roman" w:cs="Times New Roman"/>
                <w:b/>
                <w:sz w:val="24"/>
                <w:szCs w:val="24"/>
              </w:rPr>
              <w:t xml:space="preserve"> </w:t>
            </w:r>
            <w:r w:rsidRPr="00F64901">
              <w:rPr>
                <w:rFonts w:ascii="Times New Roman" w:hAnsi="Times New Roman" w:cs="Times New Roman"/>
                <w:sz w:val="24"/>
                <w:szCs w:val="24"/>
              </w:rPr>
              <w:t xml:space="preserve"> </w:t>
            </w:r>
            <w:r w:rsidR="00812EBC" w:rsidRPr="00F64901">
              <w:rPr>
                <w:rFonts w:ascii="Times New Roman" w:hAnsi="Times New Roman" w:cs="Times New Roman"/>
                <w:sz w:val="24"/>
                <w:szCs w:val="24"/>
              </w:rPr>
              <w:t>Основные группы пищевых продуктов.</w:t>
            </w:r>
          </w:p>
        </w:tc>
      </w:tr>
      <w:tr w:rsidR="00A3000C" w:rsidRPr="00F64901" w:rsidTr="00252FF3">
        <w:tc>
          <w:tcPr>
            <w:tcW w:w="2410" w:type="dxa"/>
          </w:tcPr>
          <w:p w:rsidR="00A3000C" w:rsidRPr="00F64901" w:rsidRDefault="00A3000C" w:rsidP="00CA1371">
            <w:pPr>
              <w:contextualSpacing/>
              <w:jc w:val="both"/>
              <w:rPr>
                <w:rFonts w:ascii="Times New Roman" w:hAnsi="Times New Roman" w:cs="Times New Roman"/>
              </w:rPr>
            </w:pPr>
            <w:r w:rsidRPr="00F64901">
              <w:rPr>
                <w:rFonts w:ascii="Times New Roman" w:hAnsi="Times New Roman" w:cs="Times New Roman"/>
              </w:rPr>
              <w:t>Планируемые результаты</w:t>
            </w:r>
          </w:p>
        </w:tc>
        <w:tc>
          <w:tcPr>
            <w:tcW w:w="8505" w:type="dxa"/>
          </w:tcPr>
          <w:p w:rsidR="00A3000C" w:rsidRPr="00F64901" w:rsidRDefault="00E07A0C" w:rsidP="00CA1371">
            <w:pPr>
              <w:contextualSpacing/>
              <w:jc w:val="both"/>
              <w:rPr>
                <w:rFonts w:ascii="Times New Roman" w:hAnsi="Times New Roman" w:cs="Times New Roman"/>
                <w:sz w:val="24"/>
                <w:szCs w:val="24"/>
              </w:rPr>
            </w:pPr>
            <w:r w:rsidRPr="00F64901">
              <w:rPr>
                <w:rFonts w:ascii="Times New Roman" w:hAnsi="Times New Roman" w:cs="Times New Roman"/>
                <w:sz w:val="24"/>
                <w:szCs w:val="24"/>
              </w:rPr>
              <w:t xml:space="preserve">Учащиеся </w:t>
            </w:r>
            <w:r w:rsidR="00812EBC" w:rsidRPr="00F64901">
              <w:rPr>
                <w:rFonts w:ascii="Times New Roman" w:hAnsi="Times New Roman" w:cs="Times New Roman"/>
                <w:sz w:val="24"/>
                <w:szCs w:val="24"/>
              </w:rPr>
              <w:t>систематизируют знания о питательных веществах, поступающих в наш организм с пищей</w:t>
            </w:r>
          </w:p>
        </w:tc>
      </w:tr>
      <w:tr w:rsidR="00A3000C" w:rsidRPr="00F64901" w:rsidTr="00252FF3">
        <w:tc>
          <w:tcPr>
            <w:tcW w:w="2410" w:type="dxa"/>
          </w:tcPr>
          <w:p w:rsidR="00A3000C" w:rsidRPr="00F64901" w:rsidRDefault="00A3000C" w:rsidP="00CA1371">
            <w:pPr>
              <w:contextualSpacing/>
              <w:jc w:val="both"/>
              <w:rPr>
                <w:rFonts w:ascii="Times New Roman" w:hAnsi="Times New Roman" w:cs="Times New Roman"/>
              </w:rPr>
            </w:pPr>
            <w:proofErr w:type="gramStart"/>
            <w:r w:rsidRPr="00F64901">
              <w:rPr>
                <w:rFonts w:ascii="Times New Roman" w:hAnsi="Times New Roman" w:cs="Times New Roman"/>
              </w:rPr>
              <w:t>Личная значимость изучаемого для школьника</w:t>
            </w:r>
            <w:proofErr w:type="gramEnd"/>
          </w:p>
        </w:tc>
        <w:tc>
          <w:tcPr>
            <w:tcW w:w="8505" w:type="dxa"/>
          </w:tcPr>
          <w:p w:rsidR="00A3000C" w:rsidRPr="00F64901" w:rsidRDefault="00E07A0C" w:rsidP="00CA1371">
            <w:pPr>
              <w:contextualSpacing/>
              <w:jc w:val="both"/>
              <w:rPr>
                <w:rFonts w:ascii="Times New Roman" w:hAnsi="Times New Roman" w:cs="Times New Roman"/>
                <w:sz w:val="24"/>
                <w:szCs w:val="24"/>
              </w:rPr>
            </w:pPr>
            <w:r w:rsidRPr="00F64901">
              <w:rPr>
                <w:rFonts w:ascii="Times New Roman" w:hAnsi="Times New Roman" w:cs="Times New Roman"/>
                <w:sz w:val="24"/>
                <w:szCs w:val="24"/>
              </w:rPr>
              <w:t>Знай меру в еде</w:t>
            </w:r>
            <w:r w:rsidR="0078494A" w:rsidRPr="00F64901">
              <w:rPr>
                <w:rFonts w:ascii="Times New Roman" w:hAnsi="Times New Roman" w:cs="Times New Roman"/>
                <w:sz w:val="24"/>
                <w:szCs w:val="24"/>
              </w:rPr>
              <w:t xml:space="preserve"> </w:t>
            </w:r>
          </w:p>
        </w:tc>
      </w:tr>
      <w:tr w:rsidR="00A3000C" w:rsidRPr="00F64901" w:rsidTr="00252FF3">
        <w:tc>
          <w:tcPr>
            <w:tcW w:w="2410" w:type="dxa"/>
          </w:tcPr>
          <w:p w:rsidR="00A3000C" w:rsidRPr="00F64901" w:rsidRDefault="00A3000C" w:rsidP="00CA1371">
            <w:pPr>
              <w:contextualSpacing/>
              <w:jc w:val="both"/>
              <w:rPr>
                <w:rFonts w:ascii="Times New Roman" w:hAnsi="Times New Roman" w:cs="Times New Roman"/>
              </w:rPr>
            </w:pPr>
            <w:r w:rsidRPr="00F64901">
              <w:rPr>
                <w:rFonts w:ascii="Times New Roman" w:hAnsi="Times New Roman" w:cs="Times New Roman"/>
              </w:rPr>
              <w:t>Методы обучения</w:t>
            </w:r>
          </w:p>
        </w:tc>
        <w:tc>
          <w:tcPr>
            <w:tcW w:w="8505" w:type="dxa"/>
          </w:tcPr>
          <w:p w:rsidR="00A3000C" w:rsidRPr="00F64901" w:rsidRDefault="00CA1371" w:rsidP="00CA1371">
            <w:pPr>
              <w:contextualSpacing/>
              <w:jc w:val="both"/>
              <w:rPr>
                <w:rFonts w:ascii="Times New Roman" w:hAnsi="Times New Roman" w:cs="Times New Roman"/>
                <w:sz w:val="24"/>
                <w:szCs w:val="24"/>
              </w:rPr>
            </w:pPr>
            <w:r>
              <w:rPr>
                <w:rFonts w:ascii="Times New Roman" w:hAnsi="Times New Roman" w:cs="Times New Roman"/>
                <w:sz w:val="24"/>
                <w:szCs w:val="24"/>
              </w:rPr>
              <w:t>Ч</w:t>
            </w:r>
            <w:r w:rsidR="00812EBC" w:rsidRPr="00F64901">
              <w:rPr>
                <w:rFonts w:ascii="Times New Roman" w:hAnsi="Times New Roman" w:cs="Times New Roman"/>
                <w:sz w:val="24"/>
                <w:szCs w:val="24"/>
              </w:rPr>
              <w:t>астично-поисковый</w:t>
            </w:r>
          </w:p>
        </w:tc>
      </w:tr>
      <w:tr w:rsidR="00A3000C" w:rsidRPr="00F64901" w:rsidTr="00252FF3">
        <w:tc>
          <w:tcPr>
            <w:tcW w:w="2410" w:type="dxa"/>
          </w:tcPr>
          <w:p w:rsidR="00A3000C" w:rsidRPr="00F64901" w:rsidRDefault="00A3000C" w:rsidP="00CA1371">
            <w:pPr>
              <w:contextualSpacing/>
              <w:jc w:val="both"/>
              <w:rPr>
                <w:rFonts w:ascii="Times New Roman" w:hAnsi="Times New Roman" w:cs="Times New Roman"/>
              </w:rPr>
            </w:pPr>
            <w:r w:rsidRPr="00F64901">
              <w:rPr>
                <w:rFonts w:ascii="Times New Roman" w:hAnsi="Times New Roman" w:cs="Times New Roman"/>
              </w:rPr>
              <w:t>Формы организации учебной деятельности</w:t>
            </w:r>
          </w:p>
        </w:tc>
        <w:tc>
          <w:tcPr>
            <w:tcW w:w="8505" w:type="dxa"/>
          </w:tcPr>
          <w:p w:rsidR="00A3000C" w:rsidRPr="00F64901" w:rsidRDefault="00812EBC" w:rsidP="00CA1371">
            <w:pPr>
              <w:contextualSpacing/>
              <w:jc w:val="both"/>
              <w:rPr>
                <w:rFonts w:ascii="Times New Roman" w:hAnsi="Times New Roman" w:cs="Times New Roman"/>
                <w:sz w:val="24"/>
                <w:szCs w:val="24"/>
              </w:rPr>
            </w:pPr>
            <w:r w:rsidRPr="00F64901">
              <w:rPr>
                <w:rFonts w:ascii="Times New Roman" w:hAnsi="Times New Roman" w:cs="Times New Roman"/>
                <w:sz w:val="24"/>
                <w:szCs w:val="24"/>
              </w:rPr>
              <w:t>Вводный урок.</w:t>
            </w:r>
          </w:p>
        </w:tc>
      </w:tr>
      <w:tr w:rsidR="00A3000C" w:rsidRPr="00F64901" w:rsidTr="00252FF3">
        <w:tc>
          <w:tcPr>
            <w:tcW w:w="2410" w:type="dxa"/>
          </w:tcPr>
          <w:p w:rsidR="00A3000C" w:rsidRPr="00F64901" w:rsidRDefault="00A3000C" w:rsidP="00252FF3">
            <w:pPr>
              <w:contextualSpacing/>
              <w:rPr>
                <w:rFonts w:ascii="Times New Roman" w:hAnsi="Times New Roman" w:cs="Times New Roman"/>
              </w:rPr>
            </w:pPr>
            <w:r w:rsidRPr="00F64901">
              <w:rPr>
                <w:rFonts w:ascii="Times New Roman" w:hAnsi="Times New Roman" w:cs="Times New Roman"/>
              </w:rPr>
              <w:t>Приемы деятельности учителя</w:t>
            </w:r>
          </w:p>
        </w:tc>
        <w:tc>
          <w:tcPr>
            <w:tcW w:w="8505" w:type="dxa"/>
          </w:tcPr>
          <w:p w:rsidR="00A3000C" w:rsidRPr="00F64901" w:rsidRDefault="00E07A0C" w:rsidP="00CA1371">
            <w:pPr>
              <w:contextualSpacing/>
              <w:jc w:val="both"/>
              <w:rPr>
                <w:rFonts w:ascii="Times New Roman" w:hAnsi="Times New Roman" w:cs="Times New Roman"/>
                <w:sz w:val="24"/>
                <w:szCs w:val="24"/>
              </w:rPr>
            </w:pPr>
            <w:r w:rsidRPr="00F64901">
              <w:rPr>
                <w:rFonts w:ascii="Times New Roman" w:hAnsi="Times New Roman" w:cs="Times New Roman"/>
                <w:sz w:val="24"/>
                <w:szCs w:val="24"/>
              </w:rPr>
              <w:t>Организация работы с дополнительной информацией.</w:t>
            </w:r>
            <w:r w:rsidR="00A3000C" w:rsidRPr="00F64901">
              <w:rPr>
                <w:rFonts w:ascii="Times New Roman" w:hAnsi="Times New Roman" w:cs="Times New Roman"/>
                <w:sz w:val="24"/>
                <w:szCs w:val="24"/>
              </w:rPr>
              <w:t xml:space="preserve"> </w:t>
            </w:r>
            <w:r w:rsidR="00CA1371">
              <w:rPr>
                <w:rFonts w:ascii="Times New Roman" w:hAnsi="Times New Roman" w:cs="Times New Roman"/>
                <w:sz w:val="24"/>
                <w:szCs w:val="24"/>
              </w:rPr>
              <w:t>В</w:t>
            </w:r>
            <w:r w:rsidR="00A3000C" w:rsidRPr="00F64901">
              <w:rPr>
                <w:rFonts w:ascii="Times New Roman" w:hAnsi="Times New Roman" w:cs="Times New Roman"/>
                <w:sz w:val="24"/>
                <w:szCs w:val="24"/>
              </w:rPr>
              <w:t>опросы, определяющие отношение (вопрос</w:t>
            </w:r>
            <w:proofErr w:type="gramStart"/>
            <w:r w:rsidR="00A3000C" w:rsidRPr="00F64901">
              <w:rPr>
                <w:rFonts w:ascii="Times New Roman" w:hAnsi="Times New Roman" w:cs="Times New Roman"/>
                <w:sz w:val="24"/>
                <w:szCs w:val="24"/>
              </w:rPr>
              <w:t>1</w:t>
            </w:r>
            <w:proofErr w:type="gramEnd"/>
            <w:r w:rsidR="00A3000C" w:rsidRPr="00F64901">
              <w:rPr>
                <w:rFonts w:ascii="Times New Roman" w:hAnsi="Times New Roman" w:cs="Times New Roman"/>
                <w:sz w:val="24"/>
                <w:szCs w:val="24"/>
              </w:rPr>
              <w:t>) и стратегию поведения  (вопрос2)</w:t>
            </w:r>
            <w:r w:rsidR="00F64901">
              <w:rPr>
                <w:rFonts w:ascii="Times New Roman" w:hAnsi="Times New Roman" w:cs="Times New Roman"/>
                <w:sz w:val="24"/>
                <w:szCs w:val="24"/>
              </w:rPr>
              <w:t xml:space="preserve"> </w:t>
            </w:r>
            <w:r w:rsidR="00A3000C" w:rsidRPr="00F64901">
              <w:rPr>
                <w:rFonts w:ascii="Times New Roman" w:hAnsi="Times New Roman" w:cs="Times New Roman"/>
                <w:sz w:val="24"/>
                <w:szCs w:val="24"/>
              </w:rPr>
              <w:t>по изученной теме.</w:t>
            </w:r>
            <w:r w:rsidRPr="00F64901">
              <w:rPr>
                <w:rFonts w:ascii="Times New Roman" w:hAnsi="Times New Roman" w:cs="Times New Roman"/>
                <w:sz w:val="24"/>
                <w:szCs w:val="24"/>
              </w:rPr>
              <w:t xml:space="preserve"> </w:t>
            </w:r>
            <w:r w:rsidR="00A3000C" w:rsidRPr="00F64901">
              <w:rPr>
                <w:rFonts w:ascii="Times New Roman" w:hAnsi="Times New Roman" w:cs="Times New Roman"/>
                <w:sz w:val="24"/>
                <w:szCs w:val="24"/>
              </w:rPr>
              <w:t xml:space="preserve">Вопрос1.Я хочу </w:t>
            </w:r>
            <w:proofErr w:type="gramStart"/>
            <w:r w:rsidR="00A3000C" w:rsidRPr="00F64901">
              <w:rPr>
                <w:rFonts w:ascii="Times New Roman" w:hAnsi="Times New Roman" w:cs="Times New Roman"/>
                <w:sz w:val="24"/>
                <w:szCs w:val="24"/>
              </w:rPr>
              <w:t>научится</w:t>
            </w:r>
            <w:proofErr w:type="gramEnd"/>
            <w:r w:rsidR="00A3000C" w:rsidRPr="00F64901">
              <w:rPr>
                <w:rFonts w:ascii="Times New Roman" w:hAnsi="Times New Roman" w:cs="Times New Roman"/>
                <w:sz w:val="24"/>
                <w:szCs w:val="24"/>
              </w:rPr>
              <w:t xml:space="preserve"> готовить разнообразные основные блюда: а)нет, потому что мне не приходится это делать, б)нет, потому что это должен делать повар, в)да, потому что смогу готовить себе, то что мне нравиться Вопорос2.На что ты обратишь внимание, что бы оценить пригодность</w:t>
            </w:r>
            <w:r w:rsidR="00400322" w:rsidRPr="00F64901">
              <w:rPr>
                <w:rFonts w:ascii="Times New Roman" w:hAnsi="Times New Roman" w:cs="Times New Roman"/>
                <w:sz w:val="24"/>
                <w:szCs w:val="24"/>
              </w:rPr>
              <w:t xml:space="preserve"> продукта к употреблению: на внешний вид, запах, маркировку?</w:t>
            </w:r>
            <w:r w:rsidR="00812EBC" w:rsidRPr="00F64901">
              <w:rPr>
                <w:rFonts w:ascii="Times New Roman" w:hAnsi="Times New Roman" w:cs="Times New Roman"/>
                <w:sz w:val="24"/>
                <w:szCs w:val="24"/>
              </w:rPr>
              <w:t xml:space="preserve"> </w:t>
            </w:r>
          </w:p>
        </w:tc>
      </w:tr>
      <w:tr w:rsidR="00A3000C" w:rsidRPr="00F64901" w:rsidTr="00252FF3">
        <w:tc>
          <w:tcPr>
            <w:tcW w:w="2410" w:type="dxa"/>
          </w:tcPr>
          <w:p w:rsidR="00A3000C" w:rsidRPr="00F64901" w:rsidRDefault="00A3000C" w:rsidP="00252FF3">
            <w:pPr>
              <w:contextualSpacing/>
              <w:rPr>
                <w:rFonts w:ascii="Times New Roman" w:hAnsi="Times New Roman" w:cs="Times New Roman"/>
              </w:rPr>
            </w:pPr>
            <w:r w:rsidRPr="00F64901">
              <w:rPr>
                <w:rFonts w:ascii="Times New Roman" w:hAnsi="Times New Roman" w:cs="Times New Roman"/>
              </w:rPr>
              <w:t>Познавательные задания</w:t>
            </w:r>
          </w:p>
        </w:tc>
        <w:tc>
          <w:tcPr>
            <w:tcW w:w="8505" w:type="dxa"/>
          </w:tcPr>
          <w:p w:rsidR="00A3000C" w:rsidRPr="00F64901" w:rsidRDefault="00812EBC" w:rsidP="00FA2444">
            <w:pPr>
              <w:contextualSpacing/>
              <w:rPr>
                <w:rFonts w:ascii="Times New Roman" w:hAnsi="Times New Roman" w:cs="Times New Roman"/>
                <w:sz w:val="24"/>
                <w:szCs w:val="24"/>
              </w:rPr>
            </w:pPr>
            <w:r w:rsidRPr="00F64901">
              <w:rPr>
                <w:rFonts w:ascii="Times New Roman" w:hAnsi="Times New Roman" w:cs="Times New Roman"/>
                <w:sz w:val="24"/>
                <w:szCs w:val="24"/>
              </w:rPr>
              <w:t>Используя дополнительную информацию,</w:t>
            </w:r>
            <w:r w:rsidR="009075F0" w:rsidRPr="00F64901">
              <w:rPr>
                <w:rFonts w:ascii="Times New Roman" w:hAnsi="Times New Roman" w:cs="Times New Roman"/>
                <w:sz w:val="24"/>
                <w:szCs w:val="24"/>
              </w:rPr>
              <w:t xml:space="preserve"> </w:t>
            </w:r>
            <w:r w:rsidRPr="00F64901">
              <w:rPr>
                <w:rFonts w:ascii="Times New Roman" w:hAnsi="Times New Roman" w:cs="Times New Roman"/>
                <w:sz w:val="24"/>
                <w:szCs w:val="24"/>
              </w:rPr>
              <w:t>ответьте на в</w:t>
            </w:r>
            <w:r w:rsidR="009075F0" w:rsidRPr="00F64901">
              <w:rPr>
                <w:rFonts w:ascii="Times New Roman" w:hAnsi="Times New Roman" w:cs="Times New Roman"/>
                <w:sz w:val="24"/>
                <w:szCs w:val="24"/>
              </w:rPr>
              <w:t>о</w:t>
            </w:r>
            <w:r w:rsidRPr="00F64901">
              <w:rPr>
                <w:rFonts w:ascii="Times New Roman" w:hAnsi="Times New Roman" w:cs="Times New Roman"/>
                <w:sz w:val="24"/>
                <w:szCs w:val="24"/>
              </w:rPr>
              <w:t>просы:</w:t>
            </w:r>
            <w:r w:rsidR="009075F0" w:rsidRPr="00F64901">
              <w:rPr>
                <w:rFonts w:ascii="Times New Roman" w:hAnsi="Times New Roman" w:cs="Times New Roman"/>
                <w:sz w:val="24"/>
                <w:szCs w:val="24"/>
              </w:rPr>
              <w:t xml:space="preserve"> </w:t>
            </w:r>
            <w:r w:rsidRPr="00F64901">
              <w:rPr>
                <w:rFonts w:ascii="Times New Roman" w:hAnsi="Times New Roman" w:cs="Times New Roman"/>
                <w:sz w:val="24"/>
                <w:szCs w:val="24"/>
              </w:rPr>
              <w:t>какие вещества образуют тело человека? Требуются ли вещества для его обновления и работы?</w:t>
            </w:r>
            <w:r w:rsidR="009075F0" w:rsidRPr="00F64901">
              <w:rPr>
                <w:rFonts w:ascii="Times New Roman" w:hAnsi="Times New Roman" w:cs="Times New Roman"/>
                <w:sz w:val="24"/>
                <w:szCs w:val="24"/>
              </w:rPr>
              <w:t xml:space="preserve"> </w:t>
            </w:r>
          </w:p>
        </w:tc>
      </w:tr>
      <w:tr w:rsidR="00A3000C" w:rsidRPr="00F64901" w:rsidTr="00252FF3">
        <w:tc>
          <w:tcPr>
            <w:tcW w:w="2410" w:type="dxa"/>
          </w:tcPr>
          <w:p w:rsidR="00A3000C" w:rsidRPr="00F64901" w:rsidRDefault="00A3000C" w:rsidP="00252FF3">
            <w:pPr>
              <w:contextualSpacing/>
              <w:rPr>
                <w:rFonts w:ascii="Times New Roman" w:hAnsi="Times New Roman" w:cs="Times New Roman"/>
              </w:rPr>
            </w:pPr>
            <w:r w:rsidRPr="00F64901">
              <w:rPr>
                <w:rFonts w:ascii="Times New Roman" w:hAnsi="Times New Roman" w:cs="Times New Roman"/>
              </w:rPr>
              <w:t>Организация деятельности учащихся</w:t>
            </w:r>
          </w:p>
        </w:tc>
        <w:tc>
          <w:tcPr>
            <w:tcW w:w="8505" w:type="dxa"/>
          </w:tcPr>
          <w:p w:rsidR="00A3000C" w:rsidRPr="00F64901" w:rsidRDefault="009075F0" w:rsidP="00A51AE7">
            <w:pPr>
              <w:contextualSpacing/>
              <w:rPr>
                <w:rFonts w:ascii="Times New Roman" w:hAnsi="Times New Roman" w:cs="Times New Roman"/>
                <w:sz w:val="24"/>
                <w:szCs w:val="24"/>
              </w:rPr>
            </w:pPr>
            <w:r w:rsidRPr="00F64901">
              <w:rPr>
                <w:rFonts w:ascii="Times New Roman" w:hAnsi="Times New Roman" w:cs="Times New Roman"/>
                <w:sz w:val="24"/>
                <w:szCs w:val="24"/>
              </w:rPr>
              <w:t>Самостоятельно анализируют полученные результаты, работают с текстами.</w:t>
            </w:r>
          </w:p>
        </w:tc>
      </w:tr>
      <w:tr w:rsidR="00A3000C" w:rsidRPr="00F64901" w:rsidTr="00252FF3">
        <w:tc>
          <w:tcPr>
            <w:tcW w:w="2410" w:type="dxa"/>
          </w:tcPr>
          <w:p w:rsidR="00A3000C" w:rsidRPr="00F64901" w:rsidRDefault="00A3000C" w:rsidP="00252FF3">
            <w:pPr>
              <w:contextualSpacing/>
              <w:rPr>
                <w:rFonts w:ascii="Times New Roman" w:hAnsi="Times New Roman" w:cs="Times New Roman"/>
              </w:rPr>
            </w:pPr>
            <w:r w:rsidRPr="00F64901">
              <w:rPr>
                <w:rFonts w:ascii="Times New Roman" w:hAnsi="Times New Roman" w:cs="Times New Roman"/>
              </w:rPr>
              <w:t>Развитие умений  учащихся</w:t>
            </w:r>
          </w:p>
        </w:tc>
        <w:tc>
          <w:tcPr>
            <w:tcW w:w="8505" w:type="dxa"/>
          </w:tcPr>
          <w:p w:rsidR="00A3000C" w:rsidRPr="00F64901" w:rsidRDefault="00E07A0C" w:rsidP="00FA2444">
            <w:pPr>
              <w:contextualSpacing/>
              <w:rPr>
                <w:rFonts w:ascii="Times New Roman" w:hAnsi="Times New Roman" w:cs="Times New Roman"/>
                <w:sz w:val="24"/>
                <w:szCs w:val="24"/>
              </w:rPr>
            </w:pPr>
            <w:r w:rsidRPr="00F64901">
              <w:rPr>
                <w:rFonts w:ascii="Times New Roman" w:hAnsi="Times New Roman" w:cs="Times New Roman"/>
                <w:sz w:val="24"/>
                <w:szCs w:val="24"/>
              </w:rPr>
              <w:t>Внимательно чита</w:t>
            </w:r>
            <w:r w:rsidR="009075F0" w:rsidRPr="00F64901">
              <w:rPr>
                <w:rFonts w:ascii="Times New Roman" w:hAnsi="Times New Roman" w:cs="Times New Roman"/>
                <w:sz w:val="24"/>
                <w:szCs w:val="24"/>
              </w:rPr>
              <w:t xml:space="preserve">ют, </w:t>
            </w:r>
            <w:r w:rsidRPr="00F64901">
              <w:rPr>
                <w:rFonts w:ascii="Times New Roman" w:hAnsi="Times New Roman" w:cs="Times New Roman"/>
                <w:sz w:val="24"/>
                <w:szCs w:val="24"/>
              </w:rPr>
              <w:t>осмыслива</w:t>
            </w:r>
            <w:r w:rsidR="009075F0" w:rsidRPr="00F64901">
              <w:rPr>
                <w:rFonts w:ascii="Times New Roman" w:hAnsi="Times New Roman" w:cs="Times New Roman"/>
                <w:sz w:val="24"/>
                <w:szCs w:val="24"/>
              </w:rPr>
              <w:t xml:space="preserve">ют </w:t>
            </w:r>
            <w:r w:rsidRPr="00F64901">
              <w:rPr>
                <w:rFonts w:ascii="Times New Roman" w:hAnsi="Times New Roman" w:cs="Times New Roman"/>
                <w:sz w:val="24"/>
                <w:szCs w:val="24"/>
              </w:rPr>
              <w:t>информацию</w:t>
            </w:r>
            <w:r w:rsidR="009075F0" w:rsidRPr="00F64901">
              <w:rPr>
                <w:rFonts w:ascii="Times New Roman" w:hAnsi="Times New Roman" w:cs="Times New Roman"/>
                <w:sz w:val="24"/>
                <w:szCs w:val="24"/>
              </w:rPr>
              <w:t>,</w:t>
            </w:r>
            <w:r w:rsidR="00F64901">
              <w:rPr>
                <w:rFonts w:ascii="Times New Roman" w:hAnsi="Times New Roman" w:cs="Times New Roman"/>
                <w:sz w:val="24"/>
                <w:szCs w:val="24"/>
              </w:rPr>
              <w:t xml:space="preserve"> </w:t>
            </w:r>
            <w:r w:rsidR="009075F0" w:rsidRPr="00F64901">
              <w:rPr>
                <w:rFonts w:ascii="Times New Roman" w:hAnsi="Times New Roman" w:cs="Times New Roman"/>
                <w:sz w:val="24"/>
                <w:szCs w:val="24"/>
              </w:rPr>
              <w:t xml:space="preserve">обсуждают результаты </w:t>
            </w:r>
            <w:r w:rsidR="00FA2444">
              <w:rPr>
                <w:rFonts w:ascii="Times New Roman" w:hAnsi="Times New Roman" w:cs="Times New Roman"/>
                <w:sz w:val="24"/>
                <w:szCs w:val="24"/>
              </w:rPr>
              <w:t>ра</w:t>
            </w:r>
            <w:r w:rsidR="009075F0" w:rsidRPr="00F64901">
              <w:rPr>
                <w:rFonts w:ascii="Times New Roman" w:hAnsi="Times New Roman" w:cs="Times New Roman"/>
                <w:sz w:val="24"/>
                <w:szCs w:val="24"/>
              </w:rPr>
              <w:t>боты</w:t>
            </w:r>
          </w:p>
        </w:tc>
      </w:tr>
    </w:tbl>
    <w:p w:rsidR="00A3000C" w:rsidRPr="00F64901" w:rsidRDefault="00A3000C" w:rsidP="00A3000C">
      <w:pPr>
        <w:spacing w:line="240" w:lineRule="auto"/>
        <w:contextualSpacing/>
        <w:rPr>
          <w:rFonts w:ascii="Times New Roman" w:hAnsi="Times New Roman" w:cs="Times New Roman"/>
          <w:sz w:val="24"/>
          <w:szCs w:val="24"/>
        </w:rPr>
      </w:pPr>
    </w:p>
    <w:p w:rsidR="00FA2444" w:rsidRDefault="0078494A" w:rsidP="00F64901">
      <w:pPr>
        <w:spacing w:line="240" w:lineRule="auto"/>
        <w:contextualSpacing/>
        <w:jc w:val="center"/>
        <w:rPr>
          <w:rFonts w:ascii="Times New Roman" w:hAnsi="Times New Roman" w:cs="Times New Roman"/>
          <w:b/>
          <w:sz w:val="24"/>
          <w:szCs w:val="24"/>
        </w:rPr>
      </w:pPr>
      <w:r w:rsidRPr="00F64901">
        <w:rPr>
          <w:rFonts w:ascii="Times New Roman" w:hAnsi="Times New Roman" w:cs="Times New Roman"/>
          <w:b/>
          <w:sz w:val="24"/>
          <w:szCs w:val="24"/>
        </w:rPr>
        <w:t>Технологическая карта урок</w:t>
      </w:r>
      <w:r w:rsidR="00F64901" w:rsidRPr="00F64901">
        <w:rPr>
          <w:rFonts w:ascii="Times New Roman" w:hAnsi="Times New Roman" w:cs="Times New Roman"/>
          <w:b/>
          <w:sz w:val="24"/>
          <w:szCs w:val="24"/>
        </w:rPr>
        <w:t>а№23</w:t>
      </w:r>
      <w:r w:rsidRPr="00F64901">
        <w:rPr>
          <w:rFonts w:ascii="Times New Roman" w:hAnsi="Times New Roman" w:cs="Times New Roman"/>
          <w:b/>
          <w:sz w:val="24"/>
          <w:szCs w:val="24"/>
        </w:rPr>
        <w:t xml:space="preserve"> </w:t>
      </w:r>
      <w:r w:rsidR="00E07A0C" w:rsidRPr="00F64901">
        <w:rPr>
          <w:rFonts w:ascii="Times New Roman" w:hAnsi="Times New Roman" w:cs="Times New Roman"/>
          <w:b/>
          <w:sz w:val="24"/>
          <w:szCs w:val="24"/>
        </w:rPr>
        <w:t>раздел</w:t>
      </w:r>
      <w:r w:rsidR="00F64901" w:rsidRPr="00F64901">
        <w:rPr>
          <w:rFonts w:ascii="Times New Roman" w:hAnsi="Times New Roman" w:cs="Times New Roman"/>
          <w:b/>
          <w:sz w:val="24"/>
          <w:szCs w:val="24"/>
        </w:rPr>
        <w:t>№5.</w:t>
      </w:r>
      <w:r w:rsidR="00E07A0C" w:rsidRPr="00F64901">
        <w:rPr>
          <w:rFonts w:ascii="Times New Roman" w:hAnsi="Times New Roman" w:cs="Times New Roman"/>
          <w:b/>
          <w:sz w:val="24"/>
          <w:szCs w:val="24"/>
        </w:rPr>
        <w:t xml:space="preserve">  </w:t>
      </w:r>
    </w:p>
    <w:p w:rsidR="00400322" w:rsidRPr="00F64901" w:rsidRDefault="00400322" w:rsidP="00F64901">
      <w:pPr>
        <w:spacing w:line="240" w:lineRule="auto"/>
        <w:contextualSpacing/>
        <w:jc w:val="center"/>
        <w:rPr>
          <w:rFonts w:ascii="Times New Roman" w:hAnsi="Times New Roman" w:cs="Times New Roman"/>
          <w:b/>
          <w:sz w:val="24"/>
          <w:szCs w:val="24"/>
        </w:rPr>
      </w:pPr>
      <w:r w:rsidRPr="00F64901">
        <w:rPr>
          <w:rFonts w:ascii="Times New Roman" w:hAnsi="Times New Roman" w:cs="Times New Roman"/>
          <w:b/>
          <w:sz w:val="24"/>
          <w:szCs w:val="24"/>
        </w:rPr>
        <w:t>«Основы личной безопасности и профилактика травматизма»</w:t>
      </w:r>
    </w:p>
    <w:tbl>
      <w:tblPr>
        <w:tblStyle w:val="a4"/>
        <w:tblW w:w="10915" w:type="dxa"/>
        <w:tblInd w:w="108" w:type="dxa"/>
        <w:tblLayout w:type="fixed"/>
        <w:tblLook w:val="04A0"/>
      </w:tblPr>
      <w:tblGrid>
        <w:gridCol w:w="2176"/>
        <w:gridCol w:w="8739"/>
      </w:tblGrid>
      <w:tr w:rsidR="00400322" w:rsidRPr="00F64901" w:rsidTr="00400322">
        <w:tc>
          <w:tcPr>
            <w:tcW w:w="2176" w:type="dxa"/>
          </w:tcPr>
          <w:p w:rsidR="00400322" w:rsidRPr="00F64901" w:rsidRDefault="00400322" w:rsidP="00F64901">
            <w:pPr>
              <w:contextualSpacing/>
              <w:rPr>
                <w:rFonts w:ascii="Times New Roman" w:hAnsi="Times New Roman" w:cs="Times New Roman"/>
                <w:sz w:val="24"/>
                <w:szCs w:val="24"/>
              </w:rPr>
            </w:pPr>
            <w:r w:rsidRPr="00F64901">
              <w:rPr>
                <w:rFonts w:ascii="Times New Roman" w:hAnsi="Times New Roman" w:cs="Times New Roman"/>
                <w:sz w:val="24"/>
                <w:szCs w:val="24"/>
              </w:rPr>
              <w:t>Тем</w:t>
            </w:r>
            <w:r w:rsidR="00F64901">
              <w:rPr>
                <w:rFonts w:ascii="Times New Roman" w:hAnsi="Times New Roman" w:cs="Times New Roman"/>
                <w:sz w:val="24"/>
                <w:szCs w:val="24"/>
              </w:rPr>
              <w:t>а</w:t>
            </w:r>
            <w:r w:rsidRPr="00F64901">
              <w:rPr>
                <w:rFonts w:ascii="Times New Roman" w:hAnsi="Times New Roman" w:cs="Times New Roman"/>
                <w:sz w:val="24"/>
                <w:szCs w:val="24"/>
              </w:rPr>
              <w:t xml:space="preserve">  урок</w:t>
            </w:r>
            <w:r w:rsidR="00F64901">
              <w:rPr>
                <w:rFonts w:ascii="Times New Roman" w:hAnsi="Times New Roman" w:cs="Times New Roman"/>
                <w:sz w:val="24"/>
                <w:szCs w:val="24"/>
              </w:rPr>
              <w:t>а</w:t>
            </w:r>
            <w:r w:rsidRPr="00F64901">
              <w:rPr>
                <w:rFonts w:ascii="Times New Roman" w:hAnsi="Times New Roman" w:cs="Times New Roman"/>
                <w:sz w:val="24"/>
                <w:szCs w:val="24"/>
              </w:rPr>
              <w:t>.</w:t>
            </w:r>
          </w:p>
        </w:tc>
        <w:tc>
          <w:tcPr>
            <w:tcW w:w="8739" w:type="dxa"/>
          </w:tcPr>
          <w:p w:rsidR="00400322" w:rsidRPr="00F64901" w:rsidRDefault="009075F0" w:rsidP="00252FF3">
            <w:pPr>
              <w:tabs>
                <w:tab w:val="left" w:pos="284"/>
              </w:tabs>
              <w:contextualSpacing/>
              <w:jc w:val="both"/>
              <w:rPr>
                <w:rFonts w:ascii="Times New Roman" w:hAnsi="Times New Roman" w:cs="Times New Roman"/>
                <w:sz w:val="24"/>
                <w:szCs w:val="24"/>
              </w:rPr>
            </w:pPr>
            <w:r w:rsidRPr="00F64901">
              <w:rPr>
                <w:rFonts w:ascii="Times New Roman" w:hAnsi="Times New Roman" w:cs="Times New Roman"/>
                <w:sz w:val="24"/>
                <w:szCs w:val="24"/>
              </w:rPr>
              <w:t>Бытовой и уличный травматизм</w:t>
            </w:r>
          </w:p>
        </w:tc>
      </w:tr>
      <w:tr w:rsidR="00400322" w:rsidRPr="00F64901" w:rsidTr="00400322">
        <w:tc>
          <w:tcPr>
            <w:tcW w:w="2176" w:type="dxa"/>
          </w:tcPr>
          <w:p w:rsidR="00400322" w:rsidRPr="00F64901" w:rsidRDefault="00400322" w:rsidP="00CA1371">
            <w:pPr>
              <w:contextualSpacing/>
              <w:jc w:val="both"/>
              <w:rPr>
                <w:rFonts w:ascii="Times New Roman" w:hAnsi="Times New Roman" w:cs="Times New Roman"/>
                <w:sz w:val="24"/>
                <w:szCs w:val="24"/>
              </w:rPr>
            </w:pPr>
            <w:r w:rsidRPr="00F64901">
              <w:rPr>
                <w:rFonts w:ascii="Times New Roman" w:hAnsi="Times New Roman" w:cs="Times New Roman"/>
                <w:sz w:val="24"/>
                <w:szCs w:val="24"/>
              </w:rPr>
              <w:t>Планируемые результаты</w:t>
            </w:r>
          </w:p>
        </w:tc>
        <w:tc>
          <w:tcPr>
            <w:tcW w:w="8739" w:type="dxa"/>
          </w:tcPr>
          <w:p w:rsidR="00400322" w:rsidRPr="00F64901" w:rsidRDefault="00B31066" w:rsidP="00CA1371">
            <w:pPr>
              <w:contextualSpacing/>
              <w:jc w:val="both"/>
              <w:rPr>
                <w:rFonts w:ascii="Times New Roman" w:hAnsi="Times New Roman" w:cs="Times New Roman"/>
                <w:sz w:val="24"/>
                <w:szCs w:val="24"/>
              </w:rPr>
            </w:pPr>
            <w:r w:rsidRPr="00F64901">
              <w:rPr>
                <w:rFonts w:ascii="Times New Roman" w:hAnsi="Times New Roman" w:cs="Times New Roman"/>
                <w:sz w:val="24"/>
                <w:szCs w:val="24"/>
              </w:rPr>
              <w:t>Учащиеся закрепляют навыки оказания первой помощи</w:t>
            </w:r>
          </w:p>
        </w:tc>
      </w:tr>
      <w:tr w:rsidR="00400322" w:rsidRPr="00F64901" w:rsidTr="00400322">
        <w:tc>
          <w:tcPr>
            <w:tcW w:w="2176" w:type="dxa"/>
          </w:tcPr>
          <w:p w:rsidR="00400322" w:rsidRPr="00F64901" w:rsidRDefault="00400322" w:rsidP="00CA1371">
            <w:pPr>
              <w:contextualSpacing/>
              <w:jc w:val="both"/>
              <w:rPr>
                <w:rFonts w:ascii="Times New Roman" w:hAnsi="Times New Roman" w:cs="Times New Roman"/>
                <w:sz w:val="24"/>
                <w:szCs w:val="24"/>
              </w:rPr>
            </w:pPr>
            <w:proofErr w:type="gramStart"/>
            <w:r w:rsidRPr="00F64901">
              <w:rPr>
                <w:rFonts w:ascii="Times New Roman" w:hAnsi="Times New Roman" w:cs="Times New Roman"/>
                <w:sz w:val="24"/>
                <w:szCs w:val="24"/>
              </w:rPr>
              <w:t>Личная значимость изучаемого для школьника</w:t>
            </w:r>
            <w:proofErr w:type="gramEnd"/>
          </w:p>
        </w:tc>
        <w:tc>
          <w:tcPr>
            <w:tcW w:w="8739" w:type="dxa"/>
          </w:tcPr>
          <w:p w:rsidR="00400322" w:rsidRPr="00F64901" w:rsidRDefault="00330DFE" w:rsidP="00CA1371">
            <w:pPr>
              <w:contextualSpacing/>
              <w:jc w:val="both"/>
              <w:rPr>
                <w:rFonts w:ascii="Times New Roman" w:hAnsi="Times New Roman" w:cs="Times New Roman"/>
                <w:sz w:val="24"/>
                <w:szCs w:val="24"/>
              </w:rPr>
            </w:pPr>
            <w:r w:rsidRPr="00F64901">
              <w:rPr>
                <w:rFonts w:ascii="Times New Roman" w:hAnsi="Times New Roman" w:cs="Times New Roman"/>
                <w:sz w:val="24"/>
                <w:szCs w:val="24"/>
              </w:rPr>
              <w:t xml:space="preserve">Зная правила оказания первой помощи, можно помочь себе и другому человеку при  несчастном случае или в экстремальной ситуации. Кроме того, необходимо знать адрес ближайшего </w:t>
            </w:r>
            <w:proofErr w:type="spellStart"/>
            <w:r w:rsidRPr="00F64901">
              <w:rPr>
                <w:rFonts w:ascii="Times New Roman" w:hAnsi="Times New Roman" w:cs="Times New Roman"/>
                <w:sz w:val="24"/>
                <w:szCs w:val="24"/>
              </w:rPr>
              <w:t>травмпункта</w:t>
            </w:r>
            <w:proofErr w:type="spellEnd"/>
            <w:r w:rsidRPr="00F64901">
              <w:rPr>
                <w:rFonts w:ascii="Times New Roman" w:hAnsi="Times New Roman" w:cs="Times New Roman"/>
                <w:sz w:val="24"/>
                <w:szCs w:val="24"/>
              </w:rPr>
              <w:t>.</w:t>
            </w:r>
          </w:p>
        </w:tc>
      </w:tr>
      <w:tr w:rsidR="00400322" w:rsidRPr="00F64901" w:rsidTr="00400322">
        <w:tc>
          <w:tcPr>
            <w:tcW w:w="2176" w:type="dxa"/>
          </w:tcPr>
          <w:p w:rsidR="00400322" w:rsidRPr="00F64901" w:rsidRDefault="00400322" w:rsidP="00CA1371">
            <w:pPr>
              <w:contextualSpacing/>
              <w:jc w:val="both"/>
              <w:rPr>
                <w:rFonts w:ascii="Times New Roman" w:hAnsi="Times New Roman" w:cs="Times New Roman"/>
                <w:sz w:val="24"/>
                <w:szCs w:val="24"/>
              </w:rPr>
            </w:pPr>
            <w:r w:rsidRPr="00F64901">
              <w:rPr>
                <w:rFonts w:ascii="Times New Roman" w:hAnsi="Times New Roman" w:cs="Times New Roman"/>
                <w:sz w:val="24"/>
                <w:szCs w:val="24"/>
              </w:rPr>
              <w:t>Методы обучения</w:t>
            </w:r>
          </w:p>
        </w:tc>
        <w:tc>
          <w:tcPr>
            <w:tcW w:w="8739" w:type="dxa"/>
          </w:tcPr>
          <w:p w:rsidR="00400322" w:rsidRPr="00F64901" w:rsidRDefault="00330DFE" w:rsidP="00CA1371">
            <w:pPr>
              <w:contextualSpacing/>
              <w:jc w:val="both"/>
              <w:rPr>
                <w:rFonts w:ascii="Times New Roman" w:hAnsi="Times New Roman" w:cs="Times New Roman"/>
                <w:sz w:val="24"/>
                <w:szCs w:val="24"/>
              </w:rPr>
            </w:pPr>
            <w:r w:rsidRPr="00F64901">
              <w:rPr>
                <w:rFonts w:ascii="Times New Roman" w:hAnsi="Times New Roman" w:cs="Times New Roman"/>
                <w:sz w:val="24"/>
                <w:szCs w:val="24"/>
              </w:rPr>
              <w:t>Частично поисковый.</w:t>
            </w:r>
          </w:p>
        </w:tc>
      </w:tr>
      <w:tr w:rsidR="00400322" w:rsidRPr="00F64901" w:rsidTr="00400322">
        <w:tc>
          <w:tcPr>
            <w:tcW w:w="2176" w:type="dxa"/>
          </w:tcPr>
          <w:p w:rsidR="00400322" w:rsidRPr="00F64901" w:rsidRDefault="00400322" w:rsidP="00CA1371">
            <w:pPr>
              <w:contextualSpacing/>
              <w:jc w:val="both"/>
              <w:rPr>
                <w:rFonts w:ascii="Times New Roman" w:hAnsi="Times New Roman" w:cs="Times New Roman"/>
                <w:sz w:val="24"/>
                <w:szCs w:val="24"/>
              </w:rPr>
            </w:pPr>
            <w:r w:rsidRPr="00F64901">
              <w:rPr>
                <w:rFonts w:ascii="Times New Roman" w:hAnsi="Times New Roman" w:cs="Times New Roman"/>
                <w:sz w:val="24"/>
                <w:szCs w:val="24"/>
              </w:rPr>
              <w:t xml:space="preserve">Формы организации </w:t>
            </w:r>
            <w:r w:rsidRPr="00F64901">
              <w:rPr>
                <w:rFonts w:ascii="Times New Roman" w:hAnsi="Times New Roman" w:cs="Times New Roman"/>
                <w:sz w:val="24"/>
                <w:szCs w:val="24"/>
              </w:rPr>
              <w:lastRenderedPageBreak/>
              <w:t>учебной деятельности</w:t>
            </w:r>
          </w:p>
        </w:tc>
        <w:tc>
          <w:tcPr>
            <w:tcW w:w="8739" w:type="dxa"/>
          </w:tcPr>
          <w:p w:rsidR="00400322" w:rsidRPr="00F64901" w:rsidRDefault="00330DFE" w:rsidP="00CA1371">
            <w:pPr>
              <w:contextualSpacing/>
              <w:jc w:val="both"/>
              <w:rPr>
                <w:rFonts w:ascii="Times New Roman" w:hAnsi="Times New Roman" w:cs="Times New Roman"/>
                <w:sz w:val="24"/>
                <w:szCs w:val="24"/>
              </w:rPr>
            </w:pPr>
            <w:r w:rsidRPr="00F64901">
              <w:rPr>
                <w:rFonts w:ascii="Times New Roman" w:hAnsi="Times New Roman" w:cs="Times New Roman"/>
                <w:sz w:val="24"/>
                <w:szCs w:val="24"/>
              </w:rPr>
              <w:lastRenderedPageBreak/>
              <w:t>Ролевая игра «На приеме у травматолога»</w:t>
            </w:r>
          </w:p>
        </w:tc>
      </w:tr>
      <w:tr w:rsidR="00400322" w:rsidRPr="00F64901" w:rsidTr="00400322">
        <w:tc>
          <w:tcPr>
            <w:tcW w:w="2176" w:type="dxa"/>
          </w:tcPr>
          <w:p w:rsidR="00400322" w:rsidRPr="00F64901" w:rsidRDefault="00400322" w:rsidP="00CA1371">
            <w:pPr>
              <w:contextualSpacing/>
              <w:jc w:val="both"/>
              <w:rPr>
                <w:rFonts w:ascii="Times New Roman" w:hAnsi="Times New Roman" w:cs="Times New Roman"/>
                <w:sz w:val="24"/>
                <w:szCs w:val="24"/>
              </w:rPr>
            </w:pPr>
            <w:r w:rsidRPr="00F64901">
              <w:rPr>
                <w:rFonts w:ascii="Times New Roman" w:hAnsi="Times New Roman" w:cs="Times New Roman"/>
                <w:sz w:val="24"/>
                <w:szCs w:val="24"/>
              </w:rPr>
              <w:lastRenderedPageBreak/>
              <w:t>Приемы деятельности учителя</w:t>
            </w:r>
          </w:p>
        </w:tc>
        <w:tc>
          <w:tcPr>
            <w:tcW w:w="8739" w:type="dxa"/>
          </w:tcPr>
          <w:p w:rsidR="00400322" w:rsidRPr="00F64901" w:rsidRDefault="00B31066" w:rsidP="00FA2444">
            <w:pPr>
              <w:contextualSpacing/>
              <w:jc w:val="both"/>
              <w:rPr>
                <w:rFonts w:ascii="Times New Roman" w:hAnsi="Times New Roman" w:cs="Times New Roman"/>
                <w:sz w:val="24"/>
                <w:szCs w:val="24"/>
              </w:rPr>
            </w:pPr>
            <w:r w:rsidRPr="00F64901">
              <w:rPr>
                <w:rFonts w:ascii="Times New Roman" w:hAnsi="Times New Roman" w:cs="Times New Roman"/>
                <w:sz w:val="24"/>
                <w:szCs w:val="24"/>
              </w:rPr>
              <w:t>Помощь учащимся в подборе ситуационных задач и разрешения спорных ситуаций.</w:t>
            </w:r>
            <w:r w:rsidR="00400322" w:rsidRPr="00F64901">
              <w:rPr>
                <w:rFonts w:ascii="Times New Roman" w:hAnsi="Times New Roman" w:cs="Times New Roman"/>
                <w:sz w:val="24"/>
                <w:szCs w:val="24"/>
              </w:rPr>
              <w:t xml:space="preserve"> </w:t>
            </w:r>
            <w:r w:rsidR="00CA1371">
              <w:rPr>
                <w:rFonts w:ascii="Times New Roman" w:hAnsi="Times New Roman" w:cs="Times New Roman"/>
                <w:sz w:val="24"/>
                <w:szCs w:val="24"/>
              </w:rPr>
              <w:t>В</w:t>
            </w:r>
            <w:r w:rsidR="00400322" w:rsidRPr="00F64901">
              <w:rPr>
                <w:rFonts w:ascii="Times New Roman" w:hAnsi="Times New Roman" w:cs="Times New Roman"/>
                <w:sz w:val="24"/>
                <w:szCs w:val="24"/>
              </w:rPr>
              <w:t>опросы, определяющие отношение (вопрос</w:t>
            </w:r>
            <w:proofErr w:type="gramStart"/>
            <w:r w:rsidR="00400322" w:rsidRPr="00F64901">
              <w:rPr>
                <w:rFonts w:ascii="Times New Roman" w:hAnsi="Times New Roman" w:cs="Times New Roman"/>
                <w:sz w:val="24"/>
                <w:szCs w:val="24"/>
              </w:rPr>
              <w:t>1</w:t>
            </w:r>
            <w:proofErr w:type="gramEnd"/>
            <w:r w:rsidR="00400322" w:rsidRPr="00F64901">
              <w:rPr>
                <w:rFonts w:ascii="Times New Roman" w:hAnsi="Times New Roman" w:cs="Times New Roman"/>
                <w:sz w:val="24"/>
                <w:szCs w:val="24"/>
              </w:rPr>
              <w:t>) и стратегию поведения  (вопрос2)по изученной теме. Вопрос1.Прицепиться на роликах к бамперу проезжающей машины – это круто: а</w:t>
            </w:r>
            <w:proofErr w:type="gramStart"/>
            <w:r w:rsidR="00400322" w:rsidRPr="00F64901">
              <w:rPr>
                <w:rFonts w:ascii="Times New Roman" w:hAnsi="Times New Roman" w:cs="Times New Roman"/>
                <w:sz w:val="24"/>
                <w:szCs w:val="24"/>
              </w:rPr>
              <w:t>)д</w:t>
            </w:r>
            <w:proofErr w:type="gramEnd"/>
            <w:r w:rsidR="00400322" w:rsidRPr="00F64901">
              <w:rPr>
                <w:rFonts w:ascii="Times New Roman" w:hAnsi="Times New Roman" w:cs="Times New Roman"/>
                <w:sz w:val="24"/>
                <w:szCs w:val="24"/>
              </w:rPr>
              <w:t>а, потому что.. б)нет, потому что.. Вопорос2.Как ты поступишь,</w:t>
            </w:r>
            <w:r w:rsidR="00347DE9" w:rsidRPr="00F64901">
              <w:rPr>
                <w:rFonts w:ascii="Times New Roman" w:hAnsi="Times New Roman" w:cs="Times New Roman"/>
                <w:sz w:val="24"/>
                <w:szCs w:val="24"/>
              </w:rPr>
              <w:t xml:space="preserve"> </w:t>
            </w:r>
            <w:r w:rsidR="00400322" w:rsidRPr="00F64901">
              <w:rPr>
                <w:rFonts w:ascii="Times New Roman" w:hAnsi="Times New Roman" w:cs="Times New Roman"/>
                <w:sz w:val="24"/>
                <w:szCs w:val="24"/>
              </w:rPr>
              <w:t>если тебя при выходе из автобуса» «защемило»  дверью?</w:t>
            </w:r>
          </w:p>
        </w:tc>
      </w:tr>
      <w:tr w:rsidR="00400322" w:rsidRPr="00F64901" w:rsidTr="00400322">
        <w:tc>
          <w:tcPr>
            <w:tcW w:w="2176" w:type="dxa"/>
          </w:tcPr>
          <w:p w:rsidR="00400322" w:rsidRPr="00F64901" w:rsidRDefault="00400322" w:rsidP="00CA1371">
            <w:pPr>
              <w:contextualSpacing/>
              <w:jc w:val="both"/>
              <w:rPr>
                <w:rFonts w:ascii="Times New Roman" w:hAnsi="Times New Roman" w:cs="Times New Roman"/>
                <w:sz w:val="24"/>
                <w:szCs w:val="24"/>
              </w:rPr>
            </w:pPr>
            <w:r w:rsidRPr="00F64901">
              <w:rPr>
                <w:rFonts w:ascii="Times New Roman" w:hAnsi="Times New Roman" w:cs="Times New Roman"/>
                <w:sz w:val="24"/>
                <w:szCs w:val="24"/>
              </w:rPr>
              <w:t>Познавательные задания</w:t>
            </w:r>
          </w:p>
        </w:tc>
        <w:tc>
          <w:tcPr>
            <w:tcW w:w="8739" w:type="dxa"/>
          </w:tcPr>
          <w:p w:rsidR="00400322" w:rsidRPr="00F64901" w:rsidRDefault="00330DFE" w:rsidP="00CA1371">
            <w:pPr>
              <w:contextualSpacing/>
              <w:jc w:val="both"/>
              <w:rPr>
                <w:rFonts w:ascii="Times New Roman" w:hAnsi="Times New Roman" w:cs="Times New Roman"/>
                <w:sz w:val="24"/>
                <w:szCs w:val="24"/>
              </w:rPr>
            </w:pPr>
            <w:r w:rsidRPr="00F64901">
              <w:rPr>
                <w:rFonts w:ascii="Times New Roman" w:hAnsi="Times New Roman" w:cs="Times New Roman"/>
                <w:sz w:val="24"/>
                <w:szCs w:val="24"/>
              </w:rPr>
              <w:t xml:space="preserve">Сравните высказывания и сделайте вывод. </w:t>
            </w:r>
            <w:r w:rsidR="009075F0" w:rsidRPr="00F64901">
              <w:rPr>
                <w:rFonts w:ascii="Times New Roman" w:hAnsi="Times New Roman" w:cs="Times New Roman"/>
                <w:sz w:val="24"/>
                <w:szCs w:val="24"/>
              </w:rPr>
              <w:t>«</w:t>
            </w:r>
            <w:r w:rsidRPr="00F64901">
              <w:rPr>
                <w:rFonts w:ascii="Times New Roman" w:hAnsi="Times New Roman" w:cs="Times New Roman"/>
                <w:sz w:val="24"/>
                <w:szCs w:val="24"/>
              </w:rPr>
              <w:t>Праздность и ничегонеделание влекут за собой порочность и нездоровье»</w:t>
            </w:r>
            <w:r w:rsidR="00FA2444">
              <w:rPr>
                <w:rFonts w:ascii="Times New Roman" w:hAnsi="Times New Roman" w:cs="Times New Roman"/>
                <w:sz w:val="24"/>
                <w:szCs w:val="24"/>
              </w:rPr>
              <w:t xml:space="preserve"> </w:t>
            </w:r>
            <w:r w:rsidRPr="00F64901">
              <w:rPr>
                <w:rFonts w:ascii="Times New Roman" w:hAnsi="Times New Roman" w:cs="Times New Roman"/>
                <w:sz w:val="24"/>
                <w:szCs w:val="24"/>
              </w:rPr>
              <w:t>(Гиппократ)</w:t>
            </w:r>
          </w:p>
        </w:tc>
      </w:tr>
      <w:tr w:rsidR="00400322" w:rsidRPr="00F64901" w:rsidTr="00400322">
        <w:tc>
          <w:tcPr>
            <w:tcW w:w="2176" w:type="dxa"/>
          </w:tcPr>
          <w:p w:rsidR="00400322" w:rsidRPr="00F64901" w:rsidRDefault="00400322" w:rsidP="00CA1371">
            <w:pPr>
              <w:contextualSpacing/>
              <w:jc w:val="both"/>
              <w:rPr>
                <w:rFonts w:ascii="Times New Roman" w:hAnsi="Times New Roman" w:cs="Times New Roman"/>
                <w:sz w:val="24"/>
                <w:szCs w:val="24"/>
              </w:rPr>
            </w:pPr>
            <w:r w:rsidRPr="00F64901">
              <w:rPr>
                <w:rFonts w:ascii="Times New Roman" w:hAnsi="Times New Roman" w:cs="Times New Roman"/>
                <w:sz w:val="24"/>
                <w:szCs w:val="24"/>
              </w:rPr>
              <w:t>Организация деятельности учащихся</w:t>
            </w:r>
          </w:p>
        </w:tc>
        <w:tc>
          <w:tcPr>
            <w:tcW w:w="8739" w:type="dxa"/>
          </w:tcPr>
          <w:p w:rsidR="00400322" w:rsidRPr="00F64901" w:rsidRDefault="00B31066" w:rsidP="00CA1371">
            <w:pPr>
              <w:contextualSpacing/>
              <w:jc w:val="both"/>
              <w:rPr>
                <w:rFonts w:ascii="Times New Roman" w:hAnsi="Times New Roman" w:cs="Times New Roman"/>
                <w:sz w:val="24"/>
                <w:szCs w:val="24"/>
              </w:rPr>
            </w:pPr>
            <w:r w:rsidRPr="00F64901">
              <w:rPr>
                <w:rFonts w:ascii="Times New Roman" w:hAnsi="Times New Roman" w:cs="Times New Roman"/>
                <w:sz w:val="24"/>
                <w:szCs w:val="24"/>
              </w:rPr>
              <w:t>Практические навыки по оказанию первой  помощи  пострадавшим.</w:t>
            </w:r>
          </w:p>
        </w:tc>
      </w:tr>
      <w:tr w:rsidR="00400322" w:rsidRPr="00F64901" w:rsidTr="00400322">
        <w:tc>
          <w:tcPr>
            <w:tcW w:w="2176" w:type="dxa"/>
          </w:tcPr>
          <w:p w:rsidR="00400322" w:rsidRPr="00F64901" w:rsidRDefault="00400322" w:rsidP="00CA1371">
            <w:pPr>
              <w:contextualSpacing/>
              <w:jc w:val="both"/>
              <w:rPr>
                <w:rFonts w:ascii="Times New Roman" w:hAnsi="Times New Roman" w:cs="Times New Roman"/>
                <w:sz w:val="24"/>
                <w:szCs w:val="24"/>
              </w:rPr>
            </w:pPr>
            <w:r w:rsidRPr="00F64901">
              <w:rPr>
                <w:rFonts w:ascii="Times New Roman" w:hAnsi="Times New Roman" w:cs="Times New Roman"/>
                <w:sz w:val="24"/>
                <w:szCs w:val="24"/>
              </w:rPr>
              <w:t>Развитие умений  учащихся</w:t>
            </w:r>
          </w:p>
        </w:tc>
        <w:tc>
          <w:tcPr>
            <w:tcW w:w="8739" w:type="dxa"/>
          </w:tcPr>
          <w:p w:rsidR="00400322" w:rsidRPr="00F64901" w:rsidRDefault="00B31066" w:rsidP="00CA1371">
            <w:pPr>
              <w:contextualSpacing/>
              <w:jc w:val="both"/>
              <w:rPr>
                <w:rFonts w:ascii="Times New Roman" w:hAnsi="Times New Roman" w:cs="Times New Roman"/>
                <w:sz w:val="24"/>
                <w:szCs w:val="24"/>
              </w:rPr>
            </w:pPr>
            <w:r w:rsidRPr="00F64901">
              <w:rPr>
                <w:rFonts w:ascii="Times New Roman" w:hAnsi="Times New Roman" w:cs="Times New Roman"/>
                <w:sz w:val="24"/>
                <w:szCs w:val="24"/>
              </w:rPr>
              <w:t>И</w:t>
            </w:r>
            <w:r w:rsidR="00091006" w:rsidRPr="00F64901">
              <w:rPr>
                <w:rFonts w:ascii="Times New Roman" w:hAnsi="Times New Roman" w:cs="Times New Roman"/>
                <w:sz w:val="24"/>
                <w:szCs w:val="24"/>
              </w:rPr>
              <w:t xml:space="preserve">спользовать </w:t>
            </w:r>
            <w:r w:rsidRPr="00F64901">
              <w:rPr>
                <w:rFonts w:ascii="Times New Roman" w:hAnsi="Times New Roman" w:cs="Times New Roman"/>
                <w:sz w:val="24"/>
                <w:szCs w:val="24"/>
              </w:rPr>
              <w:t xml:space="preserve"> имеющиеся знания,</w:t>
            </w:r>
            <w:r w:rsidR="0093701A" w:rsidRPr="00F64901">
              <w:rPr>
                <w:rFonts w:ascii="Times New Roman" w:hAnsi="Times New Roman" w:cs="Times New Roman"/>
                <w:sz w:val="24"/>
                <w:szCs w:val="24"/>
              </w:rPr>
              <w:t xml:space="preserve"> </w:t>
            </w:r>
            <w:r w:rsidR="00091006" w:rsidRPr="00F64901">
              <w:rPr>
                <w:rFonts w:ascii="Times New Roman" w:hAnsi="Times New Roman" w:cs="Times New Roman"/>
                <w:sz w:val="24"/>
                <w:szCs w:val="24"/>
              </w:rPr>
              <w:t>жизненный опыт</w:t>
            </w:r>
            <w:r w:rsidR="0093701A" w:rsidRPr="00F64901">
              <w:rPr>
                <w:rFonts w:ascii="Times New Roman" w:hAnsi="Times New Roman" w:cs="Times New Roman"/>
                <w:sz w:val="24"/>
                <w:szCs w:val="24"/>
              </w:rPr>
              <w:t xml:space="preserve">, </w:t>
            </w:r>
            <w:proofErr w:type="spellStart"/>
            <w:r w:rsidR="0093701A" w:rsidRPr="00F64901">
              <w:rPr>
                <w:rFonts w:ascii="Times New Roman" w:hAnsi="Times New Roman" w:cs="Times New Roman"/>
                <w:sz w:val="24"/>
                <w:szCs w:val="24"/>
              </w:rPr>
              <w:t>межпредметные</w:t>
            </w:r>
            <w:proofErr w:type="spellEnd"/>
            <w:r w:rsidR="0093701A" w:rsidRPr="00F64901">
              <w:rPr>
                <w:rFonts w:ascii="Times New Roman" w:hAnsi="Times New Roman" w:cs="Times New Roman"/>
                <w:sz w:val="24"/>
                <w:szCs w:val="24"/>
              </w:rPr>
              <w:t xml:space="preserve"> связи с ОБЖ, делать выводы, не теряться  в сложной жизненной ситуации.</w:t>
            </w:r>
          </w:p>
        </w:tc>
      </w:tr>
    </w:tbl>
    <w:p w:rsidR="00A3000C" w:rsidRDefault="00A3000C" w:rsidP="00CA1371">
      <w:pPr>
        <w:spacing w:line="240" w:lineRule="auto"/>
        <w:contextualSpacing/>
        <w:jc w:val="both"/>
        <w:rPr>
          <w:rFonts w:ascii="Times New Roman" w:hAnsi="Times New Roman" w:cs="Times New Roman"/>
          <w:sz w:val="28"/>
          <w:szCs w:val="28"/>
        </w:rPr>
      </w:pPr>
    </w:p>
    <w:p w:rsidR="00FA2444" w:rsidRDefault="0078494A" w:rsidP="00FA2444">
      <w:pPr>
        <w:spacing w:line="240" w:lineRule="auto"/>
        <w:contextualSpacing/>
        <w:jc w:val="center"/>
        <w:rPr>
          <w:rFonts w:ascii="Times New Roman" w:hAnsi="Times New Roman" w:cs="Times New Roman"/>
          <w:b/>
          <w:sz w:val="24"/>
          <w:szCs w:val="24"/>
        </w:rPr>
      </w:pPr>
      <w:r w:rsidRPr="00F64901">
        <w:rPr>
          <w:rFonts w:ascii="Times New Roman" w:hAnsi="Times New Roman" w:cs="Times New Roman"/>
          <w:b/>
          <w:sz w:val="24"/>
          <w:szCs w:val="24"/>
        </w:rPr>
        <w:t>Технологическая карта урок</w:t>
      </w:r>
      <w:r w:rsidR="00F64901" w:rsidRPr="00F64901">
        <w:rPr>
          <w:rFonts w:ascii="Times New Roman" w:hAnsi="Times New Roman" w:cs="Times New Roman"/>
          <w:b/>
          <w:sz w:val="24"/>
          <w:szCs w:val="24"/>
        </w:rPr>
        <w:t>а№27</w:t>
      </w:r>
      <w:r w:rsidRPr="00F64901">
        <w:rPr>
          <w:rFonts w:ascii="Times New Roman" w:hAnsi="Times New Roman" w:cs="Times New Roman"/>
          <w:b/>
          <w:sz w:val="24"/>
          <w:szCs w:val="24"/>
        </w:rPr>
        <w:t xml:space="preserve"> </w:t>
      </w:r>
      <w:r w:rsidR="00E07A0C" w:rsidRPr="00F64901">
        <w:rPr>
          <w:rFonts w:ascii="Times New Roman" w:hAnsi="Times New Roman" w:cs="Times New Roman"/>
          <w:b/>
          <w:sz w:val="24"/>
          <w:szCs w:val="24"/>
        </w:rPr>
        <w:t xml:space="preserve"> раздела</w:t>
      </w:r>
      <w:r w:rsidR="00F64901" w:rsidRPr="00F64901">
        <w:rPr>
          <w:rFonts w:ascii="Times New Roman" w:hAnsi="Times New Roman" w:cs="Times New Roman"/>
          <w:b/>
          <w:sz w:val="24"/>
          <w:szCs w:val="24"/>
        </w:rPr>
        <w:t>№6</w:t>
      </w:r>
    </w:p>
    <w:p w:rsidR="00C008BA" w:rsidRPr="00F64901" w:rsidRDefault="00C008BA" w:rsidP="00FA2444">
      <w:pPr>
        <w:spacing w:line="240" w:lineRule="auto"/>
        <w:contextualSpacing/>
        <w:jc w:val="center"/>
        <w:rPr>
          <w:rFonts w:ascii="Times New Roman" w:hAnsi="Times New Roman" w:cs="Times New Roman"/>
          <w:b/>
          <w:sz w:val="24"/>
          <w:szCs w:val="24"/>
        </w:rPr>
      </w:pPr>
      <w:r w:rsidRPr="00F64901">
        <w:rPr>
          <w:rFonts w:ascii="Times New Roman" w:hAnsi="Times New Roman" w:cs="Times New Roman"/>
          <w:sz w:val="24"/>
          <w:szCs w:val="24"/>
        </w:rPr>
        <w:t>«</w:t>
      </w:r>
      <w:r w:rsidRPr="00F64901">
        <w:rPr>
          <w:rFonts w:ascii="Times New Roman" w:hAnsi="Times New Roman" w:cs="Times New Roman"/>
          <w:b/>
          <w:sz w:val="24"/>
          <w:szCs w:val="24"/>
        </w:rPr>
        <w:t>Культура потребления  медицинских услуг»</w:t>
      </w:r>
    </w:p>
    <w:tbl>
      <w:tblPr>
        <w:tblStyle w:val="a4"/>
        <w:tblW w:w="10915" w:type="dxa"/>
        <w:tblInd w:w="108" w:type="dxa"/>
        <w:tblLayout w:type="fixed"/>
        <w:tblLook w:val="04A0"/>
      </w:tblPr>
      <w:tblGrid>
        <w:gridCol w:w="2176"/>
        <w:gridCol w:w="8739"/>
      </w:tblGrid>
      <w:tr w:rsidR="00C008BA" w:rsidRPr="00F64901" w:rsidTr="00252FF3">
        <w:tc>
          <w:tcPr>
            <w:tcW w:w="2176" w:type="dxa"/>
          </w:tcPr>
          <w:p w:rsidR="00C008BA" w:rsidRPr="00F64901" w:rsidRDefault="00C008BA" w:rsidP="00CA1371">
            <w:pPr>
              <w:contextualSpacing/>
              <w:jc w:val="both"/>
              <w:rPr>
                <w:rFonts w:ascii="Times New Roman" w:hAnsi="Times New Roman" w:cs="Times New Roman"/>
              </w:rPr>
            </w:pPr>
            <w:r w:rsidRPr="00F64901">
              <w:rPr>
                <w:rFonts w:ascii="Times New Roman" w:hAnsi="Times New Roman" w:cs="Times New Roman"/>
              </w:rPr>
              <w:t>Темы  уроков.</w:t>
            </w:r>
          </w:p>
        </w:tc>
        <w:tc>
          <w:tcPr>
            <w:tcW w:w="8739" w:type="dxa"/>
          </w:tcPr>
          <w:p w:rsidR="00C008BA" w:rsidRPr="00F64901" w:rsidRDefault="002220ED" w:rsidP="00CA1371">
            <w:pPr>
              <w:tabs>
                <w:tab w:val="left" w:pos="284"/>
              </w:tabs>
              <w:contextualSpacing/>
              <w:jc w:val="both"/>
              <w:rPr>
                <w:rFonts w:ascii="Times New Roman" w:hAnsi="Times New Roman" w:cs="Times New Roman"/>
                <w:sz w:val="24"/>
                <w:szCs w:val="24"/>
              </w:rPr>
            </w:pPr>
            <w:r w:rsidRPr="00F64901">
              <w:rPr>
                <w:rFonts w:ascii="Times New Roman" w:hAnsi="Times New Roman" w:cs="Times New Roman"/>
                <w:sz w:val="24"/>
                <w:szCs w:val="24"/>
              </w:rPr>
              <w:t>Альтернативная медицина</w:t>
            </w:r>
          </w:p>
        </w:tc>
      </w:tr>
      <w:tr w:rsidR="00C008BA" w:rsidRPr="00F64901" w:rsidTr="00252FF3">
        <w:tc>
          <w:tcPr>
            <w:tcW w:w="2176" w:type="dxa"/>
          </w:tcPr>
          <w:p w:rsidR="00C008BA" w:rsidRPr="00F64901" w:rsidRDefault="00C008BA" w:rsidP="00CA1371">
            <w:pPr>
              <w:contextualSpacing/>
              <w:jc w:val="both"/>
              <w:rPr>
                <w:rFonts w:ascii="Times New Roman" w:hAnsi="Times New Roman" w:cs="Times New Roman"/>
              </w:rPr>
            </w:pPr>
            <w:r w:rsidRPr="00F64901">
              <w:rPr>
                <w:rFonts w:ascii="Times New Roman" w:hAnsi="Times New Roman" w:cs="Times New Roman"/>
              </w:rPr>
              <w:t>Планируемые результаты</w:t>
            </w:r>
          </w:p>
        </w:tc>
        <w:tc>
          <w:tcPr>
            <w:tcW w:w="8739" w:type="dxa"/>
          </w:tcPr>
          <w:p w:rsidR="00C008BA" w:rsidRPr="00F64901" w:rsidRDefault="00B44D8E" w:rsidP="00CA1371">
            <w:pPr>
              <w:contextualSpacing/>
              <w:jc w:val="both"/>
              <w:rPr>
                <w:rFonts w:ascii="Times New Roman" w:hAnsi="Times New Roman" w:cs="Times New Roman"/>
                <w:sz w:val="24"/>
                <w:szCs w:val="24"/>
              </w:rPr>
            </w:pPr>
            <w:r w:rsidRPr="00F64901">
              <w:rPr>
                <w:rFonts w:ascii="Times New Roman" w:hAnsi="Times New Roman" w:cs="Times New Roman"/>
                <w:sz w:val="24"/>
                <w:szCs w:val="24"/>
              </w:rPr>
              <w:t xml:space="preserve">Учащиеся углубляют знания </w:t>
            </w:r>
            <w:r w:rsidR="002220ED" w:rsidRPr="00F64901">
              <w:rPr>
                <w:rFonts w:ascii="Times New Roman" w:hAnsi="Times New Roman" w:cs="Times New Roman"/>
                <w:sz w:val="24"/>
                <w:szCs w:val="24"/>
              </w:rPr>
              <w:t xml:space="preserve"> о нетрадиционных  методах   лечения</w:t>
            </w:r>
          </w:p>
          <w:p w:rsidR="002220ED" w:rsidRPr="00F64901" w:rsidRDefault="002220ED" w:rsidP="00CA1371">
            <w:pPr>
              <w:contextualSpacing/>
              <w:jc w:val="both"/>
              <w:rPr>
                <w:rFonts w:ascii="Times New Roman" w:hAnsi="Times New Roman" w:cs="Times New Roman"/>
                <w:sz w:val="24"/>
                <w:szCs w:val="24"/>
              </w:rPr>
            </w:pPr>
            <w:r w:rsidRPr="00F64901">
              <w:rPr>
                <w:rFonts w:ascii="Times New Roman" w:hAnsi="Times New Roman" w:cs="Times New Roman"/>
                <w:sz w:val="24"/>
                <w:szCs w:val="24"/>
              </w:rPr>
              <w:t xml:space="preserve">  </w:t>
            </w:r>
          </w:p>
        </w:tc>
      </w:tr>
      <w:tr w:rsidR="00C008BA" w:rsidRPr="00F64901" w:rsidTr="00252FF3">
        <w:tc>
          <w:tcPr>
            <w:tcW w:w="2176" w:type="dxa"/>
          </w:tcPr>
          <w:p w:rsidR="00C008BA" w:rsidRPr="00F64901" w:rsidRDefault="00C008BA" w:rsidP="00CA1371">
            <w:pPr>
              <w:contextualSpacing/>
              <w:jc w:val="both"/>
              <w:rPr>
                <w:rFonts w:ascii="Times New Roman" w:hAnsi="Times New Roman" w:cs="Times New Roman"/>
              </w:rPr>
            </w:pPr>
            <w:proofErr w:type="gramStart"/>
            <w:r w:rsidRPr="00F64901">
              <w:rPr>
                <w:rFonts w:ascii="Times New Roman" w:hAnsi="Times New Roman" w:cs="Times New Roman"/>
              </w:rPr>
              <w:t>Личная значимость изучаемого для школьника</w:t>
            </w:r>
            <w:proofErr w:type="gramEnd"/>
          </w:p>
        </w:tc>
        <w:tc>
          <w:tcPr>
            <w:tcW w:w="8739" w:type="dxa"/>
          </w:tcPr>
          <w:p w:rsidR="00C008BA" w:rsidRPr="00F64901" w:rsidRDefault="00B44D8E" w:rsidP="00CA1371">
            <w:pPr>
              <w:contextualSpacing/>
              <w:jc w:val="both"/>
              <w:rPr>
                <w:rFonts w:ascii="Times New Roman" w:hAnsi="Times New Roman" w:cs="Times New Roman"/>
                <w:sz w:val="24"/>
                <w:szCs w:val="24"/>
              </w:rPr>
            </w:pPr>
            <w:r w:rsidRPr="00F64901">
              <w:rPr>
                <w:rFonts w:ascii="Times New Roman" w:hAnsi="Times New Roman" w:cs="Times New Roman"/>
                <w:sz w:val="24"/>
                <w:szCs w:val="24"/>
              </w:rPr>
              <w:t>Потребительская культура здоровья –</w:t>
            </w:r>
            <w:r w:rsidR="002220ED" w:rsidRPr="00F64901">
              <w:rPr>
                <w:rFonts w:ascii="Times New Roman" w:hAnsi="Times New Roman" w:cs="Times New Roman"/>
                <w:sz w:val="24"/>
                <w:szCs w:val="24"/>
              </w:rPr>
              <w:t xml:space="preserve"> </w:t>
            </w:r>
            <w:r w:rsidRPr="00F64901">
              <w:rPr>
                <w:rFonts w:ascii="Times New Roman" w:hAnsi="Times New Roman" w:cs="Times New Roman"/>
                <w:sz w:val="24"/>
                <w:szCs w:val="24"/>
              </w:rPr>
              <w:t>это: необходимые медицинские знания, отношения между врачом и пациентов, привычки и поведение.</w:t>
            </w:r>
          </w:p>
        </w:tc>
      </w:tr>
      <w:tr w:rsidR="00C008BA" w:rsidRPr="00F64901" w:rsidTr="00252FF3">
        <w:tc>
          <w:tcPr>
            <w:tcW w:w="2176" w:type="dxa"/>
          </w:tcPr>
          <w:p w:rsidR="00C008BA" w:rsidRPr="00F64901" w:rsidRDefault="00C008BA" w:rsidP="00CA1371">
            <w:pPr>
              <w:contextualSpacing/>
              <w:jc w:val="both"/>
              <w:rPr>
                <w:rFonts w:ascii="Times New Roman" w:hAnsi="Times New Roman" w:cs="Times New Roman"/>
              </w:rPr>
            </w:pPr>
            <w:r w:rsidRPr="00F64901">
              <w:rPr>
                <w:rFonts w:ascii="Times New Roman" w:hAnsi="Times New Roman" w:cs="Times New Roman"/>
              </w:rPr>
              <w:t>Методы обучения</w:t>
            </w:r>
          </w:p>
        </w:tc>
        <w:tc>
          <w:tcPr>
            <w:tcW w:w="8739" w:type="dxa"/>
          </w:tcPr>
          <w:p w:rsidR="00C008BA" w:rsidRPr="00F64901" w:rsidRDefault="00B44D8E" w:rsidP="00CA1371">
            <w:pPr>
              <w:contextualSpacing/>
              <w:jc w:val="both"/>
              <w:rPr>
                <w:rFonts w:ascii="Times New Roman" w:hAnsi="Times New Roman" w:cs="Times New Roman"/>
                <w:sz w:val="24"/>
                <w:szCs w:val="24"/>
              </w:rPr>
            </w:pPr>
            <w:r w:rsidRPr="00F64901">
              <w:rPr>
                <w:rFonts w:ascii="Times New Roman" w:hAnsi="Times New Roman" w:cs="Times New Roman"/>
                <w:sz w:val="24"/>
                <w:szCs w:val="24"/>
              </w:rPr>
              <w:t>Проблемный. Может ли человек жить вечно?</w:t>
            </w:r>
          </w:p>
        </w:tc>
      </w:tr>
      <w:tr w:rsidR="00C008BA" w:rsidRPr="00F64901" w:rsidTr="00252FF3">
        <w:tc>
          <w:tcPr>
            <w:tcW w:w="2176" w:type="dxa"/>
          </w:tcPr>
          <w:p w:rsidR="00C008BA" w:rsidRPr="00F64901" w:rsidRDefault="00C008BA" w:rsidP="00CA1371">
            <w:pPr>
              <w:contextualSpacing/>
              <w:jc w:val="both"/>
              <w:rPr>
                <w:rFonts w:ascii="Times New Roman" w:hAnsi="Times New Roman" w:cs="Times New Roman"/>
              </w:rPr>
            </w:pPr>
            <w:r w:rsidRPr="00F64901">
              <w:rPr>
                <w:rFonts w:ascii="Times New Roman" w:hAnsi="Times New Roman" w:cs="Times New Roman"/>
              </w:rPr>
              <w:t>Формы организации учебной деятельности</w:t>
            </w:r>
          </w:p>
        </w:tc>
        <w:tc>
          <w:tcPr>
            <w:tcW w:w="8739" w:type="dxa"/>
          </w:tcPr>
          <w:p w:rsidR="00C008BA" w:rsidRPr="00F64901" w:rsidRDefault="00187C34" w:rsidP="00CA1371">
            <w:pPr>
              <w:contextualSpacing/>
              <w:jc w:val="both"/>
              <w:rPr>
                <w:rFonts w:ascii="Times New Roman" w:hAnsi="Times New Roman" w:cs="Times New Roman"/>
                <w:sz w:val="24"/>
                <w:szCs w:val="24"/>
              </w:rPr>
            </w:pPr>
            <w:r w:rsidRPr="00F64901">
              <w:rPr>
                <w:rFonts w:ascii="Times New Roman" w:hAnsi="Times New Roman" w:cs="Times New Roman"/>
                <w:sz w:val="24"/>
                <w:szCs w:val="24"/>
              </w:rPr>
              <w:t>Комбинированный урок.</w:t>
            </w:r>
          </w:p>
        </w:tc>
      </w:tr>
      <w:tr w:rsidR="00C008BA" w:rsidRPr="00F64901" w:rsidTr="00252FF3">
        <w:tc>
          <w:tcPr>
            <w:tcW w:w="2176" w:type="dxa"/>
          </w:tcPr>
          <w:p w:rsidR="00C008BA" w:rsidRPr="00F64901" w:rsidRDefault="00C008BA" w:rsidP="00CA1371">
            <w:pPr>
              <w:contextualSpacing/>
              <w:jc w:val="both"/>
              <w:rPr>
                <w:rFonts w:ascii="Times New Roman" w:hAnsi="Times New Roman" w:cs="Times New Roman"/>
              </w:rPr>
            </w:pPr>
            <w:r w:rsidRPr="00F64901">
              <w:rPr>
                <w:rFonts w:ascii="Times New Roman" w:hAnsi="Times New Roman" w:cs="Times New Roman"/>
              </w:rPr>
              <w:t>Приемы деятельности учителя</w:t>
            </w:r>
          </w:p>
        </w:tc>
        <w:tc>
          <w:tcPr>
            <w:tcW w:w="8739" w:type="dxa"/>
          </w:tcPr>
          <w:p w:rsidR="00C008BA" w:rsidRPr="00F64901" w:rsidRDefault="00C008BA" w:rsidP="00CA1371">
            <w:pPr>
              <w:contextualSpacing/>
              <w:jc w:val="both"/>
              <w:rPr>
                <w:rFonts w:ascii="Times New Roman" w:hAnsi="Times New Roman" w:cs="Times New Roman"/>
                <w:sz w:val="24"/>
                <w:szCs w:val="24"/>
              </w:rPr>
            </w:pPr>
            <w:r w:rsidRPr="00F64901">
              <w:rPr>
                <w:rFonts w:ascii="Times New Roman" w:hAnsi="Times New Roman" w:cs="Times New Roman"/>
                <w:sz w:val="24"/>
                <w:szCs w:val="24"/>
              </w:rPr>
              <w:t xml:space="preserve">Рассказ с элементами беседы. </w:t>
            </w:r>
            <w:r w:rsidR="00CA1371">
              <w:rPr>
                <w:rFonts w:ascii="Times New Roman" w:hAnsi="Times New Roman" w:cs="Times New Roman"/>
                <w:sz w:val="24"/>
                <w:szCs w:val="24"/>
              </w:rPr>
              <w:t>В</w:t>
            </w:r>
            <w:r w:rsidRPr="00F64901">
              <w:rPr>
                <w:rFonts w:ascii="Times New Roman" w:hAnsi="Times New Roman" w:cs="Times New Roman"/>
                <w:sz w:val="24"/>
                <w:szCs w:val="24"/>
              </w:rPr>
              <w:t>опросы, определяющие отношение (вопрос</w:t>
            </w:r>
            <w:proofErr w:type="gramStart"/>
            <w:r w:rsidRPr="00F64901">
              <w:rPr>
                <w:rFonts w:ascii="Times New Roman" w:hAnsi="Times New Roman" w:cs="Times New Roman"/>
                <w:sz w:val="24"/>
                <w:szCs w:val="24"/>
              </w:rPr>
              <w:t>1</w:t>
            </w:r>
            <w:proofErr w:type="gramEnd"/>
            <w:r w:rsidRPr="00F64901">
              <w:rPr>
                <w:rFonts w:ascii="Times New Roman" w:hAnsi="Times New Roman" w:cs="Times New Roman"/>
                <w:sz w:val="24"/>
                <w:szCs w:val="24"/>
              </w:rPr>
              <w:t>) и стратегию поведения  (вопрос2)по изученной теме. Вопрос</w:t>
            </w:r>
            <w:proofErr w:type="gramStart"/>
            <w:r w:rsidRPr="00F64901">
              <w:rPr>
                <w:rFonts w:ascii="Times New Roman" w:hAnsi="Times New Roman" w:cs="Times New Roman"/>
                <w:sz w:val="24"/>
                <w:szCs w:val="24"/>
              </w:rPr>
              <w:t>1</w:t>
            </w:r>
            <w:proofErr w:type="gramEnd"/>
            <w:r w:rsidRPr="00F64901">
              <w:rPr>
                <w:rFonts w:ascii="Times New Roman" w:hAnsi="Times New Roman" w:cs="Times New Roman"/>
                <w:sz w:val="24"/>
                <w:szCs w:val="24"/>
              </w:rPr>
              <w:t>. Я думаю, что альтернативная  - это шарлатанство: а</w:t>
            </w:r>
            <w:proofErr w:type="gramStart"/>
            <w:r w:rsidRPr="00F64901">
              <w:rPr>
                <w:rFonts w:ascii="Times New Roman" w:hAnsi="Times New Roman" w:cs="Times New Roman"/>
                <w:sz w:val="24"/>
                <w:szCs w:val="24"/>
              </w:rPr>
              <w:t>)д</w:t>
            </w:r>
            <w:proofErr w:type="gramEnd"/>
            <w:r w:rsidRPr="00F64901">
              <w:rPr>
                <w:rFonts w:ascii="Times New Roman" w:hAnsi="Times New Roman" w:cs="Times New Roman"/>
                <w:sz w:val="24"/>
                <w:szCs w:val="24"/>
              </w:rPr>
              <w:t>а,</w:t>
            </w:r>
            <w:r w:rsidR="0032051E" w:rsidRPr="00F64901">
              <w:rPr>
                <w:rFonts w:ascii="Times New Roman" w:hAnsi="Times New Roman" w:cs="Times New Roman"/>
                <w:sz w:val="24"/>
                <w:szCs w:val="24"/>
              </w:rPr>
              <w:t xml:space="preserve"> </w:t>
            </w:r>
            <w:r w:rsidRPr="00F64901">
              <w:rPr>
                <w:rFonts w:ascii="Times New Roman" w:hAnsi="Times New Roman" w:cs="Times New Roman"/>
                <w:sz w:val="24"/>
                <w:szCs w:val="24"/>
              </w:rPr>
              <w:t>потому</w:t>
            </w:r>
            <w:r w:rsidR="0032051E" w:rsidRPr="00F64901">
              <w:rPr>
                <w:rFonts w:ascii="Times New Roman" w:hAnsi="Times New Roman" w:cs="Times New Roman"/>
                <w:sz w:val="24"/>
                <w:szCs w:val="24"/>
              </w:rPr>
              <w:t xml:space="preserve"> </w:t>
            </w:r>
            <w:r w:rsidRPr="00F64901">
              <w:rPr>
                <w:rFonts w:ascii="Times New Roman" w:hAnsi="Times New Roman" w:cs="Times New Roman"/>
                <w:sz w:val="24"/>
                <w:szCs w:val="24"/>
              </w:rPr>
              <w:t>что,</w:t>
            </w:r>
            <w:r w:rsidR="0032051E" w:rsidRPr="00F64901">
              <w:rPr>
                <w:rFonts w:ascii="Times New Roman" w:hAnsi="Times New Roman" w:cs="Times New Roman"/>
                <w:sz w:val="24"/>
                <w:szCs w:val="24"/>
              </w:rPr>
              <w:t xml:space="preserve"> </w:t>
            </w:r>
            <w:r w:rsidRPr="00F64901">
              <w:rPr>
                <w:rFonts w:ascii="Times New Roman" w:hAnsi="Times New Roman" w:cs="Times New Roman"/>
                <w:sz w:val="24"/>
                <w:szCs w:val="24"/>
              </w:rPr>
              <w:t>б)</w:t>
            </w:r>
            <w:r w:rsidR="0032051E" w:rsidRPr="00F64901">
              <w:rPr>
                <w:rFonts w:ascii="Times New Roman" w:hAnsi="Times New Roman" w:cs="Times New Roman"/>
                <w:sz w:val="24"/>
                <w:szCs w:val="24"/>
              </w:rPr>
              <w:t>нет, потому что.</w:t>
            </w:r>
            <w:r w:rsidR="00CA1371">
              <w:rPr>
                <w:rFonts w:ascii="Times New Roman" w:hAnsi="Times New Roman" w:cs="Times New Roman"/>
                <w:sz w:val="24"/>
                <w:szCs w:val="24"/>
              </w:rPr>
              <w:t xml:space="preserve"> </w:t>
            </w:r>
            <w:r w:rsidRPr="00F64901">
              <w:rPr>
                <w:rFonts w:ascii="Times New Roman" w:hAnsi="Times New Roman" w:cs="Times New Roman"/>
                <w:sz w:val="24"/>
                <w:szCs w:val="24"/>
              </w:rPr>
              <w:t>Вопорос</w:t>
            </w:r>
            <w:proofErr w:type="gramStart"/>
            <w:r w:rsidRPr="00F64901">
              <w:rPr>
                <w:rFonts w:ascii="Times New Roman" w:hAnsi="Times New Roman" w:cs="Times New Roman"/>
                <w:sz w:val="24"/>
                <w:szCs w:val="24"/>
              </w:rPr>
              <w:t>2</w:t>
            </w:r>
            <w:proofErr w:type="gramEnd"/>
            <w:r w:rsidRPr="00F64901">
              <w:rPr>
                <w:rFonts w:ascii="Times New Roman" w:hAnsi="Times New Roman" w:cs="Times New Roman"/>
                <w:sz w:val="24"/>
                <w:szCs w:val="24"/>
              </w:rPr>
              <w:t>.</w:t>
            </w:r>
            <w:r w:rsidR="0032051E" w:rsidRPr="00F64901">
              <w:rPr>
                <w:rFonts w:ascii="Times New Roman" w:hAnsi="Times New Roman" w:cs="Times New Roman"/>
                <w:sz w:val="24"/>
                <w:szCs w:val="24"/>
              </w:rPr>
              <w:t>Как ты будешь выбирать  товары  и услуги, ориентированные на здоровье?</w:t>
            </w:r>
          </w:p>
        </w:tc>
      </w:tr>
      <w:tr w:rsidR="00C008BA" w:rsidRPr="00F64901" w:rsidTr="00252FF3">
        <w:tc>
          <w:tcPr>
            <w:tcW w:w="2176" w:type="dxa"/>
          </w:tcPr>
          <w:p w:rsidR="00C008BA" w:rsidRPr="00F64901" w:rsidRDefault="00C008BA" w:rsidP="00CA1371">
            <w:pPr>
              <w:contextualSpacing/>
              <w:jc w:val="both"/>
              <w:rPr>
                <w:rFonts w:ascii="Times New Roman" w:hAnsi="Times New Roman" w:cs="Times New Roman"/>
              </w:rPr>
            </w:pPr>
            <w:r w:rsidRPr="00F64901">
              <w:rPr>
                <w:rFonts w:ascii="Times New Roman" w:hAnsi="Times New Roman" w:cs="Times New Roman"/>
              </w:rPr>
              <w:t>Познавательные задания</w:t>
            </w:r>
          </w:p>
        </w:tc>
        <w:tc>
          <w:tcPr>
            <w:tcW w:w="8739" w:type="dxa"/>
          </w:tcPr>
          <w:p w:rsidR="00C008BA" w:rsidRPr="00F64901" w:rsidRDefault="00592D20" w:rsidP="00592D20">
            <w:pPr>
              <w:contextualSpacing/>
              <w:jc w:val="both"/>
              <w:rPr>
                <w:rFonts w:ascii="Times New Roman" w:hAnsi="Times New Roman" w:cs="Times New Roman"/>
                <w:sz w:val="24"/>
                <w:szCs w:val="24"/>
              </w:rPr>
            </w:pPr>
            <w:r>
              <w:rPr>
                <w:rFonts w:ascii="Times New Roman" w:hAnsi="Times New Roman" w:cs="Times New Roman"/>
                <w:sz w:val="24"/>
                <w:szCs w:val="24"/>
              </w:rPr>
              <w:t>Примеры нетрадиционных методов лечения</w:t>
            </w:r>
          </w:p>
        </w:tc>
      </w:tr>
      <w:tr w:rsidR="00C008BA" w:rsidRPr="00F64901" w:rsidTr="00252FF3">
        <w:tc>
          <w:tcPr>
            <w:tcW w:w="2176" w:type="dxa"/>
          </w:tcPr>
          <w:p w:rsidR="00C008BA" w:rsidRPr="00F64901" w:rsidRDefault="00C008BA" w:rsidP="00CA1371">
            <w:pPr>
              <w:contextualSpacing/>
              <w:jc w:val="both"/>
              <w:rPr>
                <w:rFonts w:ascii="Times New Roman" w:hAnsi="Times New Roman" w:cs="Times New Roman"/>
              </w:rPr>
            </w:pPr>
            <w:r w:rsidRPr="00F64901">
              <w:rPr>
                <w:rFonts w:ascii="Times New Roman" w:hAnsi="Times New Roman" w:cs="Times New Roman"/>
              </w:rPr>
              <w:t>Организация деятельности учащихся</w:t>
            </w:r>
          </w:p>
        </w:tc>
        <w:tc>
          <w:tcPr>
            <w:tcW w:w="8739" w:type="dxa"/>
          </w:tcPr>
          <w:p w:rsidR="00187C34" w:rsidRPr="00F64901" w:rsidRDefault="00187C34" w:rsidP="00CA1371">
            <w:pPr>
              <w:contextualSpacing/>
              <w:jc w:val="both"/>
              <w:rPr>
                <w:rFonts w:ascii="Times New Roman" w:hAnsi="Times New Roman" w:cs="Times New Roman"/>
                <w:sz w:val="24"/>
                <w:szCs w:val="24"/>
              </w:rPr>
            </w:pPr>
            <w:r w:rsidRPr="00F64901">
              <w:rPr>
                <w:rFonts w:ascii="Times New Roman" w:hAnsi="Times New Roman" w:cs="Times New Roman"/>
                <w:sz w:val="24"/>
                <w:szCs w:val="24"/>
              </w:rPr>
              <w:t xml:space="preserve">Слушают рассказ </w:t>
            </w:r>
            <w:r w:rsidR="002220ED" w:rsidRPr="00F64901">
              <w:rPr>
                <w:rFonts w:ascii="Times New Roman" w:hAnsi="Times New Roman" w:cs="Times New Roman"/>
                <w:sz w:val="24"/>
                <w:szCs w:val="24"/>
              </w:rPr>
              <w:t xml:space="preserve"> учителя</w:t>
            </w:r>
            <w:r w:rsidR="00A02FBA">
              <w:rPr>
                <w:rFonts w:ascii="Times New Roman" w:hAnsi="Times New Roman" w:cs="Times New Roman"/>
                <w:sz w:val="24"/>
                <w:szCs w:val="24"/>
              </w:rPr>
              <w:t>,</w:t>
            </w:r>
            <w:r w:rsidR="002220ED" w:rsidRPr="00F64901">
              <w:rPr>
                <w:rFonts w:ascii="Times New Roman" w:hAnsi="Times New Roman" w:cs="Times New Roman"/>
                <w:sz w:val="24"/>
                <w:szCs w:val="24"/>
              </w:rPr>
              <w:t xml:space="preserve"> </w:t>
            </w:r>
            <w:r w:rsidRPr="00F64901">
              <w:rPr>
                <w:rFonts w:ascii="Times New Roman" w:hAnsi="Times New Roman" w:cs="Times New Roman"/>
                <w:sz w:val="24"/>
                <w:szCs w:val="24"/>
              </w:rPr>
              <w:t>с</w:t>
            </w:r>
            <w:r w:rsidR="002220ED" w:rsidRPr="00F64901">
              <w:rPr>
                <w:rFonts w:ascii="Times New Roman" w:hAnsi="Times New Roman" w:cs="Times New Roman"/>
                <w:sz w:val="24"/>
                <w:szCs w:val="24"/>
              </w:rPr>
              <w:t>опровождающейся</w:t>
            </w:r>
            <w:r w:rsidRPr="00F64901">
              <w:rPr>
                <w:rFonts w:ascii="Times New Roman" w:hAnsi="Times New Roman" w:cs="Times New Roman"/>
                <w:sz w:val="24"/>
                <w:szCs w:val="24"/>
              </w:rPr>
              <w:t xml:space="preserve"> слайд</w:t>
            </w:r>
            <w:r w:rsidR="002220ED" w:rsidRPr="00F64901">
              <w:rPr>
                <w:rFonts w:ascii="Times New Roman" w:hAnsi="Times New Roman" w:cs="Times New Roman"/>
                <w:sz w:val="24"/>
                <w:szCs w:val="24"/>
              </w:rPr>
              <w:t>ами</w:t>
            </w:r>
            <w:r w:rsidRPr="00F64901">
              <w:rPr>
                <w:rFonts w:ascii="Times New Roman" w:hAnsi="Times New Roman" w:cs="Times New Roman"/>
                <w:sz w:val="24"/>
                <w:szCs w:val="24"/>
              </w:rPr>
              <w:t xml:space="preserve"> – презентации</w:t>
            </w:r>
          </w:p>
          <w:p w:rsidR="00C008BA" w:rsidRPr="00F64901" w:rsidRDefault="00C008BA" w:rsidP="00CA1371">
            <w:pPr>
              <w:contextualSpacing/>
              <w:jc w:val="both"/>
              <w:rPr>
                <w:rFonts w:ascii="Times New Roman" w:hAnsi="Times New Roman" w:cs="Times New Roman"/>
                <w:sz w:val="24"/>
                <w:szCs w:val="24"/>
              </w:rPr>
            </w:pPr>
          </w:p>
        </w:tc>
      </w:tr>
      <w:tr w:rsidR="00C008BA" w:rsidRPr="00F64901" w:rsidTr="00252FF3">
        <w:tc>
          <w:tcPr>
            <w:tcW w:w="2176" w:type="dxa"/>
          </w:tcPr>
          <w:p w:rsidR="00C008BA" w:rsidRPr="00F64901" w:rsidRDefault="00C008BA" w:rsidP="00CA1371">
            <w:pPr>
              <w:contextualSpacing/>
              <w:jc w:val="both"/>
              <w:rPr>
                <w:rFonts w:ascii="Times New Roman" w:hAnsi="Times New Roman" w:cs="Times New Roman"/>
              </w:rPr>
            </w:pPr>
            <w:r w:rsidRPr="00F64901">
              <w:rPr>
                <w:rFonts w:ascii="Times New Roman" w:hAnsi="Times New Roman" w:cs="Times New Roman"/>
              </w:rPr>
              <w:t>Развитие умений  учащихся</w:t>
            </w:r>
          </w:p>
        </w:tc>
        <w:tc>
          <w:tcPr>
            <w:tcW w:w="8739" w:type="dxa"/>
          </w:tcPr>
          <w:p w:rsidR="00C008BA" w:rsidRPr="00F64901" w:rsidRDefault="00187C34" w:rsidP="00CA1371">
            <w:pPr>
              <w:contextualSpacing/>
              <w:jc w:val="both"/>
              <w:rPr>
                <w:rFonts w:ascii="Times New Roman" w:hAnsi="Times New Roman" w:cs="Times New Roman"/>
                <w:sz w:val="24"/>
                <w:szCs w:val="24"/>
              </w:rPr>
            </w:pPr>
            <w:r w:rsidRPr="00F64901">
              <w:rPr>
                <w:rFonts w:ascii="Times New Roman" w:hAnsi="Times New Roman" w:cs="Times New Roman"/>
                <w:sz w:val="24"/>
                <w:szCs w:val="24"/>
              </w:rPr>
              <w:t xml:space="preserve">Использовать различные источники информации, реализовывать </w:t>
            </w:r>
            <w:proofErr w:type="spellStart"/>
            <w:r w:rsidRPr="00F64901">
              <w:rPr>
                <w:rFonts w:ascii="Times New Roman" w:hAnsi="Times New Roman" w:cs="Times New Roman"/>
                <w:sz w:val="24"/>
                <w:szCs w:val="24"/>
              </w:rPr>
              <w:t>межпредметные</w:t>
            </w:r>
            <w:proofErr w:type="spellEnd"/>
            <w:r w:rsidRPr="00F64901">
              <w:rPr>
                <w:rFonts w:ascii="Times New Roman" w:hAnsi="Times New Roman" w:cs="Times New Roman"/>
                <w:sz w:val="24"/>
                <w:szCs w:val="24"/>
              </w:rPr>
              <w:t xml:space="preserve"> связи, использовать личный опыт,  обобщать  и анализировать информацию</w:t>
            </w:r>
          </w:p>
        </w:tc>
      </w:tr>
    </w:tbl>
    <w:p w:rsidR="00C008BA" w:rsidRPr="00F64901" w:rsidRDefault="00C008BA" w:rsidP="00CA1371">
      <w:pPr>
        <w:spacing w:line="240" w:lineRule="auto"/>
        <w:contextualSpacing/>
        <w:jc w:val="both"/>
        <w:rPr>
          <w:rFonts w:ascii="Times New Roman" w:hAnsi="Times New Roman" w:cs="Times New Roman"/>
          <w:sz w:val="24"/>
          <w:szCs w:val="24"/>
        </w:rPr>
      </w:pPr>
    </w:p>
    <w:p w:rsidR="00592D20" w:rsidRDefault="0078494A" w:rsidP="00592D20">
      <w:pPr>
        <w:spacing w:line="240" w:lineRule="auto"/>
        <w:contextualSpacing/>
        <w:jc w:val="center"/>
        <w:rPr>
          <w:rFonts w:ascii="Times New Roman" w:hAnsi="Times New Roman" w:cs="Times New Roman"/>
          <w:b/>
          <w:sz w:val="24"/>
          <w:szCs w:val="24"/>
        </w:rPr>
      </w:pPr>
      <w:r w:rsidRPr="00F64901">
        <w:rPr>
          <w:rFonts w:ascii="Times New Roman" w:hAnsi="Times New Roman" w:cs="Times New Roman"/>
          <w:b/>
          <w:sz w:val="24"/>
          <w:szCs w:val="24"/>
        </w:rPr>
        <w:t>Технологическая карта урок</w:t>
      </w:r>
      <w:r w:rsidR="00F64901">
        <w:rPr>
          <w:rFonts w:ascii="Times New Roman" w:hAnsi="Times New Roman" w:cs="Times New Roman"/>
          <w:b/>
          <w:sz w:val="24"/>
          <w:szCs w:val="24"/>
        </w:rPr>
        <w:t>№30</w:t>
      </w:r>
    </w:p>
    <w:p w:rsidR="00C008BA" w:rsidRPr="00F64901" w:rsidRDefault="00E07A0C" w:rsidP="00592D20">
      <w:pPr>
        <w:spacing w:line="240" w:lineRule="auto"/>
        <w:contextualSpacing/>
        <w:jc w:val="center"/>
        <w:rPr>
          <w:rFonts w:ascii="Times New Roman" w:hAnsi="Times New Roman" w:cs="Times New Roman"/>
          <w:sz w:val="24"/>
          <w:szCs w:val="24"/>
        </w:rPr>
      </w:pPr>
      <w:r w:rsidRPr="00F64901">
        <w:rPr>
          <w:rFonts w:ascii="Times New Roman" w:hAnsi="Times New Roman" w:cs="Times New Roman"/>
          <w:b/>
          <w:sz w:val="24"/>
          <w:szCs w:val="24"/>
        </w:rPr>
        <w:t>раздел</w:t>
      </w:r>
      <w:r w:rsidR="00F64901">
        <w:rPr>
          <w:rFonts w:ascii="Times New Roman" w:hAnsi="Times New Roman" w:cs="Times New Roman"/>
          <w:b/>
          <w:sz w:val="24"/>
          <w:szCs w:val="24"/>
        </w:rPr>
        <w:t>№7</w:t>
      </w:r>
      <w:r w:rsidR="00C008BA" w:rsidRPr="00F64901">
        <w:rPr>
          <w:rFonts w:ascii="Times New Roman" w:hAnsi="Times New Roman" w:cs="Times New Roman"/>
          <w:b/>
          <w:sz w:val="24"/>
          <w:szCs w:val="24"/>
        </w:rPr>
        <w:t xml:space="preserve">«Предупреждение употребления </w:t>
      </w:r>
      <w:proofErr w:type="spellStart"/>
      <w:r w:rsidR="00C008BA" w:rsidRPr="00F64901">
        <w:rPr>
          <w:rFonts w:ascii="Times New Roman" w:hAnsi="Times New Roman" w:cs="Times New Roman"/>
          <w:b/>
          <w:sz w:val="24"/>
          <w:szCs w:val="24"/>
        </w:rPr>
        <w:t>психоактивных</w:t>
      </w:r>
      <w:proofErr w:type="spellEnd"/>
      <w:r w:rsidR="00C008BA" w:rsidRPr="00F64901">
        <w:rPr>
          <w:rFonts w:ascii="Times New Roman" w:hAnsi="Times New Roman" w:cs="Times New Roman"/>
          <w:b/>
          <w:sz w:val="24"/>
          <w:szCs w:val="24"/>
        </w:rPr>
        <w:t xml:space="preserve"> веществ»</w:t>
      </w:r>
    </w:p>
    <w:tbl>
      <w:tblPr>
        <w:tblStyle w:val="a4"/>
        <w:tblW w:w="10915" w:type="dxa"/>
        <w:tblInd w:w="108" w:type="dxa"/>
        <w:tblLayout w:type="fixed"/>
        <w:tblLook w:val="04A0"/>
      </w:tblPr>
      <w:tblGrid>
        <w:gridCol w:w="2176"/>
        <w:gridCol w:w="8739"/>
      </w:tblGrid>
      <w:tr w:rsidR="00C008BA" w:rsidRPr="00F64901" w:rsidTr="009075F0">
        <w:tc>
          <w:tcPr>
            <w:tcW w:w="2176" w:type="dxa"/>
          </w:tcPr>
          <w:p w:rsidR="00C008BA" w:rsidRPr="00F64901" w:rsidRDefault="00C008BA" w:rsidP="00CA1371">
            <w:pPr>
              <w:contextualSpacing/>
              <w:jc w:val="both"/>
              <w:rPr>
                <w:rFonts w:ascii="Times New Roman" w:hAnsi="Times New Roman" w:cs="Times New Roman"/>
              </w:rPr>
            </w:pPr>
            <w:r w:rsidRPr="00F64901">
              <w:rPr>
                <w:rFonts w:ascii="Times New Roman" w:hAnsi="Times New Roman" w:cs="Times New Roman"/>
              </w:rPr>
              <w:t>Тем</w:t>
            </w:r>
            <w:r w:rsidR="00F64901" w:rsidRPr="00F64901">
              <w:rPr>
                <w:rFonts w:ascii="Times New Roman" w:hAnsi="Times New Roman" w:cs="Times New Roman"/>
              </w:rPr>
              <w:t>а</w:t>
            </w:r>
            <w:r w:rsidRPr="00F64901">
              <w:rPr>
                <w:rFonts w:ascii="Times New Roman" w:hAnsi="Times New Roman" w:cs="Times New Roman"/>
              </w:rPr>
              <w:t xml:space="preserve">  урок</w:t>
            </w:r>
            <w:r w:rsidR="00F64901" w:rsidRPr="00F64901">
              <w:rPr>
                <w:rFonts w:ascii="Times New Roman" w:hAnsi="Times New Roman" w:cs="Times New Roman"/>
              </w:rPr>
              <w:t>а</w:t>
            </w:r>
            <w:r w:rsidRPr="00F64901">
              <w:rPr>
                <w:rFonts w:ascii="Times New Roman" w:hAnsi="Times New Roman" w:cs="Times New Roman"/>
              </w:rPr>
              <w:t>.</w:t>
            </w:r>
          </w:p>
        </w:tc>
        <w:tc>
          <w:tcPr>
            <w:tcW w:w="8739" w:type="dxa"/>
          </w:tcPr>
          <w:p w:rsidR="00C008BA" w:rsidRPr="00F64901" w:rsidRDefault="002220ED" w:rsidP="00CA1371">
            <w:pPr>
              <w:tabs>
                <w:tab w:val="left" w:pos="284"/>
              </w:tabs>
              <w:contextualSpacing/>
              <w:jc w:val="both"/>
              <w:rPr>
                <w:rFonts w:ascii="Times New Roman" w:hAnsi="Times New Roman" w:cs="Times New Roman"/>
                <w:sz w:val="24"/>
                <w:szCs w:val="24"/>
              </w:rPr>
            </w:pPr>
            <w:r w:rsidRPr="00F64901">
              <w:rPr>
                <w:rFonts w:ascii="Times New Roman" w:hAnsi="Times New Roman" w:cs="Times New Roman"/>
                <w:sz w:val="24"/>
                <w:szCs w:val="24"/>
              </w:rPr>
              <w:t xml:space="preserve">«Легальные» и «нелегальные»  </w:t>
            </w:r>
            <w:proofErr w:type="spellStart"/>
            <w:r w:rsidRPr="00F64901">
              <w:rPr>
                <w:rFonts w:ascii="Times New Roman" w:hAnsi="Times New Roman" w:cs="Times New Roman"/>
                <w:sz w:val="24"/>
                <w:szCs w:val="24"/>
              </w:rPr>
              <w:t>психоактивные</w:t>
            </w:r>
            <w:proofErr w:type="spellEnd"/>
            <w:r w:rsidRPr="00F64901">
              <w:rPr>
                <w:rFonts w:ascii="Times New Roman" w:hAnsi="Times New Roman" w:cs="Times New Roman"/>
                <w:sz w:val="24"/>
                <w:szCs w:val="24"/>
              </w:rPr>
              <w:t xml:space="preserve"> вещества.</w:t>
            </w:r>
          </w:p>
        </w:tc>
      </w:tr>
      <w:tr w:rsidR="00C008BA" w:rsidRPr="00F64901" w:rsidTr="009075F0">
        <w:tc>
          <w:tcPr>
            <w:tcW w:w="2176" w:type="dxa"/>
          </w:tcPr>
          <w:p w:rsidR="00C008BA" w:rsidRPr="00F64901" w:rsidRDefault="00C008BA" w:rsidP="00CA1371">
            <w:pPr>
              <w:contextualSpacing/>
              <w:jc w:val="both"/>
              <w:rPr>
                <w:rFonts w:ascii="Times New Roman" w:hAnsi="Times New Roman" w:cs="Times New Roman"/>
              </w:rPr>
            </w:pPr>
            <w:r w:rsidRPr="00F64901">
              <w:rPr>
                <w:rFonts w:ascii="Times New Roman" w:hAnsi="Times New Roman" w:cs="Times New Roman"/>
              </w:rPr>
              <w:t>Планируемые результаты</w:t>
            </w:r>
          </w:p>
        </w:tc>
        <w:tc>
          <w:tcPr>
            <w:tcW w:w="8739" w:type="dxa"/>
          </w:tcPr>
          <w:p w:rsidR="00C008BA" w:rsidRPr="00F64901" w:rsidRDefault="001643BD" w:rsidP="00CA1371">
            <w:pPr>
              <w:contextualSpacing/>
              <w:jc w:val="both"/>
              <w:rPr>
                <w:rFonts w:ascii="Times New Roman" w:hAnsi="Times New Roman" w:cs="Times New Roman"/>
                <w:sz w:val="24"/>
                <w:szCs w:val="24"/>
              </w:rPr>
            </w:pPr>
            <w:r w:rsidRPr="00F64901">
              <w:rPr>
                <w:rFonts w:ascii="Times New Roman" w:hAnsi="Times New Roman" w:cs="Times New Roman"/>
                <w:sz w:val="24"/>
                <w:szCs w:val="24"/>
              </w:rPr>
              <w:t xml:space="preserve">Учащиеся конкретизируют знания о  </w:t>
            </w:r>
            <w:proofErr w:type="spellStart"/>
            <w:r w:rsidRPr="00F64901">
              <w:rPr>
                <w:rFonts w:ascii="Times New Roman" w:hAnsi="Times New Roman" w:cs="Times New Roman"/>
                <w:sz w:val="24"/>
                <w:szCs w:val="24"/>
              </w:rPr>
              <w:t>психоактивных</w:t>
            </w:r>
            <w:proofErr w:type="spellEnd"/>
            <w:r w:rsidRPr="00F64901">
              <w:rPr>
                <w:rFonts w:ascii="Times New Roman" w:hAnsi="Times New Roman" w:cs="Times New Roman"/>
                <w:sz w:val="24"/>
                <w:szCs w:val="24"/>
              </w:rPr>
              <w:t xml:space="preserve"> веществах</w:t>
            </w:r>
            <w:r w:rsidR="00B44D8E" w:rsidRPr="00F64901">
              <w:rPr>
                <w:rFonts w:ascii="Times New Roman" w:hAnsi="Times New Roman" w:cs="Times New Roman"/>
                <w:sz w:val="24"/>
                <w:szCs w:val="24"/>
              </w:rPr>
              <w:t>: табак, алкоголь, наркотики</w:t>
            </w:r>
            <w:r w:rsidRPr="00F64901">
              <w:rPr>
                <w:rFonts w:ascii="Times New Roman" w:hAnsi="Times New Roman" w:cs="Times New Roman"/>
                <w:sz w:val="24"/>
                <w:szCs w:val="24"/>
              </w:rPr>
              <w:t>, понимают опасность  употребления   для человека и общества</w:t>
            </w:r>
          </w:p>
        </w:tc>
      </w:tr>
      <w:tr w:rsidR="00C008BA" w:rsidRPr="00F64901" w:rsidTr="009075F0">
        <w:tc>
          <w:tcPr>
            <w:tcW w:w="2176" w:type="dxa"/>
          </w:tcPr>
          <w:p w:rsidR="00C008BA" w:rsidRPr="00F64901" w:rsidRDefault="00C008BA" w:rsidP="00CA1371">
            <w:pPr>
              <w:contextualSpacing/>
              <w:jc w:val="both"/>
              <w:rPr>
                <w:rFonts w:ascii="Times New Roman" w:hAnsi="Times New Roman" w:cs="Times New Roman"/>
              </w:rPr>
            </w:pPr>
            <w:proofErr w:type="gramStart"/>
            <w:r w:rsidRPr="00F64901">
              <w:rPr>
                <w:rFonts w:ascii="Times New Roman" w:hAnsi="Times New Roman" w:cs="Times New Roman"/>
              </w:rPr>
              <w:t>Личная значимость изучаемого для школьника</w:t>
            </w:r>
            <w:proofErr w:type="gramEnd"/>
          </w:p>
        </w:tc>
        <w:tc>
          <w:tcPr>
            <w:tcW w:w="8739" w:type="dxa"/>
          </w:tcPr>
          <w:p w:rsidR="00C008BA" w:rsidRPr="00F64901" w:rsidRDefault="001643BD" w:rsidP="00CA1371">
            <w:pPr>
              <w:contextualSpacing/>
              <w:jc w:val="both"/>
              <w:rPr>
                <w:rFonts w:ascii="Times New Roman" w:hAnsi="Times New Roman" w:cs="Times New Roman"/>
                <w:sz w:val="24"/>
                <w:szCs w:val="24"/>
              </w:rPr>
            </w:pPr>
            <w:r w:rsidRPr="00F64901">
              <w:rPr>
                <w:rFonts w:ascii="Times New Roman" w:hAnsi="Times New Roman" w:cs="Times New Roman"/>
                <w:sz w:val="24"/>
                <w:szCs w:val="24"/>
              </w:rPr>
              <w:t>Лучше не пробовать наркотики,  алкоголь, табак и не поддаваться на чьи –</w:t>
            </w:r>
            <w:r w:rsidR="002220ED" w:rsidRPr="00F64901">
              <w:rPr>
                <w:rFonts w:ascii="Times New Roman" w:hAnsi="Times New Roman" w:cs="Times New Roman"/>
                <w:sz w:val="24"/>
                <w:szCs w:val="24"/>
              </w:rPr>
              <w:t xml:space="preserve"> </w:t>
            </w:r>
            <w:r w:rsidRPr="00F64901">
              <w:rPr>
                <w:rFonts w:ascii="Times New Roman" w:hAnsi="Times New Roman" w:cs="Times New Roman"/>
                <w:sz w:val="24"/>
                <w:szCs w:val="24"/>
              </w:rPr>
              <w:t>либо уговоры.</w:t>
            </w:r>
          </w:p>
        </w:tc>
      </w:tr>
      <w:tr w:rsidR="00C008BA" w:rsidRPr="00F64901" w:rsidTr="009075F0">
        <w:tc>
          <w:tcPr>
            <w:tcW w:w="2176" w:type="dxa"/>
          </w:tcPr>
          <w:p w:rsidR="00C008BA" w:rsidRPr="00F64901" w:rsidRDefault="00C008BA" w:rsidP="00CA1371">
            <w:pPr>
              <w:contextualSpacing/>
              <w:jc w:val="both"/>
              <w:rPr>
                <w:rFonts w:ascii="Times New Roman" w:hAnsi="Times New Roman" w:cs="Times New Roman"/>
              </w:rPr>
            </w:pPr>
            <w:r w:rsidRPr="00F64901">
              <w:rPr>
                <w:rFonts w:ascii="Times New Roman" w:hAnsi="Times New Roman" w:cs="Times New Roman"/>
              </w:rPr>
              <w:t>Методы обучения</w:t>
            </w:r>
          </w:p>
        </w:tc>
        <w:tc>
          <w:tcPr>
            <w:tcW w:w="8739" w:type="dxa"/>
          </w:tcPr>
          <w:p w:rsidR="00C008BA" w:rsidRPr="00F64901" w:rsidRDefault="001643BD" w:rsidP="00CA1371">
            <w:pPr>
              <w:contextualSpacing/>
              <w:jc w:val="both"/>
              <w:rPr>
                <w:rFonts w:ascii="Times New Roman" w:hAnsi="Times New Roman" w:cs="Times New Roman"/>
                <w:sz w:val="24"/>
                <w:szCs w:val="24"/>
              </w:rPr>
            </w:pPr>
            <w:r w:rsidRPr="00F64901">
              <w:rPr>
                <w:rFonts w:ascii="Times New Roman" w:hAnsi="Times New Roman" w:cs="Times New Roman"/>
                <w:sz w:val="24"/>
                <w:szCs w:val="24"/>
              </w:rPr>
              <w:t>Проблемный. Почему одни  люди готовы все отдать за дозу наркотика, а  другие предостерегают от их использования?</w:t>
            </w:r>
          </w:p>
        </w:tc>
      </w:tr>
      <w:tr w:rsidR="00C008BA" w:rsidRPr="00F64901" w:rsidTr="009075F0">
        <w:tc>
          <w:tcPr>
            <w:tcW w:w="2176" w:type="dxa"/>
          </w:tcPr>
          <w:p w:rsidR="00C008BA" w:rsidRPr="00F64901" w:rsidRDefault="00C008BA" w:rsidP="00CA1371">
            <w:pPr>
              <w:contextualSpacing/>
              <w:jc w:val="both"/>
              <w:rPr>
                <w:rFonts w:ascii="Times New Roman" w:hAnsi="Times New Roman" w:cs="Times New Roman"/>
              </w:rPr>
            </w:pPr>
            <w:r w:rsidRPr="00F64901">
              <w:rPr>
                <w:rFonts w:ascii="Times New Roman" w:hAnsi="Times New Roman" w:cs="Times New Roman"/>
              </w:rPr>
              <w:t>Формы организации учебной деятельности</w:t>
            </w:r>
          </w:p>
        </w:tc>
        <w:tc>
          <w:tcPr>
            <w:tcW w:w="8739" w:type="dxa"/>
          </w:tcPr>
          <w:p w:rsidR="00C55E88" w:rsidRPr="00F64901" w:rsidRDefault="00C55E88" w:rsidP="00CA1371">
            <w:pPr>
              <w:contextualSpacing/>
              <w:jc w:val="both"/>
              <w:rPr>
                <w:rFonts w:ascii="Times New Roman" w:hAnsi="Times New Roman" w:cs="Times New Roman"/>
                <w:sz w:val="24"/>
                <w:szCs w:val="24"/>
              </w:rPr>
            </w:pPr>
            <w:r w:rsidRPr="00F64901">
              <w:rPr>
                <w:rFonts w:ascii="Times New Roman" w:hAnsi="Times New Roman" w:cs="Times New Roman"/>
                <w:sz w:val="24"/>
                <w:szCs w:val="24"/>
              </w:rPr>
              <w:t xml:space="preserve">Комбинированный урок. </w:t>
            </w:r>
          </w:p>
          <w:p w:rsidR="00C008BA" w:rsidRPr="00F64901" w:rsidRDefault="00C55E88" w:rsidP="00CA1371">
            <w:pPr>
              <w:contextualSpacing/>
              <w:jc w:val="both"/>
              <w:rPr>
                <w:rFonts w:ascii="Times New Roman" w:hAnsi="Times New Roman" w:cs="Times New Roman"/>
                <w:sz w:val="24"/>
                <w:szCs w:val="24"/>
              </w:rPr>
            </w:pPr>
            <w:r w:rsidRPr="00F64901">
              <w:rPr>
                <w:rFonts w:ascii="Times New Roman" w:hAnsi="Times New Roman" w:cs="Times New Roman"/>
                <w:sz w:val="24"/>
                <w:szCs w:val="24"/>
              </w:rPr>
              <w:t xml:space="preserve">Выступление   врача – нарколога. </w:t>
            </w:r>
            <w:r w:rsidR="009975E1" w:rsidRPr="00F64901">
              <w:rPr>
                <w:rFonts w:ascii="Times New Roman" w:hAnsi="Times New Roman" w:cs="Times New Roman"/>
                <w:sz w:val="24"/>
                <w:szCs w:val="24"/>
              </w:rPr>
              <w:t xml:space="preserve"> </w:t>
            </w:r>
          </w:p>
        </w:tc>
      </w:tr>
      <w:tr w:rsidR="00C008BA" w:rsidRPr="00F64901" w:rsidTr="009075F0">
        <w:tc>
          <w:tcPr>
            <w:tcW w:w="2176" w:type="dxa"/>
          </w:tcPr>
          <w:p w:rsidR="00C008BA" w:rsidRPr="00F64901" w:rsidRDefault="00C008BA" w:rsidP="00CA1371">
            <w:pPr>
              <w:contextualSpacing/>
              <w:jc w:val="both"/>
              <w:rPr>
                <w:rFonts w:ascii="Times New Roman" w:hAnsi="Times New Roman" w:cs="Times New Roman"/>
              </w:rPr>
            </w:pPr>
            <w:r w:rsidRPr="00F64901">
              <w:rPr>
                <w:rFonts w:ascii="Times New Roman" w:hAnsi="Times New Roman" w:cs="Times New Roman"/>
              </w:rPr>
              <w:t>Приемы деятельности учителя</w:t>
            </w:r>
          </w:p>
        </w:tc>
        <w:tc>
          <w:tcPr>
            <w:tcW w:w="8739" w:type="dxa"/>
          </w:tcPr>
          <w:p w:rsidR="00C008BA" w:rsidRPr="00F64901" w:rsidRDefault="00592D20" w:rsidP="00CA1371">
            <w:pPr>
              <w:contextualSpacing/>
              <w:jc w:val="both"/>
              <w:rPr>
                <w:rFonts w:ascii="Times New Roman" w:hAnsi="Times New Roman" w:cs="Times New Roman"/>
                <w:sz w:val="24"/>
                <w:szCs w:val="24"/>
              </w:rPr>
            </w:pPr>
            <w:r>
              <w:rPr>
                <w:rFonts w:ascii="Times New Roman" w:hAnsi="Times New Roman" w:cs="Times New Roman"/>
                <w:sz w:val="24"/>
                <w:szCs w:val="24"/>
              </w:rPr>
              <w:t>Н</w:t>
            </w:r>
            <w:r w:rsidR="00B44D8E" w:rsidRPr="00F64901">
              <w:rPr>
                <w:rFonts w:ascii="Times New Roman" w:hAnsi="Times New Roman" w:cs="Times New Roman"/>
                <w:sz w:val="24"/>
                <w:szCs w:val="24"/>
              </w:rPr>
              <w:t>аблюдения за их поведением</w:t>
            </w:r>
            <w:r>
              <w:rPr>
                <w:rFonts w:ascii="Times New Roman" w:hAnsi="Times New Roman" w:cs="Times New Roman"/>
                <w:sz w:val="24"/>
                <w:szCs w:val="24"/>
              </w:rPr>
              <w:t xml:space="preserve"> школьников во время выступления врача</w:t>
            </w:r>
            <w:r w:rsidR="00B44D8E" w:rsidRPr="00F64901">
              <w:rPr>
                <w:rFonts w:ascii="Times New Roman" w:hAnsi="Times New Roman" w:cs="Times New Roman"/>
                <w:sz w:val="24"/>
                <w:szCs w:val="24"/>
              </w:rPr>
              <w:t>.</w:t>
            </w:r>
            <w:r w:rsidR="00C008BA" w:rsidRPr="00F64901">
              <w:rPr>
                <w:rFonts w:ascii="Times New Roman" w:hAnsi="Times New Roman" w:cs="Times New Roman"/>
                <w:sz w:val="24"/>
                <w:szCs w:val="24"/>
              </w:rPr>
              <w:t xml:space="preserve"> </w:t>
            </w:r>
            <w:r w:rsidR="00CA1371">
              <w:rPr>
                <w:rFonts w:ascii="Times New Roman" w:hAnsi="Times New Roman" w:cs="Times New Roman"/>
                <w:sz w:val="24"/>
                <w:szCs w:val="24"/>
              </w:rPr>
              <w:t>В</w:t>
            </w:r>
            <w:r w:rsidR="00C008BA" w:rsidRPr="00F64901">
              <w:rPr>
                <w:rFonts w:ascii="Times New Roman" w:hAnsi="Times New Roman" w:cs="Times New Roman"/>
                <w:sz w:val="24"/>
                <w:szCs w:val="24"/>
              </w:rPr>
              <w:t>опросы, определяющие отношение (вопрос</w:t>
            </w:r>
            <w:proofErr w:type="gramStart"/>
            <w:r w:rsidR="00C008BA" w:rsidRPr="00F64901">
              <w:rPr>
                <w:rFonts w:ascii="Times New Roman" w:hAnsi="Times New Roman" w:cs="Times New Roman"/>
                <w:sz w:val="24"/>
                <w:szCs w:val="24"/>
              </w:rPr>
              <w:t>1</w:t>
            </w:r>
            <w:proofErr w:type="gramEnd"/>
            <w:r w:rsidR="00C008BA" w:rsidRPr="00F64901">
              <w:rPr>
                <w:rFonts w:ascii="Times New Roman" w:hAnsi="Times New Roman" w:cs="Times New Roman"/>
                <w:sz w:val="24"/>
                <w:szCs w:val="24"/>
              </w:rPr>
              <w:t>) и стратегию поведения  (вопрос2)по изученной теме. Вопрос</w:t>
            </w:r>
            <w:proofErr w:type="gramStart"/>
            <w:r w:rsidR="00C008BA" w:rsidRPr="00F64901">
              <w:rPr>
                <w:rFonts w:ascii="Times New Roman" w:hAnsi="Times New Roman" w:cs="Times New Roman"/>
                <w:sz w:val="24"/>
                <w:szCs w:val="24"/>
              </w:rPr>
              <w:t>1</w:t>
            </w:r>
            <w:proofErr w:type="gramEnd"/>
            <w:r w:rsidR="00C008BA" w:rsidRPr="00F64901">
              <w:rPr>
                <w:rFonts w:ascii="Times New Roman" w:hAnsi="Times New Roman" w:cs="Times New Roman"/>
                <w:sz w:val="24"/>
                <w:szCs w:val="24"/>
              </w:rPr>
              <w:t xml:space="preserve">. </w:t>
            </w:r>
            <w:r w:rsidR="0032051E" w:rsidRPr="00F64901">
              <w:rPr>
                <w:rFonts w:ascii="Times New Roman" w:hAnsi="Times New Roman" w:cs="Times New Roman"/>
                <w:sz w:val="24"/>
                <w:szCs w:val="24"/>
              </w:rPr>
              <w:t>Опасность наркотиков преувеличена, потому что есть способы излечения, причем за очень короткое время</w:t>
            </w:r>
            <w:r w:rsidR="00CA1371">
              <w:rPr>
                <w:rFonts w:ascii="Times New Roman" w:hAnsi="Times New Roman" w:cs="Times New Roman"/>
                <w:sz w:val="24"/>
                <w:szCs w:val="24"/>
              </w:rPr>
              <w:t xml:space="preserve"> </w:t>
            </w:r>
            <w:r w:rsidR="0032051E" w:rsidRPr="00F64901">
              <w:rPr>
                <w:rFonts w:ascii="Times New Roman" w:hAnsi="Times New Roman" w:cs="Times New Roman"/>
                <w:sz w:val="24"/>
                <w:szCs w:val="24"/>
              </w:rPr>
              <w:t xml:space="preserve">- их часто </w:t>
            </w:r>
            <w:r w:rsidR="0032051E" w:rsidRPr="00F64901">
              <w:rPr>
                <w:rFonts w:ascii="Times New Roman" w:hAnsi="Times New Roman" w:cs="Times New Roman"/>
                <w:sz w:val="24"/>
                <w:szCs w:val="24"/>
              </w:rPr>
              <w:lastRenderedPageBreak/>
              <w:t>рекламируют: а) да, потому что, б</w:t>
            </w:r>
            <w:proofErr w:type="gramStart"/>
            <w:r w:rsidR="0032051E" w:rsidRPr="00F64901">
              <w:rPr>
                <w:rFonts w:ascii="Times New Roman" w:hAnsi="Times New Roman" w:cs="Times New Roman"/>
                <w:sz w:val="24"/>
                <w:szCs w:val="24"/>
              </w:rPr>
              <w:t>)н</w:t>
            </w:r>
            <w:proofErr w:type="gramEnd"/>
            <w:r w:rsidR="0032051E" w:rsidRPr="00F64901">
              <w:rPr>
                <w:rFonts w:ascii="Times New Roman" w:hAnsi="Times New Roman" w:cs="Times New Roman"/>
                <w:sz w:val="24"/>
                <w:szCs w:val="24"/>
              </w:rPr>
              <w:t>ет, потому что</w:t>
            </w:r>
          </w:p>
          <w:p w:rsidR="00C008BA" w:rsidRPr="00F64901" w:rsidRDefault="00C008BA" w:rsidP="00CA1371">
            <w:pPr>
              <w:contextualSpacing/>
              <w:jc w:val="both"/>
              <w:rPr>
                <w:rFonts w:ascii="Times New Roman" w:hAnsi="Times New Roman" w:cs="Times New Roman"/>
                <w:sz w:val="24"/>
                <w:szCs w:val="24"/>
              </w:rPr>
            </w:pPr>
            <w:r w:rsidRPr="00F64901">
              <w:rPr>
                <w:rFonts w:ascii="Times New Roman" w:hAnsi="Times New Roman" w:cs="Times New Roman"/>
                <w:sz w:val="24"/>
                <w:szCs w:val="24"/>
              </w:rPr>
              <w:t>Вопорос</w:t>
            </w:r>
            <w:proofErr w:type="gramStart"/>
            <w:r w:rsidRPr="00F64901">
              <w:rPr>
                <w:rFonts w:ascii="Times New Roman" w:hAnsi="Times New Roman" w:cs="Times New Roman"/>
                <w:sz w:val="24"/>
                <w:szCs w:val="24"/>
              </w:rPr>
              <w:t>2</w:t>
            </w:r>
            <w:proofErr w:type="gramEnd"/>
            <w:r w:rsidRPr="00F64901">
              <w:rPr>
                <w:rFonts w:ascii="Times New Roman" w:hAnsi="Times New Roman" w:cs="Times New Roman"/>
                <w:sz w:val="24"/>
                <w:szCs w:val="24"/>
              </w:rPr>
              <w:t>.</w:t>
            </w:r>
            <w:r w:rsidR="00CA1371">
              <w:rPr>
                <w:rFonts w:ascii="Times New Roman" w:hAnsi="Times New Roman" w:cs="Times New Roman"/>
                <w:sz w:val="24"/>
                <w:szCs w:val="24"/>
              </w:rPr>
              <w:t xml:space="preserve"> </w:t>
            </w:r>
            <w:r w:rsidR="0032051E" w:rsidRPr="00F64901">
              <w:rPr>
                <w:rFonts w:ascii="Times New Roman" w:hAnsi="Times New Roman" w:cs="Times New Roman"/>
                <w:sz w:val="24"/>
                <w:szCs w:val="24"/>
              </w:rPr>
              <w:t>Если твой друг курит, какие ты найдешь аргументы, чтобы переубедить его?</w:t>
            </w:r>
          </w:p>
        </w:tc>
      </w:tr>
      <w:tr w:rsidR="00C008BA" w:rsidRPr="00F64901" w:rsidTr="009075F0">
        <w:tc>
          <w:tcPr>
            <w:tcW w:w="2176" w:type="dxa"/>
          </w:tcPr>
          <w:p w:rsidR="00C008BA" w:rsidRPr="00F64901" w:rsidRDefault="00C008BA" w:rsidP="00CA1371">
            <w:pPr>
              <w:contextualSpacing/>
              <w:jc w:val="both"/>
              <w:rPr>
                <w:rFonts w:ascii="Times New Roman" w:hAnsi="Times New Roman" w:cs="Times New Roman"/>
              </w:rPr>
            </w:pPr>
            <w:r w:rsidRPr="00F64901">
              <w:rPr>
                <w:rFonts w:ascii="Times New Roman" w:hAnsi="Times New Roman" w:cs="Times New Roman"/>
              </w:rPr>
              <w:lastRenderedPageBreak/>
              <w:t>Познавательные задания</w:t>
            </w:r>
          </w:p>
        </w:tc>
        <w:tc>
          <w:tcPr>
            <w:tcW w:w="8739" w:type="dxa"/>
          </w:tcPr>
          <w:p w:rsidR="00C008BA" w:rsidRPr="00F64901" w:rsidRDefault="009975E1" w:rsidP="00CA1371">
            <w:pPr>
              <w:contextualSpacing/>
              <w:jc w:val="both"/>
              <w:rPr>
                <w:rFonts w:ascii="Times New Roman" w:hAnsi="Times New Roman" w:cs="Times New Roman"/>
                <w:sz w:val="24"/>
                <w:szCs w:val="24"/>
              </w:rPr>
            </w:pPr>
            <w:r w:rsidRPr="00F64901">
              <w:rPr>
                <w:rFonts w:ascii="Times New Roman" w:hAnsi="Times New Roman" w:cs="Times New Roman"/>
                <w:sz w:val="24"/>
                <w:szCs w:val="24"/>
              </w:rPr>
              <w:t>Проанализируйте, что вы знаете о наркотиках, алкоголе,</w:t>
            </w:r>
            <w:r w:rsidR="00CA1371">
              <w:rPr>
                <w:rFonts w:ascii="Times New Roman" w:hAnsi="Times New Roman" w:cs="Times New Roman"/>
                <w:sz w:val="24"/>
                <w:szCs w:val="24"/>
              </w:rPr>
              <w:t xml:space="preserve"> </w:t>
            </w:r>
            <w:r w:rsidRPr="00F64901">
              <w:rPr>
                <w:rFonts w:ascii="Times New Roman" w:hAnsi="Times New Roman" w:cs="Times New Roman"/>
                <w:sz w:val="24"/>
                <w:szCs w:val="24"/>
              </w:rPr>
              <w:t>курении, их роли в жизни человека. Оформите  свои представления в виде системы кластеров.</w:t>
            </w:r>
          </w:p>
        </w:tc>
      </w:tr>
      <w:tr w:rsidR="00C008BA" w:rsidRPr="00F64901" w:rsidTr="009075F0">
        <w:tc>
          <w:tcPr>
            <w:tcW w:w="2176" w:type="dxa"/>
          </w:tcPr>
          <w:p w:rsidR="00C008BA" w:rsidRPr="00F64901" w:rsidRDefault="00C008BA" w:rsidP="00CA1371">
            <w:pPr>
              <w:contextualSpacing/>
              <w:jc w:val="both"/>
              <w:rPr>
                <w:rFonts w:ascii="Times New Roman" w:hAnsi="Times New Roman" w:cs="Times New Roman"/>
              </w:rPr>
            </w:pPr>
            <w:r w:rsidRPr="00F64901">
              <w:rPr>
                <w:rFonts w:ascii="Times New Roman" w:hAnsi="Times New Roman" w:cs="Times New Roman"/>
              </w:rPr>
              <w:t>Организация деятельности учащихся</w:t>
            </w:r>
          </w:p>
        </w:tc>
        <w:tc>
          <w:tcPr>
            <w:tcW w:w="8739" w:type="dxa"/>
          </w:tcPr>
          <w:p w:rsidR="00C008BA" w:rsidRPr="00F64901" w:rsidRDefault="009975E1" w:rsidP="00CA1371">
            <w:pPr>
              <w:contextualSpacing/>
              <w:jc w:val="both"/>
              <w:rPr>
                <w:rFonts w:ascii="Times New Roman" w:hAnsi="Times New Roman" w:cs="Times New Roman"/>
                <w:sz w:val="24"/>
                <w:szCs w:val="24"/>
              </w:rPr>
            </w:pPr>
            <w:r w:rsidRPr="00F64901">
              <w:rPr>
                <w:rFonts w:ascii="Times New Roman" w:hAnsi="Times New Roman" w:cs="Times New Roman"/>
                <w:sz w:val="24"/>
                <w:szCs w:val="24"/>
              </w:rPr>
              <w:t>Составляют схему, систематизируют знания,  вносят изменения в кластеры, отвечают на вопросы, делают выводы.</w:t>
            </w:r>
          </w:p>
        </w:tc>
      </w:tr>
      <w:tr w:rsidR="00C008BA" w:rsidRPr="00F64901" w:rsidTr="009075F0">
        <w:tc>
          <w:tcPr>
            <w:tcW w:w="2176" w:type="dxa"/>
          </w:tcPr>
          <w:p w:rsidR="00C008BA" w:rsidRPr="00F64901" w:rsidRDefault="00C008BA" w:rsidP="00252FF3">
            <w:pPr>
              <w:contextualSpacing/>
              <w:rPr>
                <w:rFonts w:ascii="Times New Roman" w:hAnsi="Times New Roman" w:cs="Times New Roman"/>
              </w:rPr>
            </w:pPr>
            <w:r w:rsidRPr="00F64901">
              <w:rPr>
                <w:rFonts w:ascii="Times New Roman" w:hAnsi="Times New Roman" w:cs="Times New Roman"/>
              </w:rPr>
              <w:t>Развитие умений  учащихся</w:t>
            </w:r>
          </w:p>
        </w:tc>
        <w:tc>
          <w:tcPr>
            <w:tcW w:w="8739" w:type="dxa"/>
          </w:tcPr>
          <w:p w:rsidR="00C008BA" w:rsidRPr="00F64901" w:rsidRDefault="009975E1" w:rsidP="009975E1">
            <w:pPr>
              <w:contextualSpacing/>
              <w:rPr>
                <w:rFonts w:ascii="Times New Roman" w:hAnsi="Times New Roman" w:cs="Times New Roman"/>
                <w:sz w:val="24"/>
                <w:szCs w:val="24"/>
              </w:rPr>
            </w:pPr>
            <w:r w:rsidRPr="00F64901">
              <w:rPr>
                <w:rFonts w:ascii="Times New Roman" w:hAnsi="Times New Roman" w:cs="Times New Roman"/>
                <w:sz w:val="24"/>
                <w:szCs w:val="24"/>
              </w:rPr>
              <w:t>Систематизируют знания, участвуют в диалоге, высказывают оценочные суждения, соотносят полученную информацию  с личным опытом.</w:t>
            </w:r>
          </w:p>
        </w:tc>
      </w:tr>
    </w:tbl>
    <w:p w:rsidR="0088429C" w:rsidRPr="00F64901" w:rsidRDefault="009075F0" w:rsidP="00F64901">
      <w:pPr>
        <w:spacing w:line="240" w:lineRule="auto"/>
        <w:ind w:left="360"/>
        <w:jc w:val="center"/>
        <w:rPr>
          <w:rFonts w:ascii="Times New Roman" w:hAnsi="Times New Roman" w:cs="Times New Roman"/>
          <w:b/>
        </w:rPr>
      </w:pPr>
      <w:r w:rsidRPr="00F64901">
        <w:rPr>
          <w:rFonts w:ascii="Times New Roman" w:hAnsi="Times New Roman" w:cs="Times New Roman"/>
          <w:b/>
        </w:rPr>
        <w:t>Список литературы.</w:t>
      </w:r>
    </w:p>
    <w:p w:rsidR="00C55E88" w:rsidRPr="00F64901" w:rsidRDefault="00C55E88" w:rsidP="00F64901">
      <w:pPr>
        <w:pStyle w:val="a3"/>
        <w:numPr>
          <w:ilvl w:val="0"/>
          <w:numId w:val="14"/>
        </w:numPr>
        <w:tabs>
          <w:tab w:val="left" w:pos="284"/>
          <w:tab w:val="left" w:pos="426"/>
        </w:tabs>
        <w:spacing w:line="240" w:lineRule="auto"/>
        <w:ind w:left="0" w:firstLine="0"/>
        <w:jc w:val="both"/>
        <w:rPr>
          <w:rFonts w:ascii="Times New Roman" w:hAnsi="Times New Roman" w:cs="Times New Roman"/>
        </w:rPr>
      </w:pPr>
      <w:r w:rsidRPr="00F64901">
        <w:rPr>
          <w:rFonts w:ascii="Times New Roman" w:hAnsi="Times New Roman" w:cs="Times New Roman"/>
        </w:rPr>
        <w:t xml:space="preserve">Мансурова С.Е., </w:t>
      </w:r>
      <w:proofErr w:type="spellStart"/>
      <w:r w:rsidRPr="00F64901">
        <w:rPr>
          <w:rFonts w:ascii="Times New Roman" w:hAnsi="Times New Roman" w:cs="Times New Roman"/>
        </w:rPr>
        <w:t>Шклярова</w:t>
      </w:r>
      <w:proofErr w:type="spellEnd"/>
      <w:r w:rsidRPr="00F64901">
        <w:rPr>
          <w:rFonts w:ascii="Times New Roman" w:hAnsi="Times New Roman" w:cs="Times New Roman"/>
        </w:rPr>
        <w:t xml:space="preserve"> О.А. Здоровье и окружающая среда: Элективный </w:t>
      </w:r>
      <w:proofErr w:type="spellStart"/>
      <w:r w:rsidRPr="00F64901">
        <w:rPr>
          <w:rFonts w:ascii="Times New Roman" w:hAnsi="Times New Roman" w:cs="Times New Roman"/>
        </w:rPr>
        <w:t>курс</w:t>
      </w:r>
      <w:proofErr w:type="gramStart"/>
      <w:r w:rsidRPr="00F64901">
        <w:rPr>
          <w:rFonts w:ascii="Times New Roman" w:hAnsi="Times New Roman" w:cs="Times New Roman"/>
        </w:rPr>
        <w:t>,-</w:t>
      </w:r>
      <w:proofErr w:type="gramEnd"/>
      <w:r w:rsidRPr="00F64901">
        <w:rPr>
          <w:rFonts w:ascii="Times New Roman" w:hAnsi="Times New Roman" w:cs="Times New Roman"/>
        </w:rPr>
        <w:t>М</w:t>
      </w:r>
      <w:proofErr w:type="spellEnd"/>
      <w:r w:rsidRPr="00F64901">
        <w:rPr>
          <w:rFonts w:ascii="Times New Roman" w:hAnsi="Times New Roman" w:cs="Times New Roman"/>
        </w:rPr>
        <w:t>.:«5 за знания»; СПБ: «Виктория плюс»,2006</w:t>
      </w:r>
    </w:p>
    <w:p w:rsidR="00C55E88" w:rsidRPr="00F64901" w:rsidRDefault="00C55E88" w:rsidP="00F64901">
      <w:pPr>
        <w:pStyle w:val="a3"/>
        <w:numPr>
          <w:ilvl w:val="0"/>
          <w:numId w:val="14"/>
        </w:numPr>
        <w:tabs>
          <w:tab w:val="left" w:pos="284"/>
          <w:tab w:val="left" w:pos="426"/>
        </w:tabs>
        <w:spacing w:line="240" w:lineRule="auto"/>
        <w:ind w:left="0" w:firstLine="0"/>
        <w:jc w:val="both"/>
        <w:rPr>
          <w:rFonts w:ascii="Times New Roman" w:hAnsi="Times New Roman" w:cs="Times New Roman"/>
        </w:rPr>
      </w:pPr>
      <w:r w:rsidRPr="00F64901">
        <w:rPr>
          <w:rFonts w:ascii="Times New Roman" w:hAnsi="Times New Roman" w:cs="Times New Roman"/>
        </w:rPr>
        <w:t>Семенцова В.Н.Биология.8класс</w:t>
      </w:r>
      <w:proofErr w:type="gramStart"/>
      <w:r w:rsidRPr="00F64901">
        <w:rPr>
          <w:rFonts w:ascii="Times New Roman" w:hAnsi="Times New Roman" w:cs="Times New Roman"/>
        </w:rPr>
        <w:t>.</w:t>
      </w:r>
      <w:r w:rsidR="00431F9B" w:rsidRPr="00F64901">
        <w:rPr>
          <w:rFonts w:ascii="Times New Roman" w:hAnsi="Times New Roman" w:cs="Times New Roman"/>
        </w:rPr>
        <w:t>Т</w:t>
      </w:r>
      <w:proofErr w:type="gramEnd"/>
      <w:r w:rsidRPr="00F64901">
        <w:rPr>
          <w:rFonts w:ascii="Times New Roman" w:hAnsi="Times New Roman" w:cs="Times New Roman"/>
        </w:rPr>
        <w:t>ехнологические карты уроков: Метод.</w:t>
      </w:r>
      <w:r w:rsidR="00431F9B" w:rsidRPr="00F64901">
        <w:rPr>
          <w:rFonts w:ascii="Times New Roman" w:hAnsi="Times New Roman" w:cs="Times New Roman"/>
        </w:rPr>
        <w:t xml:space="preserve"> </w:t>
      </w:r>
      <w:proofErr w:type="spellStart"/>
      <w:r w:rsidRPr="00F64901">
        <w:rPr>
          <w:rFonts w:ascii="Times New Roman" w:hAnsi="Times New Roman" w:cs="Times New Roman"/>
        </w:rPr>
        <w:t>пособие</w:t>
      </w:r>
      <w:proofErr w:type="gramStart"/>
      <w:r w:rsidRPr="00F64901">
        <w:rPr>
          <w:rFonts w:ascii="Times New Roman" w:hAnsi="Times New Roman" w:cs="Times New Roman"/>
        </w:rPr>
        <w:t>.-</w:t>
      </w:r>
      <w:proofErr w:type="gramEnd"/>
      <w:r w:rsidRPr="00F64901">
        <w:rPr>
          <w:rFonts w:ascii="Times New Roman" w:hAnsi="Times New Roman" w:cs="Times New Roman"/>
        </w:rPr>
        <w:t>СПБ</w:t>
      </w:r>
      <w:proofErr w:type="spellEnd"/>
      <w:r w:rsidRPr="00F64901">
        <w:rPr>
          <w:rFonts w:ascii="Times New Roman" w:hAnsi="Times New Roman" w:cs="Times New Roman"/>
        </w:rPr>
        <w:t>: «Паритет»,2002г.</w:t>
      </w:r>
    </w:p>
    <w:p w:rsidR="00C55E88" w:rsidRPr="00F64901" w:rsidRDefault="00C55E88" w:rsidP="00F64901">
      <w:pPr>
        <w:pStyle w:val="a3"/>
        <w:numPr>
          <w:ilvl w:val="0"/>
          <w:numId w:val="14"/>
        </w:numPr>
        <w:tabs>
          <w:tab w:val="left" w:pos="284"/>
          <w:tab w:val="left" w:pos="426"/>
        </w:tabs>
        <w:spacing w:line="240" w:lineRule="auto"/>
        <w:ind w:left="0" w:firstLine="0"/>
        <w:jc w:val="both"/>
        <w:rPr>
          <w:rFonts w:ascii="Times New Roman" w:hAnsi="Times New Roman" w:cs="Times New Roman"/>
        </w:rPr>
      </w:pPr>
      <w:r w:rsidRPr="00F64901">
        <w:rPr>
          <w:rFonts w:ascii="Times New Roman" w:hAnsi="Times New Roman" w:cs="Times New Roman"/>
        </w:rPr>
        <w:t>Биология. Сборник программ элективных</w:t>
      </w:r>
      <w:r w:rsidR="00431F9B" w:rsidRPr="00F64901">
        <w:rPr>
          <w:rFonts w:ascii="Times New Roman" w:hAnsi="Times New Roman" w:cs="Times New Roman"/>
        </w:rPr>
        <w:t xml:space="preserve"> </w:t>
      </w:r>
      <w:r w:rsidRPr="00F64901">
        <w:rPr>
          <w:rFonts w:ascii="Times New Roman" w:hAnsi="Times New Roman" w:cs="Times New Roman"/>
        </w:rPr>
        <w:t>курсов.</w:t>
      </w:r>
      <w:r w:rsidR="00431F9B" w:rsidRPr="00F64901">
        <w:rPr>
          <w:rFonts w:ascii="Times New Roman" w:hAnsi="Times New Roman" w:cs="Times New Roman"/>
        </w:rPr>
        <w:t xml:space="preserve"> </w:t>
      </w:r>
      <w:proofErr w:type="spellStart"/>
      <w:r w:rsidRPr="00F64901">
        <w:rPr>
          <w:rFonts w:ascii="Times New Roman" w:hAnsi="Times New Roman" w:cs="Times New Roman"/>
        </w:rPr>
        <w:t>Спб</w:t>
      </w:r>
      <w:proofErr w:type="spellEnd"/>
      <w:r w:rsidRPr="00F64901">
        <w:rPr>
          <w:rFonts w:ascii="Times New Roman" w:hAnsi="Times New Roman" w:cs="Times New Roman"/>
        </w:rPr>
        <w:t>: «СМИО пресс».2005</w:t>
      </w:r>
    </w:p>
    <w:p w:rsidR="00A02FBA" w:rsidRDefault="00C55E88" w:rsidP="00F64901">
      <w:pPr>
        <w:pStyle w:val="a3"/>
        <w:numPr>
          <w:ilvl w:val="0"/>
          <w:numId w:val="14"/>
        </w:numPr>
        <w:tabs>
          <w:tab w:val="left" w:pos="284"/>
          <w:tab w:val="left" w:pos="360"/>
          <w:tab w:val="left" w:pos="426"/>
        </w:tabs>
        <w:spacing w:after="0" w:line="240" w:lineRule="auto"/>
        <w:ind w:left="0" w:firstLine="0"/>
        <w:jc w:val="both"/>
        <w:rPr>
          <w:rFonts w:ascii="Times New Roman" w:hAnsi="Times New Roman" w:cs="Times New Roman"/>
        </w:rPr>
      </w:pPr>
      <w:r w:rsidRPr="00A02FBA">
        <w:rPr>
          <w:rFonts w:ascii="Times New Roman" w:hAnsi="Times New Roman" w:cs="Times New Roman"/>
        </w:rPr>
        <w:t>Воронин</w:t>
      </w:r>
      <w:r w:rsidR="00431F9B" w:rsidRPr="00A02FBA">
        <w:rPr>
          <w:rFonts w:ascii="Times New Roman" w:hAnsi="Times New Roman" w:cs="Times New Roman"/>
        </w:rPr>
        <w:t xml:space="preserve"> </w:t>
      </w:r>
      <w:r w:rsidRPr="00A02FBA">
        <w:rPr>
          <w:rFonts w:ascii="Times New Roman" w:hAnsi="Times New Roman" w:cs="Times New Roman"/>
        </w:rPr>
        <w:t>Л.</w:t>
      </w:r>
      <w:r w:rsidR="00431F9B" w:rsidRPr="00A02FBA">
        <w:rPr>
          <w:rFonts w:ascii="Times New Roman" w:hAnsi="Times New Roman" w:cs="Times New Roman"/>
        </w:rPr>
        <w:t xml:space="preserve"> </w:t>
      </w:r>
      <w:r w:rsidRPr="00A02FBA">
        <w:rPr>
          <w:rFonts w:ascii="Times New Roman" w:hAnsi="Times New Roman" w:cs="Times New Roman"/>
        </w:rPr>
        <w:t>Г.,</w:t>
      </w:r>
      <w:r w:rsidR="00431F9B" w:rsidRPr="00A02FBA">
        <w:rPr>
          <w:rFonts w:ascii="Times New Roman" w:hAnsi="Times New Roman" w:cs="Times New Roman"/>
        </w:rPr>
        <w:t xml:space="preserve"> </w:t>
      </w:r>
      <w:r w:rsidRPr="00A02FBA">
        <w:rPr>
          <w:rFonts w:ascii="Times New Roman" w:hAnsi="Times New Roman" w:cs="Times New Roman"/>
        </w:rPr>
        <w:t>Маш</w:t>
      </w:r>
      <w:r w:rsidR="00431F9B" w:rsidRPr="00A02FBA">
        <w:rPr>
          <w:rFonts w:ascii="Times New Roman" w:hAnsi="Times New Roman" w:cs="Times New Roman"/>
        </w:rPr>
        <w:t xml:space="preserve"> </w:t>
      </w:r>
      <w:r w:rsidRPr="00A02FBA">
        <w:rPr>
          <w:rFonts w:ascii="Times New Roman" w:hAnsi="Times New Roman" w:cs="Times New Roman"/>
        </w:rPr>
        <w:t>Р.Д.</w:t>
      </w:r>
      <w:r w:rsidR="00431F9B" w:rsidRPr="00A02FBA">
        <w:rPr>
          <w:rFonts w:ascii="Times New Roman" w:hAnsi="Times New Roman" w:cs="Times New Roman"/>
        </w:rPr>
        <w:t xml:space="preserve"> </w:t>
      </w:r>
      <w:r w:rsidRPr="00A02FBA">
        <w:rPr>
          <w:rFonts w:ascii="Times New Roman" w:hAnsi="Times New Roman" w:cs="Times New Roman"/>
        </w:rPr>
        <w:t>Методика проведения опытов и наблюдений по</w:t>
      </w:r>
      <w:r w:rsidR="00431F9B" w:rsidRPr="00A02FBA">
        <w:rPr>
          <w:rFonts w:ascii="Times New Roman" w:hAnsi="Times New Roman" w:cs="Times New Roman"/>
        </w:rPr>
        <w:t xml:space="preserve"> </w:t>
      </w:r>
      <w:r w:rsidRPr="00A02FBA">
        <w:rPr>
          <w:rFonts w:ascii="Times New Roman" w:hAnsi="Times New Roman" w:cs="Times New Roman"/>
        </w:rPr>
        <w:t>анатомии</w:t>
      </w:r>
      <w:r w:rsidR="00431F9B" w:rsidRPr="00A02FBA">
        <w:rPr>
          <w:rFonts w:ascii="Times New Roman" w:hAnsi="Times New Roman" w:cs="Times New Roman"/>
        </w:rPr>
        <w:t xml:space="preserve">, </w:t>
      </w:r>
      <w:r w:rsidRPr="00A02FBA">
        <w:rPr>
          <w:rFonts w:ascii="Times New Roman" w:hAnsi="Times New Roman" w:cs="Times New Roman"/>
        </w:rPr>
        <w:t>физиологии и гигиене</w:t>
      </w:r>
      <w:r w:rsidR="00431F9B" w:rsidRPr="00A02FBA">
        <w:rPr>
          <w:rFonts w:ascii="Times New Roman" w:hAnsi="Times New Roman" w:cs="Times New Roman"/>
        </w:rPr>
        <w:t xml:space="preserve"> </w:t>
      </w:r>
      <w:r w:rsidRPr="00A02FBA">
        <w:rPr>
          <w:rFonts w:ascii="Times New Roman" w:hAnsi="Times New Roman" w:cs="Times New Roman"/>
        </w:rPr>
        <w:t>человека: Кн</w:t>
      </w:r>
      <w:proofErr w:type="gramStart"/>
      <w:r w:rsidRPr="00A02FBA">
        <w:rPr>
          <w:rFonts w:ascii="Times New Roman" w:hAnsi="Times New Roman" w:cs="Times New Roman"/>
        </w:rPr>
        <w:t>.д</w:t>
      </w:r>
      <w:proofErr w:type="gramEnd"/>
      <w:r w:rsidRPr="00A02FBA">
        <w:rPr>
          <w:rFonts w:ascii="Times New Roman" w:hAnsi="Times New Roman" w:cs="Times New Roman"/>
        </w:rPr>
        <w:t xml:space="preserve">ля </w:t>
      </w:r>
      <w:proofErr w:type="spellStart"/>
      <w:r w:rsidRPr="00A02FBA">
        <w:rPr>
          <w:rFonts w:ascii="Times New Roman" w:hAnsi="Times New Roman" w:cs="Times New Roman"/>
        </w:rPr>
        <w:t>учителя.-М</w:t>
      </w:r>
      <w:proofErr w:type="spellEnd"/>
      <w:r w:rsidRPr="00A02FBA">
        <w:rPr>
          <w:rFonts w:ascii="Times New Roman" w:hAnsi="Times New Roman" w:cs="Times New Roman"/>
        </w:rPr>
        <w:t>: Просвещение,1983</w:t>
      </w:r>
    </w:p>
    <w:p w:rsidR="00C55E88" w:rsidRPr="00A02FBA" w:rsidRDefault="00C55E88" w:rsidP="00A02FBA">
      <w:pPr>
        <w:pStyle w:val="a3"/>
        <w:numPr>
          <w:ilvl w:val="0"/>
          <w:numId w:val="14"/>
        </w:numPr>
        <w:tabs>
          <w:tab w:val="left" w:pos="284"/>
          <w:tab w:val="left" w:pos="360"/>
          <w:tab w:val="left" w:pos="426"/>
        </w:tabs>
        <w:spacing w:after="0" w:line="240" w:lineRule="auto"/>
        <w:ind w:left="0" w:firstLine="0"/>
        <w:rPr>
          <w:rFonts w:ascii="Times New Roman" w:hAnsi="Times New Roman" w:cs="Times New Roman"/>
          <w:sz w:val="20"/>
          <w:szCs w:val="20"/>
        </w:rPr>
      </w:pPr>
      <w:r w:rsidRPr="00A02FBA">
        <w:rPr>
          <w:rFonts w:ascii="Times New Roman" w:hAnsi="Times New Roman" w:cs="Times New Roman"/>
        </w:rPr>
        <w:t xml:space="preserve">Закон Российской Федерации от 10.04.2000 г. № 51-ФЗ «Об утверждении Федеральной программы развития образования», Федеральная целевая программа «Одарённые дети» Президентской программы </w:t>
      </w:r>
      <w:r w:rsidRPr="00A02FBA">
        <w:rPr>
          <w:rFonts w:ascii="Times New Roman" w:hAnsi="Times New Roman" w:cs="Times New Roman"/>
          <w:sz w:val="20"/>
          <w:szCs w:val="20"/>
        </w:rPr>
        <w:t xml:space="preserve">«Дети России». </w:t>
      </w:r>
      <w:r w:rsidR="00A02FBA">
        <w:rPr>
          <w:rFonts w:ascii="Times New Roman" w:hAnsi="Times New Roman" w:cs="Times New Roman"/>
          <w:sz w:val="20"/>
          <w:szCs w:val="20"/>
        </w:rPr>
        <w:t>-</w:t>
      </w:r>
      <w:r w:rsidRPr="00A02FBA">
        <w:rPr>
          <w:rFonts w:ascii="Times New Roman" w:hAnsi="Times New Roman" w:cs="Times New Roman"/>
          <w:sz w:val="20"/>
          <w:szCs w:val="20"/>
        </w:rPr>
        <w:t xml:space="preserve"> М., </w:t>
      </w:r>
      <w:r w:rsidR="00A02FBA" w:rsidRPr="00A02FBA">
        <w:rPr>
          <w:rFonts w:ascii="Times New Roman" w:hAnsi="Times New Roman" w:cs="Times New Roman"/>
          <w:sz w:val="20"/>
          <w:szCs w:val="20"/>
        </w:rPr>
        <w:t>2</w:t>
      </w:r>
      <w:r w:rsidRPr="00A02FBA">
        <w:rPr>
          <w:rFonts w:ascii="Times New Roman" w:hAnsi="Times New Roman" w:cs="Times New Roman"/>
          <w:sz w:val="20"/>
          <w:szCs w:val="20"/>
        </w:rPr>
        <w:t>000.</w:t>
      </w:r>
    </w:p>
    <w:p w:rsidR="00C55E88" w:rsidRPr="00F64901" w:rsidRDefault="00C55E88" w:rsidP="00F64901">
      <w:pPr>
        <w:numPr>
          <w:ilvl w:val="0"/>
          <w:numId w:val="14"/>
        </w:numPr>
        <w:tabs>
          <w:tab w:val="num" w:pos="0"/>
          <w:tab w:val="left" w:pos="284"/>
          <w:tab w:val="left" w:pos="360"/>
          <w:tab w:val="left" w:pos="426"/>
        </w:tabs>
        <w:spacing w:after="0" w:line="240" w:lineRule="auto"/>
        <w:ind w:left="0" w:firstLine="0"/>
        <w:jc w:val="both"/>
        <w:rPr>
          <w:rFonts w:ascii="Times New Roman" w:hAnsi="Times New Roman" w:cs="Times New Roman"/>
        </w:rPr>
      </w:pPr>
      <w:r w:rsidRPr="00F64901">
        <w:rPr>
          <w:rFonts w:ascii="Times New Roman" w:hAnsi="Times New Roman" w:cs="Times New Roman"/>
        </w:rPr>
        <w:t xml:space="preserve">Закон Российской Федерации от 29.12.2004 г. № 199-ФЗ «Об образовании»  </w:t>
      </w:r>
      <w:proofErr w:type="gramStart"/>
      <w:r w:rsidRPr="00F64901">
        <w:rPr>
          <w:rFonts w:ascii="Times New Roman" w:hAnsi="Times New Roman" w:cs="Times New Roman"/>
        </w:rPr>
        <w:t>–М</w:t>
      </w:r>
      <w:proofErr w:type="gramEnd"/>
      <w:r w:rsidRPr="00F64901">
        <w:rPr>
          <w:rFonts w:ascii="Times New Roman" w:hAnsi="Times New Roman" w:cs="Times New Roman"/>
        </w:rPr>
        <w:t xml:space="preserve"> ., 2004.</w:t>
      </w:r>
    </w:p>
    <w:p w:rsidR="00C55E88" w:rsidRPr="00F64901" w:rsidRDefault="00C55E88" w:rsidP="00F64901">
      <w:pPr>
        <w:numPr>
          <w:ilvl w:val="0"/>
          <w:numId w:val="14"/>
        </w:numPr>
        <w:tabs>
          <w:tab w:val="left" w:pos="284"/>
          <w:tab w:val="left" w:pos="360"/>
          <w:tab w:val="left" w:pos="426"/>
        </w:tabs>
        <w:spacing w:after="0" w:line="240" w:lineRule="auto"/>
        <w:ind w:left="0" w:firstLine="0"/>
        <w:jc w:val="both"/>
        <w:rPr>
          <w:rFonts w:ascii="Times New Roman" w:hAnsi="Times New Roman" w:cs="Times New Roman"/>
        </w:rPr>
      </w:pPr>
      <w:r w:rsidRPr="00F64901">
        <w:rPr>
          <w:rFonts w:ascii="Times New Roman" w:hAnsi="Times New Roman" w:cs="Times New Roman"/>
        </w:rPr>
        <w:t>Авторская программа: требования к структуре и содержанию. Методические рекомендации  / Автор-состав. Т.Н. Оноприенко. – Пенза, 2005.</w:t>
      </w:r>
    </w:p>
    <w:p w:rsidR="00C55E88" w:rsidRPr="00F64901" w:rsidRDefault="00C55E88" w:rsidP="00F64901">
      <w:pPr>
        <w:numPr>
          <w:ilvl w:val="0"/>
          <w:numId w:val="14"/>
        </w:numPr>
        <w:tabs>
          <w:tab w:val="left" w:pos="284"/>
          <w:tab w:val="left" w:pos="360"/>
          <w:tab w:val="left" w:pos="426"/>
        </w:tabs>
        <w:spacing w:after="0" w:line="240" w:lineRule="auto"/>
        <w:ind w:left="0" w:firstLine="0"/>
        <w:jc w:val="both"/>
        <w:rPr>
          <w:rFonts w:ascii="Times New Roman" w:hAnsi="Times New Roman" w:cs="Times New Roman"/>
        </w:rPr>
      </w:pPr>
      <w:r w:rsidRPr="00F64901">
        <w:rPr>
          <w:rFonts w:ascii="Times New Roman" w:hAnsi="Times New Roman" w:cs="Times New Roman"/>
        </w:rPr>
        <w:t xml:space="preserve">Новые педагогические  и информационные технологии в системе образования: учеб. пособие для студ. </w:t>
      </w:r>
      <w:proofErr w:type="spellStart"/>
      <w:r w:rsidRPr="00F64901">
        <w:rPr>
          <w:rFonts w:ascii="Times New Roman" w:hAnsi="Times New Roman" w:cs="Times New Roman"/>
        </w:rPr>
        <w:t>пед</w:t>
      </w:r>
      <w:proofErr w:type="spellEnd"/>
      <w:r w:rsidRPr="00F64901">
        <w:rPr>
          <w:rFonts w:ascii="Times New Roman" w:hAnsi="Times New Roman" w:cs="Times New Roman"/>
        </w:rPr>
        <w:t xml:space="preserve">. вузов и системы </w:t>
      </w:r>
      <w:proofErr w:type="spellStart"/>
      <w:r w:rsidRPr="00F64901">
        <w:rPr>
          <w:rFonts w:ascii="Times New Roman" w:hAnsi="Times New Roman" w:cs="Times New Roman"/>
        </w:rPr>
        <w:t>повыш</w:t>
      </w:r>
      <w:proofErr w:type="spellEnd"/>
      <w:r w:rsidRPr="00F64901">
        <w:rPr>
          <w:rFonts w:ascii="Times New Roman" w:hAnsi="Times New Roman" w:cs="Times New Roman"/>
        </w:rPr>
        <w:t xml:space="preserve">. </w:t>
      </w:r>
      <w:proofErr w:type="spellStart"/>
      <w:r w:rsidRPr="00F64901">
        <w:rPr>
          <w:rFonts w:ascii="Times New Roman" w:hAnsi="Times New Roman" w:cs="Times New Roman"/>
        </w:rPr>
        <w:t>квалиф</w:t>
      </w:r>
      <w:proofErr w:type="spellEnd"/>
      <w:r w:rsidRPr="00F64901">
        <w:rPr>
          <w:rFonts w:ascii="Times New Roman" w:hAnsi="Times New Roman" w:cs="Times New Roman"/>
        </w:rPr>
        <w:t xml:space="preserve">. </w:t>
      </w:r>
      <w:proofErr w:type="spellStart"/>
      <w:r w:rsidRPr="00F64901">
        <w:rPr>
          <w:rFonts w:ascii="Times New Roman" w:hAnsi="Times New Roman" w:cs="Times New Roman"/>
        </w:rPr>
        <w:t>пед</w:t>
      </w:r>
      <w:proofErr w:type="spellEnd"/>
      <w:r w:rsidRPr="00F64901">
        <w:rPr>
          <w:rFonts w:ascii="Times New Roman" w:hAnsi="Times New Roman" w:cs="Times New Roman"/>
        </w:rPr>
        <w:t>. кадров \</w:t>
      </w:r>
      <w:proofErr w:type="spellStart"/>
      <w:r w:rsidRPr="00F64901">
        <w:rPr>
          <w:rFonts w:ascii="Times New Roman" w:hAnsi="Times New Roman" w:cs="Times New Roman"/>
        </w:rPr>
        <w:t>Е.С</w:t>
      </w:r>
      <w:proofErr w:type="gramStart"/>
      <w:r w:rsidRPr="00F64901">
        <w:rPr>
          <w:rFonts w:ascii="Times New Roman" w:hAnsi="Times New Roman" w:cs="Times New Roman"/>
        </w:rPr>
        <w:t>,П</w:t>
      </w:r>
      <w:proofErr w:type="gramEnd"/>
      <w:r w:rsidRPr="00F64901">
        <w:rPr>
          <w:rFonts w:ascii="Times New Roman" w:hAnsi="Times New Roman" w:cs="Times New Roman"/>
        </w:rPr>
        <w:t>олат,М.Ю.Бухаркина</w:t>
      </w:r>
      <w:proofErr w:type="spellEnd"/>
      <w:r w:rsidRPr="00F64901">
        <w:rPr>
          <w:rFonts w:ascii="Times New Roman" w:hAnsi="Times New Roman" w:cs="Times New Roman"/>
        </w:rPr>
        <w:t xml:space="preserve">; Под </w:t>
      </w:r>
      <w:proofErr w:type="spellStart"/>
      <w:r w:rsidRPr="00F64901">
        <w:rPr>
          <w:rFonts w:ascii="Times New Roman" w:hAnsi="Times New Roman" w:cs="Times New Roman"/>
        </w:rPr>
        <w:t>ред</w:t>
      </w:r>
      <w:proofErr w:type="spellEnd"/>
      <w:r w:rsidRPr="00F64901">
        <w:rPr>
          <w:rFonts w:ascii="Times New Roman" w:hAnsi="Times New Roman" w:cs="Times New Roman"/>
        </w:rPr>
        <w:t xml:space="preserve"> </w:t>
      </w:r>
      <w:proofErr w:type="spellStart"/>
      <w:r w:rsidRPr="00F64901">
        <w:rPr>
          <w:rFonts w:ascii="Times New Roman" w:hAnsi="Times New Roman" w:cs="Times New Roman"/>
        </w:rPr>
        <w:t>Е.С.Полат.-М</w:t>
      </w:r>
      <w:proofErr w:type="spellEnd"/>
      <w:r w:rsidRPr="00F64901">
        <w:rPr>
          <w:rFonts w:ascii="Times New Roman" w:hAnsi="Times New Roman" w:cs="Times New Roman"/>
        </w:rPr>
        <w:t>: Издательский центр «Академия»,2001</w:t>
      </w:r>
    </w:p>
    <w:p w:rsidR="00F64901" w:rsidRPr="00F64901" w:rsidRDefault="00A81DDB" w:rsidP="00F64901">
      <w:pPr>
        <w:numPr>
          <w:ilvl w:val="0"/>
          <w:numId w:val="14"/>
        </w:numPr>
        <w:tabs>
          <w:tab w:val="left" w:pos="284"/>
          <w:tab w:val="left" w:pos="360"/>
          <w:tab w:val="left" w:pos="426"/>
        </w:tabs>
        <w:spacing w:after="0" w:line="240" w:lineRule="auto"/>
        <w:ind w:left="0" w:firstLine="0"/>
        <w:rPr>
          <w:rFonts w:ascii="Times New Roman" w:hAnsi="Times New Roman" w:cs="Times New Roman"/>
        </w:rPr>
      </w:pPr>
      <w:r w:rsidRPr="00F64901">
        <w:rPr>
          <w:rFonts w:ascii="Times New Roman" w:hAnsi="Times New Roman" w:cs="Times New Roman"/>
        </w:rPr>
        <w:t>Здоровье:</w:t>
      </w:r>
      <w:r w:rsidR="00A02FBA">
        <w:rPr>
          <w:rFonts w:ascii="Times New Roman" w:hAnsi="Times New Roman" w:cs="Times New Roman"/>
        </w:rPr>
        <w:t xml:space="preserve"> </w:t>
      </w:r>
      <w:r w:rsidRPr="00F64901">
        <w:rPr>
          <w:rFonts w:ascii="Times New Roman" w:hAnsi="Times New Roman" w:cs="Times New Roman"/>
        </w:rPr>
        <w:t xml:space="preserve">учебно-методическое пособие для учителей 1-11классов/Под редакцией </w:t>
      </w:r>
      <w:proofErr w:type="spellStart"/>
      <w:r w:rsidRPr="00F64901">
        <w:rPr>
          <w:rFonts w:ascii="Times New Roman" w:hAnsi="Times New Roman" w:cs="Times New Roman"/>
        </w:rPr>
        <w:t>В.Н.</w:t>
      </w:r>
      <w:r w:rsidR="00F64901" w:rsidRPr="00F64901">
        <w:rPr>
          <w:rFonts w:ascii="Times New Roman" w:hAnsi="Times New Roman" w:cs="Times New Roman"/>
        </w:rPr>
        <w:t>К</w:t>
      </w:r>
      <w:r w:rsidRPr="00F64901">
        <w:rPr>
          <w:rFonts w:ascii="Times New Roman" w:hAnsi="Times New Roman" w:cs="Times New Roman"/>
        </w:rPr>
        <w:t>асаткина</w:t>
      </w:r>
      <w:proofErr w:type="gramStart"/>
      <w:r w:rsidRPr="00F64901">
        <w:rPr>
          <w:rFonts w:ascii="Times New Roman" w:hAnsi="Times New Roman" w:cs="Times New Roman"/>
        </w:rPr>
        <w:t>,</w:t>
      </w:r>
      <w:r w:rsidR="00F64901" w:rsidRPr="00F64901">
        <w:rPr>
          <w:rFonts w:ascii="Times New Roman" w:hAnsi="Times New Roman" w:cs="Times New Roman"/>
        </w:rPr>
        <w:t>Л</w:t>
      </w:r>
      <w:proofErr w:type="gramEnd"/>
      <w:r w:rsidRPr="00F64901">
        <w:rPr>
          <w:rFonts w:ascii="Times New Roman" w:hAnsi="Times New Roman" w:cs="Times New Roman"/>
        </w:rPr>
        <w:t>,А</w:t>
      </w:r>
      <w:proofErr w:type="spellEnd"/>
      <w:r w:rsidRPr="00F64901">
        <w:rPr>
          <w:rFonts w:ascii="Times New Roman" w:hAnsi="Times New Roman" w:cs="Times New Roman"/>
        </w:rPr>
        <w:t>.</w:t>
      </w:r>
    </w:p>
    <w:p w:rsidR="00A81DDB" w:rsidRPr="00F64901" w:rsidRDefault="00A81DDB" w:rsidP="00F64901">
      <w:pPr>
        <w:tabs>
          <w:tab w:val="left" w:pos="284"/>
          <w:tab w:val="left" w:pos="360"/>
          <w:tab w:val="left" w:pos="426"/>
        </w:tabs>
        <w:spacing w:after="0" w:line="240" w:lineRule="auto"/>
        <w:rPr>
          <w:rFonts w:ascii="Times New Roman" w:hAnsi="Times New Roman" w:cs="Times New Roman"/>
        </w:rPr>
      </w:pPr>
      <w:proofErr w:type="spellStart"/>
      <w:r w:rsidRPr="00F64901">
        <w:rPr>
          <w:rFonts w:ascii="Times New Roman" w:hAnsi="Times New Roman" w:cs="Times New Roman"/>
        </w:rPr>
        <w:t>Щеплягиной</w:t>
      </w:r>
      <w:proofErr w:type="spellEnd"/>
      <w:r w:rsidRPr="00F64901">
        <w:rPr>
          <w:rFonts w:ascii="Times New Roman" w:hAnsi="Times New Roman" w:cs="Times New Roman"/>
        </w:rPr>
        <w:t>.</w:t>
      </w:r>
      <w:r w:rsidR="00F64901">
        <w:rPr>
          <w:rFonts w:ascii="Times New Roman" w:hAnsi="Times New Roman" w:cs="Times New Roman"/>
        </w:rPr>
        <w:t xml:space="preserve"> </w:t>
      </w:r>
      <w:r w:rsidRPr="00F64901">
        <w:rPr>
          <w:rFonts w:ascii="Times New Roman" w:hAnsi="Times New Roman" w:cs="Times New Roman"/>
        </w:rPr>
        <w:t>Ярославль:</w:t>
      </w:r>
      <w:r w:rsidR="00F64901">
        <w:rPr>
          <w:rFonts w:ascii="Times New Roman" w:hAnsi="Times New Roman" w:cs="Times New Roman"/>
        </w:rPr>
        <w:t xml:space="preserve"> </w:t>
      </w:r>
      <w:r w:rsidRPr="00F64901">
        <w:rPr>
          <w:rFonts w:ascii="Times New Roman" w:hAnsi="Times New Roman" w:cs="Times New Roman"/>
        </w:rPr>
        <w:t>Аверс Пресс,2003</w:t>
      </w:r>
    </w:p>
    <w:p w:rsidR="00431F9B" w:rsidRPr="00F64901" w:rsidRDefault="00431F9B" w:rsidP="00F64901">
      <w:pPr>
        <w:tabs>
          <w:tab w:val="left" w:pos="284"/>
          <w:tab w:val="left" w:pos="360"/>
          <w:tab w:val="left" w:pos="426"/>
        </w:tabs>
        <w:spacing w:after="0" w:line="240" w:lineRule="auto"/>
        <w:jc w:val="center"/>
        <w:rPr>
          <w:rFonts w:ascii="Times New Roman" w:hAnsi="Times New Roman" w:cs="Times New Roman"/>
          <w:b/>
        </w:rPr>
      </w:pPr>
      <w:r w:rsidRPr="00F64901">
        <w:rPr>
          <w:rFonts w:ascii="Times New Roman" w:hAnsi="Times New Roman" w:cs="Times New Roman"/>
          <w:b/>
        </w:rPr>
        <w:t>Интернет ресурсы:</w:t>
      </w:r>
    </w:p>
    <w:p w:rsidR="00A02FBA" w:rsidRDefault="00431F9B" w:rsidP="00592D20">
      <w:pPr>
        <w:pStyle w:val="a3"/>
        <w:numPr>
          <w:ilvl w:val="0"/>
          <w:numId w:val="16"/>
        </w:numPr>
        <w:tabs>
          <w:tab w:val="left" w:pos="284"/>
          <w:tab w:val="left" w:pos="567"/>
          <w:tab w:val="left" w:pos="851"/>
        </w:tabs>
        <w:spacing w:after="0" w:line="240" w:lineRule="auto"/>
        <w:ind w:left="0" w:firstLine="0"/>
        <w:jc w:val="both"/>
      </w:pPr>
      <w:r w:rsidRPr="00A02FBA">
        <w:rPr>
          <w:rFonts w:ascii="Times New Roman" w:hAnsi="Times New Roman" w:cs="Times New Roman"/>
        </w:rPr>
        <w:t>Требования к авторским программам</w:t>
      </w:r>
      <w:r w:rsidR="00A02FBA">
        <w:rPr>
          <w:rFonts w:ascii="Times New Roman" w:hAnsi="Times New Roman" w:cs="Times New Roman"/>
        </w:rPr>
        <w:t>-</w:t>
      </w:r>
      <w:hyperlink r:id="rId6" w:history="1">
        <w:r w:rsidR="00A02FBA" w:rsidRPr="00A02FBA">
          <w:rPr>
            <w:rStyle w:val="a5"/>
            <w:rFonts w:ascii="Times New Roman" w:hAnsi="Times New Roman" w:cs="Times New Roman"/>
          </w:rPr>
          <w:t>http://www.iro.yar.ru/resource/distant/pedagogy/pedagogicheskii_</w:t>
        </w:r>
      </w:hyperlink>
    </w:p>
    <w:p w:rsidR="00431F9B" w:rsidRPr="00F64901" w:rsidRDefault="00EA501B" w:rsidP="00A02FBA">
      <w:pPr>
        <w:tabs>
          <w:tab w:val="left" w:pos="284"/>
          <w:tab w:val="left" w:pos="360"/>
          <w:tab w:val="left" w:pos="426"/>
        </w:tabs>
        <w:spacing w:after="0" w:line="240" w:lineRule="auto"/>
        <w:jc w:val="both"/>
        <w:rPr>
          <w:rFonts w:ascii="Times New Roman" w:hAnsi="Times New Roman" w:cs="Times New Roman"/>
        </w:rPr>
      </w:pPr>
      <w:r w:rsidRPr="00F64901">
        <w:rPr>
          <w:rFonts w:ascii="Times New Roman" w:hAnsi="Times New Roman" w:cs="Times New Roman"/>
        </w:rPr>
        <w:t>2.</w:t>
      </w:r>
      <w:r w:rsidR="00431F9B" w:rsidRPr="00F64901">
        <w:rPr>
          <w:rFonts w:ascii="Times New Roman" w:hAnsi="Times New Roman" w:cs="Times New Roman"/>
        </w:rPr>
        <w:t>Технология проектирования авторских программ</w:t>
      </w:r>
      <w:r w:rsidR="00A02FBA">
        <w:rPr>
          <w:rFonts w:ascii="Times New Roman" w:hAnsi="Times New Roman" w:cs="Times New Roman"/>
        </w:rPr>
        <w:t>-</w:t>
      </w:r>
      <w:r w:rsidR="00431F9B" w:rsidRPr="00F64901">
        <w:t xml:space="preserve"> </w:t>
      </w:r>
      <w:hyperlink r:id="rId7" w:history="1">
        <w:r w:rsidRPr="00F64901">
          <w:rPr>
            <w:rStyle w:val="a5"/>
            <w:rFonts w:ascii="Times New Roman" w:hAnsi="Times New Roman" w:cs="Times New Roman"/>
          </w:rPr>
          <w:t>http://depobr.aginskoe.ru/ipk/metod/metod_7.htm</w:t>
        </w:r>
      </w:hyperlink>
    </w:p>
    <w:p w:rsidR="00431F9B" w:rsidRPr="00F64901" w:rsidRDefault="00EA501B" w:rsidP="00F64901">
      <w:pPr>
        <w:tabs>
          <w:tab w:val="left" w:pos="284"/>
          <w:tab w:val="left" w:pos="360"/>
          <w:tab w:val="left" w:pos="426"/>
        </w:tabs>
        <w:spacing w:after="0" w:line="240" w:lineRule="auto"/>
        <w:jc w:val="both"/>
        <w:rPr>
          <w:rFonts w:ascii="Times New Roman" w:hAnsi="Times New Roman" w:cs="Times New Roman"/>
        </w:rPr>
      </w:pPr>
      <w:r w:rsidRPr="00F64901">
        <w:rPr>
          <w:rFonts w:ascii="Times New Roman" w:hAnsi="Times New Roman" w:cs="Times New Roman"/>
        </w:rPr>
        <w:t>3.</w:t>
      </w:r>
      <w:r w:rsidR="00431F9B" w:rsidRPr="00F64901">
        <w:rPr>
          <w:rFonts w:ascii="Times New Roman" w:hAnsi="Times New Roman" w:cs="Times New Roman"/>
        </w:rPr>
        <w:t>Технология создания авторских программ</w:t>
      </w:r>
      <w:r w:rsidR="00A02FBA">
        <w:rPr>
          <w:rFonts w:ascii="Times New Roman" w:hAnsi="Times New Roman" w:cs="Times New Roman"/>
        </w:rPr>
        <w:t>-</w:t>
      </w:r>
      <w:r w:rsidR="00431F9B" w:rsidRPr="00F64901">
        <w:t xml:space="preserve"> </w:t>
      </w:r>
      <w:hyperlink r:id="rId8" w:history="1">
        <w:r w:rsidR="00431F9B" w:rsidRPr="00F64901">
          <w:rPr>
            <w:rStyle w:val="a5"/>
            <w:rFonts w:ascii="Times New Roman" w:hAnsi="Times New Roman" w:cs="Times New Roman"/>
          </w:rPr>
          <w:t>http://rmobio-nn.3dn.ru/publ/9-1-0-24</w:t>
        </w:r>
      </w:hyperlink>
    </w:p>
    <w:p w:rsidR="00431F9B" w:rsidRPr="00F64901" w:rsidRDefault="00431F9B" w:rsidP="00431F9B">
      <w:pPr>
        <w:tabs>
          <w:tab w:val="left" w:pos="360"/>
        </w:tabs>
        <w:spacing w:after="0" w:line="240" w:lineRule="auto"/>
        <w:jc w:val="both"/>
        <w:rPr>
          <w:rFonts w:ascii="Times New Roman" w:hAnsi="Times New Roman" w:cs="Times New Roman"/>
        </w:rPr>
      </w:pPr>
    </w:p>
    <w:sectPr w:rsidR="00431F9B" w:rsidRPr="00F64901" w:rsidSect="002B3746">
      <w:pgSz w:w="11906" w:h="16838"/>
      <w:pgMar w:top="284" w:right="424"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6B35"/>
    <w:multiLevelType w:val="hybridMultilevel"/>
    <w:tmpl w:val="48EA97AE"/>
    <w:lvl w:ilvl="0" w:tplc="04190017">
      <w:start w:val="1"/>
      <w:numFmt w:val="lowerLetter"/>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5C7234"/>
    <w:multiLevelType w:val="hybridMultilevel"/>
    <w:tmpl w:val="2B34E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71C4A"/>
    <w:multiLevelType w:val="hybridMultilevel"/>
    <w:tmpl w:val="90D4AD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B82871"/>
    <w:multiLevelType w:val="hybridMultilevel"/>
    <w:tmpl w:val="6FE2A27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8A655AA"/>
    <w:multiLevelType w:val="hybridMultilevel"/>
    <w:tmpl w:val="2B3AC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7810D7"/>
    <w:multiLevelType w:val="hybridMultilevel"/>
    <w:tmpl w:val="90D4AD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9934A7"/>
    <w:multiLevelType w:val="hybridMultilevel"/>
    <w:tmpl w:val="45007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2E25E6"/>
    <w:multiLevelType w:val="hybridMultilevel"/>
    <w:tmpl w:val="F3DE2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41491F"/>
    <w:multiLevelType w:val="hybridMultilevel"/>
    <w:tmpl w:val="CC74FA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F04BAA"/>
    <w:multiLevelType w:val="hybridMultilevel"/>
    <w:tmpl w:val="0E3EA9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660D0B"/>
    <w:multiLevelType w:val="hybridMultilevel"/>
    <w:tmpl w:val="73DE65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6B6AA6"/>
    <w:multiLevelType w:val="hybridMultilevel"/>
    <w:tmpl w:val="590EFB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58D50F9"/>
    <w:multiLevelType w:val="hybridMultilevel"/>
    <w:tmpl w:val="36582F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6626C0"/>
    <w:multiLevelType w:val="hybridMultilevel"/>
    <w:tmpl w:val="F3DE2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A9766C"/>
    <w:multiLevelType w:val="hybridMultilevel"/>
    <w:tmpl w:val="D046A7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9D003A3"/>
    <w:multiLevelType w:val="hybridMultilevel"/>
    <w:tmpl w:val="6762A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3"/>
  </w:num>
  <w:num w:numId="5">
    <w:abstractNumId w:val="13"/>
  </w:num>
  <w:num w:numId="6">
    <w:abstractNumId w:val="0"/>
  </w:num>
  <w:num w:numId="7">
    <w:abstractNumId w:val="5"/>
  </w:num>
  <w:num w:numId="8">
    <w:abstractNumId w:val="2"/>
  </w:num>
  <w:num w:numId="9">
    <w:abstractNumId w:val="10"/>
  </w:num>
  <w:num w:numId="10">
    <w:abstractNumId w:val="9"/>
  </w:num>
  <w:num w:numId="11">
    <w:abstractNumId w:val="15"/>
  </w:num>
  <w:num w:numId="12">
    <w:abstractNumId w:val="4"/>
  </w:num>
  <w:num w:numId="13">
    <w:abstractNumId w:val="6"/>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359A3"/>
    <w:rsid w:val="00033699"/>
    <w:rsid w:val="0005599C"/>
    <w:rsid w:val="0008765B"/>
    <w:rsid w:val="00091006"/>
    <w:rsid w:val="000A116D"/>
    <w:rsid w:val="000C18EE"/>
    <w:rsid w:val="000C3234"/>
    <w:rsid w:val="000E4F05"/>
    <w:rsid w:val="000F31F1"/>
    <w:rsid w:val="001233A9"/>
    <w:rsid w:val="001537D7"/>
    <w:rsid w:val="00162646"/>
    <w:rsid w:val="001643BD"/>
    <w:rsid w:val="0016465F"/>
    <w:rsid w:val="001702DE"/>
    <w:rsid w:val="00187C34"/>
    <w:rsid w:val="00194165"/>
    <w:rsid w:val="001B40A4"/>
    <w:rsid w:val="001E0DEC"/>
    <w:rsid w:val="001F6972"/>
    <w:rsid w:val="002059A9"/>
    <w:rsid w:val="00206FCD"/>
    <w:rsid w:val="00213ED8"/>
    <w:rsid w:val="002220ED"/>
    <w:rsid w:val="00233A25"/>
    <w:rsid w:val="00252FF3"/>
    <w:rsid w:val="002773A8"/>
    <w:rsid w:val="00284403"/>
    <w:rsid w:val="002870CE"/>
    <w:rsid w:val="002A404F"/>
    <w:rsid w:val="002B3746"/>
    <w:rsid w:val="002B6842"/>
    <w:rsid w:val="002C01D1"/>
    <w:rsid w:val="003008D5"/>
    <w:rsid w:val="0032051E"/>
    <w:rsid w:val="00330DFE"/>
    <w:rsid w:val="00344431"/>
    <w:rsid w:val="00347DE9"/>
    <w:rsid w:val="003928A6"/>
    <w:rsid w:val="003A174B"/>
    <w:rsid w:val="003B77AD"/>
    <w:rsid w:val="003C00E2"/>
    <w:rsid w:val="003D188B"/>
    <w:rsid w:val="00400322"/>
    <w:rsid w:val="004014A7"/>
    <w:rsid w:val="0040182F"/>
    <w:rsid w:val="00406472"/>
    <w:rsid w:val="00431F9B"/>
    <w:rsid w:val="004375C0"/>
    <w:rsid w:val="00437B59"/>
    <w:rsid w:val="00457F39"/>
    <w:rsid w:val="00462378"/>
    <w:rsid w:val="004747B3"/>
    <w:rsid w:val="004A076C"/>
    <w:rsid w:val="004A70BE"/>
    <w:rsid w:val="004B205E"/>
    <w:rsid w:val="004B4D51"/>
    <w:rsid w:val="004C79A4"/>
    <w:rsid w:val="004D7462"/>
    <w:rsid w:val="004E14F9"/>
    <w:rsid w:val="004F42A9"/>
    <w:rsid w:val="0053621A"/>
    <w:rsid w:val="00565E62"/>
    <w:rsid w:val="00591B7B"/>
    <w:rsid w:val="00592D20"/>
    <w:rsid w:val="005B743E"/>
    <w:rsid w:val="005D262B"/>
    <w:rsid w:val="00620371"/>
    <w:rsid w:val="00644A99"/>
    <w:rsid w:val="00653C63"/>
    <w:rsid w:val="00673B0F"/>
    <w:rsid w:val="00685478"/>
    <w:rsid w:val="006A1CAF"/>
    <w:rsid w:val="006C14B5"/>
    <w:rsid w:val="007167FE"/>
    <w:rsid w:val="00742487"/>
    <w:rsid w:val="00745997"/>
    <w:rsid w:val="00750AED"/>
    <w:rsid w:val="00754719"/>
    <w:rsid w:val="00761641"/>
    <w:rsid w:val="007624A1"/>
    <w:rsid w:val="007658EF"/>
    <w:rsid w:val="00765A01"/>
    <w:rsid w:val="0078494A"/>
    <w:rsid w:val="00791355"/>
    <w:rsid w:val="007A77E1"/>
    <w:rsid w:val="00803F94"/>
    <w:rsid w:val="00812EBC"/>
    <w:rsid w:val="00816B08"/>
    <w:rsid w:val="00846D01"/>
    <w:rsid w:val="0085267A"/>
    <w:rsid w:val="0088429C"/>
    <w:rsid w:val="008B57B9"/>
    <w:rsid w:val="008C7055"/>
    <w:rsid w:val="008D1D20"/>
    <w:rsid w:val="008E61B9"/>
    <w:rsid w:val="008E7034"/>
    <w:rsid w:val="00904FFF"/>
    <w:rsid w:val="009075F0"/>
    <w:rsid w:val="0093701A"/>
    <w:rsid w:val="00946D24"/>
    <w:rsid w:val="00952CA3"/>
    <w:rsid w:val="009975E1"/>
    <w:rsid w:val="009F1374"/>
    <w:rsid w:val="009F6E2C"/>
    <w:rsid w:val="00A028F8"/>
    <w:rsid w:val="00A02FBA"/>
    <w:rsid w:val="00A3000C"/>
    <w:rsid w:val="00A51AE7"/>
    <w:rsid w:val="00A55D09"/>
    <w:rsid w:val="00A67237"/>
    <w:rsid w:val="00A81DDB"/>
    <w:rsid w:val="00AA12D2"/>
    <w:rsid w:val="00AC5E72"/>
    <w:rsid w:val="00B11CFD"/>
    <w:rsid w:val="00B31066"/>
    <w:rsid w:val="00B35E5A"/>
    <w:rsid w:val="00B44D8E"/>
    <w:rsid w:val="00B53F78"/>
    <w:rsid w:val="00BB0D95"/>
    <w:rsid w:val="00BC2A28"/>
    <w:rsid w:val="00BC591C"/>
    <w:rsid w:val="00BF32E0"/>
    <w:rsid w:val="00BF347D"/>
    <w:rsid w:val="00C008BA"/>
    <w:rsid w:val="00C325B3"/>
    <w:rsid w:val="00C55E88"/>
    <w:rsid w:val="00C92F61"/>
    <w:rsid w:val="00CA1371"/>
    <w:rsid w:val="00CD79C1"/>
    <w:rsid w:val="00CF7801"/>
    <w:rsid w:val="00D24043"/>
    <w:rsid w:val="00D359A3"/>
    <w:rsid w:val="00DB75DA"/>
    <w:rsid w:val="00DF0478"/>
    <w:rsid w:val="00E052B0"/>
    <w:rsid w:val="00E07A0C"/>
    <w:rsid w:val="00EA055A"/>
    <w:rsid w:val="00EA3A85"/>
    <w:rsid w:val="00EA501B"/>
    <w:rsid w:val="00EB1EBC"/>
    <w:rsid w:val="00EB694A"/>
    <w:rsid w:val="00EE0C3A"/>
    <w:rsid w:val="00EF6E6D"/>
    <w:rsid w:val="00F16774"/>
    <w:rsid w:val="00F16D22"/>
    <w:rsid w:val="00F4693C"/>
    <w:rsid w:val="00F64901"/>
    <w:rsid w:val="00F66763"/>
    <w:rsid w:val="00F86D25"/>
    <w:rsid w:val="00F954DB"/>
    <w:rsid w:val="00FA2444"/>
    <w:rsid w:val="00FD6901"/>
    <w:rsid w:val="00FD71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A25"/>
    <w:pPr>
      <w:ind w:left="720"/>
      <w:contextualSpacing/>
    </w:pPr>
  </w:style>
  <w:style w:type="table" w:styleId="a4">
    <w:name w:val="Table Grid"/>
    <w:basedOn w:val="a1"/>
    <w:uiPriority w:val="59"/>
    <w:rsid w:val="007A77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431F9B"/>
    <w:rPr>
      <w:color w:val="0000FF" w:themeColor="hyperlink"/>
      <w:u w:val="single"/>
    </w:rPr>
  </w:style>
  <w:style w:type="paragraph" w:styleId="a6">
    <w:name w:val="Balloon Text"/>
    <w:basedOn w:val="a"/>
    <w:link w:val="a7"/>
    <w:uiPriority w:val="99"/>
    <w:semiHidden/>
    <w:unhideWhenUsed/>
    <w:rsid w:val="002870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70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mobio-nn.3dn.ru/publ/9-1-0-24" TargetMode="External"/><Relationship Id="rId3" Type="http://schemas.openxmlformats.org/officeDocument/2006/relationships/styles" Target="styles.xml"/><Relationship Id="rId7" Type="http://schemas.openxmlformats.org/officeDocument/2006/relationships/hyperlink" Target="http://depobr.aginskoe.ru/ipk/metod/metod_7.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ro.yar.ru/resource/distant/pedagogy/pedagogicheskii_"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Справедливость">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Изящная">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7280B-14D2-4E5C-B9DA-63CEA64E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1304</TotalTime>
  <Pages>1</Pages>
  <Words>3667</Words>
  <Characters>20903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35</cp:revision>
  <dcterms:created xsi:type="dcterms:W3CDTF">2010-07-05T15:40:00Z</dcterms:created>
  <dcterms:modified xsi:type="dcterms:W3CDTF">2010-07-15T17:36:00Z</dcterms:modified>
</cp:coreProperties>
</file>