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Default="00EB2256" w:rsidP="00022CBE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Где живут слоны</w:t>
      </w: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? Практическая работа № 19</w:t>
      </w:r>
    </w:p>
    <w:p w:rsidR="00D176B7" w:rsidRDefault="00022CBE" w:rsidP="00D176B7">
      <w:pPr>
        <w:spacing w:after="134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176B7" w:rsidRP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представление о жарких (тропические леса и саванны) районах Земли, о разнообразии жизни в этих районах</w:t>
      </w:r>
      <w:r w:rsid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76B7" w:rsidRP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76B7" w:rsidRP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ахождение данных районов на карте, отличительные признаки  растительности и животных</w:t>
      </w:r>
      <w:r w:rsid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спо</w:t>
      </w:r>
      <w:r w:rsidR="00D176B7" w:rsidRP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собствовать развитию связной речи, оперативной памяти, произвольного внимани</w:t>
      </w:r>
      <w:r w:rsidR="00D176B7">
        <w:rPr>
          <w:rFonts w:ascii="Times New Roman" w:eastAsia="Times New Roman" w:hAnsi="Times New Roman" w:cs="Times New Roman"/>
          <w:sz w:val="24"/>
          <w:szCs w:val="24"/>
          <w:lang w:eastAsia="ru-RU"/>
        </w:rPr>
        <w:t>я,  наглядно-образного мышления; п</w:t>
      </w:r>
      <w:r w:rsidR="00D176B7" w:rsidRPr="007F5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любовь, заботу и бережное отношение к окружающему нас миру.</w:t>
      </w:r>
    </w:p>
    <w:p w:rsidR="00EB2256" w:rsidRPr="00022CBE" w:rsidRDefault="00EB2256" w:rsidP="00D176B7">
      <w:pPr>
        <w:spacing w:after="134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EB2256" w:rsidRPr="00022CBE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:rsidR="00EB2256" w:rsidRPr="00022CBE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 изученного материала.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 Ребята, в прошлый раз, чем мы с вами занимались? (Путешествовали)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 А куда? (В Арктику Антарктику)</w:t>
      </w:r>
    </w:p>
    <w:p w:rsidR="00EB2256" w:rsidRPr="00022CBE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Работа над новой темой.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-Какие все молодцы, справились с заданием.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-Ребята, мы с вами продолжаем путешествовать по миру.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-Дава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>йте встанем, подойдем к глобусу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-Вспомните, где находятся холодные районы Земли. Покажите, где находится Арктика и Антарктика? (Дети показывают на глобусе.)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-Вы знаете, что такое экватор?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B2256">
        <w:rPr>
          <w:rFonts w:ascii="Times New Roman" w:hAnsi="Times New Roman" w:cs="Times New Roman"/>
          <w:sz w:val="24"/>
          <w:szCs w:val="24"/>
        </w:rPr>
        <w:t>-Экватор – это воображаемая линия, окружающая земной шар в самой его широкой части – посередине, на равных расстояниях от Северного и Южного полюса. Экватор опоясывает земной шар, разделяя его на северное и южное полушария.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 Найдите на глобусе линию-экватор.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-По обе стороны этой воображаемой линии на Земле располагаются жаркие районы, что вы о них знаете?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А кто-нибудь знает, где находится Африка? А где Южная Америка?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(Дети или учитель показывают)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EB2256">
        <w:rPr>
          <w:rFonts w:ascii="Times New Roman" w:hAnsi="Times New Roman" w:cs="Times New Roman"/>
          <w:sz w:val="24"/>
          <w:szCs w:val="24"/>
          <w:lang w:eastAsia="ru-RU"/>
        </w:rPr>
        <w:t>А́фрика</w:t>
      </w:r>
      <w:proofErr w:type="spellEnd"/>
      <w:proofErr w:type="gramEnd"/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второй по площади континент после Евразии, омываемый Средиземным морем с севера, Красным — с северо-востока, Атлантическим океаном с запада и Индийским океаном с востока и юга. Африканский континент пересекает экватор и несколько климатических зон.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2256">
        <w:rPr>
          <w:rFonts w:ascii="Times New Roman" w:hAnsi="Times New Roman" w:cs="Times New Roman"/>
          <w:sz w:val="24"/>
          <w:szCs w:val="24"/>
        </w:rPr>
        <w:t>-Южная Америка</w:t>
      </w:r>
      <w:r w:rsidR="00022CBE">
        <w:rPr>
          <w:rFonts w:ascii="Times New Roman" w:hAnsi="Times New Roman" w:cs="Times New Roman"/>
          <w:sz w:val="24"/>
          <w:szCs w:val="24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ooltip="Континент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континент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tooltip="Америка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Америке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, расположенный в основном в </w:t>
      </w:r>
      <w:hyperlink r:id="rId8" w:tooltip="Западное полушарие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Западном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Южное полушарие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Южном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 полушариях планеты </w:t>
      </w:r>
      <w:hyperlink r:id="rId10" w:tooltip="Земля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Земля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. Омывается на западе </w:t>
      </w:r>
      <w:hyperlink r:id="rId11" w:tooltip="Тихий океан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Тихим океаном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, на востоке — </w:t>
      </w:r>
      <w:hyperlink r:id="rId12" w:tooltip="Атлантический океан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Атлантическим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, с севера ограничивается </w:t>
      </w:r>
      <w:hyperlink r:id="rId13" w:tooltip="Северная Америка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Северной Америкой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, граница между Америками проходит по </w:t>
      </w:r>
      <w:hyperlink r:id="rId14" w:tooltip="Панамский перешеек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Панамскому перешейку</w:t>
        </w:r>
      </w:hyperlink>
      <w:r w:rsidRPr="00EB22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Карибское море" w:history="1">
        <w:r w:rsidRPr="00EB22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Карибскому морю</w:t>
        </w:r>
      </w:hyperlink>
      <w:r w:rsidRPr="00EB22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садитесь на места. 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-Посмотрите на 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>парты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. Что вы видите? (карту полушарий)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-Кто-нибудь хочет показать на карте, где находится Африка? Южная Америка?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Учитель показывает, где они находятся на карте.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-Давайте посмотрим на 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>картинку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. Что вы видите? (Африку, саванну)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 Значит, мы с вами сейчас отправимся в Африку в Саванну.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-Кто-нибудь знает, что такое Саванна?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2256">
        <w:rPr>
          <w:rStyle w:val="a4"/>
          <w:rFonts w:ascii="Times New Roman" w:hAnsi="Times New Roman" w:cs="Times New Roman"/>
          <w:sz w:val="24"/>
          <w:szCs w:val="24"/>
        </w:rPr>
        <w:t>Сава́нны</w:t>
      </w:r>
      <w:proofErr w:type="spellEnd"/>
      <w:proofErr w:type="gramEnd"/>
      <w:r w:rsidRPr="00EB2256">
        <w:rPr>
          <w:rFonts w:ascii="Times New Roman" w:hAnsi="Times New Roman" w:cs="Times New Roman"/>
          <w:sz w:val="24"/>
          <w:szCs w:val="24"/>
        </w:rPr>
        <w:t xml:space="preserve"> — обширные пространства в субэкваториальном поясе, покрытые травяной растительностью с редко разбросанными деревьями и кустарниками.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</w:rPr>
        <w:t>В сухое время года саванны Африки мало чем отличаются от пустыни. Жара - до +50° , засуха. Но жаркий климат саванн характерен четким чередованием влажного и сухого сезонов, от которых главным образом и зависит ритм природных процессов и проявления жизни. Влажный сезон длится от 3 до 8 месяцев.</w:t>
      </w:r>
    </w:p>
    <w:p w:rsidR="00EB2256" w:rsidRPr="00EB2256" w:rsidRDefault="00022CBE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На каком транспорте мы можем </w:t>
      </w:r>
      <w:proofErr w:type="gramStart"/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отправится</w:t>
      </w:r>
      <w:proofErr w:type="gramEnd"/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 в Африку?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(самолет, поезд, машина)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-Давайте сядем в самолет и отправимся туда.</w:t>
      </w:r>
    </w:p>
    <w:p w:rsidR="00EB2256" w:rsidRPr="00022CBE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Физ</w:t>
      </w:r>
      <w:r w:rsidR="00022CBE"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культ</w:t>
      </w:r>
      <w:r w:rsidRPr="00022CBE">
        <w:rPr>
          <w:rFonts w:ascii="Times New Roman" w:hAnsi="Times New Roman" w:cs="Times New Roman"/>
          <w:b/>
          <w:sz w:val="24"/>
          <w:szCs w:val="24"/>
          <w:lang w:eastAsia="ru-RU"/>
        </w:rPr>
        <w:t>минутка.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2256">
        <w:rPr>
          <w:rFonts w:ascii="Times New Roman" w:hAnsi="Times New Roman" w:cs="Times New Roman"/>
          <w:sz w:val="24"/>
          <w:szCs w:val="24"/>
          <w:lang w:eastAsia="ru-RU"/>
        </w:rPr>
        <w:t>-Как летают самолеты?</w:t>
      </w:r>
      <w:r w:rsidR="0002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22C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Ученики встают, кружатся, показывают, как летают самолеты.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Хорошо ребята.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Садитесь на места.</w:t>
      </w:r>
    </w:p>
    <w:p w:rsidR="00EB2256" w:rsidRPr="00D176B7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76B7">
        <w:rPr>
          <w:rFonts w:ascii="Times New Roman" w:hAnsi="Times New Roman" w:cs="Times New Roman"/>
          <w:b/>
          <w:sz w:val="24"/>
          <w:szCs w:val="24"/>
          <w:lang w:eastAsia="ru-RU"/>
        </w:rPr>
        <w:t>Работа с учебником.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Ребята Мы прилетели в Африку. Откройте ваши учебники на с. 14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-Посмотрите на изображение, что вы там видите? (саванну,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птиц, животных)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-А каких животных и птиц вы видите на переднем плане?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 на заднем?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-А как вы поняли, что они находятся в саванне?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Какое животное самое большое?</w:t>
      </w:r>
    </w:p>
    <w:p w:rsid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(Африканский слон).</w:t>
      </w:r>
      <w:r w:rsidR="00D17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 xml:space="preserve">– Слон – самое крупное и тяжёлое животное суши. Африканский слон-самец весит столько же, сколько восемьдесят человек или шесть легковых автомобилей. Слоны очень сильные, умные и добрые </w:t>
      </w:r>
      <w:r w:rsidRPr="00D176B7">
        <w:rPr>
          <w:rFonts w:ascii="Times New Roman" w:hAnsi="Times New Roman" w:cs="Times New Roman"/>
          <w:sz w:val="24"/>
          <w:szCs w:val="24"/>
        </w:rPr>
        <w:lastRenderedPageBreak/>
        <w:t>животные.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6B7">
        <w:rPr>
          <w:rFonts w:ascii="Times New Roman" w:hAnsi="Times New Roman" w:cs="Times New Roman"/>
          <w:sz w:val="24"/>
          <w:szCs w:val="24"/>
        </w:rPr>
        <w:t>Но слоны обитают не только в саванне. Следующее наше пут</w:t>
      </w:r>
      <w:r>
        <w:rPr>
          <w:rFonts w:ascii="Times New Roman" w:hAnsi="Times New Roman" w:cs="Times New Roman"/>
          <w:sz w:val="24"/>
          <w:szCs w:val="24"/>
        </w:rPr>
        <w:t>ешествие в тропический лес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доске надпись и картинка</w:t>
      </w:r>
      <w:r w:rsidRPr="00D176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6B7">
        <w:rPr>
          <w:rFonts w:ascii="Times New Roman" w:hAnsi="Times New Roman" w:cs="Times New Roman"/>
          <w:sz w:val="24"/>
          <w:szCs w:val="24"/>
        </w:rPr>
        <w:t xml:space="preserve"> Тропические леса есть в Бразилии, Мексики, Индии, в районах, расположенных около экватора. (Показ этих районов на карте мира.)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>– В тропическом лесу всегда жарко. Но при этом дожди идут круглый год. Нигде на Земле не выпадает так много дождей, как в тропическом лесу. Большое количество солнечного тепла и дождевой влаги приводит к тому, что многие деревья достигают огромной высоты – 50–60 метров. Это высота 15–20-этажного дома. Под деревьями-гигантами растут деревья пониже, под ними – ещё ниже. А в самом низу на земле – кусты, травы. Лианы обвивают стволы деревьев. В тропическом лесу всегда сумрачно. Тропический лес очень густой. Пройти через чащу без топора вряд ли получится. Разве что попадём на широкую тропу, протоптанную слонами…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 xml:space="preserve">– Здесь обитают индийские слоны. (Учитель демонстрирует </w:t>
      </w:r>
      <w:r>
        <w:rPr>
          <w:rFonts w:ascii="Times New Roman" w:hAnsi="Times New Roman" w:cs="Times New Roman"/>
          <w:sz w:val="24"/>
          <w:szCs w:val="24"/>
        </w:rPr>
        <w:t>картинку с его изображением</w:t>
      </w:r>
      <w:r w:rsidRPr="00D176B7">
        <w:rPr>
          <w:rFonts w:ascii="Times New Roman" w:hAnsi="Times New Roman" w:cs="Times New Roman"/>
          <w:sz w:val="24"/>
          <w:szCs w:val="24"/>
        </w:rPr>
        <w:t>)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>– Сравним африканского и индийского слона.</w:t>
      </w:r>
    </w:p>
    <w:p w:rsidR="00D176B7" w:rsidRPr="00EB2256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на страницу 15, где мы оказались? (в тропическом лесу) </w:t>
      </w:r>
    </w:p>
    <w:p w:rsidR="00D176B7" w:rsidRPr="00EB2256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 xml:space="preserve">А как вы это поняли? </w:t>
      </w:r>
    </w:p>
    <w:p w:rsidR="00D176B7" w:rsidRPr="00EB2256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Кто там изображен на переднем плане? А на заднем плане?</w:t>
      </w:r>
    </w:p>
    <w:p w:rsidR="00D176B7" w:rsidRPr="00EB2256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B2256">
        <w:rPr>
          <w:rFonts w:ascii="Times New Roman" w:hAnsi="Times New Roman" w:cs="Times New Roman"/>
          <w:sz w:val="24"/>
          <w:szCs w:val="24"/>
          <w:lang w:eastAsia="ru-RU"/>
        </w:rPr>
        <w:t>Какое животное самое большое? (Слон)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>– Чем они похожи? (Крупные, серой окраски, есть хобот.)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 xml:space="preserve">– Чем они отличаются? </w:t>
      </w:r>
      <w:proofErr w:type="gramStart"/>
      <w:r w:rsidRPr="00D176B7">
        <w:rPr>
          <w:rFonts w:ascii="Times New Roman" w:hAnsi="Times New Roman" w:cs="Times New Roman"/>
          <w:sz w:val="24"/>
          <w:szCs w:val="24"/>
        </w:rPr>
        <w:t>(У индийских слонов ноги короче, а тело массивнее.</w:t>
      </w:r>
      <w:proofErr w:type="gramEnd"/>
      <w:r w:rsidRPr="00D176B7">
        <w:rPr>
          <w:rFonts w:ascii="Times New Roman" w:hAnsi="Times New Roman" w:cs="Times New Roman"/>
          <w:sz w:val="24"/>
          <w:szCs w:val="24"/>
        </w:rPr>
        <w:t xml:space="preserve"> У них выпуклая спина, а у африканских слонов вогнутая спина. У индийских слонов бивни есть только у самцов, а у африканских слонов – и у самцов, и у самок. </w:t>
      </w:r>
      <w:proofErr w:type="gramStart"/>
      <w:r w:rsidRPr="00D176B7">
        <w:rPr>
          <w:rFonts w:ascii="Times New Roman" w:hAnsi="Times New Roman" w:cs="Times New Roman"/>
          <w:sz w:val="24"/>
          <w:szCs w:val="24"/>
        </w:rPr>
        <w:t>У индийского слона бивни короче, чем у африканского.</w:t>
      </w:r>
      <w:proofErr w:type="gramEnd"/>
      <w:r w:rsidRPr="00D176B7">
        <w:rPr>
          <w:rFonts w:ascii="Times New Roman" w:hAnsi="Times New Roman" w:cs="Times New Roman"/>
          <w:sz w:val="24"/>
          <w:szCs w:val="24"/>
        </w:rPr>
        <w:t xml:space="preserve"> Самое заметное отличие – уши слонов. У индийского слона маленькие уши, у африканского слона большие уши. </w:t>
      </w:r>
      <w:proofErr w:type="gramStart"/>
      <w:r w:rsidRPr="00D176B7">
        <w:rPr>
          <w:rFonts w:ascii="Times New Roman" w:hAnsi="Times New Roman" w:cs="Times New Roman"/>
          <w:sz w:val="24"/>
          <w:szCs w:val="24"/>
        </w:rPr>
        <w:t>Уши помогают животным не перегреваться, испаряя со своей поверхности излишнее тепло.)</w:t>
      </w:r>
      <w:proofErr w:type="gramEnd"/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>Африканский и индийский слоны – травоядные. Они едят листья, ветки, кору, цветы и плоды растений. На поиск пищи еду у слона уходит около 16 часов в день. Спят слоны два раза в сутки: несколько часов ранним утром, а потом в полдень. Обычно они спят стоя. Слоны любят воду. Они много пьют, любят купаться и поиграть с водой. Могут набрать в хобот воды и окатить себя. Хобот у слона служит и носом, и губами, и руками. С помощью хобота слоны дышат, нюхают, едят, пьют, ощупывают и берут предметы. Бивни – это видоизменённые передние зубы. С помощью бивней слоны выкапывают съедобные корни, обдирают кору с деревьев и дерутся с врагами.</w:t>
      </w:r>
    </w:p>
    <w:p w:rsidR="00D176B7" w:rsidRPr="00D176B7" w:rsidRDefault="00D176B7" w:rsidP="00D176B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176B7">
        <w:rPr>
          <w:rFonts w:ascii="Times New Roman" w:hAnsi="Times New Roman" w:cs="Times New Roman"/>
          <w:sz w:val="24"/>
          <w:szCs w:val="24"/>
        </w:rPr>
        <w:t>Вот какие замечательные животные – слоны.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2256">
        <w:rPr>
          <w:rFonts w:ascii="Times New Roman" w:hAnsi="Times New Roman" w:cs="Times New Roman"/>
          <w:sz w:val="24"/>
          <w:szCs w:val="24"/>
          <w:lang w:eastAsia="ru-RU"/>
        </w:rPr>
        <w:t>Мы заканчиваем наше путешествие по саванне, садимся в самолет и отправляемся в тропические леса.</w:t>
      </w:r>
    </w:p>
    <w:p w:rsidR="00EB2256" w:rsidRPr="00D176B7" w:rsidRDefault="00D176B7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76B7">
        <w:rPr>
          <w:rFonts w:ascii="Times New Roman" w:hAnsi="Times New Roman" w:cs="Times New Roman"/>
          <w:b/>
          <w:sz w:val="24"/>
          <w:szCs w:val="24"/>
          <w:lang w:eastAsia="ru-RU"/>
        </w:rPr>
        <w:t>Работа в тетради</w:t>
      </w:r>
    </w:p>
    <w:p w:rsidR="00EB2256" w:rsidRPr="00D176B7" w:rsidRDefault="00EB2256" w:rsidP="00EB2256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76B7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 урока.</w:t>
      </w:r>
    </w:p>
    <w:p w:rsidR="00EB2256" w:rsidRPr="00EB2256" w:rsidRDefault="00D176B7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Ребята, что мы с вами узнали сегодня, где были, что делали?</w:t>
      </w:r>
    </w:p>
    <w:p w:rsidR="00EB2256" w:rsidRPr="00EB2256" w:rsidRDefault="00D176B7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Как найти жаркие районы на глобусе?</w:t>
      </w:r>
    </w:p>
    <w:p w:rsidR="00EB2256" w:rsidRPr="00EB2256" w:rsidRDefault="00D176B7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Что вам запомнилось сегодня больше всего?</w:t>
      </w:r>
    </w:p>
    <w:p w:rsidR="00EB2256" w:rsidRPr="00EB2256" w:rsidRDefault="00D176B7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Вам понравилось путешествие?</w:t>
      </w:r>
    </w:p>
    <w:p w:rsidR="00EB2256" w:rsidRPr="00EB2256" w:rsidRDefault="00D176B7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2256" w:rsidRPr="00EB2256">
        <w:rPr>
          <w:rFonts w:ascii="Times New Roman" w:hAnsi="Times New Roman" w:cs="Times New Roman"/>
          <w:sz w:val="24"/>
          <w:szCs w:val="24"/>
          <w:lang w:eastAsia="ru-RU"/>
        </w:rPr>
        <w:t>Все сегодня хорошо поработали, все молодцы.</w:t>
      </w:r>
    </w:p>
    <w:p w:rsidR="00EB2256" w:rsidRPr="00EB2256" w:rsidRDefault="00EB2256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44C" w:rsidRPr="00EB2256" w:rsidRDefault="000A744C" w:rsidP="00EB2256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744C" w:rsidRPr="00EB2256" w:rsidSect="00D176B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7F9A"/>
    <w:multiLevelType w:val="hybridMultilevel"/>
    <w:tmpl w:val="F8F0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45F0"/>
    <w:multiLevelType w:val="hybridMultilevel"/>
    <w:tmpl w:val="9BAE07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96BDD"/>
    <w:multiLevelType w:val="hybridMultilevel"/>
    <w:tmpl w:val="AAD0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6"/>
    <w:rsid w:val="000059D0"/>
    <w:rsid w:val="00013BE8"/>
    <w:rsid w:val="000206EC"/>
    <w:rsid w:val="00022CBE"/>
    <w:rsid w:val="00023F57"/>
    <w:rsid w:val="0004786A"/>
    <w:rsid w:val="000738A1"/>
    <w:rsid w:val="000A2F60"/>
    <w:rsid w:val="000A728A"/>
    <w:rsid w:val="000A744C"/>
    <w:rsid w:val="000D32EB"/>
    <w:rsid w:val="000D3914"/>
    <w:rsid w:val="000D5C35"/>
    <w:rsid w:val="000E5001"/>
    <w:rsid w:val="000F01CF"/>
    <w:rsid w:val="00105524"/>
    <w:rsid w:val="001212C9"/>
    <w:rsid w:val="00125A8A"/>
    <w:rsid w:val="00147077"/>
    <w:rsid w:val="00161D18"/>
    <w:rsid w:val="001761EB"/>
    <w:rsid w:val="001B1CC3"/>
    <w:rsid w:val="001C7FDB"/>
    <w:rsid w:val="001F63B4"/>
    <w:rsid w:val="0020234A"/>
    <w:rsid w:val="00222359"/>
    <w:rsid w:val="00270E4C"/>
    <w:rsid w:val="00270EF9"/>
    <w:rsid w:val="0027762A"/>
    <w:rsid w:val="002946AB"/>
    <w:rsid w:val="002A2DF6"/>
    <w:rsid w:val="002A4DC6"/>
    <w:rsid w:val="002C5807"/>
    <w:rsid w:val="002D596E"/>
    <w:rsid w:val="002F32FC"/>
    <w:rsid w:val="00301AE2"/>
    <w:rsid w:val="00335801"/>
    <w:rsid w:val="00355AE2"/>
    <w:rsid w:val="00357EE1"/>
    <w:rsid w:val="003B690A"/>
    <w:rsid w:val="003C6306"/>
    <w:rsid w:val="003D11A3"/>
    <w:rsid w:val="003E190A"/>
    <w:rsid w:val="00416FD2"/>
    <w:rsid w:val="00420C52"/>
    <w:rsid w:val="00452668"/>
    <w:rsid w:val="004A0EFC"/>
    <w:rsid w:val="004C5A51"/>
    <w:rsid w:val="00506C13"/>
    <w:rsid w:val="00514788"/>
    <w:rsid w:val="00517F50"/>
    <w:rsid w:val="00525960"/>
    <w:rsid w:val="00557443"/>
    <w:rsid w:val="005605B4"/>
    <w:rsid w:val="00564FFE"/>
    <w:rsid w:val="00574290"/>
    <w:rsid w:val="005836E7"/>
    <w:rsid w:val="00595C1F"/>
    <w:rsid w:val="005D24A4"/>
    <w:rsid w:val="005E57A7"/>
    <w:rsid w:val="00632D07"/>
    <w:rsid w:val="006529FA"/>
    <w:rsid w:val="00681166"/>
    <w:rsid w:val="00682535"/>
    <w:rsid w:val="0069675B"/>
    <w:rsid w:val="006A0E2B"/>
    <w:rsid w:val="006D6291"/>
    <w:rsid w:val="00714A54"/>
    <w:rsid w:val="00717DB2"/>
    <w:rsid w:val="00733C3B"/>
    <w:rsid w:val="0078089E"/>
    <w:rsid w:val="007A329F"/>
    <w:rsid w:val="007C4597"/>
    <w:rsid w:val="0080557E"/>
    <w:rsid w:val="00822A4F"/>
    <w:rsid w:val="00827622"/>
    <w:rsid w:val="008448FD"/>
    <w:rsid w:val="00856E4F"/>
    <w:rsid w:val="00863EC8"/>
    <w:rsid w:val="00870D36"/>
    <w:rsid w:val="0088314E"/>
    <w:rsid w:val="00894214"/>
    <w:rsid w:val="00897E89"/>
    <w:rsid w:val="008B557E"/>
    <w:rsid w:val="008F5AB0"/>
    <w:rsid w:val="00932898"/>
    <w:rsid w:val="009661B5"/>
    <w:rsid w:val="009964FA"/>
    <w:rsid w:val="009C367E"/>
    <w:rsid w:val="009C6803"/>
    <w:rsid w:val="009D43CB"/>
    <w:rsid w:val="009D5DC5"/>
    <w:rsid w:val="009E24DA"/>
    <w:rsid w:val="009E334E"/>
    <w:rsid w:val="009F1D2C"/>
    <w:rsid w:val="00A2125A"/>
    <w:rsid w:val="00A35EE8"/>
    <w:rsid w:val="00A45578"/>
    <w:rsid w:val="00A50B10"/>
    <w:rsid w:val="00A63408"/>
    <w:rsid w:val="00A63D7D"/>
    <w:rsid w:val="00A64F5F"/>
    <w:rsid w:val="00A727E3"/>
    <w:rsid w:val="00A92258"/>
    <w:rsid w:val="00AE407E"/>
    <w:rsid w:val="00AE77FD"/>
    <w:rsid w:val="00AF0F40"/>
    <w:rsid w:val="00B01AB7"/>
    <w:rsid w:val="00B04F84"/>
    <w:rsid w:val="00B17371"/>
    <w:rsid w:val="00B22774"/>
    <w:rsid w:val="00B22CCA"/>
    <w:rsid w:val="00B348EF"/>
    <w:rsid w:val="00B44248"/>
    <w:rsid w:val="00B5032C"/>
    <w:rsid w:val="00B5789C"/>
    <w:rsid w:val="00B63CB7"/>
    <w:rsid w:val="00B87B1C"/>
    <w:rsid w:val="00B9206B"/>
    <w:rsid w:val="00BA375D"/>
    <w:rsid w:val="00BB6D52"/>
    <w:rsid w:val="00BD0C9F"/>
    <w:rsid w:val="00BE2671"/>
    <w:rsid w:val="00C53F27"/>
    <w:rsid w:val="00C5693C"/>
    <w:rsid w:val="00C6371B"/>
    <w:rsid w:val="00C80528"/>
    <w:rsid w:val="00CE0BA8"/>
    <w:rsid w:val="00CE6700"/>
    <w:rsid w:val="00D176B7"/>
    <w:rsid w:val="00D22F51"/>
    <w:rsid w:val="00D30A41"/>
    <w:rsid w:val="00D34E36"/>
    <w:rsid w:val="00D671AA"/>
    <w:rsid w:val="00D813E7"/>
    <w:rsid w:val="00DB55C3"/>
    <w:rsid w:val="00E750E3"/>
    <w:rsid w:val="00E94AED"/>
    <w:rsid w:val="00E94AFE"/>
    <w:rsid w:val="00EB2256"/>
    <w:rsid w:val="00EB72C8"/>
    <w:rsid w:val="00EC467A"/>
    <w:rsid w:val="00ED21D6"/>
    <w:rsid w:val="00EE09E2"/>
    <w:rsid w:val="00F04979"/>
    <w:rsid w:val="00F2594C"/>
    <w:rsid w:val="00F33CF6"/>
    <w:rsid w:val="00F34009"/>
    <w:rsid w:val="00F4196E"/>
    <w:rsid w:val="00F426CA"/>
    <w:rsid w:val="00F57426"/>
    <w:rsid w:val="00F60A25"/>
    <w:rsid w:val="00F84D3E"/>
    <w:rsid w:val="00F8695A"/>
    <w:rsid w:val="00FD1B0C"/>
    <w:rsid w:val="00FD2D30"/>
    <w:rsid w:val="00FE56B5"/>
    <w:rsid w:val="00FF4EDF"/>
    <w:rsid w:val="00FF7C59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56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EB2256"/>
    <w:rPr>
      <w:b/>
      <w:bCs/>
    </w:rPr>
  </w:style>
  <w:style w:type="paragraph" w:styleId="a5">
    <w:name w:val="List Paragraph"/>
    <w:basedOn w:val="a"/>
    <w:uiPriority w:val="34"/>
    <w:qFormat/>
    <w:rsid w:val="00EB2256"/>
    <w:pPr>
      <w:ind w:left="720"/>
      <w:contextualSpacing/>
    </w:pPr>
  </w:style>
  <w:style w:type="paragraph" w:styleId="a6">
    <w:name w:val="No Spacing"/>
    <w:uiPriority w:val="1"/>
    <w:qFormat/>
    <w:rsid w:val="00EB225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D1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56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EB2256"/>
    <w:rPr>
      <w:b/>
      <w:bCs/>
    </w:rPr>
  </w:style>
  <w:style w:type="paragraph" w:styleId="a5">
    <w:name w:val="List Paragraph"/>
    <w:basedOn w:val="a"/>
    <w:uiPriority w:val="34"/>
    <w:qFormat/>
    <w:rsid w:val="00EB2256"/>
    <w:pPr>
      <w:ind w:left="720"/>
      <w:contextualSpacing/>
    </w:pPr>
  </w:style>
  <w:style w:type="paragraph" w:styleId="a6">
    <w:name w:val="No Spacing"/>
    <w:uiPriority w:val="1"/>
    <w:qFormat/>
    <w:rsid w:val="00EB225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D1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0%BE%D0%B5_%D0%BF%D0%BE%D0%BB%D1%83%D1%88%D0%B0%D1%80%D0%B8%D0%B5" TargetMode="External"/><Relationship Id="rId13" Type="http://schemas.openxmlformats.org/officeDocument/2006/relationships/hyperlink" Target="https://ru.wikipedia.org/wiki/%D0%A1%D0%B5%D0%B2%D0%B5%D1%80%D0%BD%D0%B0%D1%8F_%D0%90%D0%BC%D0%B5%D1%80%D0%B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C%D0%B5%D1%80%D0%B8%D0%BA%D0%B0" TargetMode="External"/><Relationship Id="rId12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2%D0%B8%D0%BD%D0%B5%D0%BD%D1%82" TargetMode="External"/><Relationship Id="rId11" Type="http://schemas.openxmlformats.org/officeDocument/2006/relationships/hyperlink" Target="https://ru.wikipedia.org/wiki/%D0%A2%D0%B8%D1%85%D0%B8%D0%B9_%D0%BE%D0%BA%D0%B5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1%80%D0%B8%D0%B1%D1%81%D0%BA%D0%BE%D0%B5_%D0%BC%D0%BE%D1%80%D0%B5" TargetMode="External"/><Relationship Id="rId10" Type="http://schemas.openxmlformats.org/officeDocument/2006/relationships/hyperlink" Target="https://ru.wikipedia.org/wiki/%D0%97%D0%B5%D0%BC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E%D0%B6%D0%BD%D0%BE%D0%B5_%D0%BF%D0%BE%D0%BB%D1%83%D1%88%D0%B0%D1%80%D0%B8%D0%B5" TargetMode="External"/><Relationship Id="rId14" Type="http://schemas.openxmlformats.org/officeDocument/2006/relationships/hyperlink" Target="https://ru.wikipedia.org/wiki/%D0%9F%D0%B0%D0%BD%D0%B0%D0%BC%D1%81%D0%BA%D0%B8%D0%B9_%D0%BF%D0%B5%D1%80%D0%B5%D1%88%D0%B5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2017-02-08T12:45:00Z</dcterms:created>
  <dcterms:modified xsi:type="dcterms:W3CDTF">2017-02-08T14:32:00Z</dcterms:modified>
</cp:coreProperties>
</file>