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F2" w:rsidRPr="008C0517" w:rsidRDefault="00F97D73" w:rsidP="008C0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517">
        <w:rPr>
          <w:rFonts w:ascii="Times New Roman" w:hAnsi="Times New Roman" w:cs="Times New Roman"/>
          <w:sz w:val="28"/>
          <w:szCs w:val="28"/>
        </w:rPr>
        <w:t>Конспект к уроку</w:t>
      </w:r>
      <w:r w:rsidR="00603216" w:rsidRPr="008C0517">
        <w:rPr>
          <w:rFonts w:ascii="Times New Roman" w:hAnsi="Times New Roman" w:cs="Times New Roman"/>
          <w:sz w:val="28"/>
          <w:szCs w:val="28"/>
        </w:rPr>
        <w:t xml:space="preserve"> « Инструктаж по охране труда и пожарной безопасности   на рабочем  месте»</w:t>
      </w:r>
    </w:p>
    <w:p w:rsidR="009A7A19" w:rsidRPr="008C0517" w:rsidRDefault="009A7A19" w:rsidP="009A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Охрана труда 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</w:t>
      </w:r>
    </w:p>
    <w:p w:rsidR="009A7A19" w:rsidRPr="008C0517" w:rsidRDefault="009A7A19" w:rsidP="009A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Охрана труда 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свод правил и положений, направленный на обеспечение условий безопасного труда и/или проведения каких-либо других работ, а также мероприятия, направленные на устранения факторов, причиняющих вред здоровью. </w:t>
      </w:r>
    </w:p>
    <w:p w:rsidR="009A7A19" w:rsidRPr="008C0517" w:rsidRDefault="009A7A19" w:rsidP="009A7A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Инструктаж</w:t>
      </w:r>
    </w:p>
    <w:p w:rsidR="009A7A19" w:rsidRPr="008C0517" w:rsidRDefault="009A7A19" w:rsidP="009A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техники безопасности производится, как правило, во время приобретения профессионально и/или специального образования. Так же правила техники безопасности публикуются в соответствующих той или иной специальности учебных пособиях. По характеру и времени проведения, инструк</w:t>
      </w:r>
      <w:r w:rsid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тажи подразделяют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A7A19" w:rsidRPr="008C0517" w:rsidRDefault="008C0517" w:rsidP="008C05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7A19"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водный </w:t>
      </w:r>
    </w:p>
    <w:p w:rsidR="009A7A19" w:rsidRPr="008C0517" w:rsidRDefault="008C0517" w:rsidP="008C05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первичный </w:t>
      </w:r>
      <w:r w:rsidR="009A7A19"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A19" w:rsidRPr="008C0517" w:rsidRDefault="008C0517" w:rsidP="008C05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7A19"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овторный </w:t>
      </w:r>
    </w:p>
    <w:p w:rsidR="009A7A19" w:rsidRPr="008C0517" w:rsidRDefault="008C0517" w:rsidP="008C05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7A19"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неплановый </w:t>
      </w:r>
    </w:p>
    <w:p w:rsidR="009A7A19" w:rsidRPr="008C0517" w:rsidRDefault="008561EF" w:rsidP="008C05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9A7A19"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елевой </w:t>
      </w:r>
    </w:p>
    <w:p w:rsidR="009A7A19" w:rsidRPr="008C0517" w:rsidRDefault="009A7A19" w:rsidP="009A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опасными и вредными производственными факторами являются: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A19" w:rsidRPr="008C0517" w:rsidRDefault="009A7A19" w:rsidP="008561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запыленность и загазованность воздуха рабочей зоны; </w:t>
      </w:r>
    </w:p>
    <w:p w:rsidR="009A7A19" w:rsidRPr="008C0517" w:rsidRDefault="009A7A19" w:rsidP="008561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или пониженная температура воздуха рабочей зоны; </w:t>
      </w:r>
    </w:p>
    <w:p w:rsidR="009A7A19" w:rsidRPr="008C0517" w:rsidRDefault="009A7A19" w:rsidP="008561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или пониженная влажность и подвижность воздуха в рабочей зоне; </w:t>
      </w:r>
    </w:p>
    <w:p w:rsidR="009A7A19" w:rsidRPr="008C0517" w:rsidRDefault="009A7A19" w:rsidP="008561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повышенный уровень шума; </w:t>
      </w:r>
    </w:p>
    <w:p w:rsidR="009A7A19" w:rsidRPr="008C0517" w:rsidRDefault="009A7A19" w:rsidP="008561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повышенный уровень вибрации; </w:t>
      </w:r>
    </w:p>
    <w:p w:rsidR="009A7A19" w:rsidRPr="008C0517" w:rsidRDefault="009A7A19" w:rsidP="008561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повышенный уровень различных электромагнитных излучений; </w:t>
      </w:r>
    </w:p>
    <w:p w:rsidR="009A7A19" w:rsidRPr="008C0517" w:rsidRDefault="009A7A19" w:rsidP="008561E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или недостаток естественного света; недостаточная освещенность рабочей зоны и другие.</w:t>
      </w:r>
    </w:p>
    <w:p w:rsidR="009A7A19" w:rsidRPr="008C0517" w:rsidRDefault="009A7A19" w:rsidP="009A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Опасные и вредные производственные факторы: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A19" w:rsidRPr="008C0517" w:rsidRDefault="009A7A19" w:rsidP="009A7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физические; </w:t>
      </w:r>
    </w:p>
    <w:p w:rsidR="009A7A19" w:rsidRPr="008C0517" w:rsidRDefault="009A7A19" w:rsidP="009A7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химические; </w:t>
      </w:r>
    </w:p>
    <w:p w:rsidR="009A7A19" w:rsidRPr="008C0517" w:rsidRDefault="009A7A19" w:rsidP="009A7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биологические; </w:t>
      </w:r>
    </w:p>
    <w:p w:rsidR="009A7A19" w:rsidRPr="008C0517" w:rsidRDefault="009A7A19" w:rsidP="009A7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патогенные микроорганизмы; </w:t>
      </w:r>
    </w:p>
    <w:p w:rsidR="009A7A19" w:rsidRPr="008C0517" w:rsidRDefault="009A7A19" w:rsidP="009A7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психофизиологические. </w:t>
      </w:r>
    </w:p>
    <w:p w:rsidR="009A7A19" w:rsidRPr="008C0517" w:rsidRDefault="009A7A19" w:rsidP="009A7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Границы производственной санитарии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A19" w:rsidRPr="008C0517" w:rsidRDefault="009A7A19" w:rsidP="009A7A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оздоровление воздушной среды и нормализация параметров микроклимата в рабочей зоне; </w:t>
      </w:r>
    </w:p>
    <w:p w:rsidR="009A7A19" w:rsidRPr="008C0517" w:rsidRDefault="009A7A19" w:rsidP="009A7A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работающих от шума, вибрации, электромагнитных излучений и др.; </w:t>
      </w:r>
    </w:p>
    <w:p w:rsidR="009A7A19" w:rsidRPr="008C0517" w:rsidRDefault="009A7A19" w:rsidP="009A7A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требуемых нормативов естественного и искусственного освещения; </w:t>
      </w:r>
    </w:p>
    <w:p w:rsidR="009A7A19" w:rsidRPr="008C0517" w:rsidRDefault="009A7A19" w:rsidP="009A7A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в соответствии с санитарными требованиями территории предприятия. </w:t>
      </w:r>
    </w:p>
    <w:p w:rsidR="001A21A4" w:rsidRPr="008C0517" w:rsidRDefault="001A21A4" w:rsidP="001A2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Пожарная безопасность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состояние защищённости личности, имущества общества и государства от пожаров. </w:t>
      </w:r>
    </w:p>
    <w:p w:rsidR="001A21A4" w:rsidRPr="008C0517" w:rsidRDefault="001A21A4" w:rsidP="001A2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пожарной безопасности является одной из важнейших функций государства. </w:t>
      </w:r>
    </w:p>
    <w:p w:rsidR="001A21A4" w:rsidRPr="008C0517" w:rsidRDefault="001A21A4" w:rsidP="001A2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Элементами системы обеспечения пожарной безопасности (СОПБ) являются органы государственной власти, органы местного самоуправления, организации, крестьянские (фермерские) хозяйства и иные юридические лица независимо от их организационно-правовых форм и форм собственности, граждане, принимающие участие в обеспечении пожарной безопасности в соответствии с законодательством Российской Федерации. </w:t>
      </w:r>
    </w:p>
    <w:p w:rsidR="001A21A4" w:rsidRPr="008C0517" w:rsidRDefault="001A21A4" w:rsidP="001A2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Достижению пожарной безопасности способствуют: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1A4" w:rsidRPr="008C0517" w:rsidRDefault="001A21A4" w:rsidP="001A21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нормативное правовое регулирование и осуществление государственных мер в области пожарной безопасности; </w:t>
      </w:r>
    </w:p>
    <w:p w:rsidR="001A21A4" w:rsidRPr="008C0517" w:rsidRDefault="001A21A4" w:rsidP="001A21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пожарной охраны и организация её деятельности; </w:t>
      </w:r>
    </w:p>
    <w:p w:rsidR="001A21A4" w:rsidRPr="008C0517" w:rsidRDefault="001A21A4" w:rsidP="001A21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осуществление мер пожарной безопасности; </w:t>
      </w:r>
    </w:p>
    <w:p w:rsidR="001A21A4" w:rsidRPr="008C0517" w:rsidRDefault="001A21A4" w:rsidP="001A21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прав, обязанностей и ответственности в области пожарной безопасности; - производство пожарно-технической продукции; </w:t>
      </w:r>
    </w:p>
    <w:p w:rsidR="001A21A4" w:rsidRPr="008C0517" w:rsidRDefault="001A21A4" w:rsidP="001A21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и услуг в области пожарной безопасности; </w:t>
      </w:r>
    </w:p>
    <w:p w:rsidR="001A21A4" w:rsidRPr="008C0517" w:rsidRDefault="001A21A4" w:rsidP="001A21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противопожарной пропаганды и обучение населения мерам пожарной безопасности; - информационное обеспечение в области пожарной безопасности; </w:t>
      </w:r>
    </w:p>
    <w:p w:rsidR="001A21A4" w:rsidRPr="008C0517" w:rsidRDefault="001A21A4" w:rsidP="001A21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 пожаров и их последствий; </w:t>
      </w:r>
    </w:p>
    <w:p w:rsidR="001A21A4" w:rsidRPr="008C0517" w:rsidRDefault="001A21A4" w:rsidP="001A21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Государственного пожарного надзора (ГПН) и других контрольных функций по обеспечению пожарной безопасности; </w:t>
      </w:r>
    </w:p>
    <w:p w:rsidR="001A21A4" w:rsidRPr="008C0517" w:rsidRDefault="001A21A4" w:rsidP="001A21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тушение пожаров и проведение аварийно-спасательных работ (АСР); </w:t>
      </w:r>
    </w:p>
    <w:p w:rsidR="001A21A4" w:rsidRPr="008C0517" w:rsidRDefault="001A21A4" w:rsidP="001A21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особого противопожарного режима; </w:t>
      </w:r>
    </w:p>
    <w:p w:rsidR="001A21A4" w:rsidRPr="008C0517" w:rsidRDefault="001A21A4" w:rsidP="001A21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научно-техническое обеспечение пожарной безопасности; </w:t>
      </w:r>
    </w:p>
    <w:p w:rsidR="001A21A4" w:rsidRPr="008C0517" w:rsidRDefault="001A21A4" w:rsidP="001A21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лицензирование деятельности в области пожарной безопасности и подтверждение соответствия продукции и услуг в области пожарной безопасности. </w:t>
      </w:r>
    </w:p>
    <w:p w:rsidR="001A21A4" w:rsidRPr="008C0517" w:rsidRDefault="001A21A4" w:rsidP="001A2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нарушение требований пожарной безопасности, иные граждане</w:t>
      </w:r>
      <w:r w:rsid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требований пожарной безопасности, </w:t>
      </w:r>
      <w:r w:rsidR="0085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 иные правонарушения в области пожарной безопасности</w:t>
      </w:r>
      <w:r w:rsid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привлечены</w:t>
      </w:r>
      <w:r w:rsid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дисциплинарной, административной или уголовной ответственности в соответствии с действующим законодательством. </w:t>
      </w:r>
      <w:proofErr w:type="gramEnd"/>
    </w:p>
    <w:p w:rsidR="001A21A4" w:rsidRPr="008C0517" w:rsidRDefault="001A21A4" w:rsidP="001A2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Промышленная безопасность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состояние защищённости жизненно важных интересов личности и общества от аварий на опасных производственных объектах и последствий указанных аварий. В свою очередь охрана труда, электробезопасность, промышленная безопасность, пожарная безопасность являются составными частями. </w:t>
      </w:r>
    </w:p>
    <w:p w:rsidR="001A21A4" w:rsidRPr="008C0517" w:rsidRDefault="001A21A4" w:rsidP="001A2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 безопасность не является составной частью охраны труда. Можно сказать, что это пересекающиеся множества. Основная цель промышленной безопасности - предотвращение и/или минимизация последствий аварий на опасных производственных объектах. Авария - разрушение сооружений и (или) технических устройств, применяемых на опасном производственном объекте, не</w:t>
      </w:r>
      <w:r w:rsid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взрыв</w:t>
      </w:r>
      <w:r w:rsid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выброс опасных веществ. Основная цель охраны труда - сохранение жизни и здоровья работников. Т.е. вполне возможны аварии, которые не причиняют вред жизни и здоровью работников, и, наоборот, вред жизни и здоровью работников может быть причинен без аварий. </w:t>
      </w:r>
    </w:p>
    <w:p w:rsidR="001A21A4" w:rsidRPr="008C0517" w:rsidRDefault="009A7A19" w:rsidP="001A2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1A4"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жизнедеятельности</w:t>
      </w:r>
      <w:r w:rsidR="001A21A4"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наука о комфортном и безопасном взаимодействии человека с </w:t>
      </w:r>
      <w:proofErr w:type="spellStart"/>
      <w:r w:rsidR="001A21A4"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техносферой</w:t>
      </w:r>
      <w:proofErr w:type="spellEnd"/>
      <w:r w:rsidR="001A21A4"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21A4" w:rsidRPr="008C0517" w:rsidRDefault="001A21A4" w:rsidP="001A2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жизнедеятельности (БЖД) является составной частью системы государственных, социальных и оборонных мероприятий, проводимых в целях защиты населения и хозяйства страны от последствий аварий, катастроф, стихийных бедствий, средств поражения противника. Целью БЖД также является снижение риска возникновения чрезвычайной ситуации по вине человеческого фактора. </w:t>
      </w:r>
    </w:p>
    <w:p w:rsidR="001A21A4" w:rsidRPr="008C0517" w:rsidRDefault="001A21A4" w:rsidP="001A2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жизнедеятельности входит в состав системы гражданской обороны. </w:t>
      </w:r>
    </w:p>
    <w:p w:rsidR="001A21A4" w:rsidRPr="008C0517" w:rsidRDefault="001A21A4" w:rsidP="001A2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мирное время всеми вопросами защиты граждан занимается Комиссия по ликвидации последствий чрезвычайных ситуаций и стихийных бедствий (РСЧС). Чтобы предотвратить гибель и </w:t>
      </w:r>
      <w:proofErr w:type="spellStart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чрезвычайных ситуациях, что является основным ущербом для государства, на территории России органами РСЧС разработаны, приняты и действуют регламентированные принци</w:t>
      </w:r>
      <w:r w:rsid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пы и способы защиты населения.</w:t>
      </w:r>
    </w:p>
    <w:p w:rsidR="001A21A4" w:rsidRPr="008C0517" w:rsidRDefault="001A21A4" w:rsidP="001A21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Три основные задачи БЖД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1A4" w:rsidRPr="008C0517" w:rsidRDefault="001A21A4" w:rsidP="001A21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Идентификация вида опасности с указанием её количественных характеристик и координат. </w:t>
      </w:r>
    </w:p>
    <w:p w:rsidR="001A21A4" w:rsidRPr="008C0517" w:rsidRDefault="001A21A4" w:rsidP="001A21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 опасности на основе сопоставления затрат и выгод. </w:t>
      </w:r>
    </w:p>
    <w:p w:rsidR="001A21A4" w:rsidRPr="008C0517" w:rsidRDefault="001A21A4" w:rsidP="001A21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возможных опасностей исходя из концентрации и остаточного риска и ликвидация последствий воздействия на человека опасности. </w:t>
      </w:r>
    </w:p>
    <w:p w:rsidR="00D35D05" w:rsidRPr="008C0517" w:rsidRDefault="00D35D05" w:rsidP="00D3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работник обязан (ст. 214 ТК РФ):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5D05" w:rsidRPr="008C0517" w:rsidRDefault="00D35D05" w:rsidP="00D35D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требования </w:t>
      </w:r>
      <w:proofErr w:type="gramStart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35D05" w:rsidRPr="008C0517" w:rsidRDefault="00D35D05" w:rsidP="00D35D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применять средства индивидуальной и коллективной защиты; </w:t>
      </w:r>
    </w:p>
    <w:p w:rsidR="00D35D05" w:rsidRPr="008C0517" w:rsidRDefault="00D35D05" w:rsidP="00D35D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Проходить обучение безопасным методам и приёмам выполнения работ, инструктаж по ОТ, стажировку на рабочем месте и проверку знаний требований </w:t>
      </w:r>
      <w:proofErr w:type="gramStart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35D05" w:rsidRPr="008C0517" w:rsidRDefault="00D35D05" w:rsidP="00D35D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 извещать своего непосредственного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или отравления; </w:t>
      </w:r>
    </w:p>
    <w:p w:rsidR="00D35D05" w:rsidRPr="008C0517" w:rsidRDefault="00D35D05" w:rsidP="00D35D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Проходить обязательные предварительные и периодические медицинские осмотры. </w:t>
      </w:r>
    </w:p>
    <w:p w:rsidR="00D35D05" w:rsidRPr="008C0517" w:rsidRDefault="00D35D05" w:rsidP="00D3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обязанностей, каждый работник имеет права и гарантии права на безопасные и здоровые условия труда, которые сформулированы в российском законодательстве. </w:t>
      </w:r>
    </w:p>
    <w:p w:rsidR="00D35D05" w:rsidRPr="008C0517" w:rsidRDefault="00D35D05" w:rsidP="00D3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Гарантии права работника на труд в условиях, соответствующих требованиям </w:t>
      </w:r>
      <w:proofErr w:type="gramStart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состоят, в частности, в том, что: </w:t>
      </w:r>
    </w:p>
    <w:p w:rsidR="00D35D05" w:rsidRPr="008C0517" w:rsidRDefault="00D35D05" w:rsidP="00D35D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 гарантирует работникам защиту их права на труд в условиях, соответствующих требованиям </w:t>
      </w:r>
      <w:proofErr w:type="gramStart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35D05" w:rsidRPr="008C0517" w:rsidRDefault="00D35D05" w:rsidP="00D35D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труда по трудовому договору должны соответствовать требованиям </w:t>
      </w:r>
      <w:proofErr w:type="gramStart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35D05" w:rsidRPr="008C0517" w:rsidRDefault="00D35D05" w:rsidP="00D35D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время приостановления работ вследствие нарушения требований </w:t>
      </w:r>
      <w:proofErr w:type="gramStart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вине работника за ним сохраняется место работы и средний заработок; </w:t>
      </w:r>
    </w:p>
    <w:p w:rsidR="00D35D05" w:rsidRPr="008C0517" w:rsidRDefault="00D35D05" w:rsidP="00D35D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отказе работника от выполнения работ при возникновении опасности для его жизни и здоровья, работодатель обязан предоставить работнику другую работу на время устранения такой опасности. Если предоставление другой работы невозможно, время простоя оплачивается в соответствии с действующим законодательством; </w:t>
      </w:r>
    </w:p>
    <w:p w:rsidR="00D35D05" w:rsidRPr="008C0517" w:rsidRDefault="00D35D05" w:rsidP="00D35D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 обеспечения работника средствами защ</w:t>
      </w:r>
      <w:r w:rsid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 по нормам, работодатель не в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праве требовать от работника выполнения трудовых обязанностей и обязан оплатить простой; </w:t>
      </w:r>
    </w:p>
    <w:p w:rsidR="00D35D05" w:rsidRPr="008C0517" w:rsidRDefault="00D35D05" w:rsidP="00D35D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работника от выполнения работ из-за опасности для его жизни и здоровья, либо от тяжёлых работ и работ с вредными или опасными условиями труда, не предусмотренных трудовым договором, не влечёт за собой привлечение его к дисциплинарной ответственности; </w:t>
      </w:r>
    </w:p>
    <w:p w:rsidR="00D35D05" w:rsidRPr="008C0517" w:rsidRDefault="00D35D05" w:rsidP="00D35D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причинения вреда жизни и здоровью работника при исполнении трудовых обязанностей осуществляется возмещение указанного вреда в соответствии с действующим законодательством. </w:t>
      </w:r>
    </w:p>
    <w:p w:rsidR="00D35D05" w:rsidRPr="008C0517" w:rsidRDefault="00D35D05" w:rsidP="00D35D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нарушение требований охраны труда</w:t>
      </w:r>
    </w:p>
    <w:p w:rsidR="00D35D05" w:rsidRPr="008C0517" w:rsidRDefault="00D35D05" w:rsidP="00D3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виновные в нарушении требований ОТ,</w:t>
      </w:r>
      <w:r w:rsid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виновные  в  невыполнение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по ОТ, предусмотренных договорами и соглашениями, трудовыми договорами (контрактами), или препятствующие деятельности представителей органов госнадзора и контроля за соблюдением требований ОТ, а также органов общественного контроля, несут дисциплинарную, административную, гражданско-правовую и уголовную ответственность в соответствии с законодательством РФ. </w:t>
      </w:r>
      <w:proofErr w:type="gramEnd"/>
    </w:p>
    <w:p w:rsidR="00D35D05" w:rsidRPr="008C0517" w:rsidRDefault="00D35D05" w:rsidP="00D3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Различают следующие виды дисциплинарных взысканий: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5D05" w:rsidRPr="008C0517" w:rsidRDefault="00D35D05" w:rsidP="00D35D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Замечание; </w:t>
      </w:r>
    </w:p>
    <w:p w:rsidR="00D35D05" w:rsidRPr="008C0517" w:rsidRDefault="00D35D05" w:rsidP="00D35D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Выговор; </w:t>
      </w:r>
    </w:p>
    <w:p w:rsidR="00D35D05" w:rsidRPr="008C0517" w:rsidRDefault="00D35D05" w:rsidP="00D35D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по соответствующим основаниям. </w:t>
      </w:r>
    </w:p>
    <w:p w:rsidR="00D35D05" w:rsidRPr="008C0517" w:rsidRDefault="00D35D05" w:rsidP="00D3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административным взысканиям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требований </w:t>
      </w:r>
      <w:proofErr w:type="gramStart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административный штраф и дисквалификация. </w:t>
      </w:r>
    </w:p>
    <w:p w:rsidR="00D35D05" w:rsidRPr="008C0517" w:rsidRDefault="00D35D05" w:rsidP="00D3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требований охраны труда предусматривает следующие виды наказаний: </w:t>
      </w:r>
    </w:p>
    <w:p w:rsidR="00D35D05" w:rsidRPr="008C0517" w:rsidRDefault="00D35D05" w:rsidP="00D35D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штраф; </w:t>
      </w:r>
    </w:p>
    <w:p w:rsidR="00D35D05" w:rsidRPr="008C0517" w:rsidRDefault="00D35D05" w:rsidP="00D35D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лишение права занимать определённые должности и заниматься определённой деятельностью; </w:t>
      </w:r>
    </w:p>
    <w:p w:rsidR="00D35D05" w:rsidRPr="008C0517" w:rsidRDefault="00D35D05" w:rsidP="00D35D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исправительные работы; </w:t>
      </w:r>
    </w:p>
    <w:p w:rsidR="00D35D05" w:rsidRPr="008C0517" w:rsidRDefault="00D35D05" w:rsidP="00D35D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лишение свободы на определённый срок. </w:t>
      </w:r>
    </w:p>
    <w:p w:rsidR="00D35D05" w:rsidRPr="008C0517" w:rsidRDefault="00D35D05" w:rsidP="00D3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 охране труда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нормативный акт, устанавливающий требования по охране труда, обязательные для исполнения при проектировании, организации и осуществлении производственных процессов, отдельных видов работ, эксплуатации производственного оборудования, установок, агрегатов, машин, аппаратов, а также при транспортировании, хранении, применении исходных материалов, готовой продукции, веществ, отходов производств и т. д. </w:t>
      </w:r>
      <w:proofErr w:type="gramEnd"/>
    </w:p>
    <w:p w:rsidR="00D35D05" w:rsidRPr="008C0517" w:rsidRDefault="00D35D05" w:rsidP="00D3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 по охране труда могут быть межотраслевого и отраслевого назначения. Межотраслевые правила по охране труда утверждаются Министерством труда Российской Федерации, а отраслевые правила — соответствующими федеральными органами исполнительной власти по согласованию с Министерством труда Российской Федерации. </w:t>
      </w:r>
    </w:p>
    <w:p w:rsidR="00D35D05" w:rsidRPr="008C0517" w:rsidRDefault="00D35D05" w:rsidP="00D3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 охране труда утверждаются на определенный срок действия или без ограничения этого срока. </w:t>
      </w:r>
    </w:p>
    <w:p w:rsidR="00D35D05" w:rsidRPr="008C0517" w:rsidRDefault="00D35D05" w:rsidP="00D3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охране труда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нормативный акт, устанавливающий требования по охране труда при выполнении работ в производственных помещениях, на территории предприятия, на строительных площадках и в иных местах, где производятся эти работы или выполняются служебные обязанности. </w:t>
      </w:r>
    </w:p>
    <w:p w:rsidR="00D35D05" w:rsidRPr="008C0517" w:rsidRDefault="00D35D05" w:rsidP="00D3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по охране труда могут быть типовыми (отраслевыми или межотраслевыми) и для работников предприятий (для отдельных должностей, профессий и видов работ). </w:t>
      </w:r>
    </w:p>
    <w:p w:rsidR="00D35D05" w:rsidRPr="008C0517" w:rsidRDefault="00D35D05" w:rsidP="00D3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Типовые инструкции утверждаются федеральными органами исполнительной власти после проведения предварительных консультаций с соответствующими профсоюзными органами. </w:t>
      </w:r>
    </w:p>
    <w:p w:rsidR="00D35D05" w:rsidRPr="008C0517" w:rsidRDefault="00D35D05" w:rsidP="00D3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типовой инструкции данной отрасли может быть использована типовая инструкция другой отрасли для работников соответствующих профессий (видов работ) с согласия федерального органа исполнительной власти, утвердившего указанную инструкцию. </w:t>
      </w:r>
    </w:p>
    <w:p w:rsidR="00D35D05" w:rsidRPr="008C0517" w:rsidRDefault="00D35D05" w:rsidP="00D3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могут разрабатываться как для работников по должностям (директор, главный бухгалтер, экономист, менеджер по персоналу и др.), отдельным профессиям (электросварщики, станочники, слесари, электромонтеры, уборщицы, лаборанты, доярки и др.), так и на отдельные виды работ (работа на высоте, монтажные, наладочные, ремонтные работы, проведение испытаний и др.).</w:t>
      </w:r>
      <w:proofErr w:type="gramEnd"/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судебной практикой целесообразно организовать разработку инструкций по должностям согласно утвержденному работодателем штатному расписанию. </w:t>
      </w:r>
    </w:p>
    <w:p w:rsidR="00D35D05" w:rsidRPr="008C0517" w:rsidRDefault="00D35D05" w:rsidP="00D3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инструкция для работников должна содержать следующие разделы:</w:t>
      </w: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35D05" w:rsidRPr="008C0517" w:rsidRDefault="00D35D05" w:rsidP="008561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требования охраны труда (включая должностные обязанности работника); </w:t>
      </w:r>
    </w:p>
    <w:p w:rsidR="00D35D05" w:rsidRPr="008C0517" w:rsidRDefault="00D35D05" w:rsidP="008561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охраны труда перед началом работы; </w:t>
      </w:r>
    </w:p>
    <w:p w:rsidR="00D35D05" w:rsidRPr="008C0517" w:rsidRDefault="00D35D05" w:rsidP="008561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охраны труда во время работы; </w:t>
      </w:r>
    </w:p>
    <w:p w:rsidR="00D35D05" w:rsidRPr="008C0517" w:rsidRDefault="00D35D05" w:rsidP="008561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охраны труда в аварийных ситуациях; </w:t>
      </w:r>
    </w:p>
    <w:p w:rsidR="00D35D05" w:rsidRPr="008C0517" w:rsidRDefault="00D35D05" w:rsidP="008561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 охраны труда по окончании работы. </w:t>
      </w:r>
    </w:p>
    <w:p w:rsidR="009A7A19" w:rsidRPr="008C0517" w:rsidRDefault="009A7A19" w:rsidP="009A7A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A19" w:rsidRPr="009A7A19" w:rsidRDefault="009A7A19" w:rsidP="009A7A19"/>
    <w:sectPr w:rsidR="009A7A19" w:rsidRPr="009A7A19" w:rsidSect="00F9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B99"/>
    <w:multiLevelType w:val="multilevel"/>
    <w:tmpl w:val="EF6C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53C99"/>
    <w:multiLevelType w:val="multilevel"/>
    <w:tmpl w:val="19C6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C29B9"/>
    <w:multiLevelType w:val="multilevel"/>
    <w:tmpl w:val="CD92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52BF"/>
    <w:multiLevelType w:val="multilevel"/>
    <w:tmpl w:val="5152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67A53"/>
    <w:multiLevelType w:val="multilevel"/>
    <w:tmpl w:val="315C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03E0C"/>
    <w:multiLevelType w:val="multilevel"/>
    <w:tmpl w:val="227E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C623D"/>
    <w:multiLevelType w:val="multilevel"/>
    <w:tmpl w:val="20CC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E772D"/>
    <w:multiLevelType w:val="multilevel"/>
    <w:tmpl w:val="9DD2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3F1CA5"/>
    <w:multiLevelType w:val="multilevel"/>
    <w:tmpl w:val="55B0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B06AC"/>
    <w:multiLevelType w:val="multilevel"/>
    <w:tmpl w:val="4F88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7273E"/>
    <w:multiLevelType w:val="multilevel"/>
    <w:tmpl w:val="7C2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C672C"/>
    <w:multiLevelType w:val="multilevel"/>
    <w:tmpl w:val="7F14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811EAB"/>
    <w:multiLevelType w:val="multilevel"/>
    <w:tmpl w:val="97E4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91CB9"/>
    <w:multiLevelType w:val="multilevel"/>
    <w:tmpl w:val="47E0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5"/>
  </w:num>
  <w:num w:numId="7">
    <w:abstractNumId w:val="13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EA"/>
    <w:rsid w:val="000E1A14"/>
    <w:rsid w:val="001748EA"/>
    <w:rsid w:val="001A21A4"/>
    <w:rsid w:val="00253D77"/>
    <w:rsid w:val="0033072F"/>
    <w:rsid w:val="004A56E4"/>
    <w:rsid w:val="00603216"/>
    <w:rsid w:val="008561EF"/>
    <w:rsid w:val="008C0517"/>
    <w:rsid w:val="009567F2"/>
    <w:rsid w:val="009A7A19"/>
    <w:rsid w:val="00D35D05"/>
    <w:rsid w:val="00E0682D"/>
    <w:rsid w:val="00F97D73"/>
    <w:rsid w:val="00F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Т. Ю.</dc:creator>
  <cp:keywords/>
  <dc:description/>
  <cp:lastModifiedBy>Родионова Л. В.</cp:lastModifiedBy>
  <cp:revision>11</cp:revision>
  <cp:lastPrinted>2015-12-09T07:07:00Z</cp:lastPrinted>
  <dcterms:created xsi:type="dcterms:W3CDTF">2015-12-09T06:31:00Z</dcterms:created>
  <dcterms:modified xsi:type="dcterms:W3CDTF">2016-11-23T08:14:00Z</dcterms:modified>
</cp:coreProperties>
</file>