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789B" w:rsidP="004952DA">
      <w:pPr>
        <w:jc w:val="center"/>
      </w:pPr>
      <w:r>
        <w:t>Контрольная работа по истории России 7 класс</w:t>
      </w:r>
      <w:r w:rsidR="004952DA">
        <w:t xml:space="preserve"> по учебнику История России под ред. А.В. </w:t>
      </w:r>
      <w:proofErr w:type="spellStart"/>
      <w:r w:rsidR="004952DA">
        <w:t>Торкунова</w:t>
      </w:r>
      <w:proofErr w:type="spellEnd"/>
      <w:r w:rsidR="004952DA">
        <w:t xml:space="preserve"> </w:t>
      </w:r>
    </w:p>
    <w:p w:rsidR="004952DA" w:rsidRDefault="004952DA" w:rsidP="004952DA">
      <w:pPr>
        <w:jc w:val="center"/>
      </w:pPr>
      <w:r>
        <w:t>за 1 четверть</w:t>
      </w:r>
    </w:p>
    <w:tbl>
      <w:tblPr>
        <w:tblStyle w:val="a3"/>
        <w:tblW w:w="0" w:type="auto"/>
        <w:tblLook w:val="04A0"/>
      </w:tblPr>
      <w:tblGrid>
        <w:gridCol w:w="5190"/>
        <w:gridCol w:w="20"/>
        <w:gridCol w:w="5211"/>
      </w:tblGrid>
      <w:tr w:rsidR="00A5789B" w:rsidTr="00A5789B">
        <w:tc>
          <w:tcPr>
            <w:tcW w:w="5210" w:type="dxa"/>
            <w:gridSpan w:val="2"/>
          </w:tcPr>
          <w:p w:rsidR="00A5789B" w:rsidRDefault="00A5789B" w:rsidP="007973E1">
            <w:pPr>
              <w:jc w:val="center"/>
            </w:pPr>
            <w:r>
              <w:t xml:space="preserve">В – </w:t>
            </w:r>
            <w:r>
              <w:rPr>
                <w:lang w:val="en-US"/>
              </w:rPr>
              <w:t>I</w:t>
            </w:r>
          </w:p>
        </w:tc>
        <w:tc>
          <w:tcPr>
            <w:tcW w:w="5211" w:type="dxa"/>
          </w:tcPr>
          <w:p w:rsidR="00A5789B" w:rsidRPr="00A5789B" w:rsidRDefault="00A5789B" w:rsidP="007973E1">
            <w:pPr>
              <w:jc w:val="center"/>
            </w:pPr>
            <w:r>
              <w:t xml:space="preserve">В – </w:t>
            </w:r>
            <w:r>
              <w:rPr>
                <w:lang w:val="en-US"/>
              </w:rPr>
              <w:t>II</w:t>
            </w:r>
          </w:p>
        </w:tc>
      </w:tr>
      <w:tr w:rsidR="00A5789B" w:rsidTr="00A5789B">
        <w:tc>
          <w:tcPr>
            <w:tcW w:w="5210" w:type="dxa"/>
            <w:gridSpan w:val="2"/>
          </w:tcPr>
          <w:p w:rsidR="00A5789B" w:rsidRDefault="00A5789B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Когда была открыта Америка?</w:t>
            </w:r>
          </w:p>
          <w:p w:rsidR="00A5789B" w:rsidRPr="00A5789B" w:rsidRDefault="00A5789B" w:rsidP="00A5789B">
            <w:r w:rsidRPr="00A5789B">
              <w:t>А 12 октября 1495</w:t>
            </w:r>
          </w:p>
          <w:p w:rsidR="00A5789B" w:rsidRDefault="00A5789B" w:rsidP="00A5789B">
            <w:pPr>
              <w:rPr>
                <w:u w:val="single"/>
              </w:rPr>
            </w:pPr>
            <w:proofErr w:type="gramStart"/>
            <w:r w:rsidRPr="00A5789B">
              <w:rPr>
                <w:u w:val="single"/>
              </w:rPr>
              <w:t>Б</w:t>
            </w:r>
            <w:proofErr w:type="gramEnd"/>
            <w:r w:rsidRPr="00A5789B">
              <w:rPr>
                <w:u w:val="single"/>
              </w:rPr>
              <w:t xml:space="preserve"> 12 октября 1492</w:t>
            </w:r>
          </w:p>
          <w:p w:rsidR="00FA7935" w:rsidRDefault="00A5789B" w:rsidP="00A5789B">
            <w:r w:rsidRPr="00A5789B">
              <w:t xml:space="preserve">В  </w:t>
            </w:r>
            <w:r w:rsidR="00FA7935">
              <w:t>12 октября 1493</w:t>
            </w:r>
          </w:p>
          <w:p w:rsidR="00FA7935" w:rsidRPr="00A5789B" w:rsidRDefault="00FA7935" w:rsidP="00A5789B">
            <w:r>
              <w:t>Г  12 октября 1495</w:t>
            </w:r>
          </w:p>
          <w:p w:rsidR="00A5789B" w:rsidRDefault="00FA7935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Объяснить, что такое трёхпольная система земледелия.</w:t>
            </w:r>
          </w:p>
          <w:p w:rsidR="00FA7935" w:rsidRDefault="00FA7935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Когда была введена единая денежная система?</w:t>
            </w:r>
          </w:p>
          <w:p w:rsidR="00FA7935" w:rsidRDefault="00016D6D" w:rsidP="00FA7935">
            <w:r>
              <w:t>А 1539</w:t>
            </w:r>
          </w:p>
          <w:p w:rsidR="00016D6D" w:rsidRPr="00016D6D" w:rsidRDefault="00016D6D" w:rsidP="00FA7935">
            <w:pPr>
              <w:rPr>
                <w:u w:val="single"/>
              </w:rPr>
            </w:pPr>
            <w:proofErr w:type="gramStart"/>
            <w:r w:rsidRPr="00016D6D">
              <w:rPr>
                <w:u w:val="single"/>
              </w:rPr>
              <w:t>Б</w:t>
            </w:r>
            <w:proofErr w:type="gramEnd"/>
            <w:r w:rsidRPr="00016D6D">
              <w:rPr>
                <w:u w:val="single"/>
              </w:rPr>
              <w:t xml:space="preserve"> 1535</w:t>
            </w:r>
          </w:p>
          <w:p w:rsidR="00016D6D" w:rsidRDefault="00016D6D" w:rsidP="00FA7935">
            <w:r>
              <w:t>В 1546</w:t>
            </w:r>
          </w:p>
          <w:p w:rsidR="00016D6D" w:rsidRDefault="00016D6D" w:rsidP="00FA7935">
            <w:r>
              <w:t>Г 1557</w:t>
            </w:r>
          </w:p>
          <w:p w:rsidR="00FA7935" w:rsidRDefault="00B82FC8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Что такое неограниченная власть монарха?</w:t>
            </w:r>
          </w:p>
          <w:p w:rsidR="00B82FC8" w:rsidRPr="00F14B71" w:rsidRDefault="00B82FC8" w:rsidP="00B82FC8">
            <w:r w:rsidRPr="00F14B71">
              <w:t xml:space="preserve">А </w:t>
            </w:r>
            <w:r w:rsidR="00F14B71">
              <w:t>демократия</w:t>
            </w:r>
          </w:p>
          <w:p w:rsidR="00B82FC8" w:rsidRDefault="00B82FC8" w:rsidP="00B82FC8">
            <w:proofErr w:type="gramStart"/>
            <w:r>
              <w:t>Б</w:t>
            </w:r>
            <w:proofErr w:type="gramEnd"/>
            <w:r>
              <w:t xml:space="preserve"> самодержавие</w:t>
            </w:r>
          </w:p>
          <w:p w:rsidR="00B82FC8" w:rsidRDefault="00B82FC8" w:rsidP="00B82FC8">
            <w:proofErr w:type="gramStart"/>
            <w:r>
              <w:t>В</w:t>
            </w:r>
            <w:proofErr w:type="gramEnd"/>
            <w:r>
              <w:t xml:space="preserve"> республика</w:t>
            </w:r>
          </w:p>
          <w:p w:rsidR="00B82FC8" w:rsidRPr="00F14B71" w:rsidRDefault="00B82FC8" w:rsidP="00B82FC8">
            <w:pPr>
              <w:rPr>
                <w:u w:val="single"/>
              </w:rPr>
            </w:pPr>
            <w:r w:rsidRPr="00F14B71">
              <w:rPr>
                <w:u w:val="single"/>
              </w:rPr>
              <w:t xml:space="preserve">Г </w:t>
            </w:r>
            <w:r w:rsidR="00F14B71" w:rsidRPr="00F14B71">
              <w:rPr>
                <w:u w:val="single"/>
              </w:rPr>
              <w:t>абсолютизм</w:t>
            </w:r>
          </w:p>
          <w:p w:rsidR="00B82FC8" w:rsidRDefault="00E02AE5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Правление Василия </w:t>
            </w:r>
            <w:r>
              <w:rPr>
                <w:lang w:val="en-US"/>
              </w:rPr>
              <w:t>III</w:t>
            </w:r>
          </w:p>
          <w:p w:rsidR="00E02AE5" w:rsidRDefault="00E02AE5" w:rsidP="00E02AE5">
            <w:r>
              <w:t>А 1510-1540</w:t>
            </w:r>
          </w:p>
          <w:p w:rsidR="00E02AE5" w:rsidRDefault="00E02AE5" w:rsidP="00E02AE5">
            <w:proofErr w:type="gramStart"/>
            <w:r>
              <w:t>Б</w:t>
            </w:r>
            <w:proofErr w:type="gramEnd"/>
            <w:r>
              <w:t xml:space="preserve"> 1538-1525</w:t>
            </w:r>
          </w:p>
          <w:p w:rsidR="00E02AE5" w:rsidRPr="00E02AE5" w:rsidRDefault="00E02AE5" w:rsidP="00E02AE5">
            <w:pPr>
              <w:rPr>
                <w:u w:val="single"/>
              </w:rPr>
            </w:pPr>
            <w:r w:rsidRPr="00E02AE5">
              <w:rPr>
                <w:u w:val="single"/>
              </w:rPr>
              <w:t>В 1505-1533</w:t>
            </w:r>
          </w:p>
          <w:p w:rsidR="00E02AE5" w:rsidRDefault="00E02AE5" w:rsidP="00E02AE5">
            <w:r>
              <w:t>Г 1530-1522</w:t>
            </w:r>
          </w:p>
          <w:p w:rsidR="00E02AE5" w:rsidRDefault="000F7DF2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Описать систему кормления.</w:t>
            </w:r>
          </w:p>
          <w:p w:rsidR="000F7DF2" w:rsidRDefault="000F7DF2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Основные административно-территориальные единицы в России в </w:t>
            </w:r>
            <w:r>
              <w:rPr>
                <w:lang w:val="en-US"/>
              </w:rPr>
              <w:t>XVI</w:t>
            </w:r>
            <w:r>
              <w:t xml:space="preserve"> веке.</w:t>
            </w:r>
          </w:p>
          <w:p w:rsidR="000F7DF2" w:rsidRDefault="00F67F9A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>Сколько длилось правление Елены Глинской</w:t>
            </w:r>
          </w:p>
          <w:p w:rsidR="00F67F9A" w:rsidRDefault="00F67F9A" w:rsidP="00F67F9A">
            <w:r>
              <w:t>А менее 6 лет</w:t>
            </w:r>
          </w:p>
          <w:p w:rsidR="00F67F9A" w:rsidRDefault="00F67F9A" w:rsidP="00F67F9A">
            <w:proofErr w:type="gramStart"/>
            <w:r>
              <w:t>Б</w:t>
            </w:r>
            <w:proofErr w:type="gramEnd"/>
            <w:r>
              <w:t xml:space="preserve"> более 5 лет</w:t>
            </w:r>
          </w:p>
          <w:p w:rsidR="00F67F9A" w:rsidRDefault="00F67F9A" w:rsidP="00F67F9A">
            <w:r>
              <w:t>В более 4 лет</w:t>
            </w:r>
          </w:p>
          <w:p w:rsidR="00F67F9A" w:rsidRPr="00F67F9A" w:rsidRDefault="00F67F9A" w:rsidP="00F67F9A">
            <w:pPr>
              <w:rPr>
                <w:u w:val="single"/>
              </w:rPr>
            </w:pPr>
            <w:r w:rsidRPr="00F67F9A">
              <w:rPr>
                <w:u w:val="single"/>
              </w:rPr>
              <w:t>Г менее 5 лет</w:t>
            </w:r>
          </w:p>
          <w:p w:rsidR="00F67F9A" w:rsidRDefault="00335954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Когда Иван </w:t>
            </w:r>
            <w:r>
              <w:rPr>
                <w:lang w:val="en-US"/>
              </w:rPr>
              <w:t>IV</w:t>
            </w:r>
            <w:r>
              <w:t xml:space="preserve"> венчался на царство?</w:t>
            </w:r>
          </w:p>
          <w:p w:rsidR="00335954" w:rsidRDefault="00335954" w:rsidP="00335954">
            <w:r>
              <w:t>А 1534</w:t>
            </w:r>
          </w:p>
          <w:p w:rsidR="00335954" w:rsidRDefault="00335954" w:rsidP="00335954">
            <w:proofErr w:type="gramStart"/>
            <w:r>
              <w:t>Б</w:t>
            </w:r>
            <w:proofErr w:type="gramEnd"/>
            <w:r>
              <w:t xml:space="preserve"> 1525</w:t>
            </w:r>
          </w:p>
          <w:p w:rsidR="00335954" w:rsidRPr="00335954" w:rsidRDefault="00335954" w:rsidP="00335954">
            <w:pPr>
              <w:rPr>
                <w:u w:val="single"/>
              </w:rPr>
            </w:pPr>
            <w:r w:rsidRPr="00335954">
              <w:rPr>
                <w:u w:val="single"/>
              </w:rPr>
              <w:t>В 1547</w:t>
            </w:r>
          </w:p>
          <w:p w:rsidR="00335954" w:rsidRDefault="00335954" w:rsidP="00335954">
            <w:r>
              <w:t>Г 1545</w:t>
            </w:r>
          </w:p>
          <w:p w:rsidR="00335954" w:rsidRDefault="00056E71" w:rsidP="00A5789B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 Какое ханство Иван </w:t>
            </w:r>
            <w:r>
              <w:rPr>
                <w:lang w:val="en-US"/>
              </w:rPr>
              <w:t>IV</w:t>
            </w:r>
            <w:r>
              <w:t xml:space="preserve"> присоединил в середине </w:t>
            </w:r>
            <w:r>
              <w:rPr>
                <w:lang w:val="en-US"/>
              </w:rPr>
              <w:t>XVI</w:t>
            </w:r>
            <w:r>
              <w:t xml:space="preserve"> первым?</w:t>
            </w:r>
          </w:p>
          <w:p w:rsidR="00056E71" w:rsidRDefault="00056E71" w:rsidP="00056E71">
            <w:r>
              <w:t>А Астраханское</w:t>
            </w:r>
          </w:p>
          <w:p w:rsidR="00056E71" w:rsidRPr="00056E71" w:rsidRDefault="00056E71" w:rsidP="00056E71">
            <w:pPr>
              <w:rPr>
                <w:u w:val="single"/>
              </w:rPr>
            </w:pPr>
            <w:proofErr w:type="gramStart"/>
            <w:r w:rsidRPr="00056E71">
              <w:rPr>
                <w:u w:val="single"/>
              </w:rPr>
              <w:t>Б</w:t>
            </w:r>
            <w:proofErr w:type="gramEnd"/>
            <w:r w:rsidRPr="00056E71">
              <w:rPr>
                <w:u w:val="single"/>
              </w:rPr>
              <w:t xml:space="preserve"> Казанское</w:t>
            </w:r>
          </w:p>
          <w:p w:rsidR="00056E71" w:rsidRDefault="00056E71" w:rsidP="00056E71">
            <w:r>
              <w:t>В Сибирское</w:t>
            </w:r>
          </w:p>
          <w:p w:rsidR="00056E71" w:rsidRDefault="00056E71" w:rsidP="00056E71">
            <w:r>
              <w:t>Г Кавказ</w:t>
            </w:r>
          </w:p>
          <w:p w:rsidR="007973E1" w:rsidRDefault="007973E1" w:rsidP="007973E1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B85D58">
              <w:t>П</w:t>
            </w:r>
            <w:r>
              <w:t>редпосылки</w:t>
            </w:r>
            <w:r w:rsidR="00B85D58">
              <w:t xml:space="preserve"> и </w:t>
            </w:r>
            <w:r>
              <w:t>итоги</w:t>
            </w:r>
            <w:r w:rsidR="00B85D58">
              <w:t xml:space="preserve"> опричнины</w:t>
            </w:r>
            <w:r>
              <w:t>.</w:t>
            </w:r>
            <w:r w:rsidR="004952DA">
              <w:t xml:space="preserve"> Сколько времени она длилась?</w:t>
            </w:r>
          </w:p>
          <w:p w:rsidR="007973E1" w:rsidRDefault="007973E1" w:rsidP="007973E1">
            <w:pPr>
              <w:pStyle w:val="a4"/>
              <w:numPr>
                <w:ilvl w:val="0"/>
                <w:numId w:val="1"/>
              </w:numPr>
              <w:ind w:left="284" w:hanging="284"/>
            </w:pPr>
            <w:r>
              <w:t xml:space="preserve"> Российское общество </w:t>
            </w:r>
            <w:r>
              <w:rPr>
                <w:lang w:val="en-US"/>
              </w:rPr>
              <w:t>XVI</w:t>
            </w:r>
            <w:r>
              <w:t xml:space="preserve"> века. Кто такие «служилые»?</w:t>
            </w:r>
          </w:p>
        </w:tc>
        <w:tc>
          <w:tcPr>
            <w:tcW w:w="5211" w:type="dxa"/>
          </w:tcPr>
          <w:p w:rsidR="00A5789B" w:rsidRDefault="00FA7935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Кто такой </w:t>
            </w:r>
            <w:proofErr w:type="spellStart"/>
            <w:r>
              <w:t>Америго</w:t>
            </w:r>
            <w:proofErr w:type="spellEnd"/>
            <w:r>
              <w:t xml:space="preserve"> </w:t>
            </w:r>
            <w:proofErr w:type="spellStart"/>
            <w:r>
              <w:t>Веспуччи</w:t>
            </w:r>
            <w:proofErr w:type="spellEnd"/>
            <w:r>
              <w:t>?</w:t>
            </w:r>
          </w:p>
          <w:p w:rsidR="00FA7935" w:rsidRPr="00016D6D" w:rsidRDefault="00FA7935" w:rsidP="00FA7935">
            <w:pPr>
              <w:ind w:left="35"/>
              <w:rPr>
                <w:u w:val="single"/>
              </w:rPr>
            </w:pPr>
            <w:r w:rsidRPr="00016D6D">
              <w:rPr>
                <w:u w:val="single"/>
              </w:rPr>
              <w:t>А флорентийский торговец и путешественник</w:t>
            </w:r>
          </w:p>
          <w:p w:rsidR="00FA7935" w:rsidRDefault="00FA7935" w:rsidP="00FA7935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испанский певец и композитор</w:t>
            </w:r>
          </w:p>
          <w:p w:rsidR="00FA7935" w:rsidRDefault="00FA7935" w:rsidP="00FA7935">
            <w:pPr>
              <w:ind w:left="35"/>
            </w:pPr>
            <w:proofErr w:type="gramStart"/>
            <w:r>
              <w:t>В</w:t>
            </w:r>
            <w:proofErr w:type="gramEnd"/>
            <w:r>
              <w:t xml:space="preserve"> португальский землевладелец</w:t>
            </w:r>
          </w:p>
          <w:p w:rsidR="00FA7935" w:rsidRDefault="00FA7935" w:rsidP="00FA7935">
            <w:pPr>
              <w:ind w:left="35"/>
            </w:pPr>
            <w:r>
              <w:t>Г нидерландский купец и путешественник</w:t>
            </w:r>
          </w:p>
          <w:p w:rsidR="00FA7935" w:rsidRDefault="00FA7935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>Объяснить, что такое зона рискованного земледелия.</w:t>
            </w:r>
          </w:p>
          <w:p w:rsidR="00016D6D" w:rsidRDefault="00D3013E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Правление Ивана </w:t>
            </w:r>
            <w:r>
              <w:rPr>
                <w:lang w:val="en-US"/>
              </w:rPr>
              <w:t>III</w:t>
            </w:r>
          </w:p>
          <w:p w:rsidR="00D3013E" w:rsidRPr="00D3013E" w:rsidRDefault="00D3013E" w:rsidP="00D3013E">
            <w:pPr>
              <w:ind w:left="35"/>
              <w:rPr>
                <w:u w:val="single"/>
              </w:rPr>
            </w:pPr>
            <w:r w:rsidRPr="00D3013E">
              <w:rPr>
                <w:u w:val="single"/>
              </w:rPr>
              <w:t>А 1462-1505</w:t>
            </w:r>
          </w:p>
          <w:p w:rsidR="00D3013E" w:rsidRDefault="00D3013E" w:rsidP="00D3013E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1470-1475</w:t>
            </w:r>
          </w:p>
          <w:p w:rsidR="00D3013E" w:rsidRDefault="00D3013E" w:rsidP="00D3013E">
            <w:pPr>
              <w:ind w:left="35"/>
            </w:pPr>
            <w:r>
              <w:t>В 1475-1480</w:t>
            </w:r>
          </w:p>
          <w:p w:rsidR="00D3013E" w:rsidRDefault="00D3013E" w:rsidP="00D3013E">
            <w:pPr>
              <w:ind w:left="35"/>
            </w:pPr>
            <w:r>
              <w:t>Г 1480-1486</w:t>
            </w:r>
          </w:p>
          <w:p w:rsidR="00D3013E" w:rsidRDefault="00B82FC8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>Что такое крепостное право?</w:t>
            </w:r>
          </w:p>
          <w:p w:rsidR="00B82FC8" w:rsidRDefault="00B82FC8" w:rsidP="00B82FC8">
            <w:pPr>
              <w:ind w:left="35"/>
            </w:pPr>
            <w:r>
              <w:t>А форма вольностей крестьян</w:t>
            </w:r>
          </w:p>
          <w:p w:rsidR="00B82FC8" w:rsidRDefault="00B82FC8" w:rsidP="00B82FC8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форма вольностей бояр</w:t>
            </w:r>
          </w:p>
          <w:p w:rsidR="00B82FC8" w:rsidRPr="00B82FC8" w:rsidRDefault="00B82FC8" w:rsidP="00B82FC8">
            <w:pPr>
              <w:ind w:left="35"/>
              <w:rPr>
                <w:u w:val="single"/>
              </w:rPr>
            </w:pPr>
            <w:proofErr w:type="gramStart"/>
            <w:r w:rsidRPr="00B82FC8">
              <w:rPr>
                <w:u w:val="single"/>
              </w:rPr>
              <w:t>В</w:t>
            </w:r>
            <w:proofErr w:type="gramEnd"/>
            <w:r w:rsidRPr="00B82FC8">
              <w:rPr>
                <w:u w:val="single"/>
              </w:rPr>
              <w:t xml:space="preserve"> </w:t>
            </w:r>
            <w:proofErr w:type="gramStart"/>
            <w:r w:rsidRPr="00B82FC8">
              <w:rPr>
                <w:u w:val="single"/>
              </w:rPr>
              <w:t>форма</w:t>
            </w:r>
            <w:proofErr w:type="gramEnd"/>
            <w:r w:rsidRPr="00B82FC8">
              <w:rPr>
                <w:u w:val="single"/>
              </w:rPr>
              <w:t xml:space="preserve"> зависимости крестьян</w:t>
            </w:r>
          </w:p>
          <w:p w:rsidR="00B82FC8" w:rsidRDefault="00B82FC8" w:rsidP="00B82FC8">
            <w:pPr>
              <w:ind w:left="35"/>
            </w:pPr>
            <w:r>
              <w:t xml:space="preserve">Г привилегии бояр </w:t>
            </w:r>
          </w:p>
          <w:p w:rsidR="00B82FC8" w:rsidRDefault="00E02AE5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>Елена Глинская была</w:t>
            </w:r>
          </w:p>
          <w:p w:rsidR="00E02AE5" w:rsidRPr="000F7DF2" w:rsidRDefault="00E02AE5" w:rsidP="00E02AE5">
            <w:pPr>
              <w:ind w:left="35"/>
              <w:rPr>
                <w:u w:val="single"/>
              </w:rPr>
            </w:pPr>
            <w:r w:rsidRPr="000F7DF2">
              <w:rPr>
                <w:u w:val="single"/>
              </w:rPr>
              <w:t>А литовская княжна</w:t>
            </w:r>
          </w:p>
          <w:p w:rsidR="00E02AE5" w:rsidRDefault="00E02AE5" w:rsidP="00E02AE5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</w:t>
            </w:r>
            <w:r w:rsidR="000F7DF2">
              <w:t>новгородская княжна</w:t>
            </w:r>
          </w:p>
          <w:p w:rsidR="000F7DF2" w:rsidRDefault="000F7DF2" w:rsidP="00E02AE5">
            <w:pPr>
              <w:ind w:left="35"/>
            </w:pPr>
            <w:proofErr w:type="gramStart"/>
            <w:r>
              <w:t>В</w:t>
            </w:r>
            <w:proofErr w:type="gramEnd"/>
            <w:r>
              <w:t xml:space="preserve"> византийская княжна</w:t>
            </w:r>
          </w:p>
          <w:p w:rsidR="000F7DF2" w:rsidRDefault="000F7DF2" w:rsidP="00E02AE5">
            <w:pPr>
              <w:ind w:left="35"/>
            </w:pPr>
            <w:r>
              <w:t>Г польская княжна</w:t>
            </w:r>
          </w:p>
          <w:p w:rsidR="00E02AE5" w:rsidRDefault="000F7DF2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>Описать систему местничества.</w:t>
            </w:r>
          </w:p>
          <w:p w:rsidR="000F7DF2" w:rsidRDefault="000F7DF2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Кто входил в Боярскую думу? </w:t>
            </w:r>
          </w:p>
          <w:p w:rsidR="000F7DF2" w:rsidRDefault="000F7DF2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Годы правления Ивана </w:t>
            </w:r>
            <w:r>
              <w:rPr>
                <w:lang w:val="en-US"/>
              </w:rPr>
              <w:t>IV</w:t>
            </w:r>
          </w:p>
          <w:p w:rsidR="000F7DF2" w:rsidRDefault="000F7DF2" w:rsidP="000F7DF2">
            <w:pPr>
              <w:ind w:left="35"/>
            </w:pPr>
            <w:r>
              <w:t>А 1555-1565</w:t>
            </w:r>
          </w:p>
          <w:p w:rsidR="000F7DF2" w:rsidRDefault="000F7DF2" w:rsidP="000F7DF2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1565-1568</w:t>
            </w:r>
          </w:p>
          <w:p w:rsidR="000F7DF2" w:rsidRDefault="000F7DF2" w:rsidP="000F7DF2">
            <w:pPr>
              <w:ind w:left="35"/>
            </w:pPr>
            <w:r>
              <w:t>В 1560-1575</w:t>
            </w:r>
          </w:p>
          <w:p w:rsidR="000F7DF2" w:rsidRPr="000F7DF2" w:rsidRDefault="000F7DF2" w:rsidP="000F7DF2">
            <w:pPr>
              <w:ind w:left="35"/>
              <w:rPr>
                <w:u w:val="single"/>
              </w:rPr>
            </w:pPr>
            <w:r w:rsidRPr="000F7DF2">
              <w:rPr>
                <w:u w:val="single"/>
              </w:rPr>
              <w:t>Г 1533-1584</w:t>
            </w:r>
          </w:p>
          <w:p w:rsidR="000F7DF2" w:rsidRDefault="00335954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>В каком возрасте Иван Грозный венчался на царство?</w:t>
            </w:r>
          </w:p>
          <w:p w:rsidR="00335954" w:rsidRPr="00335954" w:rsidRDefault="00335954" w:rsidP="00335954">
            <w:pPr>
              <w:ind w:left="35"/>
              <w:rPr>
                <w:u w:val="single"/>
              </w:rPr>
            </w:pPr>
            <w:r w:rsidRPr="00335954">
              <w:rPr>
                <w:u w:val="single"/>
              </w:rPr>
              <w:t>А на 17-ом году жизни</w:t>
            </w:r>
          </w:p>
          <w:p w:rsidR="00335954" w:rsidRDefault="00335954" w:rsidP="00335954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на 16-ом году жизни</w:t>
            </w:r>
          </w:p>
          <w:p w:rsidR="00335954" w:rsidRDefault="00335954" w:rsidP="00335954">
            <w:pPr>
              <w:ind w:left="35"/>
            </w:pPr>
            <w:r>
              <w:t>В на 15-ом году жизни</w:t>
            </w:r>
          </w:p>
          <w:p w:rsidR="00335954" w:rsidRDefault="00335954" w:rsidP="00335954">
            <w:pPr>
              <w:ind w:left="35"/>
            </w:pPr>
            <w:r>
              <w:t>Г на 18-ом году жизни</w:t>
            </w:r>
          </w:p>
          <w:p w:rsidR="00335954" w:rsidRDefault="00056E71" w:rsidP="00FA7935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 Что такое засечные черты?</w:t>
            </w:r>
          </w:p>
          <w:p w:rsidR="00056E71" w:rsidRDefault="00056E71" w:rsidP="00056E71">
            <w:pPr>
              <w:ind w:left="35"/>
            </w:pPr>
            <w:r>
              <w:t>А место жительства крестьян</w:t>
            </w:r>
          </w:p>
          <w:p w:rsidR="00056E71" w:rsidRDefault="00056E71" w:rsidP="00056E71">
            <w:pPr>
              <w:ind w:left="35"/>
            </w:pPr>
            <w:proofErr w:type="gramStart"/>
            <w:r>
              <w:t>Б</w:t>
            </w:r>
            <w:proofErr w:type="gramEnd"/>
            <w:r>
              <w:t xml:space="preserve"> крепости </w:t>
            </w:r>
          </w:p>
          <w:p w:rsidR="00056E71" w:rsidRPr="00056E71" w:rsidRDefault="00056E71" w:rsidP="00056E71">
            <w:pPr>
              <w:ind w:left="35"/>
              <w:rPr>
                <w:u w:val="single"/>
              </w:rPr>
            </w:pPr>
            <w:r w:rsidRPr="00056E71">
              <w:rPr>
                <w:u w:val="single"/>
              </w:rPr>
              <w:t>В участки естественных заграждений</w:t>
            </w:r>
          </w:p>
          <w:p w:rsidR="00056E71" w:rsidRDefault="00056E71" w:rsidP="00056E71">
            <w:pPr>
              <w:ind w:left="35"/>
            </w:pPr>
            <w:r>
              <w:t>Г повинности крестьян</w:t>
            </w:r>
          </w:p>
          <w:p w:rsidR="00056E71" w:rsidRDefault="007973E1" w:rsidP="007973E1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 Ливонская война. Причины, итоги.</w:t>
            </w:r>
          </w:p>
          <w:p w:rsidR="007973E1" w:rsidRDefault="007973E1" w:rsidP="007973E1">
            <w:pPr>
              <w:pStyle w:val="a4"/>
              <w:numPr>
                <w:ilvl w:val="0"/>
                <w:numId w:val="2"/>
              </w:numPr>
              <w:ind w:left="319" w:hanging="284"/>
            </w:pPr>
            <w:r>
              <w:t xml:space="preserve"> Российское общество </w:t>
            </w:r>
            <w:r>
              <w:rPr>
                <w:lang w:val="en-US"/>
              </w:rPr>
              <w:t>XVI</w:t>
            </w:r>
            <w:r>
              <w:t xml:space="preserve"> века. Кто такие «тяглые»?</w:t>
            </w:r>
          </w:p>
        </w:tc>
      </w:tr>
      <w:tr w:rsidR="00B85D58" w:rsidTr="004952DA">
        <w:trPr>
          <w:trHeight w:val="270"/>
        </w:trPr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B85D58" w:rsidRDefault="00B85D58" w:rsidP="00B85D58">
            <w:pPr>
              <w:jc w:val="center"/>
            </w:pPr>
            <w:r>
              <w:t>Термины:</w:t>
            </w:r>
          </w:p>
        </w:tc>
      </w:tr>
      <w:tr w:rsidR="004952DA" w:rsidTr="004952DA">
        <w:trPr>
          <w:trHeight w:val="540"/>
        </w:trPr>
        <w:tc>
          <w:tcPr>
            <w:tcW w:w="5190" w:type="dxa"/>
            <w:tcBorders>
              <w:top w:val="single" w:sz="4" w:space="0" w:color="auto"/>
              <w:right w:val="single" w:sz="4" w:space="0" w:color="auto"/>
            </w:tcBorders>
          </w:tcPr>
          <w:p w:rsidR="004952DA" w:rsidRDefault="004952DA" w:rsidP="004952DA">
            <w:proofErr w:type="spellStart"/>
            <w:r>
              <w:t>Карвелла</w:t>
            </w:r>
            <w:proofErr w:type="spellEnd"/>
            <w:r>
              <w:t xml:space="preserve">, казачество, острог, сейм,  гости, заповедные лета, ясак, </w:t>
            </w:r>
            <w:proofErr w:type="gramStart"/>
            <w:r>
              <w:t>земщина</w:t>
            </w:r>
            <w:proofErr w:type="gramEnd"/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52DA" w:rsidRDefault="004952DA" w:rsidP="00B85D58">
            <w:r>
              <w:t>Челобитная, приказы, реформа, урочные лета, тягло, епархия, посад, опричнина</w:t>
            </w:r>
          </w:p>
        </w:tc>
      </w:tr>
    </w:tbl>
    <w:p w:rsidR="00A5789B" w:rsidRDefault="00A5789B"/>
    <w:p w:rsidR="00A5789B" w:rsidRPr="00A5789B" w:rsidRDefault="00A5789B"/>
    <w:sectPr w:rsidR="00A5789B" w:rsidRPr="00A5789B" w:rsidSect="00A5789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42CA"/>
    <w:multiLevelType w:val="hybridMultilevel"/>
    <w:tmpl w:val="6EA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2A6"/>
    <w:multiLevelType w:val="hybridMultilevel"/>
    <w:tmpl w:val="9CA4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89B"/>
    <w:rsid w:val="00016D6D"/>
    <w:rsid w:val="00056E71"/>
    <w:rsid w:val="000F7DF2"/>
    <w:rsid w:val="00335954"/>
    <w:rsid w:val="004952DA"/>
    <w:rsid w:val="007973E1"/>
    <w:rsid w:val="00A5789B"/>
    <w:rsid w:val="00B82FC8"/>
    <w:rsid w:val="00B85D58"/>
    <w:rsid w:val="00D3013E"/>
    <w:rsid w:val="00E02AE5"/>
    <w:rsid w:val="00F14B71"/>
    <w:rsid w:val="00F67F9A"/>
    <w:rsid w:val="00FA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2016-10-24T14:54:00Z</dcterms:created>
  <dcterms:modified xsi:type="dcterms:W3CDTF">2016-10-24T15:58:00Z</dcterms:modified>
</cp:coreProperties>
</file>