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25" w:rsidRPr="00297408" w:rsidRDefault="0017284A" w:rsidP="00297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408">
        <w:rPr>
          <w:rFonts w:ascii="Times New Roman" w:hAnsi="Times New Roman" w:cs="Times New Roman"/>
          <w:sz w:val="28"/>
          <w:szCs w:val="28"/>
        </w:rPr>
        <w:t>Комплексный подход анализа здоровья и усвоения учебного материала школьниками.</w:t>
      </w:r>
    </w:p>
    <w:p w:rsidR="0017284A" w:rsidRPr="0017284A" w:rsidRDefault="0017284A" w:rsidP="0017284A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284A">
        <w:rPr>
          <w:rFonts w:ascii="Times New Roman" w:hAnsi="Times New Roman" w:cs="Times New Roman"/>
          <w:i/>
          <w:sz w:val="24"/>
          <w:szCs w:val="24"/>
        </w:rPr>
        <w:t xml:space="preserve">Т.В. </w:t>
      </w:r>
      <w:proofErr w:type="spellStart"/>
      <w:r w:rsidRPr="0017284A">
        <w:rPr>
          <w:rFonts w:ascii="Times New Roman" w:hAnsi="Times New Roman" w:cs="Times New Roman"/>
          <w:i/>
          <w:sz w:val="24"/>
          <w:szCs w:val="24"/>
        </w:rPr>
        <w:t>Догадина</w:t>
      </w:r>
      <w:proofErr w:type="spellEnd"/>
    </w:p>
    <w:p w:rsidR="0017284A" w:rsidRPr="0017284A" w:rsidRDefault="0017284A" w:rsidP="0017284A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284A">
        <w:rPr>
          <w:rFonts w:ascii="Times New Roman" w:hAnsi="Times New Roman" w:cs="Times New Roman"/>
          <w:i/>
          <w:sz w:val="24"/>
          <w:szCs w:val="24"/>
        </w:rPr>
        <w:t>Россия. г</w:t>
      </w:r>
      <w:proofErr w:type="gramStart"/>
      <w:r w:rsidRPr="0017284A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17284A">
        <w:rPr>
          <w:rFonts w:ascii="Times New Roman" w:hAnsi="Times New Roman" w:cs="Times New Roman"/>
          <w:i/>
          <w:sz w:val="24"/>
          <w:szCs w:val="24"/>
        </w:rPr>
        <w:t>енза. МОУ «Средняя общеобразовательная школа №15» г</w:t>
      </w:r>
      <w:proofErr w:type="gramStart"/>
      <w:r w:rsidRPr="0017284A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17284A">
        <w:rPr>
          <w:rFonts w:ascii="Times New Roman" w:hAnsi="Times New Roman" w:cs="Times New Roman"/>
          <w:i/>
          <w:sz w:val="24"/>
          <w:szCs w:val="24"/>
        </w:rPr>
        <w:t>ензы</w:t>
      </w:r>
    </w:p>
    <w:p w:rsidR="0017284A" w:rsidRDefault="0017284A" w:rsidP="0017284A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284A">
        <w:rPr>
          <w:rFonts w:ascii="Times New Roman" w:hAnsi="Times New Roman" w:cs="Times New Roman"/>
          <w:i/>
          <w:sz w:val="24"/>
          <w:szCs w:val="24"/>
        </w:rPr>
        <w:t xml:space="preserve">Н.Ю. </w:t>
      </w:r>
      <w:proofErr w:type="spellStart"/>
      <w:r w:rsidRPr="0017284A">
        <w:rPr>
          <w:rFonts w:ascii="Times New Roman" w:hAnsi="Times New Roman" w:cs="Times New Roman"/>
          <w:i/>
          <w:sz w:val="24"/>
          <w:szCs w:val="24"/>
        </w:rPr>
        <w:t>Келина</w:t>
      </w:r>
      <w:proofErr w:type="spellEnd"/>
    </w:p>
    <w:p w:rsidR="0017284A" w:rsidRDefault="0017284A" w:rsidP="0017284A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284A">
        <w:rPr>
          <w:rFonts w:ascii="Times New Roman" w:hAnsi="Times New Roman" w:cs="Times New Roman"/>
          <w:i/>
          <w:sz w:val="24"/>
          <w:szCs w:val="24"/>
        </w:rPr>
        <w:t xml:space="preserve">ГОУВПО «Пензенская государственная </w:t>
      </w:r>
    </w:p>
    <w:p w:rsidR="0017284A" w:rsidRPr="0017284A" w:rsidRDefault="0017284A" w:rsidP="0017284A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284A">
        <w:rPr>
          <w:rFonts w:ascii="Times New Roman" w:hAnsi="Times New Roman" w:cs="Times New Roman"/>
          <w:i/>
          <w:sz w:val="24"/>
          <w:szCs w:val="24"/>
        </w:rPr>
        <w:t>технологическая академия».</w:t>
      </w:r>
    </w:p>
    <w:p w:rsidR="0017284A" w:rsidRPr="0017284A" w:rsidRDefault="0017284A" w:rsidP="0017284A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284A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17284A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17284A">
        <w:rPr>
          <w:rFonts w:ascii="Times New Roman" w:hAnsi="Times New Roman" w:cs="Times New Roman"/>
          <w:i/>
          <w:sz w:val="24"/>
          <w:szCs w:val="24"/>
        </w:rPr>
        <w:t>енза, Россия</w:t>
      </w:r>
    </w:p>
    <w:p w:rsidR="0017284A" w:rsidRPr="00927502" w:rsidRDefault="0017284A" w:rsidP="002974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502">
        <w:rPr>
          <w:rFonts w:ascii="Times New Roman" w:hAnsi="Times New Roman" w:cs="Times New Roman"/>
          <w:sz w:val="28"/>
          <w:szCs w:val="28"/>
        </w:rPr>
        <w:t>Последние годы проблема физиче</w:t>
      </w:r>
      <w:r w:rsidR="00B66892" w:rsidRPr="00927502">
        <w:rPr>
          <w:rFonts w:ascii="Times New Roman" w:hAnsi="Times New Roman" w:cs="Times New Roman"/>
          <w:sz w:val="28"/>
          <w:szCs w:val="28"/>
        </w:rPr>
        <w:t>ского здоровья детей и подростков приковывает к себе  все большее внимание ученых – педагогов. Проблема становится особенно актуальной в связи с реализацией образовательного стандарта в условиях сокращения часов на учебные занятия, с одной стороны, и повышенным уровнем требований усвояемости знаний, с другой.</w:t>
      </w:r>
    </w:p>
    <w:p w:rsidR="00B66892" w:rsidRPr="00927502" w:rsidRDefault="00B66892" w:rsidP="002974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502">
        <w:rPr>
          <w:rFonts w:ascii="Times New Roman" w:hAnsi="Times New Roman" w:cs="Times New Roman"/>
          <w:sz w:val="28"/>
          <w:szCs w:val="28"/>
        </w:rPr>
        <w:t>Физическое развитие детей и подростков –</w:t>
      </w:r>
      <w:r w:rsidR="00297408">
        <w:rPr>
          <w:rFonts w:ascii="Times New Roman" w:hAnsi="Times New Roman" w:cs="Times New Roman"/>
          <w:sz w:val="28"/>
          <w:szCs w:val="28"/>
        </w:rPr>
        <w:t xml:space="preserve"> </w:t>
      </w:r>
      <w:r w:rsidRPr="00927502">
        <w:rPr>
          <w:rFonts w:ascii="Times New Roman" w:hAnsi="Times New Roman" w:cs="Times New Roman"/>
          <w:sz w:val="28"/>
          <w:szCs w:val="28"/>
        </w:rPr>
        <w:t>важнейший показатель здоровья и социально</w:t>
      </w:r>
      <w:r w:rsidR="00297408">
        <w:rPr>
          <w:rFonts w:ascii="Times New Roman" w:hAnsi="Times New Roman" w:cs="Times New Roman"/>
          <w:sz w:val="28"/>
          <w:szCs w:val="28"/>
        </w:rPr>
        <w:t xml:space="preserve"> </w:t>
      </w:r>
      <w:r w:rsidRPr="00927502">
        <w:rPr>
          <w:rFonts w:ascii="Times New Roman" w:hAnsi="Times New Roman" w:cs="Times New Roman"/>
          <w:sz w:val="28"/>
          <w:szCs w:val="28"/>
        </w:rPr>
        <w:t>- экономического благополучия общества. Физическое здоровье характеризует состояние физиологических процессов, происходящих в организме и используемых как показатель состояния здоровья детей, основными критериями которого являются уровень функционального состояния  организма, наличие или отсутствие хронических заболеваний.</w:t>
      </w:r>
    </w:p>
    <w:p w:rsidR="00B66892" w:rsidRPr="00927502" w:rsidRDefault="00B66892" w:rsidP="002974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502">
        <w:rPr>
          <w:rFonts w:ascii="Times New Roman" w:hAnsi="Times New Roman" w:cs="Times New Roman"/>
          <w:sz w:val="28"/>
          <w:szCs w:val="28"/>
        </w:rPr>
        <w:t>Процессы роста приводят к появлению количественных различий структур и функций развивающегося организма. Процессы развития обуславливают появление качественных различий в морфофизиологической структуре и организации деятельности  физиологических систем. Поэтому индивидуальная оценка уровня физического развития должна основываться на антропометрических данных</w:t>
      </w:r>
      <w:r w:rsidR="00297408">
        <w:rPr>
          <w:rFonts w:ascii="Times New Roman" w:hAnsi="Times New Roman" w:cs="Times New Roman"/>
          <w:sz w:val="28"/>
          <w:szCs w:val="28"/>
        </w:rPr>
        <w:t xml:space="preserve">, </w:t>
      </w:r>
      <w:r w:rsidRPr="00927502">
        <w:rPr>
          <w:rFonts w:ascii="Times New Roman" w:hAnsi="Times New Roman" w:cs="Times New Roman"/>
          <w:sz w:val="28"/>
          <w:szCs w:val="28"/>
        </w:rPr>
        <w:t>в первую очередь показателей длины тела и массы тела ребенка.</w:t>
      </w:r>
    </w:p>
    <w:p w:rsidR="00B66892" w:rsidRPr="00927502" w:rsidRDefault="00B66892" w:rsidP="009275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408">
        <w:rPr>
          <w:rFonts w:ascii="Times New Roman" w:hAnsi="Times New Roman" w:cs="Times New Roman"/>
          <w:i/>
          <w:sz w:val="28"/>
          <w:szCs w:val="28"/>
        </w:rPr>
        <w:t>Цель данной работы</w:t>
      </w:r>
      <w:r w:rsidR="00927502" w:rsidRPr="00927502">
        <w:rPr>
          <w:rFonts w:ascii="Times New Roman" w:hAnsi="Times New Roman" w:cs="Times New Roman"/>
          <w:sz w:val="28"/>
          <w:szCs w:val="28"/>
        </w:rPr>
        <w:t xml:space="preserve"> </w:t>
      </w:r>
      <w:r w:rsidRPr="00927502">
        <w:rPr>
          <w:rFonts w:ascii="Times New Roman" w:hAnsi="Times New Roman" w:cs="Times New Roman"/>
          <w:sz w:val="28"/>
          <w:szCs w:val="28"/>
        </w:rPr>
        <w:t>- обосновать авторский подход применения здоровь</w:t>
      </w:r>
      <w:proofErr w:type="gramStart"/>
      <w:r w:rsidRPr="00927502">
        <w:rPr>
          <w:rFonts w:ascii="Times New Roman" w:hAnsi="Times New Roman" w:cs="Times New Roman"/>
          <w:sz w:val="28"/>
          <w:szCs w:val="28"/>
        </w:rPr>
        <w:t>е</w:t>
      </w:r>
      <w:r w:rsidR="002974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27502">
        <w:rPr>
          <w:rFonts w:ascii="Times New Roman" w:hAnsi="Times New Roman" w:cs="Times New Roman"/>
          <w:sz w:val="28"/>
          <w:szCs w:val="28"/>
        </w:rPr>
        <w:t xml:space="preserve"> сберегающих технологий в процессе преподавания биологии в средней общеобразовательной школе на основе сравнительного анализа антропометрических данных.</w:t>
      </w:r>
    </w:p>
    <w:p w:rsidR="00B66892" w:rsidRPr="00927502" w:rsidRDefault="00285D24" w:rsidP="002974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502">
        <w:rPr>
          <w:rFonts w:ascii="Times New Roman" w:hAnsi="Times New Roman" w:cs="Times New Roman"/>
          <w:sz w:val="28"/>
          <w:szCs w:val="28"/>
        </w:rPr>
        <w:t>Наша работа была проведена на базе МОУ 2средняя общеобразовательная школа№15»</w:t>
      </w:r>
      <w:r w:rsidR="00927502" w:rsidRPr="00927502">
        <w:rPr>
          <w:rFonts w:ascii="Times New Roman" w:hAnsi="Times New Roman" w:cs="Times New Roman"/>
          <w:sz w:val="28"/>
          <w:szCs w:val="28"/>
        </w:rPr>
        <w:t xml:space="preserve"> </w:t>
      </w:r>
      <w:r w:rsidRPr="0092750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275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27502">
        <w:rPr>
          <w:rFonts w:ascii="Times New Roman" w:hAnsi="Times New Roman" w:cs="Times New Roman"/>
          <w:sz w:val="28"/>
          <w:szCs w:val="28"/>
        </w:rPr>
        <w:t xml:space="preserve">ензы (директор </w:t>
      </w:r>
      <w:proofErr w:type="spellStart"/>
      <w:r w:rsidRPr="00927502">
        <w:rPr>
          <w:rFonts w:ascii="Times New Roman" w:hAnsi="Times New Roman" w:cs="Times New Roman"/>
          <w:sz w:val="28"/>
          <w:szCs w:val="28"/>
        </w:rPr>
        <w:t>Шкуров</w:t>
      </w:r>
      <w:proofErr w:type="spellEnd"/>
      <w:r w:rsidRPr="00927502">
        <w:rPr>
          <w:rFonts w:ascii="Times New Roman" w:hAnsi="Times New Roman" w:cs="Times New Roman"/>
          <w:sz w:val="28"/>
          <w:szCs w:val="28"/>
        </w:rPr>
        <w:t xml:space="preserve"> А.Ю.)</w:t>
      </w:r>
    </w:p>
    <w:p w:rsidR="00297408" w:rsidRDefault="00297408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D24" w:rsidRPr="00927502" w:rsidRDefault="00285D24" w:rsidP="002974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502">
        <w:rPr>
          <w:rFonts w:ascii="Times New Roman" w:hAnsi="Times New Roman" w:cs="Times New Roman"/>
          <w:sz w:val="28"/>
          <w:szCs w:val="28"/>
        </w:rPr>
        <w:t>Было проведено:</w:t>
      </w:r>
    </w:p>
    <w:p w:rsidR="00285D24" w:rsidRPr="00927502" w:rsidRDefault="00285D24" w:rsidP="002974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502">
        <w:rPr>
          <w:rFonts w:ascii="Times New Roman" w:hAnsi="Times New Roman" w:cs="Times New Roman"/>
          <w:sz w:val="28"/>
          <w:szCs w:val="28"/>
        </w:rPr>
        <w:t>1.Выявление антропометрических показателей (рост, вес) на этапах исследования;</w:t>
      </w:r>
    </w:p>
    <w:p w:rsidR="00285D24" w:rsidRPr="00927502" w:rsidRDefault="00285D24" w:rsidP="002974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502">
        <w:rPr>
          <w:rFonts w:ascii="Times New Roman" w:hAnsi="Times New Roman" w:cs="Times New Roman"/>
          <w:sz w:val="28"/>
          <w:szCs w:val="28"/>
        </w:rPr>
        <w:t>2.Анкетирование учащихся 6-11классов для выяснения жилищных условий (тип жилья, количество комнат,  число проживающих);</w:t>
      </w:r>
    </w:p>
    <w:p w:rsidR="00285D24" w:rsidRPr="00927502" w:rsidRDefault="00285D24" w:rsidP="002974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502">
        <w:rPr>
          <w:rFonts w:ascii="Times New Roman" w:hAnsi="Times New Roman" w:cs="Times New Roman"/>
          <w:sz w:val="28"/>
          <w:szCs w:val="28"/>
        </w:rPr>
        <w:t>3.Анализ результатов тестирования базового и повышенного уровня знаний учащихся на этапах вхождения в учебный процесс и стойкой мотивации полученных знаний;</w:t>
      </w:r>
    </w:p>
    <w:p w:rsidR="00297408" w:rsidRDefault="00285D24" w:rsidP="002974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502">
        <w:rPr>
          <w:rFonts w:ascii="Times New Roman" w:hAnsi="Times New Roman" w:cs="Times New Roman"/>
          <w:sz w:val="28"/>
          <w:szCs w:val="28"/>
        </w:rPr>
        <w:t>4.</w:t>
      </w:r>
      <w:r w:rsidR="00297408">
        <w:rPr>
          <w:rFonts w:ascii="Times New Roman" w:hAnsi="Times New Roman" w:cs="Times New Roman"/>
          <w:sz w:val="28"/>
          <w:szCs w:val="28"/>
        </w:rPr>
        <w:t>И</w:t>
      </w:r>
      <w:r w:rsidRPr="00927502">
        <w:rPr>
          <w:rFonts w:ascii="Times New Roman" w:hAnsi="Times New Roman" w:cs="Times New Roman"/>
          <w:sz w:val="28"/>
          <w:szCs w:val="28"/>
        </w:rPr>
        <w:t>зучение результатов измерений  длины и массы тела учащихся</w:t>
      </w:r>
      <w:r w:rsidRPr="00927502">
        <w:rPr>
          <w:rFonts w:ascii="Times New Roman" w:hAnsi="Times New Roman" w:cs="Times New Roman"/>
          <w:sz w:val="24"/>
          <w:szCs w:val="24"/>
        </w:rPr>
        <w:t xml:space="preserve"> </w:t>
      </w:r>
      <w:r w:rsidRPr="00B6220D">
        <w:rPr>
          <w:rFonts w:ascii="Times New Roman" w:hAnsi="Times New Roman" w:cs="Times New Roman"/>
          <w:sz w:val="28"/>
          <w:szCs w:val="28"/>
        </w:rPr>
        <w:t>6-11классов.</w:t>
      </w:r>
    </w:p>
    <w:p w:rsidR="00285D24" w:rsidRPr="00B6220D" w:rsidRDefault="00285D24" w:rsidP="002974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20D">
        <w:rPr>
          <w:rFonts w:ascii="Times New Roman" w:hAnsi="Times New Roman" w:cs="Times New Roman"/>
          <w:sz w:val="28"/>
          <w:szCs w:val="28"/>
        </w:rPr>
        <w:t xml:space="preserve"> Всего обследовано 198 человек (98 мальчиков,100 девочек)-</w:t>
      </w:r>
      <w:r w:rsidR="00297408">
        <w:rPr>
          <w:rFonts w:ascii="Times New Roman" w:hAnsi="Times New Roman" w:cs="Times New Roman"/>
          <w:sz w:val="28"/>
          <w:szCs w:val="28"/>
        </w:rPr>
        <w:t xml:space="preserve"> </w:t>
      </w:r>
      <w:r w:rsidRPr="00B6220D">
        <w:rPr>
          <w:rFonts w:ascii="Times New Roman" w:hAnsi="Times New Roman" w:cs="Times New Roman"/>
          <w:sz w:val="28"/>
          <w:szCs w:val="28"/>
        </w:rPr>
        <w:t>таблица1-2.</w:t>
      </w:r>
    </w:p>
    <w:p w:rsidR="00B6220D" w:rsidRDefault="00B6220D" w:rsidP="00297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20D" w:rsidRDefault="00B6220D" w:rsidP="002974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20D" w:rsidRDefault="00B6220D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20D" w:rsidRDefault="00B6220D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20D" w:rsidRDefault="00B6220D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20D" w:rsidRDefault="00B6220D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20D" w:rsidRDefault="00B6220D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20D" w:rsidRDefault="00B6220D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20D" w:rsidRDefault="00B6220D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20D" w:rsidRDefault="00B6220D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20D" w:rsidRDefault="00B6220D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220D" w:rsidRPr="00297408" w:rsidRDefault="00285D24" w:rsidP="0029740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408">
        <w:rPr>
          <w:rFonts w:ascii="Times New Roman" w:hAnsi="Times New Roman" w:cs="Times New Roman"/>
          <w:i/>
          <w:sz w:val="24"/>
          <w:szCs w:val="24"/>
        </w:rPr>
        <w:lastRenderedPageBreak/>
        <w:t>Таблица</w:t>
      </w:r>
      <w:proofErr w:type="gramStart"/>
      <w:r w:rsidRPr="00297408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297408">
        <w:rPr>
          <w:rFonts w:ascii="Times New Roman" w:hAnsi="Times New Roman" w:cs="Times New Roman"/>
          <w:i/>
          <w:sz w:val="24"/>
          <w:szCs w:val="24"/>
        </w:rPr>
        <w:t>.</w:t>
      </w:r>
    </w:p>
    <w:p w:rsidR="00285D24" w:rsidRPr="00927502" w:rsidRDefault="00285D24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502">
        <w:rPr>
          <w:rFonts w:ascii="Times New Roman" w:hAnsi="Times New Roman" w:cs="Times New Roman"/>
          <w:sz w:val="24"/>
          <w:szCs w:val="24"/>
        </w:rPr>
        <w:t>Динамика  длины тела среди учащихся  6-11классов в зависимости от возрастных особенносте</w:t>
      </w:r>
      <w:proofErr w:type="gramStart"/>
      <w:r w:rsidRPr="0092750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27502">
        <w:rPr>
          <w:rFonts w:ascii="Times New Roman" w:hAnsi="Times New Roman" w:cs="Times New Roman"/>
          <w:sz w:val="24"/>
          <w:szCs w:val="24"/>
        </w:rPr>
        <w:t>% от числа обследованных)</w:t>
      </w:r>
    </w:p>
    <w:tbl>
      <w:tblPr>
        <w:tblStyle w:val="a3"/>
        <w:tblW w:w="0" w:type="auto"/>
        <w:tblLayout w:type="fixed"/>
        <w:tblLook w:val="04A0"/>
      </w:tblPr>
      <w:tblGrid>
        <w:gridCol w:w="1784"/>
        <w:gridCol w:w="1784"/>
        <w:gridCol w:w="935"/>
        <w:gridCol w:w="1984"/>
        <w:gridCol w:w="1276"/>
        <w:gridCol w:w="2942"/>
      </w:tblGrid>
      <w:tr w:rsidR="00285D24" w:rsidRPr="00927502" w:rsidTr="00927502">
        <w:trPr>
          <w:trHeight w:val="301"/>
        </w:trPr>
        <w:tc>
          <w:tcPr>
            <w:tcW w:w="1784" w:type="dxa"/>
          </w:tcPr>
          <w:p w:rsidR="00285D24" w:rsidRPr="00927502" w:rsidRDefault="00927502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218" w:type="dxa"/>
            <w:gridSpan w:val="2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85D24" w:rsidRPr="00927502" w:rsidTr="00927502">
        <w:tc>
          <w:tcPr>
            <w:tcW w:w="17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85D24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Изменения,</w:t>
            </w:r>
          </w:p>
          <w:p w:rsid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 xml:space="preserve">%по </w:t>
            </w:r>
            <w:r w:rsidR="009275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 xml:space="preserve">тношению </w:t>
            </w:r>
          </w:p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к норме</w:t>
            </w:r>
          </w:p>
        </w:tc>
        <w:tc>
          <w:tcPr>
            <w:tcW w:w="1276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Изменения,</w:t>
            </w:r>
          </w:p>
          <w:p w:rsid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 xml:space="preserve">% по отношению </w:t>
            </w:r>
          </w:p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к норме</w:t>
            </w:r>
          </w:p>
        </w:tc>
      </w:tr>
      <w:tr w:rsidR="00285D24" w:rsidRPr="00927502" w:rsidTr="00927502">
        <w:tc>
          <w:tcPr>
            <w:tcW w:w="17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276" w:type="dxa"/>
          </w:tcPr>
          <w:p w:rsidR="00285D24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42" w:type="dxa"/>
          </w:tcPr>
          <w:p w:rsidR="00285D24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4-31</w:t>
            </w:r>
          </w:p>
        </w:tc>
      </w:tr>
      <w:tr w:rsidR="00285D24" w:rsidRPr="00927502" w:rsidTr="00927502">
        <w:tc>
          <w:tcPr>
            <w:tcW w:w="17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85D24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42" w:type="dxa"/>
          </w:tcPr>
          <w:p w:rsidR="00285D24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5D24" w:rsidRPr="00927502" w:rsidTr="00927502">
        <w:tc>
          <w:tcPr>
            <w:tcW w:w="17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276" w:type="dxa"/>
          </w:tcPr>
          <w:p w:rsidR="00285D24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42" w:type="dxa"/>
          </w:tcPr>
          <w:p w:rsidR="00285D24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</w:tr>
      <w:tr w:rsidR="00285D24" w:rsidRPr="00927502" w:rsidTr="00927502">
        <w:tc>
          <w:tcPr>
            <w:tcW w:w="17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85D24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42" w:type="dxa"/>
          </w:tcPr>
          <w:p w:rsidR="00285D24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85D24" w:rsidRPr="00927502" w:rsidTr="00927502">
        <w:tc>
          <w:tcPr>
            <w:tcW w:w="17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84" w:type="dxa"/>
          </w:tcPr>
          <w:p w:rsidR="00285D24" w:rsidRPr="00927502" w:rsidRDefault="00285D24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285D24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42" w:type="dxa"/>
          </w:tcPr>
          <w:p w:rsidR="00285D24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21-37</w:t>
            </w:r>
          </w:p>
        </w:tc>
      </w:tr>
    </w:tbl>
    <w:p w:rsidR="00285D24" w:rsidRPr="00927502" w:rsidRDefault="00285D24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43C" w:rsidRPr="00297408" w:rsidRDefault="00F9043C" w:rsidP="002974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408">
        <w:rPr>
          <w:rFonts w:ascii="Times New Roman" w:hAnsi="Times New Roman" w:cs="Times New Roman"/>
          <w:sz w:val="28"/>
          <w:szCs w:val="28"/>
        </w:rPr>
        <w:t>Анализ полученных результатов выявил. Что ускорение роста мальчиков происходит в возрасте 12 лет</w:t>
      </w:r>
      <w:r w:rsidR="00927502" w:rsidRPr="00297408">
        <w:rPr>
          <w:rFonts w:ascii="Times New Roman" w:hAnsi="Times New Roman" w:cs="Times New Roman"/>
          <w:sz w:val="28"/>
          <w:szCs w:val="28"/>
        </w:rPr>
        <w:t xml:space="preserve"> </w:t>
      </w:r>
      <w:r w:rsidRPr="00297408">
        <w:rPr>
          <w:rFonts w:ascii="Times New Roman" w:hAnsi="Times New Roman" w:cs="Times New Roman"/>
          <w:sz w:val="28"/>
          <w:szCs w:val="28"/>
        </w:rPr>
        <w:t>(учащиеся 7класса) –</w:t>
      </w:r>
      <w:r w:rsidR="00927502" w:rsidRPr="00297408">
        <w:rPr>
          <w:rFonts w:ascii="Times New Roman" w:hAnsi="Times New Roman" w:cs="Times New Roman"/>
          <w:sz w:val="28"/>
          <w:szCs w:val="28"/>
        </w:rPr>
        <w:t xml:space="preserve"> </w:t>
      </w:r>
      <w:r w:rsidRPr="00297408">
        <w:rPr>
          <w:rFonts w:ascii="Times New Roman" w:hAnsi="Times New Roman" w:cs="Times New Roman"/>
          <w:sz w:val="28"/>
          <w:szCs w:val="28"/>
        </w:rPr>
        <w:t xml:space="preserve">выше нормы на 11 %, у девочек ускорение роста происходит в возрасте 11,12,16-лет </w:t>
      </w:r>
      <w:proofErr w:type="gramStart"/>
      <w:r w:rsidRPr="0029740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297408">
        <w:rPr>
          <w:rFonts w:ascii="Times New Roman" w:hAnsi="Times New Roman" w:cs="Times New Roman"/>
          <w:sz w:val="28"/>
          <w:szCs w:val="28"/>
        </w:rPr>
        <w:t>ыше нормы  более чем на 30%.Изменение показателей веса происходят у мальчиков 11 лет  выше нормы на 31%, в 13 лет –выше нормы на 32%,в 16 лет- выше нормы на 37%.Анализируемая группа учащихся проживает в благоустроенных квартирах: 6класс-92%,7класс-93%,11класс-92%; имеют отдельную комнату: 6класс-67%,7класс-50%,11класс-48% большинство воспитывается в полных семьях.</w:t>
      </w:r>
    </w:p>
    <w:p w:rsidR="00F9043C" w:rsidRPr="00297408" w:rsidRDefault="00F9043C" w:rsidP="0029740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408">
        <w:rPr>
          <w:rFonts w:ascii="Times New Roman" w:hAnsi="Times New Roman" w:cs="Times New Roman"/>
          <w:i/>
          <w:sz w:val="24"/>
          <w:szCs w:val="24"/>
        </w:rPr>
        <w:t>Таблица</w:t>
      </w:r>
      <w:proofErr w:type="gramStart"/>
      <w:r w:rsidRPr="00297408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297408">
        <w:rPr>
          <w:rFonts w:ascii="Times New Roman" w:hAnsi="Times New Roman" w:cs="Times New Roman"/>
          <w:i/>
          <w:sz w:val="24"/>
          <w:szCs w:val="24"/>
        </w:rPr>
        <w:t>.</w:t>
      </w:r>
    </w:p>
    <w:p w:rsidR="00927502" w:rsidRDefault="00F9043C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502">
        <w:rPr>
          <w:rFonts w:ascii="Times New Roman" w:hAnsi="Times New Roman" w:cs="Times New Roman"/>
          <w:sz w:val="24"/>
          <w:szCs w:val="24"/>
        </w:rPr>
        <w:t>Динамика веса тела среди учащихся 6-11классов в зависимости от возрастных особенностей</w:t>
      </w:r>
    </w:p>
    <w:p w:rsidR="00F9043C" w:rsidRPr="00927502" w:rsidRDefault="00F9043C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502">
        <w:rPr>
          <w:rFonts w:ascii="Times New Roman" w:hAnsi="Times New Roman" w:cs="Times New Roman"/>
          <w:sz w:val="24"/>
          <w:szCs w:val="24"/>
        </w:rPr>
        <w:t xml:space="preserve"> (% от числа </w:t>
      </w:r>
      <w:proofErr w:type="gramStart"/>
      <w:r w:rsidRPr="00927502">
        <w:rPr>
          <w:rFonts w:ascii="Times New Roman" w:hAnsi="Times New Roman" w:cs="Times New Roman"/>
          <w:sz w:val="24"/>
          <w:szCs w:val="24"/>
        </w:rPr>
        <w:t>обследованных</w:t>
      </w:r>
      <w:proofErr w:type="gramEnd"/>
      <w:r w:rsidRPr="00927502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3"/>
        <w:tblW w:w="0" w:type="auto"/>
        <w:tblLook w:val="04A0"/>
      </w:tblPr>
      <w:tblGrid>
        <w:gridCol w:w="1784"/>
        <w:gridCol w:w="1784"/>
        <w:gridCol w:w="1076"/>
        <w:gridCol w:w="2127"/>
        <w:gridCol w:w="992"/>
        <w:gridCol w:w="2942"/>
      </w:tblGrid>
      <w:tr w:rsidR="00F9043C" w:rsidRPr="00927502" w:rsidTr="00927502">
        <w:tc>
          <w:tcPr>
            <w:tcW w:w="1784" w:type="dxa"/>
          </w:tcPr>
          <w:p w:rsidR="00F9043C" w:rsidRPr="00927502" w:rsidRDefault="00927502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043C" w:rsidRPr="00927502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784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934" w:type="dxa"/>
            <w:gridSpan w:val="2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F9043C" w:rsidRPr="00927502" w:rsidTr="00927502">
        <w:tc>
          <w:tcPr>
            <w:tcW w:w="1784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Изменения,</w:t>
            </w:r>
          </w:p>
          <w:p w:rsid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% по отношению</w:t>
            </w:r>
          </w:p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 xml:space="preserve"> к норме</w:t>
            </w:r>
          </w:p>
        </w:tc>
        <w:tc>
          <w:tcPr>
            <w:tcW w:w="992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Изменения,</w:t>
            </w:r>
          </w:p>
          <w:p w:rsid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% по отношению</w:t>
            </w:r>
          </w:p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 xml:space="preserve"> к норме</w:t>
            </w:r>
          </w:p>
        </w:tc>
      </w:tr>
      <w:tr w:rsidR="00F9043C" w:rsidRPr="00927502" w:rsidTr="00927502">
        <w:tc>
          <w:tcPr>
            <w:tcW w:w="1784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4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6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4-31</w:t>
            </w:r>
          </w:p>
        </w:tc>
        <w:tc>
          <w:tcPr>
            <w:tcW w:w="992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2" w:type="dxa"/>
          </w:tcPr>
          <w:p w:rsidR="00F9043C" w:rsidRPr="00927502" w:rsidRDefault="00927502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9043C" w:rsidRPr="00927502" w:rsidTr="00927502">
        <w:tc>
          <w:tcPr>
            <w:tcW w:w="1784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4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2" w:type="dxa"/>
          </w:tcPr>
          <w:p w:rsidR="00F9043C" w:rsidRPr="00927502" w:rsidRDefault="00927502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9043C" w:rsidRPr="00927502" w:rsidTr="00927502">
        <w:tc>
          <w:tcPr>
            <w:tcW w:w="1784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4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6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  <w:tc>
          <w:tcPr>
            <w:tcW w:w="992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2" w:type="dxa"/>
          </w:tcPr>
          <w:p w:rsidR="00F9043C" w:rsidRPr="00927502" w:rsidRDefault="00927502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12-46</w:t>
            </w:r>
          </w:p>
        </w:tc>
      </w:tr>
      <w:tr w:rsidR="00F9043C" w:rsidRPr="00927502" w:rsidTr="00927502">
        <w:tc>
          <w:tcPr>
            <w:tcW w:w="1784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4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6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42" w:type="dxa"/>
          </w:tcPr>
          <w:p w:rsidR="00F9043C" w:rsidRPr="00927502" w:rsidRDefault="00927502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</w:tr>
      <w:tr w:rsidR="00F9043C" w:rsidRPr="00927502" w:rsidTr="00927502">
        <w:tc>
          <w:tcPr>
            <w:tcW w:w="1784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6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F9043C" w:rsidRPr="00927502" w:rsidRDefault="00F9043C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21-37</w:t>
            </w:r>
          </w:p>
        </w:tc>
        <w:tc>
          <w:tcPr>
            <w:tcW w:w="992" w:type="dxa"/>
          </w:tcPr>
          <w:p w:rsidR="00F9043C" w:rsidRPr="00927502" w:rsidRDefault="00927502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42" w:type="dxa"/>
          </w:tcPr>
          <w:p w:rsidR="00F9043C" w:rsidRPr="00927502" w:rsidRDefault="00927502" w:rsidP="00297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0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</w:tr>
    </w:tbl>
    <w:p w:rsidR="00F9043C" w:rsidRPr="00B6220D" w:rsidRDefault="00927502" w:rsidP="002974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20D">
        <w:rPr>
          <w:rFonts w:ascii="Times New Roman" w:hAnsi="Times New Roman" w:cs="Times New Roman"/>
          <w:sz w:val="28"/>
          <w:szCs w:val="28"/>
        </w:rPr>
        <w:t>Характерно, что при изучении биологии успешность усвоения базовых знаний была максимальной в следующих сериях наблюдений: 6класс -92%,7класс-до71%,11класс-до 86%.</w:t>
      </w:r>
    </w:p>
    <w:p w:rsidR="00927502" w:rsidRPr="00B6220D" w:rsidRDefault="00927502" w:rsidP="0029740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20D">
        <w:rPr>
          <w:rFonts w:ascii="Times New Roman" w:hAnsi="Times New Roman" w:cs="Times New Roman"/>
          <w:sz w:val="28"/>
          <w:szCs w:val="28"/>
        </w:rPr>
        <w:t xml:space="preserve">Заключение: достаточно высокий процента качества знаний может быть связан со следующими причинами – хорошими </w:t>
      </w:r>
      <w:proofErr w:type="spellStart"/>
      <w:proofErr w:type="gramStart"/>
      <w:r w:rsidRPr="00B6220D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6220D">
        <w:rPr>
          <w:rFonts w:ascii="Times New Roman" w:hAnsi="Times New Roman" w:cs="Times New Roman"/>
          <w:sz w:val="28"/>
          <w:szCs w:val="28"/>
        </w:rPr>
        <w:t xml:space="preserve">  -  бытовыми</w:t>
      </w:r>
      <w:proofErr w:type="gramEnd"/>
      <w:r w:rsidRPr="00B6220D">
        <w:rPr>
          <w:rFonts w:ascii="Times New Roman" w:hAnsi="Times New Roman" w:cs="Times New Roman"/>
          <w:sz w:val="28"/>
          <w:szCs w:val="28"/>
        </w:rPr>
        <w:t xml:space="preserve"> условиями, а также постепенным  увеличением уровня сложности применяемых методических приемов и доли самостоятельности учащихся в овладении знаниями, преобладанием в старших класса форм работы со школьниками, максимально приближенными к вузовской форме  обучения, а также удовлетворительное физическое состояние детей. </w:t>
      </w:r>
    </w:p>
    <w:p w:rsidR="00927502" w:rsidRPr="00297408" w:rsidRDefault="00297408" w:rsidP="0029740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408">
        <w:rPr>
          <w:rFonts w:ascii="Times New Roman" w:hAnsi="Times New Roman" w:cs="Times New Roman"/>
          <w:i/>
          <w:sz w:val="28"/>
          <w:szCs w:val="28"/>
        </w:rPr>
        <w:t>Источники информации.</w:t>
      </w:r>
    </w:p>
    <w:p w:rsidR="00927502" w:rsidRDefault="00B6220D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97408">
        <w:rPr>
          <w:rFonts w:ascii="Times New Roman" w:hAnsi="Times New Roman" w:cs="Times New Roman"/>
          <w:sz w:val="24"/>
          <w:szCs w:val="24"/>
        </w:rPr>
        <w:t>.</w:t>
      </w:r>
      <w:r w:rsidRPr="00297408">
        <w:rPr>
          <w:sz w:val="24"/>
          <w:szCs w:val="24"/>
        </w:rPr>
        <w:t xml:space="preserve"> </w:t>
      </w:r>
      <w:r w:rsidRPr="00297408">
        <w:rPr>
          <w:rFonts w:ascii="Times New Roman" w:hAnsi="Times New Roman" w:cs="Times New Roman"/>
          <w:sz w:val="24"/>
          <w:szCs w:val="24"/>
        </w:rPr>
        <w:t>З</w:t>
      </w:r>
      <w:r w:rsidR="00297408" w:rsidRPr="00297408">
        <w:rPr>
          <w:rFonts w:ascii="Times New Roman" w:hAnsi="Times New Roman" w:cs="Times New Roman"/>
          <w:sz w:val="24"/>
          <w:szCs w:val="24"/>
        </w:rPr>
        <w:t xml:space="preserve">доровье и физическое развитие </w:t>
      </w:r>
      <w:proofErr w:type="spellStart"/>
      <w:r w:rsidR="00297408" w:rsidRPr="00297408">
        <w:rPr>
          <w:rFonts w:ascii="Times New Roman" w:hAnsi="Times New Roman" w:cs="Times New Roman"/>
          <w:sz w:val="24"/>
          <w:szCs w:val="24"/>
        </w:rPr>
        <w:t>ребенка</w:t>
      </w:r>
      <w:r w:rsidR="00297408">
        <w:rPr>
          <w:rFonts w:ascii="Times New Roman" w:hAnsi="Times New Roman" w:cs="Times New Roman"/>
          <w:sz w:val="24"/>
          <w:szCs w:val="24"/>
        </w:rPr>
        <w:t>-</w:t>
      </w:r>
      <w:hyperlink r:id="rId4" w:history="1">
        <w:r w:rsidR="00297408" w:rsidRPr="00297408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="00297408" w:rsidRPr="0029740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97408" w:rsidRPr="00297408">
          <w:rPr>
            <w:rStyle w:val="a4"/>
            <w:rFonts w:ascii="Times New Roman" w:hAnsi="Times New Roman" w:cs="Times New Roman"/>
            <w:sz w:val="24"/>
            <w:szCs w:val="24"/>
          </w:rPr>
          <w:t>www.detskiysad.ru</w:t>
        </w:r>
        <w:proofErr w:type="spellEnd"/>
        <w:r w:rsidR="00297408" w:rsidRPr="0029740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297408" w:rsidRPr="00297408">
          <w:rPr>
            <w:rStyle w:val="a4"/>
            <w:rFonts w:ascii="Times New Roman" w:hAnsi="Times New Roman" w:cs="Times New Roman"/>
            <w:sz w:val="24"/>
            <w:szCs w:val="24"/>
          </w:rPr>
          <w:t>gigiena</w:t>
        </w:r>
        <w:proofErr w:type="spellEnd"/>
        <w:r w:rsidR="00297408" w:rsidRPr="00297408">
          <w:rPr>
            <w:rStyle w:val="a4"/>
            <w:rFonts w:ascii="Times New Roman" w:hAnsi="Times New Roman" w:cs="Times New Roman"/>
            <w:sz w:val="24"/>
            <w:szCs w:val="24"/>
          </w:rPr>
          <w:t>/207.html</w:t>
        </w:r>
      </w:hyperlink>
    </w:p>
    <w:p w:rsidR="00927502" w:rsidRDefault="00B6220D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6220D">
        <w:t xml:space="preserve"> </w:t>
      </w:r>
      <w:r w:rsidRPr="00B6220D">
        <w:rPr>
          <w:rFonts w:ascii="Times New Roman" w:hAnsi="Times New Roman" w:cs="Times New Roman"/>
          <w:sz w:val="24"/>
          <w:szCs w:val="24"/>
        </w:rPr>
        <w:t xml:space="preserve">Реферат: Гигиена детей и </w:t>
      </w:r>
      <w:proofErr w:type="spellStart"/>
      <w:r w:rsidRPr="00B6220D">
        <w:rPr>
          <w:rFonts w:ascii="Times New Roman" w:hAnsi="Times New Roman" w:cs="Times New Roman"/>
          <w:sz w:val="24"/>
          <w:szCs w:val="24"/>
        </w:rPr>
        <w:t>подростков</w:t>
      </w:r>
      <w:r w:rsidR="00297408">
        <w:rPr>
          <w:rFonts w:ascii="Times New Roman" w:hAnsi="Times New Roman" w:cs="Times New Roman"/>
          <w:sz w:val="24"/>
          <w:szCs w:val="24"/>
        </w:rPr>
        <w:t>-</w:t>
      </w:r>
      <w:hyperlink r:id="rId5" w:history="1">
        <w:r w:rsidRPr="00F41A10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F41A1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41A10">
          <w:rPr>
            <w:rStyle w:val="a4"/>
            <w:rFonts w:ascii="Times New Roman" w:hAnsi="Times New Roman" w:cs="Times New Roman"/>
            <w:sz w:val="24"/>
            <w:szCs w:val="24"/>
          </w:rPr>
          <w:t>www.bestreferat.ru</w:t>
        </w:r>
        <w:proofErr w:type="spellEnd"/>
        <w:r w:rsidRPr="00F41A10">
          <w:rPr>
            <w:rStyle w:val="a4"/>
            <w:rFonts w:ascii="Times New Roman" w:hAnsi="Times New Roman" w:cs="Times New Roman"/>
            <w:sz w:val="24"/>
            <w:szCs w:val="24"/>
          </w:rPr>
          <w:t>/referat-47126.html</w:t>
        </w:r>
      </w:hyperlink>
    </w:p>
    <w:p w:rsidR="00B6220D" w:rsidRDefault="00B6220D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3.Физическое развитие</w:t>
      </w:r>
      <w:r w:rsidR="00297408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="00297408" w:rsidRPr="00F41A10">
          <w:rPr>
            <w:rStyle w:val="a4"/>
            <w:rFonts w:ascii="Times New Roman" w:hAnsi="Times New Roman" w:cs="Times New Roman"/>
            <w:sz w:val="24"/>
            <w:szCs w:val="24"/>
          </w:rPr>
          <w:t>http://cde.osu.ru/demoversion/course94/glava_1_1.html</w:t>
        </w:r>
      </w:hyperlink>
    </w:p>
    <w:p w:rsidR="00B6220D" w:rsidRDefault="00B6220D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6220D">
        <w:t xml:space="preserve"> </w:t>
      </w:r>
      <w:r w:rsidR="00297408">
        <w:t>З</w:t>
      </w:r>
      <w:r w:rsidRPr="00B6220D">
        <w:rPr>
          <w:rFonts w:ascii="Times New Roman" w:hAnsi="Times New Roman" w:cs="Times New Roman"/>
          <w:sz w:val="24"/>
          <w:szCs w:val="24"/>
        </w:rPr>
        <w:t>доровье питание народная медицина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41A10">
          <w:rPr>
            <w:rStyle w:val="a4"/>
            <w:rFonts w:ascii="Times New Roman" w:hAnsi="Times New Roman" w:cs="Times New Roman"/>
            <w:sz w:val="24"/>
            <w:szCs w:val="24"/>
          </w:rPr>
          <w:t>http://www.mordovnik.ru/antropometriya</w:t>
        </w:r>
      </w:hyperlink>
    </w:p>
    <w:p w:rsidR="00285D24" w:rsidRDefault="00297408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97408">
        <w:t xml:space="preserve"> </w:t>
      </w:r>
      <w:r w:rsidRPr="0029740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ехнология </w:t>
      </w:r>
      <w:r w:rsidRPr="00297408">
        <w:rPr>
          <w:rFonts w:ascii="Times New Roman" w:hAnsi="Times New Roman" w:cs="Times New Roman"/>
          <w:sz w:val="24"/>
          <w:szCs w:val="24"/>
        </w:rPr>
        <w:t xml:space="preserve"> «Ж</w:t>
      </w:r>
      <w:r>
        <w:rPr>
          <w:rFonts w:ascii="Times New Roman" w:hAnsi="Times New Roman" w:cs="Times New Roman"/>
          <w:sz w:val="24"/>
          <w:szCs w:val="24"/>
        </w:rPr>
        <w:t>илищный урок</w:t>
      </w:r>
      <w:r w:rsidRPr="002974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41A10">
          <w:rPr>
            <w:rStyle w:val="a4"/>
            <w:rFonts w:ascii="Times New Roman" w:hAnsi="Times New Roman" w:cs="Times New Roman"/>
            <w:sz w:val="28"/>
            <w:szCs w:val="28"/>
          </w:rPr>
          <w:t>http://mir.vc.tom.ru/stats/?id=133</w:t>
        </w:r>
      </w:hyperlink>
    </w:p>
    <w:p w:rsidR="00297408" w:rsidRPr="0017284A" w:rsidRDefault="00297408" w:rsidP="002974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97408" w:rsidRPr="0017284A" w:rsidSect="00297408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84A"/>
    <w:rsid w:val="0017284A"/>
    <w:rsid w:val="00285D24"/>
    <w:rsid w:val="00297408"/>
    <w:rsid w:val="00927502"/>
    <w:rsid w:val="00B6220D"/>
    <w:rsid w:val="00B66892"/>
    <w:rsid w:val="00C91625"/>
    <w:rsid w:val="00F9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22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.vc.tom.ru/stats/?id=1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dovnik.ru/antropometr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de.osu.ru/demoversion/course94/glava_1_1.html" TargetMode="External"/><Relationship Id="rId5" Type="http://schemas.openxmlformats.org/officeDocument/2006/relationships/hyperlink" Target="http://www.bestreferat.ru/referat-47126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etskiysad.ru/gigiena/207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2010-07-03T06:21:00Z</dcterms:created>
  <dcterms:modified xsi:type="dcterms:W3CDTF">2010-07-03T07:33:00Z</dcterms:modified>
</cp:coreProperties>
</file>