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85" w:rsidRDefault="009A207C" w:rsidP="009A2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образовательного и оздоровительного процессов в средней общеобразовательной школе</w:t>
      </w:r>
    </w:p>
    <w:p w:rsidR="009A207C" w:rsidRPr="00D64AF0" w:rsidRDefault="009A207C" w:rsidP="009A207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4AF0">
        <w:rPr>
          <w:rFonts w:ascii="Times New Roman" w:hAnsi="Times New Roman" w:cs="Times New Roman"/>
          <w:i/>
          <w:sz w:val="24"/>
          <w:szCs w:val="24"/>
        </w:rPr>
        <w:t>Т.В.Догадина</w:t>
      </w:r>
      <w:proofErr w:type="spellEnd"/>
    </w:p>
    <w:p w:rsidR="009A207C" w:rsidRPr="00D64AF0" w:rsidRDefault="009A207C" w:rsidP="009A207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4AF0">
        <w:rPr>
          <w:rFonts w:ascii="Times New Roman" w:hAnsi="Times New Roman" w:cs="Times New Roman"/>
          <w:i/>
          <w:sz w:val="24"/>
          <w:szCs w:val="24"/>
        </w:rPr>
        <w:t xml:space="preserve"> МОУ средняя общеобразовательная школа№15 </w:t>
      </w:r>
    </w:p>
    <w:p w:rsidR="009A207C" w:rsidRDefault="009A207C" w:rsidP="009A207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4AF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D64AF0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64AF0">
        <w:rPr>
          <w:rFonts w:ascii="Times New Roman" w:hAnsi="Times New Roman" w:cs="Times New Roman"/>
          <w:i/>
          <w:sz w:val="24"/>
          <w:szCs w:val="24"/>
        </w:rPr>
        <w:t>енза, Россия</w:t>
      </w:r>
    </w:p>
    <w:p w:rsidR="00D64AF0" w:rsidRPr="00D64AF0" w:rsidRDefault="00D64AF0" w:rsidP="009A207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207C" w:rsidRPr="00D64AF0" w:rsidRDefault="009A207C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4AF0">
        <w:rPr>
          <w:rFonts w:ascii="Times New Roman" w:hAnsi="Times New Roman" w:cs="Times New Roman"/>
          <w:sz w:val="28"/>
          <w:szCs w:val="28"/>
        </w:rPr>
        <w:t>Антропоэкология</w:t>
      </w:r>
      <w:proofErr w:type="spellEnd"/>
      <w:r w:rsidRPr="00D64AF0">
        <w:rPr>
          <w:rFonts w:ascii="Times New Roman" w:hAnsi="Times New Roman" w:cs="Times New Roman"/>
          <w:sz w:val="28"/>
          <w:szCs w:val="28"/>
        </w:rPr>
        <w:t xml:space="preserve"> как наука, изучающая закономерности взаимодействия человеческих  общностей с  окружающими их природными, социальными и эколого-гигиеническими факторами, одним из аспектов своего предмета изучения выделяют проблему состояния здоровья школьников. Проблема физического здоровья детей и подростков становится особо актуальной в связи с тем,</w:t>
      </w:r>
      <w:r w:rsidR="001A0952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что современный образовательный процесс несет значительную</w:t>
      </w:r>
      <w:r w:rsidR="001A0952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 xml:space="preserve">информационную нагрузку, адекватно воспринять которую и освоить учебный материал в необходимом </w:t>
      </w:r>
      <w:r w:rsidR="00D64AF0">
        <w:rPr>
          <w:rFonts w:ascii="Times New Roman" w:hAnsi="Times New Roman" w:cs="Times New Roman"/>
          <w:sz w:val="28"/>
          <w:szCs w:val="28"/>
        </w:rPr>
        <w:t>объеме</w:t>
      </w:r>
      <w:r w:rsidRPr="00D64AF0">
        <w:rPr>
          <w:rFonts w:ascii="Times New Roman" w:hAnsi="Times New Roman" w:cs="Times New Roman"/>
          <w:sz w:val="28"/>
          <w:szCs w:val="28"/>
        </w:rPr>
        <w:t xml:space="preserve"> способен только здоровый ребенок</w:t>
      </w:r>
      <w:r w:rsidR="001A0952" w:rsidRPr="00D64AF0">
        <w:rPr>
          <w:rFonts w:ascii="Times New Roman" w:hAnsi="Times New Roman" w:cs="Times New Roman"/>
          <w:sz w:val="28"/>
          <w:szCs w:val="28"/>
        </w:rPr>
        <w:t>.</w:t>
      </w:r>
    </w:p>
    <w:p w:rsidR="001A0952" w:rsidRPr="00D64AF0" w:rsidRDefault="001A0952" w:rsidP="009A2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b/>
          <w:sz w:val="28"/>
          <w:szCs w:val="28"/>
        </w:rPr>
        <w:t>Цель</w:t>
      </w:r>
      <w:r w:rsidRPr="00D64AF0">
        <w:rPr>
          <w:rFonts w:ascii="Times New Roman" w:hAnsi="Times New Roman" w:cs="Times New Roman"/>
          <w:sz w:val="28"/>
          <w:szCs w:val="28"/>
        </w:rPr>
        <w:t xml:space="preserve"> работы: обосновать необходимость интеграции образовательного и оздоровительного процессов в средней общеобразовательной школе.</w:t>
      </w:r>
    </w:p>
    <w:p w:rsidR="001A0952" w:rsidRPr="00D64AF0" w:rsidRDefault="001A0952" w:rsidP="000621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Основой данной работы послужили исследования, проведенные на базе МОУСОШ №15г. Пензы</w:t>
      </w:r>
      <w:r w:rsidR="00D64AF0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 xml:space="preserve">(директор </w:t>
      </w:r>
      <w:proofErr w:type="spellStart"/>
      <w:r w:rsidRPr="00D64AF0">
        <w:rPr>
          <w:rFonts w:ascii="Times New Roman" w:hAnsi="Times New Roman" w:cs="Times New Roman"/>
          <w:sz w:val="28"/>
          <w:szCs w:val="28"/>
        </w:rPr>
        <w:t>Шкуров</w:t>
      </w:r>
      <w:proofErr w:type="spellEnd"/>
      <w:r w:rsidRPr="00D64AF0">
        <w:rPr>
          <w:rFonts w:ascii="Times New Roman" w:hAnsi="Times New Roman" w:cs="Times New Roman"/>
          <w:sz w:val="28"/>
          <w:szCs w:val="28"/>
        </w:rPr>
        <w:t xml:space="preserve"> А.Ю.), а их методологическим обоснованием проведенное ранее исследование(1-4).</w:t>
      </w:r>
    </w:p>
    <w:p w:rsidR="001A0952" w:rsidRPr="00D64AF0" w:rsidRDefault="001A0952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Были проведены следующие этапы работы.</w:t>
      </w:r>
    </w:p>
    <w:p w:rsidR="001A0952" w:rsidRPr="00D64AF0" w:rsidRDefault="001A0952" w:rsidP="009A20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F0">
        <w:rPr>
          <w:rFonts w:ascii="Times New Roman" w:hAnsi="Times New Roman" w:cs="Times New Roman"/>
          <w:i/>
          <w:sz w:val="28"/>
          <w:szCs w:val="28"/>
        </w:rPr>
        <w:t>1)Изучение результатов измерений длины  и массы тела учащихся 6-9классов в 2006 году и 7-10классов в 2007году.</w:t>
      </w:r>
    </w:p>
    <w:p w:rsidR="001A0952" w:rsidRPr="00D64AF0" w:rsidRDefault="001A0952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Первый этап работы был проведен в период 2006-2007г.г.</w:t>
      </w:r>
      <w:r w:rsidR="00706732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В  2006 году обследовано 198 человек, из них мальчиков-98 человек,</w:t>
      </w:r>
      <w:r w:rsidR="00706732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девочек-100 человек. В 2007году обследовано 119человек,</w:t>
      </w:r>
      <w:r w:rsidR="00706732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из них -65 мальч</w:t>
      </w:r>
      <w:r w:rsidR="00706732" w:rsidRPr="00D64AF0">
        <w:rPr>
          <w:rFonts w:ascii="Times New Roman" w:hAnsi="Times New Roman" w:cs="Times New Roman"/>
          <w:sz w:val="28"/>
          <w:szCs w:val="28"/>
        </w:rPr>
        <w:t>и</w:t>
      </w:r>
      <w:r w:rsidRPr="00D64AF0">
        <w:rPr>
          <w:rFonts w:ascii="Times New Roman" w:hAnsi="Times New Roman" w:cs="Times New Roman"/>
          <w:sz w:val="28"/>
          <w:szCs w:val="28"/>
        </w:rPr>
        <w:t>ков</w:t>
      </w:r>
      <w:r w:rsidR="00706732" w:rsidRPr="00D64AF0">
        <w:rPr>
          <w:rFonts w:ascii="Times New Roman" w:hAnsi="Times New Roman" w:cs="Times New Roman"/>
          <w:sz w:val="28"/>
          <w:szCs w:val="28"/>
        </w:rPr>
        <w:t xml:space="preserve">, </w:t>
      </w:r>
      <w:r w:rsidRPr="00D64AF0">
        <w:rPr>
          <w:rFonts w:ascii="Times New Roman" w:hAnsi="Times New Roman" w:cs="Times New Roman"/>
          <w:sz w:val="28"/>
          <w:szCs w:val="28"/>
        </w:rPr>
        <w:t>девочек-54человека.</w:t>
      </w:r>
    </w:p>
    <w:p w:rsidR="001A0952" w:rsidRPr="00D64AF0" w:rsidRDefault="001A0952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Было установлено</w:t>
      </w:r>
      <w:r w:rsidR="00D64AF0" w:rsidRPr="00D64AF0">
        <w:rPr>
          <w:rFonts w:ascii="Times New Roman" w:hAnsi="Times New Roman" w:cs="Times New Roman"/>
          <w:sz w:val="28"/>
          <w:szCs w:val="28"/>
        </w:rPr>
        <w:t>, ч</w:t>
      </w:r>
      <w:r w:rsidRPr="00D64AF0">
        <w:rPr>
          <w:rFonts w:ascii="Times New Roman" w:hAnsi="Times New Roman" w:cs="Times New Roman"/>
          <w:sz w:val="28"/>
          <w:szCs w:val="28"/>
        </w:rPr>
        <w:t>то длина и масса тела учащихся в целом соответствует возрастным нормам.</w:t>
      </w:r>
    </w:p>
    <w:p w:rsidR="001A0952" w:rsidRPr="00D64AF0" w:rsidRDefault="001A0952" w:rsidP="009A20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F0">
        <w:rPr>
          <w:rFonts w:ascii="Times New Roman" w:hAnsi="Times New Roman" w:cs="Times New Roman"/>
          <w:i/>
          <w:sz w:val="28"/>
          <w:szCs w:val="28"/>
        </w:rPr>
        <w:t>2)Анализ тестирования базового уровня знаний учащихся на этапах вхождения в учебный процесс и стойкой мотивации получения знаний.</w:t>
      </w:r>
    </w:p>
    <w:p w:rsidR="00706732" w:rsidRPr="00D64AF0" w:rsidRDefault="00706732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На уроках биологии при изучении раздела «Человек и его здоровье» происходит систематическое обращение учащихся к вопросам пропаганды правильного поведения и здорового образа жизни, которые  могут сыграть значительную роль в профилактике появления и развития заболеваний опорно-двигательного аппарата. Организация системы тематического контроля знаний и оценки  знаний позволяют избежать стрессов, связанных с текущими неудовлетворительными оценками.</w:t>
      </w:r>
    </w:p>
    <w:p w:rsidR="00706732" w:rsidRPr="00D64AF0" w:rsidRDefault="00706732" w:rsidP="009A20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F0">
        <w:rPr>
          <w:rFonts w:ascii="Times New Roman" w:hAnsi="Times New Roman" w:cs="Times New Roman"/>
          <w:i/>
          <w:sz w:val="28"/>
          <w:szCs w:val="28"/>
        </w:rPr>
        <w:t>3)Изучение динамики возможных нарушений опорно-двигательного аппарата.</w:t>
      </w:r>
    </w:p>
    <w:p w:rsidR="00706732" w:rsidRPr="00D64AF0" w:rsidRDefault="00706732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 xml:space="preserve"> По данным медицинской  статистики, заболевания опорно-двигательного аппарата</w:t>
      </w:r>
      <w:r w:rsidR="00D64AF0">
        <w:rPr>
          <w:rFonts w:ascii="Times New Roman" w:hAnsi="Times New Roman" w:cs="Times New Roman"/>
          <w:sz w:val="28"/>
          <w:szCs w:val="28"/>
        </w:rPr>
        <w:t xml:space="preserve"> з</w:t>
      </w:r>
      <w:r w:rsidRPr="00D64AF0">
        <w:rPr>
          <w:rFonts w:ascii="Times New Roman" w:hAnsi="Times New Roman" w:cs="Times New Roman"/>
          <w:sz w:val="28"/>
          <w:szCs w:val="28"/>
        </w:rPr>
        <w:t>анимают по распространенности среди других видов заболеваемости школьников третье место. Наиболее    распространены сколиоз, нарушение осанки, плоскостопие, следствием которых могут явит</w:t>
      </w:r>
      <w:r w:rsidR="00D64AF0">
        <w:rPr>
          <w:rFonts w:ascii="Times New Roman" w:hAnsi="Times New Roman" w:cs="Times New Roman"/>
          <w:sz w:val="28"/>
          <w:szCs w:val="28"/>
        </w:rPr>
        <w:t>ь</w:t>
      </w:r>
      <w:r w:rsidRPr="00D64AF0">
        <w:rPr>
          <w:rFonts w:ascii="Times New Roman" w:hAnsi="Times New Roman" w:cs="Times New Roman"/>
          <w:sz w:val="28"/>
          <w:szCs w:val="28"/>
        </w:rPr>
        <w:t>ся ограничения в выборе профессии выпускников школ.</w:t>
      </w:r>
    </w:p>
    <w:p w:rsidR="00706732" w:rsidRPr="00D64AF0" w:rsidRDefault="00706732" w:rsidP="009A207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AF0">
        <w:rPr>
          <w:rFonts w:ascii="Times New Roman" w:hAnsi="Times New Roman" w:cs="Times New Roman"/>
          <w:i/>
          <w:sz w:val="28"/>
          <w:szCs w:val="28"/>
        </w:rPr>
        <w:t>4)</w:t>
      </w:r>
      <w:r w:rsidR="00D64AF0">
        <w:rPr>
          <w:rFonts w:ascii="Times New Roman" w:hAnsi="Times New Roman" w:cs="Times New Roman"/>
          <w:i/>
          <w:sz w:val="28"/>
          <w:szCs w:val="28"/>
        </w:rPr>
        <w:t>Р</w:t>
      </w:r>
      <w:r w:rsidRPr="00D64AF0">
        <w:rPr>
          <w:rFonts w:ascii="Times New Roman" w:hAnsi="Times New Roman" w:cs="Times New Roman"/>
          <w:i/>
          <w:sz w:val="28"/>
          <w:szCs w:val="28"/>
        </w:rPr>
        <w:t>азработка напр</w:t>
      </w:r>
      <w:r w:rsidR="0016551C" w:rsidRPr="00D64AF0">
        <w:rPr>
          <w:rFonts w:ascii="Times New Roman" w:hAnsi="Times New Roman" w:cs="Times New Roman"/>
          <w:i/>
          <w:sz w:val="28"/>
          <w:szCs w:val="28"/>
        </w:rPr>
        <w:t>а</w:t>
      </w:r>
      <w:r w:rsidRPr="00D64AF0">
        <w:rPr>
          <w:rFonts w:ascii="Times New Roman" w:hAnsi="Times New Roman" w:cs="Times New Roman"/>
          <w:i/>
          <w:sz w:val="28"/>
          <w:szCs w:val="28"/>
        </w:rPr>
        <w:t>влений интеграции образовательного и оздоровительного процессов в средней</w:t>
      </w:r>
      <w:r w:rsidR="0016551C" w:rsidRPr="00D64AF0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общеобразовательной школе.</w:t>
      </w:r>
    </w:p>
    <w:p w:rsidR="0016551C" w:rsidRPr="00D64AF0" w:rsidRDefault="0016551C" w:rsidP="00D64A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 xml:space="preserve">Одним из таких направлений </w:t>
      </w:r>
      <w:r w:rsidR="0006214D">
        <w:rPr>
          <w:rFonts w:ascii="Times New Roman" w:hAnsi="Times New Roman" w:cs="Times New Roman"/>
          <w:sz w:val="28"/>
          <w:szCs w:val="28"/>
        </w:rPr>
        <w:t>является</w:t>
      </w:r>
      <w:r w:rsidRPr="00D64AF0">
        <w:rPr>
          <w:rFonts w:ascii="Times New Roman" w:hAnsi="Times New Roman" w:cs="Times New Roman"/>
          <w:sz w:val="28"/>
          <w:szCs w:val="28"/>
        </w:rPr>
        <w:t xml:space="preserve"> формирование навыков здорового образа жизни в учебном процессе. С учащимися проводится курс часов здоровья по </w:t>
      </w:r>
      <w:r w:rsidRPr="00D64AF0">
        <w:rPr>
          <w:rFonts w:ascii="Times New Roman" w:hAnsi="Times New Roman" w:cs="Times New Roman"/>
          <w:sz w:val="28"/>
          <w:szCs w:val="28"/>
        </w:rPr>
        <w:lastRenderedPageBreak/>
        <w:t>программе, составленной педагогами школы</w:t>
      </w:r>
      <w:r w:rsidR="0006214D">
        <w:rPr>
          <w:rFonts w:ascii="Times New Roman" w:hAnsi="Times New Roman" w:cs="Times New Roman"/>
          <w:sz w:val="28"/>
          <w:szCs w:val="28"/>
        </w:rPr>
        <w:t xml:space="preserve">, </w:t>
      </w:r>
      <w:r w:rsidRPr="00D64AF0">
        <w:rPr>
          <w:rFonts w:ascii="Times New Roman" w:hAnsi="Times New Roman" w:cs="Times New Roman"/>
          <w:sz w:val="28"/>
          <w:szCs w:val="28"/>
        </w:rPr>
        <w:t>не остаются в стороне  от оздоровительной работы и родители.</w:t>
      </w:r>
    </w:p>
    <w:p w:rsidR="0016551C" w:rsidRPr="00D64AF0" w:rsidRDefault="0016551C" w:rsidP="000621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>Помимо родительских собраний, где обсуждаются вопросы охраны здоровья детей, традиционными стали социально –</w:t>
      </w:r>
      <w:r w:rsidR="00D64AF0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психологические семинары на темы «Трудность переходного возраста», «Поощрения и наказания детей».</w:t>
      </w:r>
      <w:r w:rsidR="00D64AF0" w:rsidRPr="00D64AF0">
        <w:rPr>
          <w:rFonts w:ascii="Times New Roman" w:hAnsi="Times New Roman" w:cs="Times New Roman"/>
          <w:sz w:val="28"/>
          <w:szCs w:val="28"/>
        </w:rPr>
        <w:t xml:space="preserve"> </w:t>
      </w:r>
      <w:r w:rsidRPr="00D64AF0">
        <w:rPr>
          <w:rFonts w:ascii="Times New Roman" w:hAnsi="Times New Roman" w:cs="Times New Roman"/>
          <w:sz w:val="28"/>
          <w:szCs w:val="28"/>
        </w:rPr>
        <w:t>Ежегодно в стенах школы работает летний оздоровительный лагерь, где проводятся лечебные и профилактические процедуры, а также воспитательные мероприятия по формированию здорового образа жизни.</w:t>
      </w:r>
    </w:p>
    <w:p w:rsidR="0016551C" w:rsidRPr="00D64AF0" w:rsidRDefault="0016551C" w:rsidP="000621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AF0">
        <w:rPr>
          <w:rFonts w:ascii="Times New Roman" w:hAnsi="Times New Roman" w:cs="Times New Roman"/>
          <w:sz w:val="28"/>
          <w:szCs w:val="28"/>
        </w:rPr>
        <w:t xml:space="preserve">Таким образом, интеграция образовательного и оздоровительного процессов в средней общеобразовательной школе позволяет скоординировать действия медицинской, </w:t>
      </w:r>
      <w:proofErr w:type="gramStart"/>
      <w:r w:rsidRPr="00D64AF0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Pr="00D64AF0">
        <w:rPr>
          <w:rFonts w:ascii="Times New Roman" w:hAnsi="Times New Roman" w:cs="Times New Roman"/>
          <w:sz w:val="28"/>
          <w:szCs w:val="28"/>
        </w:rPr>
        <w:t xml:space="preserve"> и педагогической службы служб.</w:t>
      </w:r>
    </w:p>
    <w:p w:rsidR="0016551C" w:rsidRPr="00D64AF0" w:rsidRDefault="0016551C" w:rsidP="009A20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51C" w:rsidRPr="0006214D" w:rsidRDefault="0016551C" w:rsidP="0016551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14D">
        <w:rPr>
          <w:rFonts w:ascii="Times New Roman" w:hAnsi="Times New Roman" w:cs="Times New Roman"/>
          <w:i/>
          <w:sz w:val="28"/>
          <w:szCs w:val="28"/>
        </w:rPr>
        <w:t>Литература.</w:t>
      </w:r>
    </w:p>
    <w:p w:rsidR="0016551C" w:rsidRPr="00D64AF0" w:rsidRDefault="0016551C" w:rsidP="000621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64AF0">
        <w:rPr>
          <w:rFonts w:ascii="Times New Roman" w:hAnsi="Times New Roman" w:cs="Times New Roman"/>
          <w:sz w:val="24"/>
          <w:szCs w:val="24"/>
        </w:rPr>
        <w:t xml:space="preserve">1.Келина Н.Ю., Мартынова Н.М., </w:t>
      </w:r>
      <w:proofErr w:type="spellStart"/>
      <w:r w:rsidRPr="00D64AF0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D64AF0">
        <w:rPr>
          <w:rFonts w:ascii="Times New Roman" w:hAnsi="Times New Roman" w:cs="Times New Roman"/>
          <w:sz w:val="24"/>
          <w:szCs w:val="24"/>
        </w:rPr>
        <w:t xml:space="preserve"> Г.И. Методологические аспекты развития экологии человека в Пензенской области//успехи современного естествознания. Научно –</w:t>
      </w:r>
      <w:r w:rsidR="003965D5" w:rsidRPr="00D64AF0">
        <w:rPr>
          <w:rFonts w:ascii="Times New Roman" w:hAnsi="Times New Roman" w:cs="Times New Roman"/>
          <w:sz w:val="24"/>
          <w:szCs w:val="24"/>
        </w:rPr>
        <w:t xml:space="preserve"> </w:t>
      </w:r>
      <w:r w:rsidRPr="00D64AF0">
        <w:rPr>
          <w:rFonts w:ascii="Times New Roman" w:hAnsi="Times New Roman" w:cs="Times New Roman"/>
          <w:sz w:val="24"/>
          <w:szCs w:val="24"/>
        </w:rPr>
        <w:t>теор</w:t>
      </w:r>
      <w:r w:rsidR="003965D5" w:rsidRPr="00D64AF0">
        <w:rPr>
          <w:rFonts w:ascii="Times New Roman" w:hAnsi="Times New Roman" w:cs="Times New Roman"/>
          <w:sz w:val="24"/>
          <w:szCs w:val="24"/>
        </w:rPr>
        <w:t>е</w:t>
      </w:r>
      <w:r w:rsidRPr="00D64AF0">
        <w:rPr>
          <w:rFonts w:ascii="Times New Roman" w:hAnsi="Times New Roman" w:cs="Times New Roman"/>
          <w:sz w:val="24"/>
          <w:szCs w:val="24"/>
        </w:rPr>
        <w:t>тический журнал.-</w:t>
      </w:r>
      <w:r w:rsidR="003965D5" w:rsidRPr="00D64AF0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3965D5" w:rsidRPr="00D64AF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965D5" w:rsidRPr="00D64AF0">
        <w:rPr>
          <w:rFonts w:ascii="Times New Roman" w:hAnsi="Times New Roman" w:cs="Times New Roman"/>
          <w:sz w:val="24"/>
          <w:szCs w:val="24"/>
        </w:rPr>
        <w:t xml:space="preserve"> Международной конференции и дискуссионного научного клуба №Новые информационные технологии в медицине, биологии, фармакологии и экологии»№6.2004//.</w:t>
      </w:r>
    </w:p>
    <w:p w:rsidR="00EA2267" w:rsidRPr="00D64AF0" w:rsidRDefault="00EA2267" w:rsidP="0006214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4AF0">
        <w:rPr>
          <w:rFonts w:ascii="Times New Roman" w:hAnsi="Times New Roman" w:cs="Times New Roman"/>
          <w:sz w:val="24"/>
          <w:szCs w:val="24"/>
        </w:rPr>
        <w:t xml:space="preserve">2. Современные технологии оздоровления детей и подростков в образовательных учреждениях (пособие для врачей), М., 2002.   </w:t>
      </w:r>
    </w:p>
    <w:p w:rsidR="003965D5" w:rsidRPr="00D64AF0" w:rsidRDefault="00D64AF0" w:rsidP="000621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64AF0">
        <w:rPr>
          <w:rFonts w:ascii="Times New Roman" w:hAnsi="Times New Roman" w:cs="Times New Roman"/>
          <w:sz w:val="24"/>
          <w:szCs w:val="24"/>
        </w:rPr>
        <w:t>3.</w:t>
      </w:r>
      <w:r w:rsidR="003965D5" w:rsidRPr="00D64AF0">
        <w:rPr>
          <w:sz w:val="24"/>
          <w:szCs w:val="24"/>
        </w:rPr>
        <w:t xml:space="preserve"> </w:t>
      </w:r>
      <w:proofErr w:type="spellStart"/>
      <w:r w:rsidRPr="00D64AF0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D64AF0">
        <w:rPr>
          <w:rFonts w:ascii="Times New Roman" w:hAnsi="Times New Roman" w:cs="Times New Roman"/>
          <w:sz w:val="24"/>
          <w:szCs w:val="24"/>
        </w:rPr>
        <w:t>. Свободная энциклопедия</w:t>
      </w:r>
      <w:r w:rsidRPr="00D64AF0">
        <w:rPr>
          <w:sz w:val="24"/>
          <w:szCs w:val="24"/>
        </w:rPr>
        <w:t xml:space="preserve"> </w:t>
      </w:r>
      <w:hyperlink r:id="rId5" w:history="1">
        <w:r w:rsidR="003965D5" w:rsidRPr="00D64AF0">
          <w:rPr>
            <w:rStyle w:val="a3"/>
            <w:rFonts w:ascii="Times New Roman" w:hAnsi="Times New Roman" w:cs="Times New Roman"/>
            <w:sz w:val="24"/>
            <w:szCs w:val="24"/>
          </w:rPr>
          <w:t>http://ru.wikipedia.org/wiki/Экология</w:t>
        </w:r>
      </w:hyperlink>
      <w:r w:rsidR="003965D5" w:rsidRPr="00D64AF0">
        <w:rPr>
          <w:rFonts w:ascii="Times New Roman" w:hAnsi="Times New Roman" w:cs="Times New Roman"/>
          <w:sz w:val="24"/>
          <w:szCs w:val="24"/>
        </w:rPr>
        <w:t>.</w:t>
      </w:r>
    </w:p>
    <w:p w:rsidR="003965D5" w:rsidRPr="00D64AF0" w:rsidRDefault="00D64AF0" w:rsidP="000621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64AF0">
        <w:rPr>
          <w:rFonts w:ascii="Times New Roman" w:hAnsi="Times New Roman" w:cs="Times New Roman"/>
          <w:sz w:val="24"/>
          <w:szCs w:val="24"/>
        </w:rPr>
        <w:t>4.</w:t>
      </w:r>
      <w:r w:rsidR="003965D5" w:rsidRPr="00D64AF0">
        <w:rPr>
          <w:sz w:val="24"/>
          <w:szCs w:val="24"/>
        </w:rPr>
        <w:t xml:space="preserve"> </w:t>
      </w:r>
      <w:r w:rsidR="003965D5" w:rsidRPr="00D64AF0">
        <w:rPr>
          <w:rFonts w:ascii="Times New Roman" w:hAnsi="Times New Roman" w:cs="Times New Roman"/>
          <w:sz w:val="24"/>
          <w:szCs w:val="24"/>
        </w:rPr>
        <w:t>Двигательные возможности человека</w:t>
      </w:r>
      <w:r w:rsidR="003965D5" w:rsidRPr="00D64AF0">
        <w:rPr>
          <w:sz w:val="24"/>
          <w:szCs w:val="24"/>
        </w:rPr>
        <w:t xml:space="preserve"> </w:t>
      </w:r>
      <w:proofErr w:type="gramStart"/>
      <w:r w:rsidR="003965D5" w:rsidRPr="00D64AF0">
        <w:rPr>
          <w:sz w:val="24"/>
          <w:szCs w:val="24"/>
        </w:rPr>
        <w:t>:М</w:t>
      </w:r>
      <w:proofErr w:type="gramEnd"/>
      <w:r w:rsidR="003965D5" w:rsidRPr="00D64AF0">
        <w:rPr>
          <w:rFonts w:ascii="Times New Roman" w:hAnsi="Times New Roman" w:cs="Times New Roman"/>
          <w:sz w:val="24"/>
          <w:szCs w:val="24"/>
        </w:rPr>
        <w:t>етодологические аспекты развития, сохранения и восстановления</w:t>
      </w:r>
      <w:r w:rsidR="003965D5" w:rsidRPr="00D64AF0">
        <w:rPr>
          <w:sz w:val="24"/>
          <w:szCs w:val="24"/>
        </w:rPr>
        <w:t xml:space="preserve"> </w:t>
      </w:r>
      <w:hyperlink r:id="rId6" w:history="1">
        <w:r w:rsidR="003965D5" w:rsidRPr="00D64AF0">
          <w:rPr>
            <w:rStyle w:val="a3"/>
            <w:rFonts w:ascii="Times New Roman" w:hAnsi="Times New Roman" w:cs="Times New Roman"/>
            <w:sz w:val="24"/>
            <w:szCs w:val="24"/>
          </w:rPr>
          <w:t>http://www.bestreferat.ru/referat-88330.html</w:t>
        </w:r>
      </w:hyperlink>
    </w:p>
    <w:p w:rsidR="00EA2267" w:rsidRPr="00D64AF0" w:rsidRDefault="00D64AF0" w:rsidP="0006214D">
      <w:pPr>
        <w:contextualSpacing/>
        <w:rPr>
          <w:rFonts w:ascii="Times New Roman" w:hAnsi="Times New Roman" w:cs="Times New Roman"/>
          <w:sz w:val="24"/>
          <w:szCs w:val="24"/>
        </w:rPr>
      </w:pPr>
      <w:r w:rsidRPr="00D64AF0">
        <w:rPr>
          <w:rFonts w:ascii="Times New Roman" w:hAnsi="Times New Roman" w:cs="Times New Roman"/>
          <w:sz w:val="24"/>
          <w:szCs w:val="24"/>
        </w:rPr>
        <w:t>5.</w:t>
      </w:r>
      <w:r w:rsidR="003965D5" w:rsidRPr="00D64AF0">
        <w:rPr>
          <w:rFonts w:ascii="Times New Roman" w:hAnsi="Times New Roman" w:cs="Times New Roman"/>
          <w:sz w:val="24"/>
          <w:szCs w:val="24"/>
        </w:rPr>
        <w:t>Экология человека</w:t>
      </w:r>
      <w:proofErr w:type="gramStart"/>
      <w:r w:rsidR="003965D5" w:rsidRPr="00D64A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65D5" w:rsidRPr="00D64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5D5" w:rsidRPr="00D64A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65D5" w:rsidRPr="00D64AF0">
        <w:rPr>
          <w:rFonts w:ascii="Times New Roman" w:hAnsi="Times New Roman" w:cs="Times New Roman"/>
          <w:sz w:val="24"/>
          <w:szCs w:val="24"/>
        </w:rPr>
        <w:t>нформационный портал.</w:t>
      </w:r>
    </w:p>
    <w:p w:rsidR="003965D5" w:rsidRPr="00D64AF0" w:rsidRDefault="003965D5" w:rsidP="0006214D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64AF0">
          <w:rPr>
            <w:rStyle w:val="a3"/>
            <w:rFonts w:ascii="Times New Roman" w:hAnsi="Times New Roman" w:cs="Times New Roman"/>
            <w:sz w:val="24"/>
            <w:szCs w:val="24"/>
          </w:rPr>
          <w:t>http://www.humanecology.ru/page101.htm</w:t>
        </w:r>
      </w:hyperlink>
    </w:p>
    <w:p w:rsidR="003965D5" w:rsidRPr="00D64AF0" w:rsidRDefault="003965D5" w:rsidP="000621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65D5" w:rsidRPr="00D64AF0" w:rsidRDefault="003965D5" w:rsidP="000621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551C" w:rsidRPr="00D64AF0" w:rsidRDefault="0016551C" w:rsidP="0006214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551C" w:rsidRPr="00D64AF0" w:rsidSect="009A207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B3D"/>
    <w:multiLevelType w:val="hybridMultilevel"/>
    <w:tmpl w:val="7EFC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7C"/>
    <w:rsid w:val="0006214D"/>
    <w:rsid w:val="0016551C"/>
    <w:rsid w:val="001A0952"/>
    <w:rsid w:val="003965D5"/>
    <w:rsid w:val="006D7885"/>
    <w:rsid w:val="00706732"/>
    <w:rsid w:val="009A207C"/>
    <w:rsid w:val="00D64AF0"/>
    <w:rsid w:val="00EA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5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4A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ecology.ru/page1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referat.ru/referat-88330.html" TargetMode="External"/><Relationship Id="rId5" Type="http://schemas.openxmlformats.org/officeDocument/2006/relationships/hyperlink" Target="http://ru.wikipedia.org/wiki/&#1069;&#1082;&#1086;&#1083;&#1086;&#1075;&#1080;&#110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2010-07-03T04:26:00Z</dcterms:created>
  <dcterms:modified xsi:type="dcterms:W3CDTF">2010-07-03T06:00:00Z</dcterms:modified>
</cp:coreProperties>
</file>