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06" w:rsidRDefault="00123806" w:rsidP="00442BCD">
      <w:proofErr w:type="spellStart"/>
      <w:r>
        <w:t>Здоровьесберегающие</w:t>
      </w:r>
      <w:proofErr w:type="spellEnd"/>
      <w:r>
        <w:t xml:space="preserve"> технологии в Лицее № 7</w:t>
      </w:r>
      <w:r w:rsidR="00DA141F">
        <w:t xml:space="preserve"> г. Красного Сулина</w:t>
      </w:r>
    </w:p>
    <w:p w:rsidR="00442BCD" w:rsidRPr="00442BCD" w:rsidRDefault="00B64B4D" w:rsidP="00442BCD">
      <w:r w:rsidRPr="00B64B4D">
        <w:t>Не сек</w:t>
      </w:r>
      <w:r>
        <w:t>рет, что состояние здоровья наших детей в последнее время все больше и больше волнует родителей, педагогов, врачей…</w:t>
      </w:r>
      <w:r w:rsidRPr="00B64B4D">
        <w:t>Почему? Потому что дети - это главное, что есть у стр</w:t>
      </w:r>
      <w:r>
        <w:t>аны, да и во всем мире. Ведь им</w:t>
      </w:r>
      <w:r w:rsidRPr="00B64B4D">
        <w:t xml:space="preserve"> жить в будущем, творить и работать так, чтобы на нашей Земле светило</w:t>
      </w:r>
      <w:r>
        <w:t xml:space="preserve"> солнце, росли сады, крепло и процветало государство. </w:t>
      </w:r>
      <w:r w:rsidRPr="00B64B4D">
        <w:t xml:space="preserve">А творить может только здоровый и счастливый </w:t>
      </w:r>
      <w:r w:rsidR="00D35E7A">
        <w:t xml:space="preserve">человек, поэтому пришло время серьезно говорить  о </w:t>
      </w:r>
      <w:proofErr w:type="spellStart"/>
      <w:r w:rsidR="00D35E7A">
        <w:t>здоровьесберегающих</w:t>
      </w:r>
      <w:proofErr w:type="spellEnd"/>
      <w:r w:rsidR="00D35E7A">
        <w:t xml:space="preserve"> технологиях в школьном процессе, обеспечивающих основу</w:t>
      </w:r>
      <w:r w:rsidRPr="00B64B4D">
        <w:t xml:space="preserve"> долгой, с</w:t>
      </w:r>
      <w:r w:rsidR="00D35E7A">
        <w:t>частливой и</w:t>
      </w:r>
      <w:r w:rsidR="003B3A2A">
        <w:t xml:space="preserve"> полноценной жизни.</w:t>
      </w:r>
      <w:r w:rsidR="00442BCD" w:rsidRPr="00442BCD">
        <w:rPr>
          <w:rFonts w:ascii="Times New Roman" w:eastAsia="Times New Roman" w:hAnsi="Times New Roman" w:cs="Franklin Gothic Medium"/>
          <w:sz w:val="18"/>
          <w:szCs w:val="18"/>
          <w:lang w:eastAsia="ru-RU"/>
        </w:rPr>
        <w:t xml:space="preserve"> </w:t>
      </w:r>
      <w:r w:rsidR="00442BCD">
        <w:rPr>
          <w:rFonts w:ascii="Times New Roman" w:eastAsia="Times New Roman" w:hAnsi="Times New Roman" w:cs="Franklin Gothic Medium"/>
          <w:sz w:val="18"/>
          <w:szCs w:val="18"/>
          <w:lang w:eastAsia="ru-RU"/>
        </w:rPr>
        <w:t xml:space="preserve">Значит, </w:t>
      </w:r>
      <w:r w:rsidR="00442BCD">
        <w:t>о</w:t>
      </w:r>
      <w:r w:rsidR="00442BCD" w:rsidRPr="00442BCD">
        <w:t>дной из важнейших задач стоящих перед школой, является сохранение здоровья детей. Можно считать, что здоровье ученика в норме, если:</w:t>
      </w:r>
    </w:p>
    <w:p w:rsidR="00442BCD" w:rsidRPr="00442BCD" w:rsidRDefault="00442BCD" w:rsidP="00442BCD">
      <w:r>
        <w:t xml:space="preserve">- </w:t>
      </w:r>
      <w:r w:rsidRPr="00442BCD">
        <w:t>в физическом плане - здоровье позволяет ему справиться с учебной нагрузкой, ребёнок умеет преодолевать усталость;</w:t>
      </w:r>
    </w:p>
    <w:p w:rsidR="00442BCD" w:rsidRPr="00442BCD" w:rsidRDefault="00442BCD" w:rsidP="00442BCD">
      <w:r>
        <w:t xml:space="preserve">- </w:t>
      </w:r>
      <w:r w:rsidRPr="00442BCD">
        <w:t>в социальном плане - он коммуникабелен, общителен;</w:t>
      </w:r>
    </w:p>
    <w:p w:rsidR="00442BCD" w:rsidRPr="00442BCD" w:rsidRDefault="00442BCD" w:rsidP="00442BCD">
      <w:r>
        <w:t xml:space="preserve">- </w:t>
      </w:r>
      <w:r w:rsidRPr="00442BCD">
        <w:t>в эмоциональном плане - ребёнок уравновешен, способен удивляться и восхищаться;</w:t>
      </w:r>
    </w:p>
    <w:p w:rsidR="00442BCD" w:rsidRPr="00442BCD" w:rsidRDefault="00442BCD" w:rsidP="00442BCD">
      <w:r>
        <w:t xml:space="preserve">- </w:t>
      </w:r>
      <w:r w:rsidRPr="00442BCD">
        <w:t xml:space="preserve">в интеллектуальном плане - учащийся проявляет хорошие умственные способности, наблюдательность, воображение, </w:t>
      </w:r>
      <w:proofErr w:type="spellStart"/>
      <w:r w:rsidRPr="00442BCD">
        <w:t>самообучаемость</w:t>
      </w:r>
      <w:proofErr w:type="spellEnd"/>
      <w:r w:rsidRPr="00442BCD">
        <w:t>;</w:t>
      </w:r>
    </w:p>
    <w:p w:rsidR="00442BCD" w:rsidRPr="00442BCD" w:rsidRDefault="00442BCD" w:rsidP="00442BCD">
      <w:r>
        <w:t xml:space="preserve">- </w:t>
      </w:r>
      <w:r w:rsidRPr="00442BCD">
        <w:t>в нравственном плане - он признаёт основные общечеловеческие ценности.</w:t>
      </w:r>
    </w:p>
    <w:p w:rsidR="003B3A2A" w:rsidRDefault="00D44208" w:rsidP="00B64B4D">
      <w:r>
        <w:t xml:space="preserve">Когда в сентябре прошлого года наш лицей стал экспериментальной площадкой и  перед нами, педагогами, встал вопрос: как научить детей здоровому образу жизни, то оказалось, что начинать разговор о здоровье нужно, прежде всего, с себя, с повышения своего </w:t>
      </w:r>
      <w:r w:rsidR="000720EF">
        <w:t>уровня знаний. Мне посчастливилось попасть на краткосрочные курсы повышения квалификации РИПК и ПРО по проблеме:</w:t>
      </w:r>
      <w:r w:rsidR="003864F4">
        <w:t xml:space="preserve"> </w:t>
      </w:r>
      <w:proofErr w:type="gramStart"/>
      <w:r w:rsidR="003864F4">
        <w:t>«</w:t>
      </w:r>
      <w:r w:rsidR="000720EF">
        <w:t xml:space="preserve"> Психологические</w:t>
      </w:r>
      <w:proofErr w:type="gramEnd"/>
      <w:r w:rsidR="000720EF">
        <w:t xml:space="preserve"> особенности </w:t>
      </w:r>
      <w:proofErr w:type="spellStart"/>
      <w:r w:rsidR="000720EF">
        <w:t>здоровьесберегающих</w:t>
      </w:r>
      <w:proofErr w:type="spellEnd"/>
      <w:r w:rsidR="000720EF">
        <w:t xml:space="preserve"> технологий в условиях </w:t>
      </w:r>
      <w:r w:rsidR="003B3A2A">
        <w:t>реализации ФЦПРО на 2011-2015г</w:t>
      </w:r>
      <w:r w:rsidR="003864F4">
        <w:t>г»,</w:t>
      </w:r>
      <w:r w:rsidR="003B3A2A">
        <w:t xml:space="preserve"> откуда я вернулась не только с необходимым багажом знаний и переполненная многочисленными идеями, но и готовая внедрять эти идеи в жизнь.</w:t>
      </w:r>
    </w:p>
    <w:p w:rsidR="00D308EF" w:rsidRDefault="003B3A2A" w:rsidP="00B64B4D">
      <w:r>
        <w:t xml:space="preserve">Прежде всего, мне не терпелось поделиться новыми открытиями с моими </w:t>
      </w:r>
      <w:r w:rsidR="003F199F">
        <w:t>учениками, восьмиклассниками, поэтому в</w:t>
      </w:r>
      <w:r w:rsidR="003864F4">
        <w:t xml:space="preserve"> нашем дружном коллективе мы провели </w:t>
      </w:r>
      <w:r w:rsidR="003F199F">
        <w:t xml:space="preserve"> классный час «Ценно ли для меня мое здоровье?» А так как проходил он уже в нетрадиционной форме – форме интерактивного занятия с применением </w:t>
      </w:r>
      <w:proofErr w:type="spellStart"/>
      <w:r w:rsidR="003F199F">
        <w:t>здоровьесберегающих</w:t>
      </w:r>
      <w:proofErr w:type="spellEnd"/>
      <w:r w:rsidR="003F199F">
        <w:t xml:space="preserve"> </w:t>
      </w:r>
      <w:r w:rsidR="003864F4">
        <w:t>технологий, то и пользы принес немало, и ребята были в восторге</w:t>
      </w:r>
      <w:r w:rsidR="003F199F">
        <w:t xml:space="preserve">. Мозговой штурм помог детям составить слагаемые здоровья, дискуссия привела к выводу о </w:t>
      </w:r>
      <w:r w:rsidR="00E73F9F">
        <w:t xml:space="preserve">личной ответственности каждого перед своим здоровьем, веселые </w:t>
      </w:r>
      <w:proofErr w:type="spellStart"/>
      <w:r w:rsidR="00E73F9F">
        <w:t>физминутки</w:t>
      </w:r>
      <w:proofErr w:type="spellEnd"/>
      <w:r w:rsidR="00E73F9F">
        <w:t xml:space="preserve"> помогали разрядить атмосферу и снять накопившееся напряжение, и</w:t>
      </w:r>
      <w:r w:rsidR="00CE2ADE">
        <w:t>спользованные И</w:t>
      </w:r>
      <w:r w:rsidR="00E73F9F">
        <w:t>нтернет</w:t>
      </w:r>
      <w:r w:rsidR="00CE2ADE">
        <w:t>-</w:t>
      </w:r>
      <w:r w:rsidR="00E73F9F">
        <w:t xml:space="preserve">ресурсы показали статистику наиболее распространенных среди молодежи заболеваний, а работа в группах позволила составить не один план мероприятий, </w:t>
      </w:r>
      <w:proofErr w:type="gramStart"/>
      <w:r w:rsidR="00E73F9F">
        <w:t>которые  помогут</w:t>
      </w:r>
      <w:proofErr w:type="gramEnd"/>
      <w:r w:rsidR="00E73F9F">
        <w:t xml:space="preserve"> подросткам </w:t>
      </w:r>
      <w:r w:rsidR="00D308EF">
        <w:t>стать сильными и здоровыми.</w:t>
      </w:r>
      <w:bookmarkStart w:id="0" w:name="_GoBack"/>
      <w:bookmarkEnd w:id="0"/>
    </w:p>
    <w:p w:rsidR="00D85DBA" w:rsidRDefault="00D308EF" w:rsidP="00B64B4D">
      <w:r>
        <w:t xml:space="preserve">Следующим шагом в освоении </w:t>
      </w:r>
      <w:proofErr w:type="spellStart"/>
      <w:r>
        <w:t>здоровьесберегающих</w:t>
      </w:r>
      <w:proofErr w:type="spellEnd"/>
      <w:r>
        <w:t xml:space="preserve"> технологий в нашем лицее стал мастер-класс для коллег </w:t>
      </w:r>
      <w:proofErr w:type="gramStart"/>
      <w:r>
        <w:t>лицея ,</w:t>
      </w:r>
      <w:proofErr w:type="gramEnd"/>
      <w:r>
        <w:t xml:space="preserve"> города и района. И надо отметить, что взрослые играли, спорили, составляли планы группового и личного ЗОЖ не менее активно, чем это делали дети. И, конечно же, пришли к выводу о том, </w:t>
      </w:r>
      <w:r w:rsidR="00D85DBA">
        <w:t>что о здоровье можно и нужно говорить  в увлекательной, нетрадиционной форме.</w:t>
      </w:r>
    </w:p>
    <w:p w:rsidR="00D85DBA" w:rsidRDefault="00D85DBA" w:rsidP="00B64B4D">
      <w:r>
        <w:t xml:space="preserve">Работая с анкетами детей и коллег, в которых также были высказаны некоторые пожелания, мы пришли к выводу, что задача не будет решена успешно, если к нашей проблеме не подключатся и </w:t>
      </w:r>
      <w:r>
        <w:lastRenderedPageBreak/>
        <w:t>родители школьников. Классными руководителями были подготовлены и проведены родительские всеобучи: «</w:t>
      </w:r>
      <w:r w:rsidR="002E2597">
        <w:t>Здоровье наших детей в наш</w:t>
      </w:r>
      <w:r>
        <w:t>их руках</w:t>
      </w:r>
      <w:r w:rsidR="002E2597">
        <w:t>», «Мама, папа, брат и я - здоровая семья», «Здоровье рождается и сохраняется семьей» и др. Особенно удачным нам показалось то, что на родительские собрания классные руководители пригласили школьные агитбригады, которые помогли создать непринужденную  обстановку и вызвать родителей на откровенный разговор. Среди родителей тоже оказалось немало желающих поделиться сво</w:t>
      </w:r>
      <w:r w:rsidR="008E601B">
        <w:t xml:space="preserve">им личным опытом ЗОЖ. Кроме того, нашлись </w:t>
      </w:r>
      <w:r w:rsidR="002E2597">
        <w:t xml:space="preserve"> специал</w:t>
      </w:r>
      <w:r w:rsidR="008E601B">
        <w:t>исты-медики, психологи, спортсмены, которые пришли к ребятам в свободное время и раскрыли тайны своего профессионального мастерства.</w:t>
      </w:r>
    </w:p>
    <w:p w:rsidR="008E601B" w:rsidRDefault="008E601B" w:rsidP="00B64B4D">
      <w:r>
        <w:t xml:space="preserve">И работа закипела… Дети принимали активное участие в фестивале </w:t>
      </w:r>
      <w:r w:rsidR="00142A2A">
        <w:t>агитбригад «Мы – за Здоровый Образ Жизни!», регулярно становились победителями всевозможных спортивных соревнований, были участниками волонте</w:t>
      </w:r>
      <w:r w:rsidR="00DA141F">
        <w:t>р</w:t>
      </w:r>
      <w:r w:rsidR="00142A2A">
        <w:t>ской акции «Алая лента» в День всемирной борьбы со СПИДом, участвовали в благотворительном марафоне</w:t>
      </w:r>
      <w:r w:rsidR="00ED1BC0">
        <w:t xml:space="preserve"> «Твори добро!»,  проводили русские народные забавы в масленичную неделю, </w:t>
      </w:r>
      <w:r w:rsidR="003864F4">
        <w:t xml:space="preserve">сейчас </w:t>
      </w:r>
      <w:r w:rsidR="00ED1BC0">
        <w:t>готовят показ инсценированной сказки  для одного из местных детских домов, потому что теперь для них духовное здоровье не мене важно, чем здоровье физическое.</w:t>
      </w:r>
      <w:r w:rsidR="00F96B47">
        <w:t xml:space="preserve"> Мы теперь чаще посещаем музеи, театры, организуем походы выходного дня, причем приглашаем с нами отдыхать и родителей. И атмосфера в классе с недавних пор стала еще теплее, дети бережнее и заботливее стали друг к другу.</w:t>
      </w:r>
    </w:p>
    <w:p w:rsidR="00F96B47" w:rsidRDefault="00F96B47" w:rsidP="00B64B4D">
      <w:r>
        <w:t xml:space="preserve">Конечно, за один учебный год невозможно научить </w:t>
      </w:r>
      <w:proofErr w:type="gramStart"/>
      <w:r>
        <w:t>всех  бережному</w:t>
      </w:r>
      <w:proofErr w:type="gramEnd"/>
      <w:r>
        <w:t xml:space="preserve"> отношению к своему и чужому здоровью, остается еще немало проблем, ждущих своего решения, но мы уже прошли определенный  этап пути,</w:t>
      </w:r>
      <w:r w:rsidR="007024D5">
        <w:t xml:space="preserve"> нашли новых друзей на этом отрезке, </w:t>
      </w:r>
      <w:r w:rsidR="003864F4">
        <w:t xml:space="preserve"> набрались полезного</w:t>
      </w:r>
      <w:r>
        <w:t xml:space="preserve"> опыта, </w:t>
      </w:r>
      <w:r w:rsidR="007024D5">
        <w:t>которым готовы поделиться с другими и идти дальше, потому что мы вместе</w:t>
      </w:r>
      <w:r w:rsidR="003864F4">
        <w:t xml:space="preserve">, </w:t>
      </w:r>
      <w:r w:rsidR="007024D5">
        <w:t xml:space="preserve"> нам все по плечу.</w:t>
      </w:r>
    </w:p>
    <w:p w:rsidR="00F627C2" w:rsidRDefault="00F627C2" w:rsidP="00B64B4D">
      <w:r>
        <w:t xml:space="preserve">                                                                                                                                     </w:t>
      </w:r>
      <w:proofErr w:type="spellStart"/>
      <w:r>
        <w:t>Аниськина</w:t>
      </w:r>
      <w:proofErr w:type="spellEnd"/>
      <w:r>
        <w:t xml:space="preserve"> Е.В.,</w:t>
      </w:r>
    </w:p>
    <w:p w:rsidR="00F627C2" w:rsidRDefault="00F627C2" w:rsidP="00B64B4D">
      <w:r>
        <w:t xml:space="preserve">                                                                                                                                    МБОУ лицей №7</w:t>
      </w:r>
    </w:p>
    <w:p w:rsidR="00ED1BC0" w:rsidRDefault="00ED1BC0" w:rsidP="00B64B4D"/>
    <w:p w:rsidR="00D35E7A" w:rsidRPr="00B64B4D" w:rsidRDefault="00E73F9F" w:rsidP="00B64B4D">
      <w:r>
        <w:t xml:space="preserve"> </w:t>
      </w:r>
    </w:p>
    <w:p w:rsidR="005E7FFC" w:rsidRDefault="005E7FFC"/>
    <w:sectPr w:rsidR="005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1928"/>
    <w:multiLevelType w:val="hybridMultilevel"/>
    <w:tmpl w:val="B61A7FE8"/>
    <w:lvl w:ilvl="0" w:tplc="83D60CF6">
      <w:start w:val="1"/>
      <w:numFmt w:val="bullet"/>
      <w:lvlText w:val=""/>
      <w:lvlJc w:val="left"/>
      <w:pPr>
        <w:tabs>
          <w:tab w:val="num" w:pos="1074"/>
        </w:tabs>
        <w:ind w:left="1295" w:hanging="113"/>
      </w:pPr>
      <w:rPr>
        <w:rFonts w:ascii="Wingdings" w:hAnsi="Wingdings" w:hint="default"/>
        <w:color w:val="3399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720EF"/>
    <w:rsid w:val="00123806"/>
    <w:rsid w:val="00142A2A"/>
    <w:rsid w:val="00241C58"/>
    <w:rsid w:val="002E2597"/>
    <w:rsid w:val="003864F4"/>
    <w:rsid w:val="003B3A2A"/>
    <w:rsid w:val="003F199F"/>
    <w:rsid w:val="00442BCD"/>
    <w:rsid w:val="005E7FFC"/>
    <w:rsid w:val="007024D5"/>
    <w:rsid w:val="008E601B"/>
    <w:rsid w:val="00B64B4D"/>
    <w:rsid w:val="00CE2ADE"/>
    <w:rsid w:val="00D308EF"/>
    <w:rsid w:val="00D35E7A"/>
    <w:rsid w:val="00D44208"/>
    <w:rsid w:val="00D85DBA"/>
    <w:rsid w:val="00DA141F"/>
    <w:rsid w:val="00E73F9F"/>
    <w:rsid w:val="00EC6667"/>
    <w:rsid w:val="00ED1BC0"/>
    <w:rsid w:val="00F627C2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18C7-33DF-44F2-815F-5A5B0CA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153</Words>
  <Characters>5123</Characters>
  <Application>Microsoft Office Word</Application>
  <DocSecurity>0</DocSecurity>
  <Lines>102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17</cp:revision>
  <dcterms:created xsi:type="dcterms:W3CDTF">2013-03-31T17:28:00Z</dcterms:created>
  <dcterms:modified xsi:type="dcterms:W3CDTF">2016-05-04T07:32:00Z</dcterms:modified>
</cp:coreProperties>
</file>