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2E" w:rsidRDefault="00D0792E" w:rsidP="00D15376">
      <w:pPr>
        <w:pStyle w:val="a3"/>
        <w:jc w:val="center"/>
        <w:rPr>
          <w:rFonts w:cs="Aharoni"/>
          <w:b/>
          <w:sz w:val="40"/>
          <w:szCs w:val="40"/>
        </w:rPr>
      </w:pPr>
    </w:p>
    <w:p w:rsidR="00D0792E" w:rsidRDefault="00D0792E" w:rsidP="00D15376">
      <w:pPr>
        <w:pStyle w:val="a3"/>
        <w:jc w:val="center"/>
        <w:rPr>
          <w:rFonts w:cs="Aharoni"/>
          <w:b/>
          <w:sz w:val="40"/>
          <w:szCs w:val="40"/>
        </w:rPr>
      </w:pPr>
    </w:p>
    <w:p w:rsidR="00D0792E" w:rsidRDefault="00D0792E" w:rsidP="00D15376">
      <w:pPr>
        <w:pStyle w:val="a3"/>
        <w:jc w:val="center"/>
        <w:rPr>
          <w:rFonts w:cs="Aharoni"/>
          <w:b/>
          <w:sz w:val="40"/>
          <w:szCs w:val="40"/>
        </w:rPr>
      </w:pPr>
    </w:p>
    <w:p w:rsidR="00D0792E" w:rsidRDefault="00D0792E" w:rsidP="002654E5">
      <w:pPr>
        <w:pStyle w:val="a3"/>
        <w:jc w:val="right"/>
        <w:rPr>
          <w:rFonts w:cs="Aharoni"/>
          <w:b/>
          <w:sz w:val="40"/>
          <w:szCs w:val="40"/>
        </w:rPr>
      </w:pPr>
    </w:p>
    <w:p w:rsidR="00855C87" w:rsidRPr="00855C87" w:rsidRDefault="00D0792E" w:rsidP="002654E5">
      <w:pPr>
        <w:pStyle w:val="a3"/>
        <w:jc w:val="right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С</w:t>
      </w:r>
      <w:r w:rsidR="00855C87" w:rsidRPr="00855C87">
        <w:rPr>
          <w:rFonts w:cs="Aharoni"/>
          <w:b/>
          <w:sz w:val="40"/>
          <w:szCs w:val="40"/>
        </w:rPr>
        <w:t>татья</w:t>
      </w:r>
    </w:p>
    <w:p w:rsidR="00855C87" w:rsidRPr="00D15376" w:rsidRDefault="00855C87" w:rsidP="002654E5">
      <w:pPr>
        <w:pStyle w:val="a3"/>
        <w:jc w:val="right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«</w:t>
      </w:r>
      <w:r w:rsidRPr="00D15376">
        <w:rPr>
          <w:rFonts w:cs="Aharoni"/>
          <w:b/>
          <w:sz w:val="36"/>
          <w:szCs w:val="36"/>
        </w:rPr>
        <w:t>Групповая форма работы — как способ организации обучения</w:t>
      </w:r>
      <w:r>
        <w:rPr>
          <w:rFonts w:cs="Aharoni"/>
          <w:b/>
          <w:sz w:val="36"/>
          <w:szCs w:val="36"/>
        </w:rPr>
        <w:t>»</w:t>
      </w:r>
    </w:p>
    <w:p w:rsidR="00855C87" w:rsidRDefault="00855C87" w:rsidP="002654E5">
      <w:pPr>
        <w:pStyle w:val="a3"/>
        <w:jc w:val="right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Составлена</w:t>
      </w:r>
      <w:r w:rsidR="002654E5">
        <w:rPr>
          <w:rFonts w:cs="Aharoni"/>
          <w:b/>
          <w:sz w:val="36"/>
          <w:szCs w:val="36"/>
        </w:rPr>
        <w:t xml:space="preserve">  </w:t>
      </w:r>
      <w:proofErr w:type="spellStart"/>
      <w:r>
        <w:rPr>
          <w:rFonts w:cs="Aharoni"/>
          <w:b/>
          <w:sz w:val="36"/>
          <w:szCs w:val="36"/>
        </w:rPr>
        <w:t>Калько</w:t>
      </w:r>
      <w:proofErr w:type="spellEnd"/>
      <w:r>
        <w:rPr>
          <w:rFonts w:cs="Aharoni"/>
          <w:b/>
          <w:sz w:val="36"/>
          <w:szCs w:val="36"/>
        </w:rPr>
        <w:t xml:space="preserve"> Натальей Викторовной</w:t>
      </w:r>
    </w:p>
    <w:p w:rsidR="00D0792E" w:rsidRDefault="00D0792E" w:rsidP="002654E5">
      <w:pPr>
        <w:pStyle w:val="a3"/>
        <w:jc w:val="right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у</w:t>
      </w:r>
      <w:r w:rsidR="00855C87">
        <w:rPr>
          <w:rFonts w:cs="Aharoni"/>
          <w:b/>
          <w:sz w:val="36"/>
          <w:szCs w:val="36"/>
        </w:rPr>
        <w:t>чителем ГБОУ школа № 217 им. Н.А.Алексеева</w:t>
      </w:r>
    </w:p>
    <w:p w:rsidR="00855C87" w:rsidRDefault="00D0792E" w:rsidP="002654E5">
      <w:pPr>
        <w:pStyle w:val="a3"/>
        <w:jc w:val="right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города Санкт-Петербург</w:t>
      </w:r>
    </w:p>
    <w:p w:rsidR="00855C87" w:rsidRDefault="00855C87" w:rsidP="002654E5">
      <w:pPr>
        <w:pStyle w:val="a3"/>
        <w:jc w:val="right"/>
        <w:rPr>
          <w:rFonts w:cs="Aharoni"/>
          <w:b/>
          <w:sz w:val="36"/>
          <w:szCs w:val="36"/>
        </w:rPr>
      </w:pPr>
    </w:p>
    <w:p w:rsidR="00855C87" w:rsidRDefault="00855C87" w:rsidP="002654E5">
      <w:pPr>
        <w:pStyle w:val="a3"/>
        <w:jc w:val="right"/>
        <w:rPr>
          <w:rFonts w:cs="Aharoni"/>
          <w:b/>
          <w:sz w:val="36"/>
          <w:szCs w:val="36"/>
        </w:rPr>
      </w:pP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   </w:t>
      </w:r>
      <w:r w:rsidR="009D1943">
        <w:rPr>
          <w:rFonts w:cs="Aharoni"/>
          <w:sz w:val="24"/>
          <w:szCs w:val="24"/>
        </w:rPr>
        <w:tab/>
      </w:r>
      <w:r w:rsidRPr="00D15376">
        <w:rPr>
          <w:rFonts w:cs="Aharoni"/>
          <w:sz w:val="24"/>
          <w:szCs w:val="24"/>
        </w:rPr>
        <w:t xml:space="preserve">  Основная задача педагогического процесса в современной школе – это развитие ребенка. </w:t>
      </w:r>
      <w:r w:rsidR="00F03E50" w:rsidRPr="00D15376">
        <w:rPr>
          <w:rFonts w:cs="Aharoni"/>
          <w:sz w:val="24"/>
          <w:szCs w:val="24"/>
        </w:rPr>
        <w:t>О</w:t>
      </w:r>
      <w:r w:rsidRPr="00D15376">
        <w:rPr>
          <w:rFonts w:cs="Aharoni"/>
          <w:sz w:val="24"/>
          <w:szCs w:val="24"/>
        </w:rPr>
        <w:t>дним из средств развития мышления учащихся является групповое мыслительно-деятельностное взаимодействие.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    </w:t>
      </w:r>
      <w:r w:rsidR="009D1943">
        <w:rPr>
          <w:rFonts w:cs="Aharoni"/>
          <w:sz w:val="24"/>
          <w:szCs w:val="24"/>
        </w:rPr>
        <w:tab/>
      </w:r>
      <w:r w:rsidRPr="00D15376">
        <w:rPr>
          <w:rFonts w:cs="Aharoni"/>
          <w:sz w:val="24"/>
          <w:szCs w:val="24"/>
        </w:rPr>
        <w:t>Использование групповой работы в младших классах должно быть построено так, чтобы учитель мог организовать взаимодействие учащихся для поиска способов решения класса задач, а так же запустить процесс теоретического исследования и рефлексии.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       </w:t>
      </w:r>
      <w:r w:rsidR="009D1943">
        <w:rPr>
          <w:rFonts w:cs="Aharoni"/>
          <w:sz w:val="24"/>
          <w:szCs w:val="24"/>
        </w:rPr>
        <w:tab/>
      </w:r>
      <w:r w:rsidRPr="00D15376">
        <w:rPr>
          <w:rFonts w:cs="Aharoni"/>
          <w:sz w:val="24"/>
          <w:szCs w:val="24"/>
        </w:rPr>
        <w:t xml:space="preserve">Основная цель групповой работы – развитие мышления учащихся. В то же время эффективность групповой работы проявила себя и в скорости решения задач, </w:t>
      </w:r>
      <w:r w:rsidR="009D1943" w:rsidRPr="00D15376">
        <w:rPr>
          <w:rFonts w:cs="Aharoni"/>
          <w:sz w:val="24"/>
          <w:szCs w:val="24"/>
        </w:rPr>
        <w:t>и в формировании навыков организаторской работы,</w:t>
      </w:r>
      <w:r w:rsidR="009D1943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и в создании благоприятных условий для учебного самоопределения, и, пожалуй, самое важное, в формировании рефлексивных способностей учащихся.</w:t>
      </w:r>
    </w:p>
    <w:p w:rsidR="00F37681" w:rsidRPr="00D15376" w:rsidRDefault="00F37681" w:rsidP="00F37681">
      <w:pPr>
        <w:pStyle w:val="a3"/>
        <w:rPr>
          <w:rFonts w:cs="Aharoni"/>
          <w:i/>
          <w:sz w:val="24"/>
          <w:szCs w:val="24"/>
        </w:rPr>
      </w:pPr>
      <w:r w:rsidRPr="00D15376">
        <w:rPr>
          <w:rFonts w:cs="Aharoni"/>
          <w:i/>
          <w:sz w:val="24"/>
          <w:szCs w:val="24"/>
        </w:rPr>
        <w:t xml:space="preserve">      Была проведена исследовательская работа, цель которой: </w:t>
      </w:r>
    </w:p>
    <w:p w:rsidR="00F37681" w:rsidRPr="00D15376" w:rsidRDefault="00F37681" w:rsidP="00F37681">
      <w:pPr>
        <w:pStyle w:val="a3"/>
        <w:rPr>
          <w:rFonts w:cs="Aharoni"/>
          <w:i/>
          <w:sz w:val="24"/>
          <w:szCs w:val="24"/>
        </w:rPr>
      </w:pPr>
      <w:r w:rsidRPr="00D15376">
        <w:rPr>
          <w:rFonts w:cs="Aharoni"/>
          <w:i/>
          <w:sz w:val="24"/>
          <w:szCs w:val="24"/>
        </w:rPr>
        <w:t>-Внедрение в учебный процесс групповой работы.</w:t>
      </w:r>
    </w:p>
    <w:p w:rsidR="00F37681" w:rsidRPr="00D15376" w:rsidRDefault="00F37681" w:rsidP="00F37681">
      <w:pPr>
        <w:pStyle w:val="a3"/>
        <w:rPr>
          <w:rFonts w:cs="Aharoni"/>
          <w:i/>
          <w:sz w:val="24"/>
          <w:szCs w:val="24"/>
        </w:rPr>
      </w:pPr>
      <w:r w:rsidRPr="00D15376">
        <w:rPr>
          <w:rFonts w:cs="Aharoni"/>
          <w:i/>
          <w:sz w:val="24"/>
          <w:szCs w:val="24"/>
        </w:rPr>
        <w:t>-Использование учебного материала – как средство развития познавательных процессов.</w:t>
      </w:r>
    </w:p>
    <w:p w:rsidR="00F37681" w:rsidRPr="00D15376" w:rsidRDefault="00F37681" w:rsidP="00F37681">
      <w:pPr>
        <w:pStyle w:val="a3"/>
        <w:rPr>
          <w:rFonts w:cs="Aharoni"/>
          <w:i/>
          <w:sz w:val="24"/>
          <w:szCs w:val="24"/>
        </w:rPr>
      </w:pPr>
      <w:r w:rsidRPr="00D15376">
        <w:rPr>
          <w:rFonts w:cs="Aharoni"/>
          <w:i/>
          <w:sz w:val="24"/>
          <w:szCs w:val="24"/>
        </w:rPr>
        <w:t xml:space="preserve">-Использование диагностики, при помощи которой будет фиксироваться исходный уровень развития мыслительных операций и </w:t>
      </w:r>
      <w:proofErr w:type="gramStart"/>
      <w:r w:rsidRPr="00D15376">
        <w:rPr>
          <w:rFonts w:cs="Aharoni"/>
          <w:i/>
          <w:sz w:val="24"/>
          <w:szCs w:val="24"/>
        </w:rPr>
        <w:t>контроль за</w:t>
      </w:r>
      <w:proofErr w:type="gramEnd"/>
      <w:r w:rsidRPr="00D15376">
        <w:rPr>
          <w:rFonts w:cs="Aharoni"/>
          <w:i/>
          <w:sz w:val="24"/>
          <w:szCs w:val="24"/>
        </w:rPr>
        <w:t xml:space="preserve"> их развитием.</w:t>
      </w:r>
    </w:p>
    <w:p w:rsidR="00F37681" w:rsidRPr="00D15376" w:rsidRDefault="00CB3481" w:rsidP="00F37681">
      <w:pPr>
        <w:pStyle w:val="a3"/>
        <w:rPr>
          <w:rFonts w:cs="Aharoni"/>
          <w:i/>
          <w:sz w:val="24"/>
          <w:szCs w:val="24"/>
        </w:rPr>
      </w:pPr>
      <w:r w:rsidRPr="00D15376">
        <w:rPr>
          <w:rFonts w:cs="Aharoni"/>
          <w:i/>
          <w:sz w:val="24"/>
          <w:szCs w:val="24"/>
        </w:rPr>
        <w:t>-</w:t>
      </w:r>
      <w:r w:rsidR="00F37681" w:rsidRPr="00D15376">
        <w:rPr>
          <w:rFonts w:cs="Aharoni"/>
          <w:i/>
          <w:sz w:val="24"/>
          <w:szCs w:val="24"/>
        </w:rPr>
        <w:t>Формирование рефлексивных способностей учащихся.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Известно, что человек начинает мыслить, когда перед ним встает вопрос. Любые ли вопросы заставляют нас задуматься? Надо ли, например, глубоко </w:t>
      </w:r>
      <w:r w:rsidR="009D1943">
        <w:rPr>
          <w:rFonts w:cs="Aharoni"/>
          <w:sz w:val="24"/>
          <w:szCs w:val="24"/>
        </w:rPr>
        <w:t>вдумываться</w:t>
      </w:r>
      <w:r w:rsidRPr="00D15376">
        <w:rPr>
          <w:rFonts w:cs="Aharoni"/>
          <w:sz w:val="24"/>
          <w:szCs w:val="24"/>
        </w:rPr>
        <w:t xml:space="preserve">, чтобы ответить, какого цвета </w:t>
      </w:r>
      <w:r w:rsidR="009D1943">
        <w:rPr>
          <w:rFonts w:cs="Aharoni"/>
          <w:sz w:val="24"/>
          <w:szCs w:val="24"/>
        </w:rPr>
        <w:t>трава</w:t>
      </w:r>
      <w:r w:rsidRPr="00D15376">
        <w:rPr>
          <w:rFonts w:cs="Aharoni"/>
          <w:sz w:val="24"/>
          <w:szCs w:val="24"/>
        </w:rPr>
        <w:t xml:space="preserve">? Нет. </w:t>
      </w:r>
    </w:p>
    <w:p w:rsidR="00F37681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Мыслительный процесс начинается тогда, когда перед нами возникает задача или проблема, у которой нет готового способа решения. Психологи говорят, что мышление начинается с удивления, недоумения или с противоречия.</w:t>
      </w:r>
      <w:r w:rsidR="009D1943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 xml:space="preserve">Важно, чтобы школьники поняли, что мышление – процесс познания нового. Именно благодаря способности человека мыслить решаются трудные задачи, делаются открытия, появляются изобретения. Как и другие качества ума, мышление можно развить. </w:t>
      </w: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Pr="00D15376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Развивать мышление – значит, развивать умение думать</w:t>
      </w:r>
      <w:proofErr w:type="gramStart"/>
      <w:r w:rsidRPr="00D15376">
        <w:rPr>
          <w:rFonts w:cs="Aharoni"/>
          <w:sz w:val="24"/>
          <w:szCs w:val="24"/>
        </w:rPr>
        <w:t>.М</w:t>
      </w:r>
      <w:proofErr w:type="gramEnd"/>
      <w:r w:rsidRPr="00D15376">
        <w:rPr>
          <w:rFonts w:cs="Aharoni"/>
          <w:sz w:val="24"/>
          <w:szCs w:val="24"/>
        </w:rPr>
        <w:t>ы начинаем развитие с формирования простейших мыслительных навыков: умений ставить вопросы, обобщать, выделять часть из целого, устанавливать закономерности, делать умозаключения.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Основной смысл групповой работы – в продуцировании </w:t>
      </w:r>
      <w:r w:rsidR="009D1943" w:rsidRPr="00D15376">
        <w:rPr>
          <w:rFonts w:cs="Aharoni"/>
          <w:sz w:val="24"/>
          <w:szCs w:val="24"/>
        </w:rPr>
        <w:t>коллективного</w:t>
      </w:r>
      <w:r w:rsidR="009D1943" w:rsidRPr="00D15376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 xml:space="preserve">мышления. Коллективное мышление </w:t>
      </w:r>
      <w:r w:rsidR="00CB3481" w:rsidRPr="00D15376">
        <w:rPr>
          <w:rFonts w:cs="Aharoni"/>
          <w:sz w:val="24"/>
          <w:szCs w:val="24"/>
        </w:rPr>
        <w:t>предполагает</w:t>
      </w:r>
      <w:r w:rsidRPr="00D15376">
        <w:rPr>
          <w:rFonts w:cs="Aharoni"/>
          <w:sz w:val="24"/>
          <w:szCs w:val="24"/>
        </w:rPr>
        <w:t xml:space="preserve"> использование коммуникации, понимания, работу с разными мыслительными предложениями, следовательно –</w:t>
      </w:r>
      <w:r w:rsidR="009D1943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защиту своей точки зрения, последующую рефлексию. Все это позволяет использовать групповую работу в образовательном процессе.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Что такое групповая работа в образовательном процессе? Что отличает ее от других видов группового взаимодействия? Первым шагом к групповой работе является самоопределение учащихся. Участник группы должен обрести позицию по отношению к своей работе в группе. Этот процесс долже</w:t>
      </w:r>
      <w:r w:rsidR="002654E5">
        <w:rPr>
          <w:rFonts w:cs="Aharoni"/>
          <w:sz w:val="24"/>
          <w:szCs w:val="24"/>
        </w:rPr>
        <w:t>н</w:t>
      </w:r>
      <w:r w:rsidR="009D1943">
        <w:rPr>
          <w:rFonts w:cs="Aharoni"/>
          <w:sz w:val="24"/>
          <w:szCs w:val="24"/>
        </w:rPr>
        <w:t xml:space="preserve"> </w:t>
      </w:r>
      <w:r w:rsidR="00CB3481" w:rsidRPr="00D15376">
        <w:rPr>
          <w:rFonts w:cs="Aharoni"/>
          <w:sz w:val="24"/>
          <w:szCs w:val="24"/>
        </w:rPr>
        <w:t>сориентировать</w:t>
      </w:r>
      <w:r w:rsidRPr="00D15376">
        <w:rPr>
          <w:rFonts w:cs="Aharoni"/>
          <w:sz w:val="24"/>
          <w:szCs w:val="24"/>
        </w:rPr>
        <w:t xml:space="preserve"> учащихся на достижение определенных результатов. Он должен определить свое место в группе, свои взаимоотношения с другими участниками группы.По мере втягивания учащихся в процесс самоопределения начинают разворачиваться процессы исследования ситуации и исследования условий задачи, поставленной перед группой.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Учащиеся оценивают возможности друг друга, прикидывают варианты взаимодействия и распределения позиций в группе.</w:t>
      </w:r>
      <w:r w:rsidR="009D1943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С процессами самоопределения и анализа ситуации тесно переплетен процесс целеполагания и постановки задач групповой работы.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В учебной деятельности целеполагание опирается на понимание задания, его условий. </w:t>
      </w:r>
      <w:r w:rsidR="009D1943">
        <w:rPr>
          <w:rFonts w:cs="Aharoni"/>
          <w:sz w:val="24"/>
          <w:szCs w:val="24"/>
        </w:rPr>
        <w:t>Иначе сказать</w:t>
      </w:r>
      <w:r w:rsidRPr="00D15376">
        <w:rPr>
          <w:rFonts w:cs="Aharoni"/>
          <w:sz w:val="24"/>
          <w:szCs w:val="24"/>
        </w:rPr>
        <w:t xml:space="preserve">, целью групповой работы </w:t>
      </w:r>
      <w:r w:rsidR="00CB3481" w:rsidRPr="00D15376">
        <w:rPr>
          <w:rFonts w:cs="Aharoni"/>
          <w:sz w:val="24"/>
          <w:szCs w:val="24"/>
        </w:rPr>
        <w:t>является</w:t>
      </w:r>
      <w:r w:rsidRPr="00D15376">
        <w:rPr>
          <w:rFonts w:cs="Aharoni"/>
          <w:sz w:val="24"/>
          <w:szCs w:val="24"/>
        </w:rPr>
        <w:t xml:space="preserve"> нахождение (построение) способа решения поставленной задачи.</w:t>
      </w:r>
      <w:r w:rsidR="009D1943">
        <w:rPr>
          <w:rFonts w:cs="Aharoni"/>
          <w:sz w:val="24"/>
          <w:szCs w:val="24"/>
        </w:rPr>
        <w:t xml:space="preserve"> Значит</w:t>
      </w:r>
      <w:r w:rsidRPr="00D15376">
        <w:rPr>
          <w:rFonts w:cs="Aharoni"/>
          <w:sz w:val="24"/>
          <w:szCs w:val="24"/>
        </w:rPr>
        <w:t xml:space="preserve"> цель – не столько решать, сколько создать способ решения. Именно такое целеполагание делается осмысленным. 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Процесс мышления пронизывает групповое взаимодействие. Группа не обменивается мнениями, не ищет компромисса, не выбирает готовое решение – группа размышляет.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Понимание высказанных в группе идей всеми участниками групповой работы, преодоление тупиковых ситуаций, выделение способа работы – все это обеспечивается процессами рефлексии.</w:t>
      </w:r>
    </w:p>
    <w:p w:rsidR="00F37681" w:rsidRPr="00D15376" w:rsidRDefault="00F37681" w:rsidP="009D1943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Рефлексия позволяет понять, что и как думают участники группы, критически оценить свои представления и свой способ работы.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 xml:space="preserve">Она сопровождает рабочие процессы в группе и одновременно </w:t>
      </w:r>
      <w:r w:rsidR="00CB3481" w:rsidRPr="00D15376">
        <w:rPr>
          <w:rFonts w:cs="Aharoni"/>
          <w:sz w:val="24"/>
          <w:szCs w:val="24"/>
        </w:rPr>
        <w:t>является</w:t>
      </w:r>
      <w:r w:rsidRPr="00D15376">
        <w:rPr>
          <w:rFonts w:cs="Aharoni"/>
          <w:sz w:val="24"/>
          <w:szCs w:val="24"/>
        </w:rPr>
        <w:t xml:space="preserve"> специфической формой или даже обязательным этапом групповой работы.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Четыре – восемь человек распределяются по двум позициям: организатор и участник групповой работы.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Образование группы начинается на этапе первичного самоопределения учащегося к поставленной задаче и к предложенной учителем форме работы. Это самоопределение подготавливает педагог, ставя перед учащимися определенные учебные цели и предлагая такие задачи, решить которые за ограниченное время по силам только группе.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Перед началом образования групп, педагог должен подчинить процесс группообразования как минимум двум установкам. У учащихся должна быть ориентация на мыслительную работу.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При любых вариантах образования группы позиция организатора должна быть внешней по отношению к группе.</w:t>
      </w:r>
    </w:p>
    <w:p w:rsidR="00F37681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Цели групповой работы открыто объявляются и объясняются учителем. </w:t>
      </w: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Pr="00D15376" w:rsidRDefault="002654E5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lastRenderedPageBreak/>
        <w:t>В процессе создания групп учащиеся начинают самоопределяться к будущей работе. Группы могут различаться: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по типу работы, т.е. одна группа проектирует, другая исследует, третья решает проблему;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- </w:t>
      </w:r>
      <w:r w:rsidR="00CA7121" w:rsidRPr="00D15376">
        <w:rPr>
          <w:rFonts w:cs="Aharoni"/>
          <w:sz w:val="24"/>
          <w:szCs w:val="24"/>
        </w:rPr>
        <w:t>по уровню сложности задания</w:t>
      </w:r>
      <w:r w:rsidRPr="00D15376">
        <w:rPr>
          <w:rFonts w:cs="Aharoni"/>
          <w:sz w:val="24"/>
          <w:szCs w:val="24"/>
        </w:rPr>
        <w:t>;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</w:t>
      </w:r>
      <w:r w:rsidR="00CA7121" w:rsidRPr="00CA7121">
        <w:rPr>
          <w:rFonts w:cs="Aharoni"/>
          <w:sz w:val="24"/>
          <w:szCs w:val="24"/>
        </w:rPr>
        <w:t xml:space="preserve"> </w:t>
      </w:r>
      <w:r w:rsidR="00CA7121" w:rsidRPr="00D15376">
        <w:rPr>
          <w:rFonts w:cs="Aharoni"/>
          <w:sz w:val="24"/>
          <w:szCs w:val="24"/>
        </w:rPr>
        <w:t>по теме работы</w:t>
      </w:r>
      <w:r w:rsidR="00CA7121">
        <w:rPr>
          <w:rFonts w:cs="Aharoni"/>
          <w:sz w:val="24"/>
          <w:szCs w:val="24"/>
        </w:rPr>
        <w:t>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Обычно вводится норма количества участников на одну группу: 5-8 человек, не более.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Если группа создается по свободному выбору, то организатора лучше назначить.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Основными средствами работы организатора являются: </w:t>
      </w:r>
    </w:p>
    <w:p w:rsidR="00F37681" w:rsidRPr="00D15376" w:rsidRDefault="00F37681" w:rsidP="00CA7121">
      <w:pPr>
        <w:pStyle w:val="a3"/>
        <w:numPr>
          <w:ilvl w:val="0"/>
          <w:numId w:val="1"/>
        </w:numPr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Определение направления движения работы группы;</w:t>
      </w:r>
    </w:p>
    <w:p w:rsidR="00F37681" w:rsidRPr="00D15376" w:rsidRDefault="00F37681" w:rsidP="00CA7121">
      <w:pPr>
        <w:pStyle w:val="a3"/>
        <w:numPr>
          <w:ilvl w:val="0"/>
          <w:numId w:val="1"/>
        </w:numPr>
        <w:rPr>
          <w:rFonts w:cs="Aharoni"/>
          <w:sz w:val="24"/>
          <w:szCs w:val="24"/>
        </w:rPr>
      </w:pPr>
      <w:proofErr w:type="gramStart"/>
      <w:r w:rsidRPr="00D15376">
        <w:rPr>
          <w:rFonts w:cs="Aharoni"/>
          <w:sz w:val="24"/>
          <w:szCs w:val="24"/>
        </w:rPr>
        <w:t>Контроль за</w:t>
      </w:r>
      <w:proofErr w:type="gramEnd"/>
      <w:r w:rsidRPr="00D15376">
        <w:rPr>
          <w:rFonts w:cs="Aharoni"/>
          <w:sz w:val="24"/>
          <w:szCs w:val="24"/>
        </w:rPr>
        <w:t xml:space="preserve"> процедурой работы;</w:t>
      </w:r>
    </w:p>
    <w:p w:rsidR="00F37681" w:rsidRPr="00D15376" w:rsidRDefault="00F37681" w:rsidP="00CA7121">
      <w:pPr>
        <w:pStyle w:val="a3"/>
        <w:numPr>
          <w:ilvl w:val="0"/>
          <w:numId w:val="1"/>
        </w:numPr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Оппонирование</w:t>
      </w:r>
      <w:r w:rsidR="00D15376">
        <w:rPr>
          <w:rFonts w:cs="Aharoni"/>
          <w:sz w:val="24"/>
          <w:szCs w:val="24"/>
        </w:rPr>
        <w:t>.</w:t>
      </w:r>
    </w:p>
    <w:p w:rsidR="00D15376" w:rsidRDefault="00D15376" w:rsidP="00F37681">
      <w:pPr>
        <w:pStyle w:val="a3"/>
        <w:rPr>
          <w:rFonts w:cs="Aharoni"/>
          <w:b/>
          <w:sz w:val="24"/>
          <w:szCs w:val="24"/>
        </w:rPr>
      </w:pPr>
    </w:p>
    <w:p w:rsidR="00F37681" w:rsidRPr="00D15376" w:rsidRDefault="00F37681" w:rsidP="00F37681">
      <w:pPr>
        <w:pStyle w:val="a3"/>
        <w:rPr>
          <w:rFonts w:cs="Aharoni"/>
          <w:b/>
          <w:sz w:val="24"/>
          <w:szCs w:val="24"/>
        </w:rPr>
      </w:pPr>
      <w:r w:rsidRPr="00D15376">
        <w:rPr>
          <w:rFonts w:cs="Aharoni"/>
          <w:b/>
          <w:sz w:val="24"/>
          <w:szCs w:val="24"/>
        </w:rPr>
        <w:t>Рефлексия.</w:t>
      </w:r>
    </w:p>
    <w:p w:rsidR="00F37681" w:rsidRPr="00D15376" w:rsidRDefault="00F37681" w:rsidP="00D15376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Итогом работы организатора является, как правило, рефлексивное оформление проделанной работы, т.е. выделение способа работы и полученного, пусть даже не окончательного, а промежуточного результата.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Созданные группы могут быть зрелыми и самостоятельными. </w:t>
      </w:r>
      <w:r w:rsidR="00CA7121">
        <w:rPr>
          <w:rFonts w:cs="Aharoni"/>
          <w:sz w:val="24"/>
          <w:szCs w:val="24"/>
        </w:rPr>
        <w:t>К</w:t>
      </w:r>
      <w:r w:rsidRPr="00D15376">
        <w:rPr>
          <w:rFonts w:cs="Aharoni"/>
          <w:sz w:val="24"/>
          <w:szCs w:val="24"/>
        </w:rPr>
        <w:t>огда в группе есть позиция организатора, есть понимание и умение точно следовать правилам групповой работы, группа всегда готова оформить результат своей работы. В этом случае учитель оценивает работу группы в конце, в ходе доклада группы об итогах работы.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 xml:space="preserve">Но если учащиеся делают только первые шаги в групповой работе, необходим постоянный </w:t>
      </w:r>
      <w:proofErr w:type="gramStart"/>
      <w:r w:rsidRPr="00D15376">
        <w:rPr>
          <w:rFonts w:cs="Aharoni"/>
          <w:sz w:val="24"/>
          <w:szCs w:val="24"/>
        </w:rPr>
        <w:t>контроль за</w:t>
      </w:r>
      <w:proofErr w:type="gramEnd"/>
      <w:r w:rsidRPr="00D15376">
        <w:rPr>
          <w:rFonts w:cs="Aharoni"/>
          <w:sz w:val="24"/>
          <w:szCs w:val="24"/>
        </w:rPr>
        <w:t xml:space="preserve"> ходом работы группы и ее организатора. Учитель реагирует на малейшее отклонение и останавливает работу.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Учитель должен попросить вспомнить норму, правила и убедиться, что всем стала очевидна ситуация нарушения процедуры или нормы групповой работы. Только после этого работа может быть продолжена.</w:t>
      </w:r>
    </w:p>
    <w:p w:rsidR="00F37681" w:rsidRPr="00D15376" w:rsidRDefault="00D15376" w:rsidP="00F37681">
      <w:pPr>
        <w:pStyle w:val="a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="00F37681" w:rsidRPr="00D15376">
        <w:rPr>
          <w:rFonts w:cs="Aharoni"/>
          <w:sz w:val="24"/>
          <w:szCs w:val="24"/>
        </w:rPr>
        <w:t>Рефлексия групповой работы. Рефлексия групповой работы, есть анализ, прежде всего, действительности мышления. Обычно рефлексия среди учащихся становится возможной в случаях какого-либо затруднения в группе. Это такая ситуация, когда учащиеся понимают, что они не достигли целей групповой работы, и это заставляет их исследовать свои проблемы и трудности.</w:t>
      </w:r>
      <w:r w:rsidR="00CA7121">
        <w:rPr>
          <w:rFonts w:cs="Aharoni"/>
          <w:sz w:val="24"/>
          <w:szCs w:val="24"/>
        </w:rPr>
        <w:t xml:space="preserve"> </w:t>
      </w:r>
      <w:r w:rsidR="00F37681" w:rsidRPr="00D15376">
        <w:rPr>
          <w:rFonts w:cs="Aharoni"/>
          <w:sz w:val="24"/>
          <w:szCs w:val="24"/>
        </w:rPr>
        <w:t xml:space="preserve">Обычно это исследование направленно на выявление представлений детей об условиях задачи или о способах работы. Рефлексия должна помочь им справиться с ограниченностью представлений. </w:t>
      </w:r>
    </w:p>
    <w:p w:rsidR="00F37681" w:rsidRPr="00D15376" w:rsidRDefault="00D15376" w:rsidP="00F37681">
      <w:pPr>
        <w:pStyle w:val="a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="00F37681" w:rsidRPr="00D15376">
        <w:rPr>
          <w:rFonts w:cs="Aharoni"/>
          <w:sz w:val="24"/>
          <w:szCs w:val="24"/>
        </w:rPr>
        <w:t>Например, когда они не могут “прочесть” все условия задачи, не видят их, когда их мышление не готово вместить в себя все мыслительные представления, которые заложены в условие задания, и в силу этого, участники как бы автоматически отсеивают все то, что не понимают или не знают</w:t>
      </w:r>
      <w:proofErr w:type="gramStart"/>
      <w:r w:rsidR="00F37681" w:rsidRPr="00D15376">
        <w:rPr>
          <w:rFonts w:cs="Aharoni"/>
          <w:sz w:val="24"/>
          <w:szCs w:val="24"/>
        </w:rPr>
        <w:t>.Р</w:t>
      </w:r>
      <w:proofErr w:type="gramEnd"/>
      <w:r w:rsidR="00F37681" w:rsidRPr="00D15376">
        <w:rPr>
          <w:rFonts w:cs="Aharoni"/>
          <w:sz w:val="24"/>
          <w:szCs w:val="24"/>
        </w:rPr>
        <w:t xml:space="preserve">ефлексия должна обозначить для рефлексирующего границы знаемого и незнаемого, понимаемого и </w:t>
      </w:r>
      <w:r w:rsidR="00CB3481" w:rsidRPr="00D15376">
        <w:rPr>
          <w:rFonts w:cs="Aharoni"/>
          <w:sz w:val="24"/>
          <w:szCs w:val="24"/>
        </w:rPr>
        <w:t>не понимаемого</w:t>
      </w:r>
      <w:r w:rsidR="00F37681" w:rsidRPr="00D15376">
        <w:rPr>
          <w:rFonts w:cs="Aharoni"/>
          <w:sz w:val="24"/>
          <w:szCs w:val="24"/>
        </w:rPr>
        <w:t xml:space="preserve">.Рефлексия одного из участников группы заставляет одновременно и других участников проводить границы своих </w:t>
      </w:r>
      <w:r w:rsidR="00A91029">
        <w:rPr>
          <w:rFonts w:cs="Aharoni"/>
          <w:sz w:val="24"/>
          <w:szCs w:val="24"/>
        </w:rPr>
        <w:t>пр</w:t>
      </w:r>
      <w:r w:rsidR="00F37681" w:rsidRPr="00D15376">
        <w:rPr>
          <w:rFonts w:cs="Aharoni"/>
          <w:sz w:val="24"/>
          <w:szCs w:val="24"/>
        </w:rPr>
        <w:t>едставлений.</w:t>
      </w:r>
    </w:p>
    <w:p w:rsidR="002654E5" w:rsidRPr="00D15376" w:rsidRDefault="00D15376" w:rsidP="00F37681">
      <w:pPr>
        <w:pStyle w:val="a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ab/>
      </w:r>
      <w:r w:rsidR="00F37681" w:rsidRPr="00D15376">
        <w:rPr>
          <w:rFonts w:cs="Aharoni"/>
          <w:sz w:val="24"/>
          <w:szCs w:val="24"/>
        </w:rPr>
        <w:t>Как только кто-то скажет: “я делал так, потому, что считал, что …” - в этот момент другие участники рефлексии смогут начать смотреть на себя и думать: “А я считаю так же или иначе?”. Именно поэтому рефлексия может использоваться не только для преодоления препятствий в работе учащихся, но и для их обучения.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Из вышеизложенной теории можно сделать следующие выводы:</w:t>
      </w:r>
    </w:p>
    <w:p w:rsidR="00F37681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групповые формы работы являются одним из средств развития мышления учащихся;</w:t>
      </w: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Pr="00D15376" w:rsidRDefault="002654E5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lastRenderedPageBreak/>
        <w:t>- систематическое использование данной технологии обучения в сотрудничестве имеет свои преимущества;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1. Не все ученики готовы задавать вопросы учителю, если они не поняли новый или ранее пройденный материал. А при работе в малых группах, при совместной деятельности, ученики выясняют друг у друга все, что им непонятно. В случае необходимости не боятся все вместе обратиться за помощью к учителю. </w:t>
      </w:r>
    </w:p>
    <w:p w:rsidR="00BD0E1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2. Учащиеся учатся сами видеть проблемы окружающего мира и находить способы их решения.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3. Каждый понимает, что успех группы зависит не только от запоминания готовых знаний данных в учебнике, но и от умения самостоятельно приобретать новые знания и умение их применять в конкретных заданиях.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4. У учащихся формируется собственная точка зрения, они учатся ее аргументировать, отстаивать свое мнение.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5. Ученики начинают понимать, где и как они смогут применить полученные на уроках знания.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6. Ребята учатся общаться между собой, с учителями, овладевать коммуникативными умениями. 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7. Развивается чувство товарищества, взаимопомощи.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Все выше изложенное показывает развитие таких свойств мышления, как: 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систематизация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обобщение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классификация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аналогии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анализ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абстрагирование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Как возможно проявление рефлексивных способностей? Рождение рефлексии – это чудо. Ей невозможно научить: взрослый не может показать как он рефлексирует. Можно лишь создать условия, при которых рефлексивная вспышка в сознании ребенка возникает с наибольшей вероятностью.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В период формирования рефлексии, когда действия ребенка еще далеки от самостоятельности, несовершенный, невзрослый партнер по рефлексивному взаимодействию приносит гораздо больше пользы, чем партнер взрослый, совершенный.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Наиболее эффективной является групповая работа, в которую учитель вмешивается лишь по запросу группы.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Тип обучения: групповой.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Для диагностики способности рефлексировать можно применить методику </w:t>
      </w:r>
      <w:proofErr w:type="spellStart"/>
      <w:r w:rsidRPr="00D15376">
        <w:rPr>
          <w:rFonts w:cs="Aharoni"/>
          <w:sz w:val="24"/>
          <w:szCs w:val="24"/>
        </w:rPr>
        <w:t>Дембо</w:t>
      </w:r>
      <w:proofErr w:type="spellEnd"/>
      <w:r w:rsidRPr="00D15376">
        <w:rPr>
          <w:rFonts w:cs="Aharoni"/>
          <w:sz w:val="24"/>
          <w:szCs w:val="24"/>
        </w:rPr>
        <w:t xml:space="preserve">-Рубинштейн. 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proofErr w:type="spellStart"/>
      <w:r w:rsidRPr="00D15376">
        <w:rPr>
          <w:rFonts w:cs="Aharoni"/>
          <w:sz w:val="24"/>
          <w:szCs w:val="24"/>
        </w:rPr>
        <w:t>Валидизируя</w:t>
      </w:r>
      <w:proofErr w:type="spellEnd"/>
      <w:r w:rsidRPr="00D15376">
        <w:rPr>
          <w:rFonts w:cs="Aharoni"/>
          <w:sz w:val="24"/>
          <w:szCs w:val="24"/>
        </w:rPr>
        <w:t xml:space="preserve"> шкалы </w:t>
      </w:r>
      <w:proofErr w:type="spellStart"/>
      <w:r w:rsidRPr="00D15376">
        <w:rPr>
          <w:rFonts w:cs="Aharoni"/>
          <w:sz w:val="24"/>
          <w:szCs w:val="24"/>
        </w:rPr>
        <w:t>Дембо</w:t>
      </w:r>
      <w:proofErr w:type="spellEnd"/>
      <w:r w:rsidRPr="00D15376">
        <w:rPr>
          <w:rFonts w:cs="Aharoni"/>
          <w:sz w:val="24"/>
          <w:szCs w:val="24"/>
        </w:rPr>
        <w:t xml:space="preserve">, можно опереться на экспериментально установленный факт: “испытуемые, склонные давать более низкую оценку, добивались лучших результатов, чем те, которые склонны </w:t>
      </w:r>
      <w:r w:rsidR="00CB3481" w:rsidRPr="00D15376">
        <w:rPr>
          <w:rFonts w:cs="Aharoni"/>
          <w:sz w:val="24"/>
          <w:szCs w:val="24"/>
        </w:rPr>
        <w:t>оценивать</w:t>
      </w:r>
      <w:r w:rsidRPr="00D15376">
        <w:rPr>
          <w:rFonts w:cs="Aharoni"/>
          <w:sz w:val="24"/>
          <w:szCs w:val="24"/>
        </w:rPr>
        <w:t xml:space="preserve"> себя выше, чем учитель”.</w:t>
      </w:r>
    </w:p>
    <w:p w:rsidR="00F37681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Связь уровня самооценки и уровня рефлексии отмечают и другие авторы: “снижение уровня рефлексии соотносится с увеличением уверенности в себе”.</w:t>
      </w:r>
    </w:p>
    <w:p w:rsidR="00F37681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Учащиеся с высоким уровнем рефлексии дают осторожные оценки: “Может быть…”, “Думаю, что смогу”.</w:t>
      </w: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Pr="00D15376" w:rsidRDefault="002654E5" w:rsidP="00F37681">
      <w:pPr>
        <w:pStyle w:val="a3"/>
        <w:rPr>
          <w:rFonts w:cs="Aharoni"/>
          <w:sz w:val="24"/>
          <w:szCs w:val="24"/>
        </w:rPr>
      </w:pPr>
    </w:p>
    <w:p w:rsidR="002654E5" w:rsidRDefault="002654E5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lastRenderedPageBreak/>
        <w:t xml:space="preserve">Вариант методики </w:t>
      </w:r>
      <w:proofErr w:type="spellStart"/>
      <w:r w:rsidRPr="00D15376">
        <w:rPr>
          <w:rFonts w:cs="Aharoni"/>
          <w:sz w:val="24"/>
          <w:szCs w:val="24"/>
        </w:rPr>
        <w:t>Дембо</w:t>
      </w:r>
      <w:proofErr w:type="spellEnd"/>
      <w:r w:rsidRPr="00D15376">
        <w:rPr>
          <w:rFonts w:cs="Aharoni"/>
          <w:sz w:val="24"/>
          <w:szCs w:val="24"/>
        </w:rPr>
        <w:t xml:space="preserve"> уместен в первом классе. Каждый ребенок получает по шкале “Умный – глупый” оценки учителя. В ходе эксперимента выявлена завышенная, неадекватная самооценка первоклассников. 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При обследовании учеников 3, 4 классов была выявлена общая тенденция к снижению уровня самооценки.</w:t>
      </w:r>
      <w:r w:rsidR="000B100F">
        <w:rPr>
          <w:rFonts w:cs="Aharoni"/>
          <w:sz w:val="24"/>
          <w:szCs w:val="24"/>
        </w:rPr>
        <w:t xml:space="preserve"> </w:t>
      </w:r>
      <w:bookmarkStart w:id="0" w:name="_GoBack"/>
      <w:bookmarkEnd w:id="0"/>
      <w:r w:rsidRPr="00D15376">
        <w:rPr>
          <w:rFonts w:cs="Aharoni"/>
          <w:sz w:val="24"/>
          <w:szCs w:val="24"/>
        </w:rPr>
        <w:t>Вероятно, это связано с тем, что с возрастом самооценка становится более критичной, дети все реже смешивают “хочу” и “могу”.</w:t>
      </w:r>
      <w:r w:rsidR="00CA7121">
        <w:rPr>
          <w:rFonts w:cs="Aharoni"/>
          <w:sz w:val="24"/>
          <w:szCs w:val="24"/>
        </w:rPr>
        <w:t xml:space="preserve"> </w:t>
      </w:r>
      <w:r w:rsidRPr="00D15376">
        <w:rPr>
          <w:rFonts w:cs="Aharoni"/>
          <w:sz w:val="24"/>
          <w:szCs w:val="24"/>
        </w:rPr>
        <w:t>Ребенок, проучившийся 3, 4 года, уже ясно сознает, как много он не знает и не умеет, как долог его путь к совершенству и оценивает себя соответственно (чуть выше среднего).</w:t>
      </w:r>
    </w:p>
    <w:p w:rsidR="00F37681" w:rsidRPr="00D15376" w:rsidRDefault="00CA7121" w:rsidP="00CA7121">
      <w:pPr>
        <w:pStyle w:val="a3"/>
        <w:ind w:firstLine="708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В</w:t>
      </w:r>
      <w:r w:rsidR="00F37681" w:rsidRPr="00D15376">
        <w:rPr>
          <w:rFonts w:cs="Aharoni"/>
          <w:sz w:val="24"/>
          <w:szCs w:val="24"/>
        </w:rPr>
        <w:t xml:space="preserve">заимодействие со сверстниками способствует развитию у младших школьников рефлексии. А фактором, повлиявшим на формирование </w:t>
      </w:r>
      <w:proofErr w:type="gramStart"/>
      <w:r w:rsidR="00F37681" w:rsidRPr="00D15376">
        <w:rPr>
          <w:rFonts w:cs="Aharoni"/>
          <w:sz w:val="24"/>
          <w:szCs w:val="24"/>
        </w:rPr>
        <w:t>более рефлексивной</w:t>
      </w:r>
      <w:proofErr w:type="gramEnd"/>
      <w:r w:rsidR="00F37681" w:rsidRPr="00D15376">
        <w:rPr>
          <w:rFonts w:cs="Aharoni"/>
          <w:sz w:val="24"/>
          <w:szCs w:val="24"/>
        </w:rPr>
        <w:t xml:space="preserve"> самооценки, </w:t>
      </w:r>
      <w:r w:rsidR="00D15376" w:rsidRPr="00D15376">
        <w:rPr>
          <w:rFonts w:cs="Aharoni"/>
          <w:sz w:val="24"/>
          <w:szCs w:val="24"/>
        </w:rPr>
        <w:t xml:space="preserve">является </w:t>
      </w:r>
      <w:r w:rsidR="00F37681" w:rsidRPr="00D15376">
        <w:rPr>
          <w:rFonts w:cs="Aharoni"/>
          <w:sz w:val="24"/>
          <w:szCs w:val="24"/>
        </w:rPr>
        <w:t xml:space="preserve"> учебное взаимодействие со сверстниками (групповая работа).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Сверстник, несовершенный партнер по учебному взаимодействию, необходим ребенку для рефлексивного совершенствования во всех сферах – и в </w:t>
      </w:r>
      <w:proofErr w:type="gramStart"/>
      <w:r w:rsidRPr="00D15376">
        <w:rPr>
          <w:rFonts w:cs="Aharoni"/>
          <w:sz w:val="24"/>
          <w:szCs w:val="24"/>
        </w:rPr>
        <w:t>личностной</w:t>
      </w:r>
      <w:proofErr w:type="gramEnd"/>
      <w:r w:rsidRPr="00D15376">
        <w:rPr>
          <w:rFonts w:cs="Aharoni"/>
          <w:sz w:val="24"/>
          <w:szCs w:val="24"/>
        </w:rPr>
        <w:t>, и в интеллектуальной, и для формирования рефлексивных операций.</w:t>
      </w:r>
    </w:p>
    <w:p w:rsidR="00F37681" w:rsidRPr="00D15376" w:rsidRDefault="00F37681" w:rsidP="00CA7121">
      <w:pPr>
        <w:pStyle w:val="a3"/>
        <w:ind w:firstLine="708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Данное исследование дало не только свои плоды, но и много новых вопросов. 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К примеру: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каковы критерии оценки групповой работы?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в чем состоит специфика задач и заданий для групповой работы?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каковы особенности организации разных по типу работы групп?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как формировать позицию педагога, реализующего в своей деятельности групповые формы работы?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>- с какого возраста целесообразно использовать групповую работу, в чем разница групповой работы в начальной, основной и средней школе?</w:t>
      </w:r>
    </w:p>
    <w:p w:rsidR="00D15376" w:rsidRPr="00D15376" w:rsidRDefault="00D15376" w:rsidP="00F37681">
      <w:pPr>
        <w:pStyle w:val="a3"/>
        <w:rPr>
          <w:rFonts w:cs="Aharoni"/>
          <w:sz w:val="24"/>
          <w:szCs w:val="24"/>
        </w:rPr>
      </w:pPr>
    </w:p>
    <w:p w:rsidR="00D15376" w:rsidRPr="00D15376" w:rsidRDefault="00D15376" w:rsidP="00F37681">
      <w:pPr>
        <w:pStyle w:val="a3"/>
        <w:rPr>
          <w:rFonts w:cs="Aharoni"/>
          <w:sz w:val="24"/>
          <w:szCs w:val="24"/>
        </w:rPr>
      </w:pPr>
    </w:p>
    <w:p w:rsidR="00BD0E16" w:rsidRDefault="00BD0E16" w:rsidP="00F37681">
      <w:pPr>
        <w:pStyle w:val="a3"/>
        <w:rPr>
          <w:rFonts w:cs="Aharoni"/>
          <w:sz w:val="24"/>
          <w:szCs w:val="24"/>
          <w:u w:val="single"/>
        </w:rPr>
      </w:pPr>
    </w:p>
    <w:p w:rsidR="00BD0E16" w:rsidRDefault="00BD0E16" w:rsidP="00F37681">
      <w:pPr>
        <w:pStyle w:val="a3"/>
        <w:rPr>
          <w:rFonts w:cs="Aharoni"/>
          <w:sz w:val="24"/>
          <w:szCs w:val="24"/>
          <w:u w:val="single"/>
        </w:rPr>
      </w:pPr>
    </w:p>
    <w:p w:rsidR="00F37681" w:rsidRPr="00A91029" w:rsidRDefault="00F37681" w:rsidP="00F37681">
      <w:pPr>
        <w:pStyle w:val="a3"/>
        <w:rPr>
          <w:rFonts w:cs="Aharoni"/>
          <w:sz w:val="24"/>
          <w:szCs w:val="24"/>
          <w:u w:val="single"/>
        </w:rPr>
      </w:pPr>
      <w:r w:rsidRPr="00A91029">
        <w:rPr>
          <w:rFonts w:cs="Aharoni"/>
          <w:sz w:val="24"/>
          <w:szCs w:val="24"/>
          <w:u w:val="single"/>
        </w:rPr>
        <w:t xml:space="preserve">По данной теме была </w:t>
      </w:r>
      <w:r w:rsidR="00D15376" w:rsidRPr="00A91029">
        <w:rPr>
          <w:rFonts w:cs="Aharoni"/>
          <w:sz w:val="24"/>
          <w:szCs w:val="24"/>
          <w:u w:val="single"/>
        </w:rPr>
        <w:t>использована</w:t>
      </w:r>
      <w:r w:rsidRPr="00A91029">
        <w:rPr>
          <w:rFonts w:cs="Aharoni"/>
          <w:sz w:val="24"/>
          <w:szCs w:val="24"/>
          <w:u w:val="single"/>
        </w:rPr>
        <w:t xml:space="preserve"> следующая литература:</w:t>
      </w:r>
    </w:p>
    <w:p w:rsidR="00A91029" w:rsidRDefault="00A91029" w:rsidP="00F37681">
      <w:pPr>
        <w:pStyle w:val="a3"/>
        <w:rPr>
          <w:rFonts w:cs="Aharoni"/>
          <w:sz w:val="24"/>
          <w:szCs w:val="24"/>
        </w:rPr>
      </w:pPr>
    </w:p>
    <w:p w:rsidR="00F37681" w:rsidRPr="00D15376" w:rsidRDefault="00A91029" w:rsidP="00F37681">
      <w:pPr>
        <w:pStyle w:val="a3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  1</w:t>
      </w:r>
      <w:r w:rsidR="00F37681" w:rsidRPr="00D15376">
        <w:rPr>
          <w:rFonts w:cs="Aharoni"/>
          <w:sz w:val="24"/>
          <w:szCs w:val="24"/>
        </w:rPr>
        <w:t xml:space="preserve">. </w:t>
      </w:r>
      <w:proofErr w:type="spellStart"/>
      <w:r w:rsidR="00F37681" w:rsidRPr="00D15376">
        <w:rPr>
          <w:rFonts w:cs="Aharoni"/>
          <w:sz w:val="24"/>
          <w:szCs w:val="24"/>
        </w:rPr>
        <w:t>Г.А.Цукерман</w:t>
      </w:r>
      <w:proofErr w:type="spellEnd"/>
      <w:r w:rsidR="00F37681" w:rsidRPr="00D15376">
        <w:rPr>
          <w:rFonts w:cs="Aharoni"/>
          <w:sz w:val="24"/>
          <w:szCs w:val="24"/>
        </w:rPr>
        <w:t xml:space="preserve"> “Виды общения в обучении”, Томск “Пеленг”, 1993 г.</w:t>
      </w:r>
    </w:p>
    <w:p w:rsidR="00F37681" w:rsidRPr="00D15376" w:rsidRDefault="00F37681" w:rsidP="00A91029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Г.А. </w:t>
      </w:r>
      <w:proofErr w:type="spellStart"/>
      <w:r w:rsidRPr="00D15376">
        <w:rPr>
          <w:rFonts w:cs="Aharoni"/>
          <w:sz w:val="24"/>
          <w:szCs w:val="24"/>
        </w:rPr>
        <w:t>Цукерман</w:t>
      </w:r>
      <w:proofErr w:type="spellEnd"/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2. С.Танцоров “Групповая работа в развивающем обучении”, </w:t>
      </w:r>
      <w:proofErr w:type="spellStart"/>
      <w:r w:rsidRPr="00D15376">
        <w:rPr>
          <w:rFonts w:cs="Aharoni"/>
          <w:sz w:val="24"/>
          <w:szCs w:val="24"/>
        </w:rPr>
        <w:t>пед.центр</w:t>
      </w:r>
      <w:proofErr w:type="spellEnd"/>
      <w:r w:rsidRPr="00D15376">
        <w:rPr>
          <w:rFonts w:cs="Aharoni"/>
          <w:sz w:val="24"/>
          <w:szCs w:val="24"/>
        </w:rPr>
        <w:t xml:space="preserve"> “Эксперимент”, Рига, 1997 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3. </w:t>
      </w:r>
      <w:proofErr w:type="spellStart"/>
      <w:r w:rsidRPr="00D15376">
        <w:rPr>
          <w:rFonts w:cs="Aharoni"/>
          <w:sz w:val="24"/>
          <w:szCs w:val="24"/>
        </w:rPr>
        <w:t>А.Гин</w:t>
      </w:r>
      <w:proofErr w:type="spellEnd"/>
      <w:r w:rsidRPr="00D15376">
        <w:rPr>
          <w:rFonts w:cs="Aharoni"/>
          <w:sz w:val="24"/>
          <w:szCs w:val="24"/>
        </w:rPr>
        <w:t xml:space="preserve"> “Приемы педагогической техники”, “Вита-Пресс”.</w:t>
      </w:r>
    </w:p>
    <w:p w:rsidR="00F37681" w:rsidRPr="00D15376" w:rsidRDefault="00F37681" w:rsidP="00F37681">
      <w:pPr>
        <w:pStyle w:val="a3"/>
        <w:rPr>
          <w:rFonts w:cs="Aharoni"/>
          <w:sz w:val="24"/>
          <w:szCs w:val="24"/>
        </w:rPr>
      </w:pPr>
      <w:r w:rsidRPr="00D15376">
        <w:rPr>
          <w:rFonts w:cs="Aharoni"/>
          <w:sz w:val="24"/>
          <w:szCs w:val="24"/>
        </w:rPr>
        <w:t xml:space="preserve">4. В.М. </w:t>
      </w:r>
      <w:proofErr w:type="spellStart"/>
      <w:r w:rsidRPr="00D15376">
        <w:rPr>
          <w:rFonts w:cs="Aharoni"/>
          <w:sz w:val="24"/>
          <w:szCs w:val="24"/>
        </w:rPr>
        <w:t>Курятова</w:t>
      </w:r>
      <w:proofErr w:type="spellEnd"/>
      <w:r w:rsidRPr="00D15376">
        <w:rPr>
          <w:rFonts w:cs="Aharoni"/>
          <w:sz w:val="24"/>
          <w:szCs w:val="24"/>
        </w:rPr>
        <w:t xml:space="preserve"> “Как организовать обучение в малых группах” (статья).</w:t>
      </w:r>
    </w:p>
    <w:sectPr w:rsidR="00F37681" w:rsidRPr="00D15376" w:rsidSect="00D153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3DD1"/>
    <w:multiLevelType w:val="hybridMultilevel"/>
    <w:tmpl w:val="5D0AB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81"/>
    <w:rsid w:val="000B100F"/>
    <w:rsid w:val="000E430E"/>
    <w:rsid w:val="002654E5"/>
    <w:rsid w:val="00855C87"/>
    <w:rsid w:val="009D1943"/>
    <w:rsid w:val="00A04E9F"/>
    <w:rsid w:val="00A91029"/>
    <w:rsid w:val="00BD0E16"/>
    <w:rsid w:val="00CA7121"/>
    <w:rsid w:val="00CB3481"/>
    <w:rsid w:val="00D0792E"/>
    <w:rsid w:val="00D15376"/>
    <w:rsid w:val="00EA6CB4"/>
    <w:rsid w:val="00F03E50"/>
    <w:rsid w:val="00F37681"/>
    <w:rsid w:val="00F82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6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2012-10-21T14:39:00Z</cp:lastPrinted>
  <dcterms:created xsi:type="dcterms:W3CDTF">2016-04-12T15:47:00Z</dcterms:created>
  <dcterms:modified xsi:type="dcterms:W3CDTF">2016-04-12T15:47:00Z</dcterms:modified>
</cp:coreProperties>
</file>