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2D" w:rsidRPr="00584822" w:rsidRDefault="002E5E2D" w:rsidP="002E5E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84822">
        <w:rPr>
          <w:rFonts w:ascii="Times New Roman" w:hAnsi="Times New Roman" w:cs="Times New Roman"/>
          <w:b/>
          <w:sz w:val="28"/>
          <w:szCs w:val="26"/>
        </w:rPr>
        <w:t xml:space="preserve">ГБОУ </w:t>
      </w:r>
      <w:proofErr w:type="gramStart"/>
      <w:r w:rsidRPr="00584822">
        <w:rPr>
          <w:rFonts w:ascii="Times New Roman" w:hAnsi="Times New Roman" w:cs="Times New Roman"/>
          <w:b/>
          <w:sz w:val="28"/>
          <w:szCs w:val="26"/>
        </w:rPr>
        <w:t>СПО РА</w:t>
      </w:r>
      <w:proofErr w:type="gramEnd"/>
      <w:r w:rsidRPr="00584822">
        <w:rPr>
          <w:rFonts w:ascii="Times New Roman" w:hAnsi="Times New Roman" w:cs="Times New Roman"/>
          <w:b/>
          <w:sz w:val="28"/>
          <w:szCs w:val="26"/>
        </w:rPr>
        <w:t xml:space="preserve"> «Майкопский медицинский колледж»</w:t>
      </w:r>
    </w:p>
    <w:p w:rsidR="002E5E2D" w:rsidRPr="002E5E2D" w:rsidRDefault="002E5E2D" w:rsidP="001475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F26984" w:rsidRPr="00F26984" w:rsidRDefault="00F26984" w:rsidP="00147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6984">
        <w:rPr>
          <w:rFonts w:ascii="Times New Roman" w:hAnsi="Times New Roman" w:cs="Times New Roman"/>
          <w:b/>
          <w:sz w:val="28"/>
          <w:szCs w:val="24"/>
        </w:rPr>
        <w:t>ТЕСТОВЫЕ ЗАДАНИЯ</w:t>
      </w:r>
    </w:p>
    <w:p w:rsidR="00F26984" w:rsidRPr="00F26984" w:rsidRDefault="00F26984" w:rsidP="00147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6984">
        <w:rPr>
          <w:rFonts w:ascii="Times New Roman" w:hAnsi="Times New Roman" w:cs="Times New Roman"/>
          <w:b/>
          <w:sz w:val="28"/>
          <w:szCs w:val="24"/>
        </w:rPr>
        <w:t>для контрольного среза знаний</w:t>
      </w:r>
    </w:p>
    <w:p w:rsidR="00F26984" w:rsidRPr="00CF6EB2" w:rsidRDefault="00F26984" w:rsidP="00F2698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26984" w:rsidRPr="00F26984" w:rsidRDefault="00F26984" w:rsidP="001475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26984">
        <w:rPr>
          <w:rFonts w:ascii="Times New Roman" w:hAnsi="Times New Roman" w:cs="Times New Roman"/>
          <w:b/>
          <w:sz w:val="32"/>
          <w:szCs w:val="24"/>
        </w:rPr>
        <w:t xml:space="preserve">Цикл </w:t>
      </w:r>
      <w:r w:rsidR="001C2FCE">
        <w:rPr>
          <w:rFonts w:ascii="Times New Roman" w:hAnsi="Times New Roman" w:cs="Times New Roman"/>
          <w:b/>
          <w:sz w:val="32"/>
          <w:szCs w:val="24"/>
        </w:rPr>
        <w:t>общеобразовательных</w:t>
      </w:r>
      <w:r w:rsidRPr="00F26984">
        <w:rPr>
          <w:rFonts w:ascii="Times New Roman" w:hAnsi="Times New Roman" w:cs="Times New Roman"/>
          <w:b/>
          <w:sz w:val="32"/>
          <w:szCs w:val="24"/>
        </w:rPr>
        <w:t xml:space="preserve"> дисциплин</w:t>
      </w:r>
    </w:p>
    <w:p w:rsidR="00F26984" w:rsidRPr="00CF6EB2" w:rsidRDefault="00F26984" w:rsidP="00F26984">
      <w:pPr>
        <w:spacing w:after="0" w:line="240" w:lineRule="auto"/>
        <w:ind w:left="-851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984" w:rsidRPr="001475DA" w:rsidRDefault="00F26984" w:rsidP="001475DA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1475DA">
        <w:rPr>
          <w:rFonts w:ascii="Times New Roman" w:hAnsi="Times New Roman" w:cs="Times New Roman"/>
          <w:b/>
          <w:sz w:val="28"/>
          <w:szCs w:val="24"/>
        </w:rPr>
        <w:t xml:space="preserve">Дисциплина:    </w:t>
      </w:r>
      <w:r w:rsidR="001475DA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1475DA">
        <w:rPr>
          <w:rFonts w:ascii="Times New Roman" w:hAnsi="Times New Roman" w:cs="Times New Roman"/>
          <w:b/>
          <w:sz w:val="28"/>
          <w:szCs w:val="24"/>
        </w:rPr>
        <w:t>«</w:t>
      </w:r>
      <w:r w:rsidRPr="001475DA">
        <w:rPr>
          <w:rFonts w:ascii="Times New Roman" w:hAnsi="Times New Roman" w:cs="Times New Roman"/>
          <w:b/>
          <w:i/>
          <w:sz w:val="28"/>
          <w:szCs w:val="24"/>
        </w:rPr>
        <w:t>ИНФОРМАТИКА</w:t>
      </w:r>
      <w:r w:rsidR="00794B3B">
        <w:rPr>
          <w:rFonts w:ascii="Times New Roman" w:hAnsi="Times New Roman" w:cs="Times New Roman"/>
          <w:b/>
          <w:i/>
          <w:sz w:val="28"/>
          <w:szCs w:val="24"/>
        </w:rPr>
        <w:t xml:space="preserve"> и ИКТ</w:t>
      </w:r>
      <w:r w:rsidRPr="001475DA">
        <w:rPr>
          <w:rFonts w:ascii="Times New Roman" w:hAnsi="Times New Roman" w:cs="Times New Roman"/>
          <w:i/>
          <w:sz w:val="28"/>
          <w:szCs w:val="24"/>
        </w:rPr>
        <w:t>»</w:t>
      </w:r>
    </w:p>
    <w:p w:rsidR="00F26984" w:rsidRPr="001475DA" w:rsidRDefault="00F26984" w:rsidP="001475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1475DA">
        <w:rPr>
          <w:rFonts w:ascii="Times New Roman" w:hAnsi="Times New Roman" w:cs="Times New Roman"/>
          <w:b/>
          <w:sz w:val="28"/>
          <w:szCs w:val="24"/>
        </w:rPr>
        <w:t>Специальность:</w:t>
      </w:r>
      <w:r w:rsidR="001475DA" w:rsidRPr="001475DA">
        <w:rPr>
          <w:rFonts w:ascii="Times New Roman" w:hAnsi="Times New Roman" w:cs="Times New Roman"/>
          <w:b/>
          <w:sz w:val="28"/>
          <w:szCs w:val="24"/>
        </w:rPr>
        <w:t xml:space="preserve"> 060501 «</w:t>
      </w:r>
      <w:r w:rsidRPr="001475DA">
        <w:rPr>
          <w:rFonts w:ascii="Times New Roman" w:hAnsi="Times New Roman" w:cs="Times New Roman"/>
          <w:b/>
          <w:sz w:val="28"/>
          <w:szCs w:val="24"/>
        </w:rPr>
        <w:t>Сестринское дело</w:t>
      </w:r>
      <w:r w:rsidR="001475DA" w:rsidRPr="001475DA">
        <w:rPr>
          <w:rFonts w:ascii="Times New Roman" w:hAnsi="Times New Roman" w:cs="Times New Roman"/>
          <w:b/>
          <w:sz w:val="28"/>
          <w:szCs w:val="24"/>
        </w:rPr>
        <w:t>»</w:t>
      </w:r>
    </w:p>
    <w:p w:rsidR="00F26984" w:rsidRPr="001475DA" w:rsidRDefault="001475DA" w:rsidP="001475DA">
      <w:pPr>
        <w:spacing w:after="0" w:line="240" w:lineRule="auto"/>
        <w:ind w:left="2127"/>
        <w:rPr>
          <w:rFonts w:ascii="Times New Roman" w:hAnsi="Times New Roman" w:cs="Times New Roman"/>
          <w:b/>
          <w:sz w:val="28"/>
          <w:szCs w:val="24"/>
        </w:rPr>
      </w:pPr>
      <w:r w:rsidRPr="001475DA">
        <w:rPr>
          <w:rFonts w:ascii="Times New Roman" w:hAnsi="Times New Roman" w:cs="Times New Roman"/>
          <w:b/>
          <w:sz w:val="28"/>
          <w:szCs w:val="24"/>
        </w:rPr>
        <w:t>060101 «</w:t>
      </w:r>
      <w:r w:rsidR="00F26984" w:rsidRPr="001475DA">
        <w:rPr>
          <w:rFonts w:ascii="Times New Roman" w:hAnsi="Times New Roman" w:cs="Times New Roman"/>
          <w:b/>
          <w:sz w:val="28"/>
          <w:szCs w:val="24"/>
        </w:rPr>
        <w:t>Лечебное дело</w:t>
      </w:r>
      <w:r w:rsidRPr="001475DA">
        <w:rPr>
          <w:rFonts w:ascii="Times New Roman" w:hAnsi="Times New Roman" w:cs="Times New Roman"/>
          <w:b/>
          <w:sz w:val="28"/>
          <w:szCs w:val="24"/>
        </w:rPr>
        <w:t>»</w:t>
      </w:r>
    </w:p>
    <w:p w:rsidR="00F26984" w:rsidRPr="001475DA" w:rsidRDefault="001475DA" w:rsidP="001475DA">
      <w:pPr>
        <w:spacing w:after="0" w:line="240" w:lineRule="auto"/>
        <w:ind w:left="2127"/>
        <w:rPr>
          <w:rFonts w:ascii="Times New Roman" w:hAnsi="Times New Roman" w:cs="Times New Roman"/>
          <w:b/>
          <w:sz w:val="28"/>
          <w:szCs w:val="24"/>
        </w:rPr>
      </w:pPr>
      <w:r w:rsidRPr="001475DA">
        <w:rPr>
          <w:rFonts w:ascii="Times New Roman" w:hAnsi="Times New Roman" w:cs="Times New Roman"/>
          <w:b/>
          <w:sz w:val="28"/>
          <w:szCs w:val="24"/>
        </w:rPr>
        <w:t>060</w:t>
      </w:r>
      <w:r w:rsidR="00432106">
        <w:rPr>
          <w:rFonts w:ascii="Times New Roman" w:hAnsi="Times New Roman" w:cs="Times New Roman"/>
          <w:b/>
          <w:sz w:val="28"/>
          <w:szCs w:val="24"/>
        </w:rPr>
        <w:t>604</w:t>
      </w:r>
      <w:r w:rsidRPr="001475DA"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="00F26984" w:rsidRPr="001475DA">
        <w:rPr>
          <w:rFonts w:ascii="Times New Roman" w:hAnsi="Times New Roman" w:cs="Times New Roman"/>
          <w:b/>
          <w:sz w:val="28"/>
          <w:szCs w:val="24"/>
        </w:rPr>
        <w:t>Лабораторная диагностика</w:t>
      </w:r>
      <w:r w:rsidRPr="001475DA">
        <w:rPr>
          <w:rFonts w:ascii="Times New Roman" w:hAnsi="Times New Roman" w:cs="Times New Roman"/>
          <w:b/>
          <w:sz w:val="28"/>
          <w:szCs w:val="24"/>
        </w:rPr>
        <w:t>»</w:t>
      </w:r>
    </w:p>
    <w:p w:rsidR="0085145B" w:rsidRDefault="001475DA" w:rsidP="001475DA">
      <w:pPr>
        <w:spacing w:after="0" w:line="240" w:lineRule="auto"/>
        <w:ind w:left="2127"/>
        <w:rPr>
          <w:rFonts w:ascii="Times New Roman" w:hAnsi="Times New Roman" w:cs="Times New Roman"/>
          <w:b/>
          <w:sz w:val="28"/>
          <w:szCs w:val="24"/>
        </w:rPr>
      </w:pPr>
      <w:r w:rsidRPr="001475DA">
        <w:rPr>
          <w:rFonts w:ascii="Times New Roman" w:hAnsi="Times New Roman" w:cs="Times New Roman"/>
          <w:b/>
          <w:sz w:val="28"/>
          <w:szCs w:val="24"/>
        </w:rPr>
        <w:t>060102 «</w:t>
      </w:r>
      <w:r w:rsidR="00F26984" w:rsidRPr="001475DA">
        <w:rPr>
          <w:rFonts w:ascii="Times New Roman" w:hAnsi="Times New Roman" w:cs="Times New Roman"/>
          <w:b/>
          <w:sz w:val="28"/>
          <w:szCs w:val="24"/>
        </w:rPr>
        <w:t>Акушерское дело</w:t>
      </w:r>
      <w:r w:rsidRPr="001475DA">
        <w:rPr>
          <w:rFonts w:ascii="Times New Roman" w:hAnsi="Times New Roman" w:cs="Times New Roman"/>
          <w:b/>
          <w:sz w:val="28"/>
          <w:szCs w:val="24"/>
        </w:rPr>
        <w:t>»</w:t>
      </w:r>
    </w:p>
    <w:p w:rsidR="001475DA" w:rsidRPr="001475DA" w:rsidRDefault="001475DA" w:rsidP="001475D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Курс: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</w:p>
    <w:p w:rsidR="00412CCB" w:rsidRPr="00AF5A71" w:rsidRDefault="00412CCB" w:rsidP="001475D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1475DA" w:rsidRPr="00412CCB" w:rsidRDefault="00090515" w:rsidP="00412CC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Наименьшая</w:t>
      </w:r>
      <w:r w:rsidR="001475DA" w:rsidRPr="00412CCB">
        <w:rPr>
          <w:rFonts w:ascii="Times New Roman" w:hAnsi="Times New Roman" w:cs="Times New Roman"/>
          <w:sz w:val="24"/>
        </w:rPr>
        <w:t xml:space="preserve"> адресуемая часть оперативной памяти:</w:t>
      </w:r>
    </w:p>
    <w:p w:rsidR="001475DA" w:rsidRPr="00412CCB" w:rsidRDefault="001475DA" w:rsidP="00412C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12CCB">
        <w:rPr>
          <w:rFonts w:ascii="Times New Roman" w:hAnsi="Times New Roman" w:cs="Times New Roman"/>
          <w:sz w:val="24"/>
        </w:rPr>
        <w:t>бит;</w:t>
      </w:r>
    </w:p>
    <w:p w:rsidR="001475DA" w:rsidRPr="00412CCB" w:rsidRDefault="001475DA" w:rsidP="00412C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12CCB">
        <w:rPr>
          <w:rFonts w:ascii="Times New Roman" w:hAnsi="Times New Roman" w:cs="Times New Roman"/>
          <w:sz w:val="24"/>
        </w:rPr>
        <w:t>папка</w:t>
      </w:r>
    </w:p>
    <w:p w:rsidR="001475DA" w:rsidRPr="00412CCB" w:rsidRDefault="001475DA" w:rsidP="00412C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12CCB">
        <w:rPr>
          <w:rFonts w:ascii="Times New Roman" w:hAnsi="Times New Roman" w:cs="Times New Roman"/>
          <w:sz w:val="24"/>
        </w:rPr>
        <w:t>файл;</w:t>
      </w:r>
    </w:p>
    <w:p w:rsidR="001475DA" w:rsidRPr="00090515" w:rsidRDefault="00412CCB" w:rsidP="000905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12CCB">
        <w:rPr>
          <w:rFonts w:ascii="Times New Roman" w:hAnsi="Times New Roman" w:cs="Times New Roman"/>
          <w:sz w:val="24"/>
        </w:rPr>
        <w:t>байт.</w:t>
      </w:r>
    </w:p>
    <w:p w:rsidR="001475DA" w:rsidRPr="00AF5A71" w:rsidRDefault="001475DA" w:rsidP="001475D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1475DA" w:rsidRPr="00412CCB" w:rsidRDefault="001475DA" w:rsidP="0009051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412CCB">
        <w:rPr>
          <w:rFonts w:ascii="Times New Roman" w:hAnsi="Times New Roman" w:cs="Times New Roman"/>
          <w:sz w:val="24"/>
        </w:rPr>
        <w:t>Сколько цифр входит в алфавит восьмеричной системы счисления:</w:t>
      </w:r>
    </w:p>
    <w:p w:rsidR="001475DA" w:rsidRPr="00412CCB" w:rsidRDefault="001475DA" w:rsidP="00412C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12CCB">
        <w:rPr>
          <w:rFonts w:ascii="Times New Roman" w:hAnsi="Times New Roman" w:cs="Times New Roman"/>
          <w:sz w:val="24"/>
        </w:rPr>
        <w:t>8;</w:t>
      </w:r>
    </w:p>
    <w:p w:rsidR="001475DA" w:rsidRPr="00412CCB" w:rsidRDefault="001475DA" w:rsidP="00412C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12CCB">
        <w:rPr>
          <w:rFonts w:ascii="Times New Roman" w:hAnsi="Times New Roman" w:cs="Times New Roman"/>
          <w:sz w:val="24"/>
        </w:rPr>
        <w:t>7;</w:t>
      </w:r>
    </w:p>
    <w:p w:rsidR="001475DA" w:rsidRPr="00412CCB" w:rsidRDefault="001475DA" w:rsidP="00412C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12CCB">
        <w:rPr>
          <w:rFonts w:ascii="Times New Roman" w:hAnsi="Times New Roman" w:cs="Times New Roman"/>
          <w:sz w:val="24"/>
        </w:rPr>
        <w:t>6;</w:t>
      </w:r>
    </w:p>
    <w:p w:rsidR="001475DA" w:rsidRPr="00412CCB" w:rsidRDefault="001475DA" w:rsidP="00412C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12CCB">
        <w:rPr>
          <w:rFonts w:ascii="Times New Roman" w:hAnsi="Times New Roman" w:cs="Times New Roman"/>
          <w:sz w:val="24"/>
        </w:rPr>
        <w:t>5.</w:t>
      </w:r>
    </w:p>
    <w:p w:rsidR="001475DA" w:rsidRPr="00CF6EB2" w:rsidRDefault="001475DA" w:rsidP="001475D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1A6167" w:rsidRDefault="001A6167" w:rsidP="0009051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1A6167">
        <w:rPr>
          <w:rFonts w:ascii="Times New Roman" w:hAnsi="Times New Roman" w:cs="Times New Roman"/>
          <w:sz w:val="24"/>
          <w:szCs w:val="28"/>
        </w:rPr>
        <w:t>Знаковой моделью является:</w:t>
      </w:r>
    </w:p>
    <w:p w:rsidR="001A6167" w:rsidRPr="001A6167" w:rsidRDefault="001A6167" w:rsidP="001A616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6167">
        <w:rPr>
          <w:rFonts w:ascii="Times New Roman" w:hAnsi="Times New Roman" w:cs="Times New Roman"/>
          <w:sz w:val="24"/>
          <w:szCs w:val="28"/>
        </w:rPr>
        <w:t>анатомический муляж;</w:t>
      </w:r>
    </w:p>
    <w:p w:rsidR="001A6167" w:rsidRPr="001A6167" w:rsidRDefault="001A6167" w:rsidP="001A616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6167">
        <w:rPr>
          <w:rFonts w:ascii="Times New Roman" w:hAnsi="Times New Roman" w:cs="Times New Roman"/>
          <w:sz w:val="24"/>
          <w:szCs w:val="28"/>
        </w:rPr>
        <w:t>макет здания;</w:t>
      </w:r>
    </w:p>
    <w:p w:rsidR="001A6167" w:rsidRPr="001A6167" w:rsidRDefault="001A6167" w:rsidP="001A616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6167">
        <w:rPr>
          <w:rFonts w:ascii="Times New Roman" w:hAnsi="Times New Roman" w:cs="Times New Roman"/>
          <w:sz w:val="24"/>
          <w:szCs w:val="28"/>
        </w:rPr>
        <w:t>модель корабля;</w:t>
      </w:r>
    </w:p>
    <w:p w:rsidR="001A6167" w:rsidRPr="001A6167" w:rsidRDefault="001A6167" w:rsidP="001A616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6167">
        <w:rPr>
          <w:rFonts w:ascii="Times New Roman" w:hAnsi="Times New Roman" w:cs="Times New Roman"/>
          <w:sz w:val="24"/>
          <w:szCs w:val="28"/>
        </w:rPr>
        <w:t>диаграмма.</w:t>
      </w:r>
    </w:p>
    <w:p w:rsidR="00412CCB" w:rsidRPr="00CF6EB2" w:rsidRDefault="00412CCB" w:rsidP="00412CCB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D45D9A" w:rsidRPr="00090515" w:rsidRDefault="00D45D9A" w:rsidP="0009051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090515">
        <w:rPr>
          <w:rFonts w:ascii="Times New Roman" w:hAnsi="Times New Roman" w:cs="Times New Roman"/>
          <w:sz w:val="24"/>
        </w:rPr>
        <w:t>Генеалогическое дерево семьи является:</w:t>
      </w:r>
    </w:p>
    <w:p w:rsidR="00F50C84" w:rsidRPr="00D45D9A" w:rsidRDefault="00D45D9A" w:rsidP="00D45D9A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5D9A">
        <w:rPr>
          <w:rFonts w:ascii="Times New Roman" w:hAnsi="Times New Roman" w:cs="Times New Roman"/>
          <w:sz w:val="24"/>
        </w:rPr>
        <w:t>табличной информационной моделью;</w:t>
      </w:r>
    </w:p>
    <w:p w:rsidR="00D45D9A" w:rsidRPr="00D45D9A" w:rsidRDefault="00D45D9A" w:rsidP="00D45D9A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5D9A">
        <w:rPr>
          <w:rFonts w:ascii="Times New Roman" w:hAnsi="Times New Roman" w:cs="Times New Roman"/>
          <w:sz w:val="24"/>
        </w:rPr>
        <w:t>иерархической информационной моделью;</w:t>
      </w:r>
    </w:p>
    <w:p w:rsidR="00D45D9A" w:rsidRPr="00D45D9A" w:rsidRDefault="00D45D9A" w:rsidP="00D45D9A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5D9A">
        <w:rPr>
          <w:rFonts w:ascii="Times New Roman" w:hAnsi="Times New Roman" w:cs="Times New Roman"/>
          <w:sz w:val="24"/>
        </w:rPr>
        <w:t>сетевой информационной моделью;</w:t>
      </w:r>
    </w:p>
    <w:p w:rsidR="00D45D9A" w:rsidRPr="00D45D9A" w:rsidRDefault="00D45D9A" w:rsidP="00D45D9A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5D9A">
        <w:rPr>
          <w:rFonts w:ascii="Times New Roman" w:hAnsi="Times New Roman" w:cs="Times New Roman"/>
          <w:sz w:val="24"/>
        </w:rPr>
        <w:t>знаковой информационной моделью;</w:t>
      </w:r>
    </w:p>
    <w:p w:rsidR="00090515" w:rsidRPr="00CF6EB2" w:rsidRDefault="00090515" w:rsidP="00412CC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412CCB" w:rsidRPr="00090515" w:rsidRDefault="00412CCB" w:rsidP="00090515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90515">
        <w:rPr>
          <w:rFonts w:ascii="Times New Roman" w:hAnsi="Times New Roman" w:cs="Times New Roman"/>
          <w:sz w:val="24"/>
          <w:szCs w:val="24"/>
        </w:rPr>
        <w:t>Что изучает информатика:</w:t>
      </w:r>
    </w:p>
    <w:p w:rsidR="00412CCB" w:rsidRPr="00412CCB" w:rsidRDefault="00412CCB" w:rsidP="00412CC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CB">
        <w:rPr>
          <w:rFonts w:ascii="Times New Roman" w:hAnsi="Times New Roman" w:cs="Times New Roman"/>
          <w:sz w:val="24"/>
          <w:szCs w:val="24"/>
        </w:rPr>
        <w:t>конструкцию компьютера;</w:t>
      </w:r>
    </w:p>
    <w:p w:rsidR="00412CCB" w:rsidRPr="00412CCB" w:rsidRDefault="00412CCB" w:rsidP="00412CC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CB">
        <w:rPr>
          <w:rFonts w:ascii="Times New Roman" w:hAnsi="Times New Roman" w:cs="Times New Roman"/>
          <w:sz w:val="24"/>
          <w:szCs w:val="24"/>
        </w:rPr>
        <w:t>способы представления, накопления, обработки информации с помощью технических средств;</w:t>
      </w:r>
    </w:p>
    <w:p w:rsidR="00412CCB" w:rsidRPr="00412CCB" w:rsidRDefault="00412CCB" w:rsidP="00412CC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CB">
        <w:rPr>
          <w:rFonts w:ascii="Times New Roman" w:hAnsi="Times New Roman" w:cs="Times New Roman"/>
          <w:sz w:val="24"/>
          <w:szCs w:val="24"/>
        </w:rPr>
        <w:t>компьютерные программы;</w:t>
      </w:r>
    </w:p>
    <w:p w:rsidR="00412CCB" w:rsidRPr="00412CCB" w:rsidRDefault="00412CCB" w:rsidP="00412CC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CB">
        <w:rPr>
          <w:rFonts w:ascii="Times New Roman" w:hAnsi="Times New Roman" w:cs="Times New Roman"/>
          <w:sz w:val="24"/>
          <w:szCs w:val="24"/>
        </w:rPr>
        <w:t>общешкольные дисциплины.</w:t>
      </w:r>
    </w:p>
    <w:p w:rsidR="00090515" w:rsidRPr="00CF6EB2" w:rsidRDefault="00090515" w:rsidP="00412CC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412CCB" w:rsidRPr="00090515" w:rsidRDefault="00412CCB" w:rsidP="0009051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0515">
        <w:rPr>
          <w:rFonts w:ascii="Times New Roman" w:hAnsi="Times New Roman" w:cs="Times New Roman"/>
          <w:sz w:val="24"/>
          <w:szCs w:val="24"/>
        </w:rPr>
        <w:t>На каком свойстве информации отразится ее преднамеренное искажение:</w:t>
      </w:r>
    </w:p>
    <w:p w:rsidR="00412CCB" w:rsidRPr="00F50C84" w:rsidRDefault="00412CCB" w:rsidP="00F50C8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84">
        <w:rPr>
          <w:rFonts w:ascii="Times New Roman" w:hAnsi="Times New Roman" w:cs="Times New Roman"/>
          <w:sz w:val="24"/>
          <w:szCs w:val="24"/>
        </w:rPr>
        <w:t>понятность;</w:t>
      </w:r>
    </w:p>
    <w:p w:rsidR="00412CCB" w:rsidRPr="00F50C84" w:rsidRDefault="00412CCB" w:rsidP="00F50C8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84">
        <w:rPr>
          <w:rFonts w:ascii="Times New Roman" w:hAnsi="Times New Roman" w:cs="Times New Roman"/>
          <w:sz w:val="24"/>
          <w:szCs w:val="24"/>
        </w:rPr>
        <w:t>актуальность;</w:t>
      </w:r>
    </w:p>
    <w:p w:rsidR="00412CCB" w:rsidRPr="00F50C84" w:rsidRDefault="00412CCB" w:rsidP="00F50C8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84">
        <w:rPr>
          <w:rFonts w:ascii="Times New Roman" w:hAnsi="Times New Roman" w:cs="Times New Roman"/>
          <w:sz w:val="24"/>
          <w:szCs w:val="24"/>
        </w:rPr>
        <w:t>достоверность;</w:t>
      </w:r>
    </w:p>
    <w:p w:rsidR="00412CCB" w:rsidRPr="00F50C84" w:rsidRDefault="00412CCB" w:rsidP="00F50C8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84">
        <w:rPr>
          <w:rFonts w:ascii="Times New Roman" w:hAnsi="Times New Roman" w:cs="Times New Roman"/>
          <w:sz w:val="24"/>
          <w:szCs w:val="24"/>
        </w:rPr>
        <w:t>полнота.</w:t>
      </w:r>
    </w:p>
    <w:p w:rsidR="00412CCB" w:rsidRPr="00CF6EB2" w:rsidRDefault="00412CCB" w:rsidP="00412CC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412CCB" w:rsidRPr="00090515" w:rsidRDefault="00F50C84" w:rsidP="0009051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0515">
        <w:rPr>
          <w:rFonts w:ascii="Times New Roman" w:hAnsi="Times New Roman" w:cs="Times New Roman"/>
          <w:sz w:val="24"/>
          <w:szCs w:val="24"/>
        </w:rPr>
        <w:t xml:space="preserve"> </w:t>
      </w:r>
      <w:r w:rsidR="00412CCB" w:rsidRPr="00090515">
        <w:rPr>
          <w:rFonts w:ascii="Times New Roman" w:hAnsi="Times New Roman" w:cs="Times New Roman"/>
          <w:sz w:val="24"/>
          <w:szCs w:val="24"/>
        </w:rPr>
        <w:t>Человек принимает информацию:</w:t>
      </w:r>
    </w:p>
    <w:p w:rsidR="00412CCB" w:rsidRPr="00F50C84" w:rsidRDefault="00412CCB" w:rsidP="00F50C8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84">
        <w:rPr>
          <w:rFonts w:ascii="Times New Roman" w:hAnsi="Times New Roman" w:cs="Times New Roman"/>
          <w:sz w:val="24"/>
          <w:szCs w:val="24"/>
        </w:rPr>
        <w:t>магнитным полем;</w:t>
      </w:r>
    </w:p>
    <w:p w:rsidR="00412CCB" w:rsidRPr="00F50C84" w:rsidRDefault="00412CCB" w:rsidP="00F50C8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84">
        <w:rPr>
          <w:rFonts w:ascii="Times New Roman" w:hAnsi="Times New Roman" w:cs="Times New Roman"/>
          <w:sz w:val="24"/>
          <w:szCs w:val="24"/>
        </w:rPr>
        <w:t>органами чувств;</w:t>
      </w:r>
    </w:p>
    <w:p w:rsidR="00412CCB" w:rsidRPr="00F50C84" w:rsidRDefault="00412CCB" w:rsidP="00F50C8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84">
        <w:rPr>
          <w:rFonts w:ascii="Times New Roman" w:hAnsi="Times New Roman" w:cs="Times New Roman"/>
          <w:sz w:val="24"/>
          <w:szCs w:val="24"/>
        </w:rPr>
        <w:t>внутренними органами;</w:t>
      </w:r>
    </w:p>
    <w:p w:rsidR="00412CCB" w:rsidRPr="00090515" w:rsidRDefault="00412CCB" w:rsidP="0009051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84">
        <w:rPr>
          <w:rFonts w:ascii="Times New Roman" w:hAnsi="Times New Roman" w:cs="Times New Roman"/>
          <w:sz w:val="24"/>
          <w:szCs w:val="24"/>
        </w:rPr>
        <w:t>инструментальными средствами.</w:t>
      </w:r>
    </w:p>
    <w:p w:rsidR="00412CCB" w:rsidRDefault="00412CCB" w:rsidP="00412CC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F6EB2" w:rsidRDefault="00CF6EB2" w:rsidP="00412CC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F6EB2" w:rsidRDefault="00CF6EB2" w:rsidP="00412CC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F6EB2" w:rsidRPr="00CF6EB2" w:rsidRDefault="00CF6EB2" w:rsidP="00412CC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412CCB" w:rsidRPr="00412CCB" w:rsidRDefault="00AF5A71" w:rsidP="00412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50C84">
        <w:rPr>
          <w:rFonts w:ascii="Times New Roman" w:hAnsi="Times New Roman" w:cs="Times New Roman"/>
          <w:sz w:val="24"/>
          <w:szCs w:val="24"/>
        </w:rPr>
        <w:t xml:space="preserve">. </w:t>
      </w:r>
      <w:r w:rsidR="00412CCB" w:rsidRPr="00412CCB">
        <w:rPr>
          <w:rFonts w:ascii="Times New Roman" w:hAnsi="Times New Roman" w:cs="Times New Roman"/>
          <w:sz w:val="24"/>
          <w:szCs w:val="24"/>
        </w:rPr>
        <w:t>Как человек передает информацию:</w:t>
      </w:r>
    </w:p>
    <w:p w:rsidR="00412CCB" w:rsidRPr="00F50C84" w:rsidRDefault="00412CCB" w:rsidP="00F50C8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84">
        <w:rPr>
          <w:rFonts w:ascii="Times New Roman" w:hAnsi="Times New Roman" w:cs="Times New Roman"/>
          <w:sz w:val="24"/>
          <w:szCs w:val="24"/>
        </w:rPr>
        <w:t>магнитным полем;</w:t>
      </w:r>
    </w:p>
    <w:p w:rsidR="00412CCB" w:rsidRPr="00F50C84" w:rsidRDefault="00412CCB" w:rsidP="00F50C8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84">
        <w:rPr>
          <w:rFonts w:ascii="Times New Roman" w:hAnsi="Times New Roman" w:cs="Times New Roman"/>
          <w:sz w:val="24"/>
          <w:szCs w:val="24"/>
        </w:rPr>
        <w:t>речью, жестами;</w:t>
      </w:r>
    </w:p>
    <w:p w:rsidR="00412CCB" w:rsidRPr="00F50C84" w:rsidRDefault="00412CCB" w:rsidP="00F50C8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84">
        <w:rPr>
          <w:rFonts w:ascii="Times New Roman" w:hAnsi="Times New Roman" w:cs="Times New Roman"/>
          <w:sz w:val="24"/>
          <w:szCs w:val="24"/>
        </w:rPr>
        <w:t>световыми сигналами;</w:t>
      </w:r>
    </w:p>
    <w:p w:rsidR="00412CCB" w:rsidRPr="00AF5A71" w:rsidRDefault="00412CCB" w:rsidP="00AF5A7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84">
        <w:rPr>
          <w:rFonts w:ascii="Times New Roman" w:hAnsi="Times New Roman" w:cs="Times New Roman"/>
          <w:sz w:val="24"/>
          <w:szCs w:val="24"/>
        </w:rPr>
        <w:t>рентгеновским излучением.</w:t>
      </w:r>
      <w:r w:rsidRPr="00090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CCB" w:rsidRPr="0015021A" w:rsidRDefault="00412CCB" w:rsidP="00412CCB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412CCB" w:rsidRPr="00412CCB" w:rsidRDefault="00AF5A71" w:rsidP="00412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50C84">
        <w:rPr>
          <w:rFonts w:ascii="Times New Roman" w:hAnsi="Times New Roman" w:cs="Times New Roman"/>
          <w:sz w:val="24"/>
          <w:szCs w:val="24"/>
        </w:rPr>
        <w:t xml:space="preserve">. </w:t>
      </w:r>
      <w:r w:rsidR="00412CCB" w:rsidRPr="00412CCB">
        <w:rPr>
          <w:rFonts w:ascii="Times New Roman" w:hAnsi="Times New Roman" w:cs="Times New Roman"/>
          <w:sz w:val="24"/>
          <w:szCs w:val="24"/>
        </w:rPr>
        <w:t>В зависимости от способа изображения чисел системы счисления делятся:</w:t>
      </w:r>
    </w:p>
    <w:p w:rsidR="00412CCB" w:rsidRPr="00F50C84" w:rsidRDefault="00412CCB" w:rsidP="00F50C8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84">
        <w:rPr>
          <w:rFonts w:ascii="Times New Roman" w:hAnsi="Times New Roman" w:cs="Times New Roman"/>
          <w:sz w:val="24"/>
          <w:szCs w:val="24"/>
        </w:rPr>
        <w:t>арабские и римские;</w:t>
      </w:r>
    </w:p>
    <w:p w:rsidR="00412CCB" w:rsidRPr="00F50C84" w:rsidRDefault="00412CCB" w:rsidP="00F50C8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84">
        <w:rPr>
          <w:rFonts w:ascii="Times New Roman" w:hAnsi="Times New Roman" w:cs="Times New Roman"/>
          <w:sz w:val="24"/>
          <w:szCs w:val="24"/>
        </w:rPr>
        <w:t>позиционные и непозиционные;</w:t>
      </w:r>
    </w:p>
    <w:p w:rsidR="00412CCB" w:rsidRPr="00F50C84" w:rsidRDefault="00412CCB" w:rsidP="00F50C8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84">
        <w:rPr>
          <w:rFonts w:ascii="Times New Roman" w:hAnsi="Times New Roman" w:cs="Times New Roman"/>
          <w:sz w:val="24"/>
          <w:szCs w:val="24"/>
        </w:rPr>
        <w:t>представление в виде разрядной сетки;</w:t>
      </w:r>
    </w:p>
    <w:p w:rsidR="00412CCB" w:rsidRPr="00F50C84" w:rsidRDefault="00412CCB" w:rsidP="00F50C8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84">
        <w:rPr>
          <w:rFonts w:ascii="Times New Roman" w:hAnsi="Times New Roman" w:cs="Times New Roman"/>
          <w:sz w:val="24"/>
          <w:szCs w:val="24"/>
        </w:rPr>
        <w:t>русские и английские.</w:t>
      </w:r>
    </w:p>
    <w:p w:rsidR="00412CCB" w:rsidRPr="0015021A" w:rsidRDefault="00412CCB" w:rsidP="00412CCB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412CCB" w:rsidRPr="00412CCB" w:rsidRDefault="00F50C84" w:rsidP="00412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F5A7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2CCB" w:rsidRPr="00412CCB">
        <w:rPr>
          <w:rFonts w:ascii="Times New Roman" w:hAnsi="Times New Roman" w:cs="Times New Roman"/>
          <w:sz w:val="24"/>
          <w:szCs w:val="24"/>
        </w:rPr>
        <w:t>Двоичная система счисления имеет основание:</w:t>
      </w:r>
    </w:p>
    <w:p w:rsidR="00412CCB" w:rsidRPr="00F50C84" w:rsidRDefault="00412CCB" w:rsidP="00F50C8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84">
        <w:rPr>
          <w:rFonts w:ascii="Times New Roman" w:hAnsi="Times New Roman" w:cs="Times New Roman"/>
          <w:sz w:val="24"/>
          <w:szCs w:val="24"/>
        </w:rPr>
        <w:t>10</w:t>
      </w:r>
      <w:r w:rsidR="001070BF">
        <w:rPr>
          <w:rFonts w:ascii="Times New Roman" w:hAnsi="Times New Roman" w:cs="Times New Roman"/>
          <w:sz w:val="24"/>
          <w:szCs w:val="24"/>
        </w:rPr>
        <w:t>;</w:t>
      </w:r>
    </w:p>
    <w:p w:rsidR="00412CCB" w:rsidRPr="00F50C84" w:rsidRDefault="00412CCB" w:rsidP="00F50C8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84">
        <w:rPr>
          <w:rFonts w:ascii="Times New Roman" w:hAnsi="Times New Roman" w:cs="Times New Roman"/>
          <w:sz w:val="24"/>
          <w:szCs w:val="24"/>
        </w:rPr>
        <w:t>8</w:t>
      </w:r>
      <w:r w:rsidR="001070BF">
        <w:rPr>
          <w:rFonts w:ascii="Times New Roman" w:hAnsi="Times New Roman" w:cs="Times New Roman"/>
          <w:sz w:val="24"/>
          <w:szCs w:val="24"/>
        </w:rPr>
        <w:t>;</w:t>
      </w:r>
    </w:p>
    <w:p w:rsidR="00412CCB" w:rsidRPr="00F50C84" w:rsidRDefault="00412CCB" w:rsidP="00F50C8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84">
        <w:rPr>
          <w:rFonts w:ascii="Times New Roman" w:hAnsi="Times New Roman" w:cs="Times New Roman"/>
          <w:sz w:val="24"/>
          <w:szCs w:val="24"/>
        </w:rPr>
        <w:t>2</w:t>
      </w:r>
      <w:r w:rsidR="001070BF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412CCB" w:rsidRPr="00F50C84" w:rsidRDefault="00412CCB" w:rsidP="00F50C8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84">
        <w:rPr>
          <w:rFonts w:ascii="Times New Roman" w:hAnsi="Times New Roman" w:cs="Times New Roman"/>
          <w:sz w:val="24"/>
          <w:szCs w:val="24"/>
        </w:rPr>
        <w:t>16.</w:t>
      </w:r>
    </w:p>
    <w:p w:rsidR="00412CCB" w:rsidRPr="0015021A" w:rsidRDefault="00412CCB" w:rsidP="00412CCB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412CCB" w:rsidRPr="00412CCB" w:rsidRDefault="00F50C84" w:rsidP="00412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F5A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2CCB" w:rsidRPr="00412CCB">
        <w:rPr>
          <w:rFonts w:ascii="Times New Roman" w:hAnsi="Times New Roman" w:cs="Times New Roman"/>
          <w:sz w:val="24"/>
          <w:szCs w:val="24"/>
        </w:rPr>
        <w:t>Для представления чисел в шестнадцатеричной системе счисления используются:</w:t>
      </w:r>
    </w:p>
    <w:p w:rsidR="00412CCB" w:rsidRPr="00F50C84" w:rsidRDefault="00412CCB" w:rsidP="00F50C8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84">
        <w:rPr>
          <w:rFonts w:ascii="Times New Roman" w:hAnsi="Times New Roman" w:cs="Times New Roman"/>
          <w:sz w:val="24"/>
          <w:szCs w:val="24"/>
        </w:rPr>
        <w:t>цифры 0 – 9 и буквы А-</w:t>
      </w:r>
      <w:proofErr w:type="gramStart"/>
      <w:r w:rsidRPr="00F50C84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 w:rsidRPr="00F50C84">
        <w:rPr>
          <w:rFonts w:ascii="Times New Roman" w:hAnsi="Times New Roman" w:cs="Times New Roman"/>
          <w:sz w:val="24"/>
          <w:szCs w:val="24"/>
        </w:rPr>
        <w:t>;</w:t>
      </w:r>
    </w:p>
    <w:p w:rsidR="00412CCB" w:rsidRPr="00F50C84" w:rsidRDefault="00412CCB" w:rsidP="00F50C8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84">
        <w:rPr>
          <w:rFonts w:ascii="Times New Roman" w:hAnsi="Times New Roman" w:cs="Times New Roman"/>
          <w:sz w:val="24"/>
          <w:szCs w:val="24"/>
        </w:rPr>
        <w:t>буквы А-</w:t>
      </w:r>
      <w:proofErr w:type="gramStart"/>
      <w:r w:rsidRPr="00F50C84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 w:rsidRPr="00F50C84">
        <w:rPr>
          <w:rFonts w:ascii="Times New Roman" w:hAnsi="Times New Roman" w:cs="Times New Roman"/>
          <w:sz w:val="24"/>
          <w:szCs w:val="24"/>
        </w:rPr>
        <w:t>;</w:t>
      </w:r>
    </w:p>
    <w:p w:rsidR="00412CCB" w:rsidRPr="00F50C84" w:rsidRDefault="00412CCB" w:rsidP="00F50C8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84">
        <w:rPr>
          <w:rFonts w:ascii="Times New Roman" w:hAnsi="Times New Roman" w:cs="Times New Roman"/>
          <w:sz w:val="24"/>
          <w:szCs w:val="24"/>
        </w:rPr>
        <w:t>числа 0-15;</w:t>
      </w:r>
    </w:p>
    <w:p w:rsidR="00412CCB" w:rsidRPr="00090515" w:rsidRDefault="00412CCB" w:rsidP="0009051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84">
        <w:rPr>
          <w:rFonts w:ascii="Times New Roman" w:hAnsi="Times New Roman" w:cs="Times New Roman"/>
          <w:sz w:val="24"/>
          <w:szCs w:val="24"/>
        </w:rPr>
        <w:t>числа 1 – 15.</w:t>
      </w:r>
    </w:p>
    <w:p w:rsidR="00412CCB" w:rsidRPr="0015021A" w:rsidRDefault="00412CCB" w:rsidP="00412CC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12CCB" w:rsidRPr="00412CCB" w:rsidRDefault="00F50C84" w:rsidP="00412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F5A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2CCB" w:rsidRPr="00412CCB">
        <w:rPr>
          <w:rFonts w:ascii="Times New Roman" w:hAnsi="Times New Roman" w:cs="Times New Roman"/>
          <w:sz w:val="24"/>
          <w:szCs w:val="24"/>
        </w:rPr>
        <w:t>Цифры – это:</w:t>
      </w:r>
    </w:p>
    <w:p w:rsidR="00412CCB" w:rsidRPr="00F50C84" w:rsidRDefault="00412CCB" w:rsidP="00F50C8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84">
        <w:rPr>
          <w:rFonts w:ascii="Times New Roman" w:hAnsi="Times New Roman" w:cs="Times New Roman"/>
          <w:sz w:val="24"/>
          <w:szCs w:val="24"/>
        </w:rPr>
        <w:t>символы, участвующие в записи числа;</w:t>
      </w:r>
    </w:p>
    <w:p w:rsidR="00412CCB" w:rsidRPr="00F50C84" w:rsidRDefault="00412CCB" w:rsidP="00F50C8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84">
        <w:rPr>
          <w:rFonts w:ascii="Times New Roman" w:hAnsi="Times New Roman" w:cs="Times New Roman"/>
          <w:sz w:val="24"/>
          <w:szCs w:val="24"/>
        </w:rPr>
        <w:t>буквы, участвующие в записи числа;</w:t>
      </w:r>
    </w:p>
    <w:p w:rsidR="00412CCB" w:rsidRDefault="00412CCB" w:rsidP="00F50C8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84">
        <w:rPr>
          <w:rFonts w:ascii="Times New Roman" w:hAnsi="Times New Roman" w:cs="Times New Roman"/>
          <w:sz w:val="24"/>
          <w:szCs w:val="24"/>
        </w:rPr>
        <w:t>пиктограммы, участвующие в записи числа;</w:t>
      </w:r>
    </w:p>
    <w:p w:rsidR="0015021A" w:rsidRPr="00F50C84" w:rsidRDefault="0015021A" w:rsidP="0015021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знаки, участвующие в записи числа. </w:t>
      </w:r>
    </w:p>
    <w:p w:rsidR="00412CCB" w:rsidRPr="0015021A" w:rsidRDefault="00412CCB" w:rsidP="00412CCB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412CCB" w:rsidRPr="00412CCB" w:rsidRDefault="00090515" w:rsidP="00412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F5A71">
        <w:rPr>
          <w:rFonts w:ascii="Times New Roman" w:hAnsi="Times New Roman" w:cs="Times New Roman"/>
          <w:sz w:val="24"/>
          <w:szCs w:val="24"/>
        </w:rPr>
        <w:t>3</w:t>
      </w:r>
      <w:r w:rsidR="00F50C84">
        <w:rPr>
          <w:rFonts w:ascii="Times New Roman" w:hAnsi="Times New Roman" w:cs="Times New Roman"/>
          <w:sz w:val="24"/>
          <w:szCs w:val="24"/>
        </w:rPr>
        <w:t xml:space="preserve">. </w:t>
      </w:r>
      <w:r w:rsidR="00412CCB" w:rsidRPr="00412CCB">
        <w:rPr>
          <w:rFonts w:ascii="Times New Roman" w:hAnsi="Times New Roman" w:cs="Times New Roman"/>
          <w:sz w:val="24"/>
          <w:szCs w:val="24"/>
        </w:rPr>
        <w:t>Система счисления – это:</w:t>
      </w:r>
    </w:p>
    <w:p w:rsidR="00412CCB" w:rsidRPr="00F50C84" w:rsidRDefault="00412CCB" w:rsidP="00F50C8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84">
        <w:rPr>
          <w:rFonts w:ascii="Times New Roman" w:hAnsi="Times New Roman" w:cs="Times New Roman"/>
          <w:sz w:val="24"/>
          <w:szCs w:val="24"/>
        </w:rPr>
        <w:t>представление чисел в экспоненциальной форме;</w:t>
      </w:r>
    </w:p>
    <w:p w:rsidR="00412CCB" w:rsidRPr="00F50C84" w:rsidRDefault="00412CCB" w:rsidP="00F50C8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84">
        <w:rPr>
          <w:rFonts w:ascii="Times New Roman" w:hAnsi="Times New Roman" w:cs="Times New Roman"/>
          <w:sz w:val="24"/>
          <w:szCs w:val="24"/>
        </w:rPr>
        <w:t>представление чисел с использованием положением запятой;</w:t>
      </w:r>
    </w:p>
    <w:p w:rsidR="00412CCB" w:rsidRDefault="00412CCB" w:rsidP="00F50C8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84">
        <w:rPr>
          <w:rFonts w:ascii="Times New Roman" w:hAnsi="Times New Roman" w:cs="Times New Roman"/>
          <w:sz w:val="24"/>
          <w:szCs w:val="24"/>
        </w:rPr>
        <w:t>способ представления чисел с помощью символов, имеющих опред</w:t>
      </w:r>
      <w:r w:rsidR="0068547A">
        <w:rPr>
          <w:rFonts w:ascii="Times New Roman" w:hAnsi="Times New Roman" w:cs="Times New Roman"/>
          <w:sz w:val="24"/>
          <w:szCs w:val="24"/>
        </w:rPr>
        <w:t>еленное количественное значение;</w:t>
      </w:r>
    </w:p>
    <w:p w:rsidR="0015021A" w:rsidRDefault="0015021A" w:rsidP="00F50C8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84">
        <w:rPr>
          <w:rFonts w:ascii="Times New Roman" w:hAnsi="Times New Roman" w:cs="Times New Roman"/>
          <w:sz w:val="24"/>
          <w:szCs w:val="24"/>
        </w:rPr>
        <w:t>представление чисел</w:t>
      </w:r>
      <w:r>
        <w:rPr>
          <w:rFonts w:ascii="Times New Roman" w:hAnsi="Times New Roman" w:cs="Times New Roman"/>
          <w:sz w:val="24"/>
          <w:szCs w:val="24"/>
        </w:rPr>
        <w:t xml:space="preserve"> в денежной форм</w:t>
      </w:r>
      <w:r w:rsidR="00EE6AF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2CCB" w:rsidRPr="0068547A" w:rsidRDefault="00412CCB" w:rsidP="00412CCB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651367" w:rsidRPr="004F5C6F" w:rsidRDefault="00090515" w:rsidP="00651367">
      <w:pPr>
        <w:spacing w:after="0" w:line="240" w:lineRule="auto"/>
        <w:ind w:right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F5A71">
        <w:rPr>
          <w:rFonts w:ascii="Times New Roman" w:hAnsi="Times New Roman" w:cs="Times New Roman"/>
          <w:sz w:val="24"/>
          <w:szCs w:val="24"/>
        </w:rPr>
        <w:t>4</w:t>
      </w:r>
      <w:r w:rsidR="00651367">
        <w:rPr>
          <w:rFonts w:ascii="Times New Roman" w:hAnsi="Times New Roman" w:cs="Times New Roman"/>
          <w:sz w:val="24"/>
          <w:szCs w:val="24"/>
        </w:rPr>
        <w:t xml:space="preserve">. </w:t>
      </w:r>
      <w:r w:rsidR="00651367" w:rsidRPr="004F5C6F">
        <w:rPr>
          <w:rFonts w:ascii="Times New Roman" w:hAnsi="Times New Roman" w:cs="Times New Roman"/>
          <w:sz w:val="24"/>
          <w:szCs w:val="24"/>
        </w:rPr>
        <w:t>Для переноса информации используют:</w:t>
      </w:r>
    </w:p>
    <w:p w:rsidR="00651367" w:rsidRPr="004F5C6F" w:rsidRDefault="00651367" w:rsidP="00651367">
      <w:pPr>
        <w:numPr>
          <w:ilvl w:val="0"/>
          <w:numId w:val="24"/>
        </w:numPr>
        <w:tabs>
          <w:tab w:val="num" w:pos="-1080"/>
        </w:tabs>
        <w:spacing w:after="0" w:line="240" w:lineRule="auto"/>
        <w:ind w:left="900" w:right="176"/>
        <w:jc w:val="both"/>
        <w:rPr>
          <w:rFonts w:ascii="Times New Roman" w:hAnsi="Times New Roman" w:cs="Times New Roman"/>
          <w:sz w:val="24"/>
          <w:szCs w:val="24"/>
        </w:rPr>
      </w:pPr>
      <w:r w:rsidRPr="004F5C6F">
        <w:rPr>
          <w:rFonts w:ascii="Times New Roman" w:hAnsi="Times New Roman" w:cs="Times New Roman"/>
          <w:sz w:val="24"/>
          <w:szCs w:val="24"/>
        </w:rPr>
        <w:t>дискету;</w:t>
      </w:r>
    </w:p>
    <w:p w:rsidR="00651367" w:rsidRPr="004F5C6F" w:rsidRDefault="00651367" w:rsidP="00651367">
      <w:pPr>
        <w:numPr>
          <w:ilvl w:val="0"/>
          <w:numId w:val="24"/>
        </w:numPr>
        <w:tabs>
          <w:tab w:val="num" w:pos="-1080"/>
        </w:tabs>
        <w:spacing w:after="0" w:line="240" w:lineRule="auto"/>
        <w:ind w:left="900" w:right="176"/>
        <w:jc w:val="both"/>
        <w:rPr>
          <w:rFonts w:ascii="Times New Roman" w:hAnsi="Times New Roman" w:cs="Times New Roman"/>
          <w:sz w:val="24"/>
          <w:szCs w:val="24"/>
        </w:rPr>
      </w:pPr>
      <w:r w:rsidRPr="004F5C6F">
        <w:rPr>
          <w:rFonts w:ascii="Times New Roman" w:hAnsi="Times New Roman" w:cs="Times New Roman"/>
          <w:sz w:val="24"/>
          <w:szCs w:val="24"/>
        </w:rPr>
        <w:t>оперативную память;</w:t>
      </w:r>
    </w:p>
    <w:p w:rsidR="00651367" w:rsidRPr="004F5C6F" w:rsidRDefault="00651367" w:rsidP="00651367">
      <w:pPr>
        <w:numPr>
          <w:ilvl w:val="0"/>
          <w:numId w:val="24"/>
        </w:numPr>
        <w:tabs>
          <w:tab w:val="num" w:pos="-1080"/>
        </w:tabs>
        <w:spacing w:after="0" w:line="240" w:lineRule="auto"/>
        <w:ind w:left="900" w:right="176"/>
        <w:jc w:val="both"/>
        <w:rPr>
          <w:rFonts w:ascii="Times New Roman" w:hAnsi="Times New Roman" w:cs="Times New Roman"/>
          <w:sz w:val="24"/>
          <w:szCs w:val="24"/>
        </w:rPr>
      </w:pPr>
      <w:r w:rsidRPr="004F5C6F">
        <w:rPr>
          <w:rFonts w:ascii="Times New Roman" w:hAnsi="Times New Roman" w:cs="Times New Roman"/>
          <w:sz w:val="24"/>
          <w:szCs w:val="24"/>
        </w:rPr>
        <w:t>дисковод;</w:t>
      </w:r>
    </w:p>
    <w:p w:rsidR="00651367" w:rsidRDefault="00651367" w:rsidP="00651367">
      <w:pPr>
        <w:numPr>
          <w:ilvl w:val="0"/>
          <w:numId w:val="24"/>
        </w:numPr>
        <w:tabs>
          <w:tab w:val="num" w:pos="-1080"/>
        </w:tabs>
        <w:spacing w:after="0" w:line="240" w:lineRule="auto"/>
        <w:ind w:left="900" w:right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процессор.</w:t>
      </w:r>
    </w:p>
    <w:p w:rsidR="00651367" w:rsidRPr="0068547A" w:rsidRDefault="00651367" w:rsidP="00651367">
      <w:pPr>
        <w:spacing w:after="0" w:line="240" w:lineRule="auto"/>
        <w:ind w:left="900" w:right="176"/>
        <w:jc w:val="both"/>
        <w:rPr>
          <w:rFonts w:ascii="Times New Roman" w:hAnsi="Times New Roman" w:cs="Times New Roman"/>
          <w:sz w:val="16"/>
          <w:szCs w:val="24"/>
        </w:rPr>
      </w:pPr>
    </w:p>
    <w:p w:rsidR="00651367" w:rsidRDefault="00090515" w:rsidP="006513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F5A71">
        <w:rPr>
          <w:rFonts w:ascii="Times New Roman" w:hAnsi="Times New Roman" w:cs="Times New Roman"/>
          <w:sz w:val="24"/>
          <w:szCs w:val="24"/>
        </w:rPr>
        <w:t>5</w:t>
      </w:r>
      <w:r w:rsidR="00651367">
        <w:rPr>
          <w:rFonts w:ascii="Times New Roman" w:hAnsi="Times New Roman" w:cs="Times New Roman"/>
          <w:sz w:val="24"/>
          <w:szCs w:val="24"/>
        </w:rPr>
        <w:t>. Алфавит компьютера включает в себя:</w:t>
      </w:r>
    </w:p>
    <w:p w:rsidR="00651367" w:rsidRPr="00651367" w:rsidRDefault="00651367" w:rsidP="00651367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367">
        <w:rPr>
          <w:rFonts w:ascii="Times New Roman" w:hAnsi="Times New Roman" w:cs="Times New Roman"/>
          <w:sz w:val="24"/>
          <w:szCs w:val="24"/>
        </w:rPr>
        <w:t>300 символов;</w:t>
      </w:r>
    </w:p>
    <w:p w:rsidR="00651367" w:rsidRPr="00651367" w:rsidRDefault="00651367" w:rsidP="00651367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367">
        <w:rPr>
          <w:rFonts w:ascii="Times New Roman" w:hAnsi="Times New Roman" w:cs="Times New Roman"/>
          <w:sz w:val="24"/>
          <w:szCs w:val="24"/>
        </w:rPr>
        <w:t>256000 символов;</w:t>
      </w:r>
    </w:p>
    <w:p w:rsidR="00651367" w:rsidRPr="00651367" w:rsidRDefault="00651367" w:rsidP="00651367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367">
        <w:rPr>
          <w:rFonts w:ascii="Times New Roman" w:hAnsi="Times New Roman" w:cs="Times New Roman"/>
          <w:sz w:val="24"/>
          <w:szCs w:val="24"/>
        </w:rPr>
        <w:t>188 символов;</w:t>
      </w:r>
    </w:p>
    <w:p w:rsidR="00651367" w:rsidRDefault="00651367" w:rsidP="00AF5A71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367">
        <w:rPr>
          <w:rFonts w:ascii="Times New Roman" w:hAnsi="Times New Roman" w:cs="Times New Roman"/>
          <w:sz w:val="24"/>
          <w:szCs w:val="24"/>
        </w:rPr>
        <w:t>256 символов.</w:t>
      </w:r>
    </w:p>
    <w:p w:rsidR="00AF5A71" w:rsidRPr="0068547A" w:rsidRDefault="00AF5A71" w:rsidP="00AF5A71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651367" w:rsidRDefault="00090515" w:rsidP="006513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</w:t>
      </w:r>
      <w:r w:rsidR="00AF5A71">
        <w:rPr>
          <w:rFonts w:ascii="Times New Roman" w:hAnsi="Times New Roman" w:cs="Times New Roman"/>
          <w:sz w:val="24"/>
        </w:rPr>
        <w:t>6</w:t>
      </w:r>
      <w:r w:rsidR="00651367">
        <w:rPr>
          <w:rFonts w:ascii="Times New Roman" w:hAnsi="Times New Roman" w:cs="Times New Roman"/>
          <w:sz w:val="24"/>
        </w:rPr>
        <w:t xml:space="preserve">. </w:t>
      </w:r>
      <w:r w:rsidR="00651367">
        <w:rPr>
          <w:rFonts w:ascii="Times New Roman" w:hAnsi="Times New Roman" w:cs="Times New Roman"/>
          <w:sz w:val="24"/>
          <w:szCs w:val="24"/>
        </w:rPr>
        <w:t>Какого вида алгоритма не существует:</w:t>
      </w:r>
    </w:p>
    <w:p w:rsidR="00651367" w:rsidRPr="00651367" w:rsidRDefault="00651367" w:rsidP="00651367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367">
        <w:rPr>
          <w:rFonts w:ascii="Times New Roman" w:hAnsi="Times New Roman" w:cs="Times New Roman"/>
          <w:sz w:val="24"/>
          <w:szCs w:val="24"/>
        </w:rPr>
        <w:t>цикла;</w:t>
      </w:r>
    </w:p>
    <w:p w:rsidR="00651367" w:rsidRPr="00651367" w:rsidRDefault="00651367" w:rsidP="00651367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367">
        <w:rPr>
          <w:rFonts w:ascii="Times New Roman" w:hAnsi="Times New Roman" w:cs="Times New Roman"/>
          <w:sz w:val="24"/>
          <w:szCs w:val="24"/>
        </w:rPr>
        <w:t>линейного;</w:t>
      </w:r>
    </w:p>
    <w:p w:rsidR="00651367" w:rsidRPr="00651367" w:rsidRDefault="00651367" w:rsidP="00651367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367">
        <w:rPr>
          <w:rFonts w:ascii="Times New Roman" w:hAnsi="Times New Roman" w:cs="Times New Roman"/>
          <w:sz w:val="24"/>
          <w:szCs w:val="24"/>
        </w:rPr>
        <w:t>ветвления</w:t>
      </w:r>
    </w:p>
    <w:p w:rsidR="00651367" w:rsidRDefault="00651367" w:rsidP="00651367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367">
        <w:rPr>
          <w:rFonts w:ascii="Times New Roman" w:hAnsi="Times New Roman" w:cs="Times New Roman"/>
          <w:sz w:val="24"/>
          <w:szCs w:val="24"/>
        </w:rPr>
        <w:t>развилки. </w:t>
      </w:r>
    </w:p>
    <w:p w:rsidR="00651367" w:rsidRPr="00F72B03" w:rsidRDefault="00651367" w:rsidP="006513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651367" w:rsidRDefault="00AF5A71" w:rsidP="006513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51367">
        <w:rPr>
          <w:rFonts w:ascii="Times New Roman" w:hAnsi="Times New Roman" w:cs="Times New Roman"/>
          <w:sz w:val="24"/>
          <w:szCs w:val="24"/>
        </w:rPr>
        <w:t>. Расширение у файла презентации будет:</w:t>
      </w:r>
    </w:p>
    <w:p w:rsidR="00651367" w:rsidRPr="00651367" w:rsidRDefault="00651367" w:rsidP="00651367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367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651367">
        <w:rPr>
          <w:rFonts w:ascii="Times New Roman" w:hAnsi="Times New Roman" w:cs="Times New Roman"/>
          <w:sz w:val="24"/>
          <w:szCs w:val="24"/>
        </w:rPr>
        <w:t>exe</w:t>
      </w:r>
      <w:proofErr w:type="spellEnd"/>
      <w:r w:rsidRPr="00651367">
        <w:rPr>
          <w:rFonts w:ascii="Times New Roman" w:hAnsi="Times New Roman" w:cs="Times New Roman"/>
          <w:sz w:val="24"/>
          <w:szCs w:val="24"/>
        </w:rPr>
        <w:t>;</w:t>
      </w:r>
    </w:p>
    <w:p w:rsidR="00651367" w:rsidRPr="00651367" w:rsidRDefault="00651367" w:rsidP="00651367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367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651367">
        <w:rPr>
          <w:rFonts w:ascii="Times New Roman" w:hAnsi="Times New Roman" w:cs="Times New Roman"/>
          <w:sz w:val="24"/>
          <w:szCs w:val="24"/>
        </w:rPr>
        <w:t>bat</w:t>
      </w:r>
      <w:proofErr w:type="spellEnd"/>
      <w:r w:rsidRPr="00651367">
        <w:rPr>
          <w:rFonts w:ascii="Times New Roman" w:hAnsi="Times New Roman" w:cs="Times New Roman"/>
          <w:sz w:val="24"/>
          <w:szCs w:val="24"/>
        </w:rPr>
        <w:t>;</w:t>
      </w:r>
    </w:p>
    <w:p w:rsidR="00651367" w:rsidRPr="00651367" w:rsidRDefault="00651367" w:rsidP="00651367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367">
        <w:rPr>
          <w:rFonts w:ascii="Times New Roman" w:hAnsi="Times New Roman" w:cs="Times New Roman"/>
          <w:sz w:val="24"/>
          <w:szCs w:val="24"/>
        </w:rPr>
        <w:lastRenderedPageBreak/>
        <w:t>*.</w:t>
      </w:r>
      <w:proofErr w:type="spellStart"/>
      <w:r w:rsidRPr="00651367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651367">
        <w:rPr>
          <w:rFonts w:ascii="Times New Roman" w:hAnsi="Times New Roman" w:cs="Times New Roman"/>
          <w:sz w:val="24"/>
          <w:szCs w:val="24"/>
        </w:rPr>
        <w:t>;</w:t>
      </w:r>
    </w:p>
    <w:p w:rsidR="0015021A" w:rsidRPr="0015021A" w:rsidRDefault="00651367" w:rsidP="0015021A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367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651367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651367">
        <w:rPr>
          <w:rFonts w:ascii="Times New Roman" w:hAnsi="Times New Roman" w:cs="Times New Roman"/>
          <w:sz w:val="24"/>
          <w:szCs w:val="24"/>
        </w:rPr>
        <w:t>.</w:t>
      </w:r>
    </w:p>
    <w:p w:rsidR="00DB7748" w:rsidRPr="00CF6EB2" w:rsidRDefault="00AF5A71" w:rsidP="00CF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EB2">
        <w:rPr>
          <w:rFonts w:ascii="Times New Roman" w:hAnsi="Times New Roman" w:cs="Times New Roman"/>
          <w:sz w:val="24"/>
          <w:szCs w:val="24"/>
        </w:rPr>
        <w:t>18</w:t>
      </w:r>
      <w:r w:rsidR="00DB7748" w:rsidRPr="00CF6EB2">
        <w:rPr>
          <w:rFonts w:ascii="Times New Roman" w:hAnsi="Times New Roman" w:cs="Times New Roman"/>
          <w:sz w:val="24"/>
          <w:szCs w:val="24"/>
        </w:rPr>
        <w:t xml:space="preserve">. MS </w:t>
      </w:r>
      <w:proofErr w:type="spellStart"/>
      <w:r w:rsidR="00DB7748" w:rsidRPr="00CF6EB2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DB7748" w:rsidRPr="00CF6EB2">
        <w:rPr>
          <w:rFonts w:ascii="Times New Roman" w:hAnsi="Times New Roman" w:cs="Times New Roman"/>
          <w:sz w:val="24"/>
          <w:szCs w:val="24"/>
        </w:rPr>
        <w:t xml:space="preserve"> – это  </w:t>
      </w:r>
    </w:p>
    <w:p w:rsidR="00DB7748" w:rsidRPr="00DB7748" w:rsidRDefault="00DB7748" w:rsidP="00DB7748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748">
        <w:rPr>
          <w:rFonts w:ascii="Times New Roman" w:hAnsi="Times New Roman" w:cs="Times New Roman"/>
          <w:sz w:val="24"/>
          <w:szCs w:val="24"/>
        </w:rPr>
        <w:t>тек</w:t>
      </w:r>
      <w:r w:rsidRPr="00DB7748">
        <w:rPr>
          <w:rFonts w:ascii="Sylfaen" w:hAnsi="Sylfaen" w:cs="Sylfaen"/>
          <w:sz w:val="24"/>
          <w:szCs w:val="24"/>
        </w:rPr>
        <w:t>с</w:t>
      </w:r>
      <w:r w:rsidRPr="00DB7748">
        <w:rPr>
          <w:rFonts w:ascii="Times New Roman" w:hAnsi="Times New Roman" w:cs="Times New Roman"/>
          <w:sz w:val="24"/>
          <w:szCs w:val="24"/>
        </w:rPr>
        <w:t>товый редактор;</w:t>
      </w:r>
    </w:p>
    <w:p w:rsidR="00DB7748" w:rsidRPr="00DB7748" w:rsidRDefault="00DB7748" w:rsidP="00DB7748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748">
        <w:rPr>
          <w:rFonts w:ascii="Times New Roman" w:hAnsi="Times New Roman" w:cs="Times New Roman"/>
          <w:sz w:val="24"/>
          <w:szCs w:val="24"/>
        </w:rPr>
        <w:t>табличный редактор;</w:t>
      </w:r>
    </w:p>
    <w:p w:rsidR="00DB7748" w:rsidRPr="00DB7748" w:rsidRDefault="00DB7748" w:rsidP="00DB7748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748">
        <w:rPr>
          <w:rFonts w:ascii="Times New Roman" w:hAnsi="Times New Roman" w:cs="Times New Roman"/>
          <w:sz w:val="24"/>
          <w:szCs w:val="24"/>
        </w:rPr>
        <w:t>редактор презентаци</w:t>
      </w:r>
      <w:r w:rsidRPr="00DB7748">
        <w:rPr>
          <w:rFonts w:ascii="Sylfaen" w:hAnsi="Sylfaen" w:cs="Sylfaen"/>
          <w:sz w:val="24"/>
          <w:szCs w:val="24"/>
        </w:rPr>
        <w:t>й</w:t>
      </w:r>
      <w:r w:rsidRPr="00DB7748">
        <w:rPr>
          <w:rFonts w:ascii="Times New Roman" w:hAnsi="Times New Roman" w:cs="Times New Roman"/>
          <w:sz w:val="24"/>
          <w:szCs w:val="24"/>
        </w:rPr>
        <w:t>;</w:t>
      </w:r>
    </w:p>
    <w:p w:rsidR="00DB7748" w:rsidRPr="00DB7748" w:rsidRDefault="00DB7748" w:rsidP="00DB7748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748">
        <w:rPr>
          <w:rFonts w:ascii="Times New Roman" w:hAnsi="Times New Roman" w:cs="Times New Roman"/>
          <w:sz w:val="24"/>
          <w:szCs w:val="24"/>
        </w:rPr>
        <w:t>графический редактор.</w:t>
      </w:r>
    </w:p>
    <w:p w:rsidR="00DB7748" w:rsidRPr="00F72B03" w:rsidRDefault="00DB7748" w:rsidP="00DB7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DB7748" w:rsidRDefault="00AF5A71" w:rsidP="00DB7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B7748">
        <w:rPr>
          <w:rFonts w:ascii="Times New Roman" w:hAnsi="Times New Roman" w:cs="Times New Roman"/>
          <w:sz w:val="24"/>
          <w:szCs w:val="24"/>
        </w:rPr>
        <w:t>. Тело цикла это:</w:t>
      </w:r>
    </w:p>
    <w:p w:rsidR="00DB7748" w:rsidRPr="00DB7748" w:rsidRDefault="00DB7748" w:rsidP="00DB7748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748">
        <w:rPr>
          <w:rFonts w:ascii="Times New Roman" w:hAnsi="Times New Roman" w:cs="Times New Roman"/>
          <w:sz w:val="24"/>
          <w:szCs w:val="24"/>
        </w:rPr>
        <w:t>совокупность операций;</w:t>
      </w:r>
    </w:p>
    <w:p w:rsidR="00DB7748" w:rsidRPr="00DB7748" w:rsidRDefault="00DB7748" w:rsidP="00DB7748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748">
        <w:rPr>
          <w:rFonts w:ascii="Times New Roman" w:hAnsi="Times New Roman" w:cs="Times New Roman"/>
          <w:sz w:val="24"/>
          <w:szCs w:val="24"/>
        </w:rPr>
        <w:t>множество рабочих формул;</w:t>
      </w:r>
    </w:p>
    <w:p w:rsidR="00DB7748" w:rsidRPr="00DB7748" w:rsidRDefault="00DB7748" w:rsidP="00DB7748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748">
        <w:rPr>
          <w:rFonts w:ascii="Times New Roman" w:hAnsi="Times New Roman" w:cs="Times New Roman"/>
          <w:sz w:val="24"/>
          <w:szCs w:val="24"/>
        </w:rPr>
        <w:t>сово</w:t>
      </w:r>
      <w:r w:rsidRPr="00DB7748">
        <w:rPr>
          <w:rFonts w:eastAsia="PMingLiU" w:cs="PMingLiU"/>
          <w:sz w:val="24"/>
          <w:szCs w:val="24"/>
        </w:rPr>
        <w:t>к</w:t>
      </w:r>
      <w:r w:rsidRPr="00DB7748">
        <w:rPr>
          <w:rFonts w:ascii="Times New Roman" w:hAnsi="Times New Roman" w:cs="Times New Roman"/>
          <w:sz w:val="24"/>
          <w:szCs w:val="24"/>
        </w:rPr>
        <w:t>упность операций, подлежащих повторению.</w:t>
      </w:r>
    </w:p>
    <w:p w:rsidR="00DB7748" w:rsidRPr="00DB7748" w:rsidRDefault="00DB7748" w:rsidP="00DB7748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748">
        <w:rPr>
          <w:rFonts w:ascii="Times New Roman" w:hAnsi="Times New Roman" w:cs="Times New Roman"/>
          <w:sz w:val="24"/>
          <w:szCs w:val="24"/>
        </w:rPr>
        <w:t>бесконечно повторяющиеся операции.</w:t>
      </w:r>
    </w:p>
    <w:p w:rsidR="000B73C2" w:rsidRPr="00CF6EB2" w:rsidRDefault="000B73C2" w:rsidP="006513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A6167" w:rsidRDefault="00AF5A71" w:rsidP="001A6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7748">
        <w:rPr>
          <w:rFonts w:ascii="Times New Roman" w:hAnsi="Times New Roman" w:cs="Times New Roman"/>
          <w:sz w:val="24"/>
          <w:szCs w:val="24"/>
        </w:rPr>
        <w:t xml:space="preserve">0. </w:t>
      </w:r>
      <w:r w:rsidR="001A6167">
        <w:rPr>
          <w:rFonts w:ascii="Times New Roman" w:hAnsi="Times New Roman" w:cs="Times New Roman"/>
          <w:sz w:val="24"/>
          <w:szCs w:val="24"/>
        </w:rPr>
        <w:t>Информационная модель, состоящая из строк и столбцов, называется:</w:t>
      </w:r>
    </w:p>
    <w:p w:rsidR="001A6167" w:rsidRPr="001A6167" w:rsidRDefault="001A6167" w:rsidP="001A6167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167">
        <w:rPr>
          <w:rFonts w:ascii="Times New Roman" w:hAnsi="Times New Roman" w:cs="Times New Roman"/>
          <w:sz w:val="24"/>
          <w:szCs w:val="24"/>
        </w:rPr>
        <w:t>таблица;</w:t>
      </w:r>
    </w:p>
    <w:p w:rsidR="001A6167" w:rsidRPr="001A6167" w:rsidRDefault="001A6167" w:rsidP="001A6167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167">
        <w:rPr>
          <w:rFonts w:ascii="Times New Roman" w:hAnsi="Times New Roman" w:cs="Times New Roman"/>
          <w:sz w:val="24"/>
          <w:szCs w:val="24"/>
        </w:rPr>
        <w:t>график;</w:t>
      </w:r>
    </w:p>
    <w:p w:rsidR="001A6167" w:rsidRPr="001A6167" w:rsidRDefault="001A6167" w:rsidP="001A6167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167">
        <w:rPr>
          <w:rFonts w:ascii="Times New Roman" w:hAnsi="Times New Roman" w:cs="Times New Roman"/>
          <w:sz w:val="24"/>
          <w:szCs w:val="24"/>
        </w:rPr>
        <w:t>схема;</w:t>
      </w:r>
    </w:p>
    <w:p w:rsidR="001A6167" w:rsidRDefault="001A6167" w:rsidP="001A6167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167">
        <w:rPr>
          <w:rFonts w:ascii="Times New Roman" w:hAnsi="Times New Roman" w:cs="Times New Roman"/>
          <w:sz w:val="24"/>
          <w:szCs w:val="24"/>
        </w:rPr>
        <w:t>чертеж.</w:t>
      </w:r>
    </w:p>
    <w:p w:rsidR="001A6167" w:rsidRDefault="001A6167" w:rsidP="001A6167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34283D" w:rsidRPr="00F72B03" w:rsidRDefault="0034283D" w:rsidP="001A6167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DB7748" w:rsidRDefault="00CF6EB2" w:rsidP="006513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A6167">
        <w:rPr>
          <w:rFonts w:ascii="Times New Roman" w:hAnsi="Times New Roman" w:cs="Times New Roman"/>
          <w:sz w:val="24"/>
          <w:szCs w:val="24"/>
        </w:rPr>
        <w:t>1. Моделирование – это ...</w:t>
      </w:r>
    </w:p>
    <w:p w:rsidR="001A6167" w:rsidRDefault="001A6167" w:rsidP="006513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34283D" w:rsidRPr="00F72B03" w:rsidRDefault="0034283D" w:rsidP="006513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1A6167" w:rsidRDefault="00CF6EB2" w:rsidP="006513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A6167">
        <w:rPr>
          <w:rFonts w:ascii="Times New Roman" w:hAnsi="Times New Roman" w:cs="Times New Roman"/>
          <w:sz w:val="24"/>
          <w:szCs w:val="24"/>
        </w:rPr>
        <w:t xml:space="preserve">2. Алгоритм – это </w:t>
      </w:r>
      <w:r w:rsidR="00F72B03">
        <w:rPr>
          <w:rFonts w:ascii="Times New Roman" w:hAnsi="Times New Roman" w:cs="Times New Roman"/>
          <w:sz w:val="24"/>
          <w:szCs w:val="24"/>
        </w:rPr>
        <w:t>…</w:t>
      </w:r>
    </w:p>
    <w:p w:rsidR="00F72B03" w:rsidRDefault="00F72B03" w:rsidP="006513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34283D" w:rsidRPr="00F72B03" w:rsidRDefault="0034283D" w:rsidP="006513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F72B03" w:rsidRDefault="00CF6EB2" w:rsidP="00F72B0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72B03">
        <w:rPr>
          <w:rFonts w:ascii="Times New Roman" w:hAnsi="Times New Roman" w:cs="Times New Roman"/>
          <w:sz w:val="24"/>
          <w:szCs w:val="24"/>
        </w:rPr>
        <w:t>3. Свойство алгоритма, обеспечивающее решение задачи для всех возможных формулировок ее условия.</w:t>
      </w:r>
    </w:p>
    <w:p w:rsidR="00F72B03" w:rsidRDefault="00F72B03" w:rsidP="00F72B0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16"/>
          <w:szCs w:val="24"/>
        </w:rPr>
      </w:pPr>
    </w:p>
    <w:p w:rsidR="0034283D" w:rsidRPr="00CF6EB2" w:rsidRDefault="0034283D" w:rsidP="00F72B0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16"/>
          <w:szCs w:val="24"/>
        </w:rPr>
      </w:pPr>
    </w:p>
    <w:p w:rsidR="00F72B03" w:rsidRPr="00F72B03" w:rsidRDefault="00CF6EB2" w:rsidP="00F72B03">
      <w:pPr>
        <w:tabs>
          <w:tab w:val="left" w:pos="-1440"/>
          <w:tab w:val="left" w:pos="-1080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72B03">
        <w:rPr>
          <w:rFonts w:ascii="Times New Roman" w:hAnsi="Times New Roman" w:cs="Times New Roman"/>
          <w:sz w:val="24"/>
          <w:szCs w:val="24"/>
        </w:rPr>
        <w:t>4</w:t>
      </w:r>
      <w:r w:rsidR="00F72B03" w:rsidRPr="00F72B03">
        <w:rPr>
          <w:rFonts w:ascii="Times New Roman" w:hAnsi="Times New Roman" w:cs="Times New Roman"/>
          <w:sz w:val="24"/>
          <w:szCs w:val="24"/>
        </w:rPr>
        <w:t>. Даны следующие высказывания:</w:t>
      </w:r>
    </w:p>
    <w:p w:rsidR="00F72B03" w:rsidRPr="00F72B03" w:rsidRDefault="00F72B03" w:rsidP="00F72B03">
      <w:pPr>
        <w:numPr>
          <w:ilvl w:val="0"/>
          <w:numId w:val="36"/>
        </w:numPr>
        <w:tabs>
          <w:tab w:val="left" w:pos="-1440"/>
          <w:tab w:val="left" w:pos="-1080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F72B03">
        <w:rPr>
          <w:rFonts w:ascii="Times New Roman" w:hAnsi="Times New Roman" w:cs="Times New Roman"/>
          <w:sz w:val="24"/>
          <w:szCs w:val="24"/>
        </w:rPr>
        <w:t>Человек получает  ________ информацию с помощью органов зрения;</w:t>
      </w:r>
    </w:p>
    <w:p w:rsidR="00F72B03" w:rsidRPr="00F72B03" w:rsidRDefault="00F72B03" w:rsidP="00F72B03">
      <w:pPr>
        <w:numPr>
          <w:ilvl w:val="0"/>
          <w:numId w:val="36"/>
        </w:numPr>
        <w:tabs>
          <w:tab w:val="left" w:pos="-1440"/>
          <w:tab w:val="left" w:pos="-1080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F72B03">
        <w:rPr>
          <w:rFonts w:ascii="Times New Roman" w:hAnsi="Times New Roman" w:cs="Times New Roman"/>
          <w:sz w:val="24"/>
          <w:szCs w:val="24"/>
        </w:rPr>
        <w:t>Математики в основном работают с __________ информацией;</w:t>
      </w:r>
    </w:p>
    <w:p w:rsidR="00F72B03" w:rsidRPr="00F72B03" w:rsidRDefault="00F72B03" w:rsidP="00F72B03">
      <w:pPr>
        <w:numPr>
          <w:ilvl w:val="0"/>
          <w:numId w:val="36"/>
        </w:numPr>
        <w:tabs>
          <w:tab w:val="left" w:pos="-1440"/>
          <w:tab w:val="left" w:pos="-1080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F72B03">
        <w:rPr>
          <w:rFonts w:ascii="Times New Roman" w:hAnsi="Times New Roman" w:cs="Times New Roman"/>
          <w:sz w:val="24"/>
          <w:szCs w:val="24"/>
        </w:rPr>
        <w:t>Продукты питания являются источником ___________ информации;</w:t>
      </w:r>
    </w:p>
    <w:p w:rsidR="00F72B03" w:rsidRPr="00F72B03" w:rsidRDefault="00F72B03" w:rsidP="00F72B03">
      <w:pPr>
        <w:numPr>
          <w:ilvl w:val="0"/>
          <w:numId w:val="36"/>
        </w:numPr>
        <w:tabs>
          <w:tab w:val="left" w:pos="-1440"/>
          <w:tab w:val="left" w:pos="-1080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F72B03">
        <w:rPr>
          <w:rFonts w:ascii="Times New Roman" w:hAnsi="Times New Roman" w:cs="Times New Roman"/>
          <w:sz w:val="24"/>
          <w:szCs w:val="24"/>
        </w:rPr>
        <w:t>Рисунок является примером _________ информации.</w:t>
      </w:r>
    </w:p>
    <w:p w:rsidR="00F72B03" w:rsidRPr="00F72B03" w:rsidRDefault="00F72B03" w:rsidP="00F72B03">
      <w:pPr>
        <w:tabs>
          <w:tab w:val="left" w:pos="-1440"/>
          <w:tab w:val="left" w:pos="-1080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F72B03">
        <w:rPr>
          <w:rFonts w:ascii="Times New Roman" w:hAnsi="Times New Roman" w:cs="Times New Roman"/>
          <w:sz w:val="24"/>
          <w:szCs w:val="24"/>
        </w:rPr>
        <w:t xml:space="preserve">В высказывания вставьте пропущенные слова:  </w:t>
      </w:r>
    </w:p>
    <w:p w:rsidR="00F72B03" w:rsidRPr="00F72B03" w:rsidRDefault="00F72B03" w:rsidP="00F72B03">
      <w:pPr>
        <w:pStyle w:val="a3"/>
        <w:numPr>
          <w:ilvl w:val="3"/>
          <w:numId w:val="36"/>
        </w:numPr>
        <w:tabs>
          <w:tab w:val="clear" w:pos="2880"/>
          <w:tab w:val="left" w:pos="-1440"/>
          <w:tab w:val="left" w:pos="-1080"/>
        </w:tabs>
        <w:spacing w:after="0" w:line="240" w:lineRule="auto"/>
        <w:ind w:left="709" w:right="175"/>
        <w:jc w:val="both"/>
        <w:rPr>
          <w:rFonts w:ascii="Times New Roman" w:hAnsi="Times New Roman" w:cs="Times New Roman"/>
          <w:sz w:val="24"/>
          <w:szCs w:val="24"/>
        </w:rPr>
      </w:pPr>
      <w:r w:rsidRPr="00F72B03">
        <w:rPr>
          <w:rFonts w:ascii="Times New Roman" w:hAnsi="Times New Roman" w:cs="Times New Roman"/>
          <w:sz w:val="24"/>
          <w:szCs w:val="24"/>
        </w:rPr>
        <w:t>числовая , 2. графическая. 3. визуальная. 4. вкусовая.</w:t>
      </w:r>
    </w:p>
    <w:p w:rsidR="00F72B03" w:rsidRDefault="00F72B03" w:rsidP="00F72B03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34283D" w:rsidRPr="00F72B03" w:rsidRDefault="0034283D" w:rsidP="00F72B03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F72B03" w:rsidRDefault="00CF6EB2" w:rsidP="00F72B03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72B03">
        <w:rPr>
          <w:rFonts w:ascii="Times New Roman" w:hAnsi="Times New Roman" w:cs="Times New Roman"/>
          <w:sz w:val="24"/>
          <w:szCs w:val="24"/>
        </w:rPr>
        <w:t xml:space="preserve">5. </w:t>
      </w:r>
      <w:r w:rsidR="00F72B03" w:rsidRPr="00F72B03">
        <w:rPr>
          <w:rFonts w:ascii="Times New Roman" w:hAnsi="Times New Roman" w:cs="Times New Roman"/>
          <w:sz w:val="24"/>
          <w:szCs w:val="24"/>
        </w:rPr>
        <w:t xml:space="preserve">Какое количество информации несет 32 – символьного алфавита? </w:t>
      </w:r>
    </w:p>
    <w:p w:rsidR="00F72B03" w:rsidRDefault="00F72B03" w:rsidP="00F72B03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34283D" w:rsidRPr="00CF6EB2" w:rsidRDefault="0034283D" w:rsidP="00F72B03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F72B03" w:rsidRPr="00F72B03" w:rsidRDefault="00CF6EB2" w:rsidP="00F72B03">
      <w:pPr>
        <w:tabs>
          <w:tab w:val="left" w:pos="-1440"/>
          <w:tab w:val="left" w:pos="-1080"/>
        </w:tabs>
        <w:spacing w:after="0" w:line="240" w:lineRule="auto"/>
        <w:ind w:left="360" w:right="17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72B03">
        <w:rPr>
          <w:rFonts w:ascii="Times New Roman" w:hAnsi="Times New Roman" w:cs="Times New Roman"/>
          <w:sz w:val="24"/>
          <w:szCs w:val="24"/>
        </w:rPr>
        <w:t xml:space="preserve">6. </w:t>
      </w:r>
      <w:r w:rsidR="00F72B03" w:rsidRPr="00F72B03">
        <w:rPr>
          <w:rFonts w:ascii="Times New Roman" w:hAnsi="Times New Roman" w:cs="Times New Roman"/>
          <w:sz w:val="24"/>
          <w:szCs w:val="24"/>
        </w:rPr>
        <w:t>Установите правильную последовательность действий при переводе из десятичной   системы счисления в любую другую:</w:t>
      </w:r>
    </w:p>
    <w:p w:rsidR="00F72B03" w:rsidRPr="00F72B03" w:rsidRDefault="00F72B03" w:rsidP="00F72B03">
      <w:pPr>
        <w:numPr>
          <w:ilvl w:val="0"/>
          <w:numId w:val="37"/>
        </w:numPr>
        <w:tabs>
          <w:tab w:val="left" w:pos="-1440"/>
          <w:tab w:val="left" w:pos="-1080"/>
          <w:tab w:val="num" w:pos="-900"/>
        </w:tabs>
        <w:spacing w:after="0" w:line="240" w:lineRule="auto"/>
        <w:ind w:left="709" w:right="175"/>
        <w:jc w:val="both"/>
        <w:rPr>
          <w:rFonts w:ascii="Times New Roman" w:hAnsi="Times New Roman" w:cs="Times New Roman"/>
          <w:sz w:val="24"/>
          <w:szCs w:val="24"/>
        </w:rPr>
      </w:pPr>
      <w:r w:rsidRPr="00F72B03">
        <w:rPr>
          <w:rFonts w:ascii="Times New Roman" w:hAnsi="Times New Roman" w:cs="Times New Roman"/>
          <w:sz w:val="24"/>
          <w:szCs w:val="24"/>
        </w:rPr>
        <w:t>Полученные остатки, являющиеся цифрами числа в новой системе счисления, привести в соответствие с алфавитом новой системы счисления;</w:t>
      </w:r>
    </w:p>
    <w:p w:rsidR="00F72B03" w:rsidRPr="00F72B03" w:rsidRDefault="00F72B03" w:rsidP="00F72B03">
      <w:pPr>
        <w:numPr>
          <w:ilvl w:val="0"/>
          <w:numId w:val="37"/>
        </w:numPr>
        <w:tabs>
          <w:tab w:val="left" w:pos="-1440"/>
          <w:tab w:val="left" w:pos="-1080"/>
          <w:tab w:val="num" w:pos="-900"/>
        </w:tabs>
        <w:spacing w:after="0" w:line="240" w:lineRule="auto"/>
        <w:ind w:left="709" w:right="175"/>
        <w:jc w:val="both"/>
        <w:rPr>
          <w:rFonts w:ascii="Times New Roman" w:hAnsi="Times New Roman" w:cs="Times New Roman"/>
          <w:sz w:val="24"/>
          <w:szCs w:val="24"/>
        </w:rPr>
      </w:pPr>
      <w:r w:rsidRPr="00F72B03">
        <w:rPr>
          <w:rFonts w:ascii="Times New Roman" w:hAnsi="Times New Roman" w:cs="Times New Roman"/>
          <w:sz w:val="24"/>
          <w:szCs w:val="24"/>
        </w:rPr>
        <w:t>Последовательно  выполнять деление получаемых целых частных на основани</w:t>
      </w:r>
      <w:proofErr w:type="gramStart"/>
      <w:r w:rsidRPr="00F72B0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F72B03">
        <w:rPr>
          <w:rFonts w:ascii="Times New Roman" w:hAnsi="Times New Roman" w:cs="Times New Roman"/>
          <w:sz w:val="24"/>
          <w:szCs w:val="24"/>
        </w:rPr>
        <w:t xml:space="preserve"> системы счисления;</w:t>
      </w:r>
    </w:p>
    <w:p w:rsidR="00F72B03" w:rsidRPr="00F72B03" w:rsidRDefault="00F72B03" w:rsidP="00F72B03">
      <w:pPr>
        <w:numPr>
          <w:ilvl w:val="0"/>
          <w:numId w:val="37"/>
        </w:numPr>
        <w:tabs>
          <w:tab w:val="left" w:pos="-1440"/>
          <w:tab w:val="left" w:pos="-1080"/>
          <w:tab w:val="num" w:pos="-900"/>
        </w:tabs>
        <w:spacing w:after="0" w:line="240" w:lineRule="auto"/>
        <w:ind w:left="709" w:right="175"/>
        <w:jc w:val="both"/>
        <w:rPr>
          <w:rFonts w:ascii="Times New Roman" w:hAnsi="Times New Roman" w:cs="Times New Roman"/>
          <w:sz w:val="24"/>
          <w:szCs w:val="24"/>
        </w:rPr>
      </w:pPr>
      <w:r w:rsidRPr="00F72B03">
        <w:rPr>
          <w:rFonts w:ascii="Times New Roman" w:hAnsi="Times New Roman" w:cs="Times New Roman"/>
          <w:sz w:val="24"/>
          <w:szCs w:val="24"/>
        </w:rPr>
        <w:t>Записать окончательный результат;</w:t>
      </w:r>
    </w:p>
    <w:p w:rsidR="00F72B03" w:rsidRPr="00F72B03" w:rsidRDefault="00F72B03" w:rsidP="00F72B03">
      <w:pPr>
        <w:numPr>
          <w:ilvl w:val="0"/>
          <w:numId w:val="37"/>
        </w:numPr>
        <w:tabs>
          <w:tab w:val="left" w:pos="-1440"/>
          <w:tab w:val="left" w:pos="-1080"/>
          <w:tab w:val="num" w:pos="-900"/>
        </w:tabs>
        <w:spacing w:after="0" w:line="240" w:lineRule="auto"/>
        <w:ind w:left="709" w:right="175"/>
        <w:jc w:val="both"/>
        <w:rPr>
          <w:rFonts w:ascii="Times New Roman" w:hAnsi="Times New Roman" w:cs="Times New Roman"/>
          <w:sz w:val="24"/>
          <w:szCs w:val="24"/>
        </w:rPr>
      </w:pPr>
      <w:r w:rsidRPr="00F72B03">
        <w:rPr>
          <w:rFonts w:ascii="Times New Roman" w:hAnsi="Times New Roman" w:cs="Times New Roman"/>
          <w:sz w:val="24"/>
          <w:szCs w:val="24"/>
        </w:rPr>
        <w:t>Составить число в новой системе счисления, записывая его, начиная с последнего остатка;</w:t>
      </w:r>
    </w:p>
    <w:p w:rsidR="00F72B03" w:rsidRDefault="00F72B03" w:rsidP="00F72B03">
      <w:pPr>
        <w:numPr>
          <w:ilvl w:val="0"/>
          <w:numId w:val="37"/>
        </w:numPr>
        <w:tabs>
          <w:tab w:val="left" w:pos="-1440"/>
          <w:tab w:val="left" w:pos="-1080"/>
          <w:tab w:val="num" w:pos="-900"/>
        </w:tabs>
        <w:spacing w:after="0" w:line="240" w:lineRule="auto"/>
        <w:ind w:left="709" w:right="175"/>
        <w:jc w:val="both"/>
        <w:rPr>
          <w:rFonts w:ascii="Times New Roman" w:hAnsi="Times New Roman" w:cs="Times New Roman"/>
          <w:sz w:val="24"/>
          <w:szCs w:val="24"/>
        </w:rPr>
      </w:pPr>
      <w:r w:rsidRPr="00F72B03">
        <w:rPr>
          <w:rFonts w:ascii="Times New Roman" w:hAnsi="Times New Roman" w:cs="Times New Roman"/>
          <w:sz w:val="24"/>
          <w:szCs w:val="24"/>
        </w:rPr>
        <w:t>Деление продолжать до тех пор, пока частное не получится меньше делителя;</w:t>
      </w:r>
    </w:p>
    <w:p w:rsidR="00F72B03" w:rsidRPr="00F72B03" w:rsidRDefault="00F72B03" w:rsidP="00F72B03">
      <w:pPr>
        <w:numPr>
          <w:ilvl w:val="0"/>
          <w:numId w:val="37"/>
        </w:numPr>
        <w:tabs>
          <w:tab w:val="left" w:pos="-1440"/>
          <w:tab w:val="left" w:pos="-1080"/>
          <w:tab w:val="num" w:pos="-900"/>
        </w:tabs>
        <w:spacing w:after="0" w:line="240" w:lineRule="auto"/>
        <w:ind w:left="709" w:right="175"/>
        <w:jc w:val="both"/>
        <w:rPr>
          <w:rFonts w:ascii="Times New Roman" w:hAnsi="Times New Roman" w:cs="Times New Roman"/>
          <w:sz w:val="24"/>
          <w:szCs w:val="24"/>
        </w:rPr>
      </w:pPr>
      <w:r w:rsidRPr="00F72B03">
        <w:rPr>
          <w:rFonts w:ascii="Times New Roman" w:hAnsi="Times New Roman" w:cs="Times New Roman"/>
          <w:sz w:val="24"/>
          <w:szCs w:val="24"/>
        </w:rPr>
        <w:t>Разделить данное число на основани</w:t>
      </w:r>
      <w:proofErr w:type="gramStart"/>
      <w:r w:rsidRPr="00F72B0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F72B03">
        <w:rPr>
          <w:rFonts w:ascii="Times New Roman" w:hAnsi="Times New Roman" w:cs="Times New Roman"/>
          <w:sz w:val="24"/>
          <w:szCs w:val="24"/>
        </w:rPr>
        <w:t xml:space="preserve"> системы счисления, в которую надо перевести число;</w:t>
      </w:r>
    </w:p>
    <w:p w:rsidR="00F72B03" w:rsidRDefault="00F72B03" w:rsidP="00F72B0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16"/>
          <w:szCs w:val="24"/>
        </w:rPr>
      </w:pPr>
    </w:p>
    <w:p w:rsidR="0034283D" w:rsidRPr="00CF6EB2" w:rsidRDefault="0034283D" w:rsidP="00F72B0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16"/>
          <w:szCs w:val="24"/>
        </w:rPr>
      </w:pPr>
    </w:p>
    <w:p w:rsidR="00D86CFD" w:rsidRDefault="00CF6EB2" w:rsidP="00D86CFD">
      <w:pPr>
        <w:tabs>
          <w:tab w:val="left" w:leader="underscore" w:pos="9072"/>
        </w:tabs>
        <w:spacing w:after="0" w:line="240" w:lineRule="auto"/>
        <w:ind w:right="1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D86CFD">
        <w:rPr>
          <w:rFonts w:ascii="Times New Roman" w:hAnsi="Times New Roman" w:cs="Times New Roman"/>
          <w:sz w:val="24"/>
        </w:rPr>
        <w:t>7</w:t>
      </w:r>
      <w:r w:rsidR="00D86CFD" w:rsidRPr="00D86CFD">
        <w:rPr>
          <w:rFonts w:ascii="Times New Roman" w:hAnsi="Times New Roman" w:cs="Times New Roman"/>
          <w:sz w:val="24"/>
        </w:rPr>
        <w:t xml:space="preserve">. </w:t>
      </w:r>
      <w:r w:rsidR="00D86CFD" w:rsidRPr="00D86CFD">
        <w:rPr>
          <w:rFonts w:ascii="Times New Roman" w:hAnsi="Times New Roman" w:cs="Times New Roman"/>
          <w:position w:val="-6"/>
          <w:sz w:val="24"/>
        </w:rPr>
        <w:object w:dxaOrig="73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5.6pt" o:ole="">
            <v:imagedata r:id="rId7" o:title=""/>
          </v:shape>
          <o:OLEObject Type="Embed" ProgID="Equation.3" ShapeID="_x0000_i1025" DrawAspect="Content" ObjectID="_1452966196" r:id="rId8"/>
        </w:object>
      </w:r>
      <w:r w:rsidR="00D86CFD" w:rsidRPr="00D86CFD">
        <w:rPr>
          <w:rFonts w:ascii="Times New Roman" w:hAnsi="Times New Roman" w:cs="Times New Roman"/>
          <w:sz w:val="24"/>
        </w:rPr>
        <w:t xml:space="preserve"> - это формула ...</w:t>
      </w:r>
    </w:p>
    <w:p w:rsidR="00090515" w:rsidRDefault="00090515" w:rsidP="00D86CFD">
      <w:pPr>
        <w:tabs>
          <w:tab w:val="left" w:leader="underscore" w:pos="9072"/>
        </w:tabs>
        <w:spacing w:after="0" w:line="240" w:lineRule="auto"/>
        <w:ind w:right="176"/>
        <w:rPr>
          <w:rFonts w:ascii="Times New Roman" w:hAnsi="Times New Roman" w:cs="Times New Roman"/>
          <w:sz w:val="16"/>
        </w:rPr>
      </w:pPr>
    </w:p>
    <w:p w:rsidR="0034283D" w:rsidRPr="00CF6EB2" w:rsidRDefault="0034283D" w:rsidP="00D86CFD">
      <w:pPr>
        <w:tabs>
          <w:tab w:val="left" w:leader="underscore" w:pos="9072"/>
        </w:tabs>
        <w:spacing w:after="0" w:line="240" w:lineRule="auto"/>
        <w:ind w:right="176"/>
        <w:rPr>
          <w:rFonts w:ascii="Times New Roman" w:hAnsi="Times New Roman" w:cs="Times New Roman"/>
          <w:sz w:val="16"/>
        </w:rPr>
      </w:pPr>
    </w:p>
    <w:p w:rsidR="00090515" w:rsidRPr="00090515" w:rsidRDefault="00CF6EB2" w:rsidP="00CF6EB2">
      <w:pPr>
        <w:tabs>
          <w:tab w:val="left" w:pos="-1440"/>
          <w:tab w:val="left" w:pos="-1080"/>
          <w:tab w:val="left" w:leader="underscore" w:pos="9072"/>
        </w:tabs>
        <w:spacing w:after="0" w:line="240" w:lineRule="auto"/>
        <w:ind w:right="176"/>
        <w:jc w:val="both"/>
        <w:rPr>
          <w:rFonts w:ascii="Times New Roman" w:hAnsi="Times New Roman" w:cs="Times New Roman"/>
          <w:sz w:val="24"/>
        </w:rPr>
      </w:pPr>
      <w:r>
        <w:t>2</w:t>
      </w:r>
      <w:r w:rsidR="00090515">
        <w:t xml:space="preserve">8.  </w:t>
      </w:r>
      <w:r w:rsidR="00090515" w:rsidRPr="00090515">
        <w:rPr>
          <w:rFonts w:ascii="Times New Roman" w:hAnsi="Times New Roman" w:cs="Times New Roman"/>
          <w:sz w:val="24"/>
        </w:rPr>
        <w:t xml:space="preserve">Какова мощность алфавита, если его символ несет количество информации, равное 4  битам? </w:t>
      </w:r>
    </w:p>
    <w:p w:rsidR="00CF6EB2" w:rsidRPr="00CF6EB2" w:rsidRDefault="00CF6EB2" w:rsidP="00CF6EB2">
      <w:pPr>
        <w:tabs>
          <w:tab w:val="left" w:pos="-1440"/>
          <w:tab w:val="left" w:pos="-1080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4"/>
          <w:szCs w:val="24"/>
        </w:rPr>
      </w:pPr>
    </w:p>
    <w:p w:rsidR="00CF6EB2" w:rsidRDefault="00CF6EB2" w:rsidP="00CF6EB2">
      <w:pPr>
        <w:tabs>
          <w:tab w:val="left" w:pos="-1440"/>
          <w:tab w:val="left" w:pos="-1080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10"/>
          <w:szCs w:val="24"/>
        </w:rPr>
      </w:pPr>
    </w:p>
    <w:p w:rsidR="0034283D" w:rsidRDefault="0034283D" w:rsidP="00CF6EB2">
      <w:pPr>
        <w:tabs>
          <w:tab w:val="left" w:pos="-1440"/>
          <w:tab w:val="left" w:pos="-1080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10"/>
          <w:szCs w:val="24"/>
        </w:rPr>
      </w:pPr>
    </w:p>
    <w:p w:rsidR="0034283D" w:rsidRDefault="0034283D" w:rsidP="00CF6EB2">
      <w:pPr>
        <w:tabs>
          <w:tab w:val="left" w:pos="-1440"/>
          <w:tab w:val="left" w:pos="-1080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10"/>
          <w:szCs w:val="24"/>
        </w:rPr>
      </w:pPr>
    </w:p>
    <w:p w:rsidR="0034283D" w:rsidRDefault="0034283D" w:rsidP="00CF6EB2">
      <w:pPr>
        <w:tabs>
          <w:tab w:val="left" w:pos="-1440"/>
          <w:tab w:val="left" w:pos="-1080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10"/>
          <w:szCs w:val="24"/>
        </w:rPr>
      </w:pPr>
    </w:p>
    <w:p w:rsidR="0034283D" w:rsidRDefault="0034283D" w:rsidP="00CF6EB2">
      <w:pPr>
        <w:tabs>
          <w:tab w:val="left" w:pos="-1440"/>
          <w:tab w:val="left" w:pos="-1080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10"/>
          <w:szCs w:val="24"/>
        </w:rPr>
      </w:pPr>
    </w:p>
    <w:p w:rsidR="0034283D" w:rsidRPr="00CF6EB2" w:rsidRDefault="0034283D" w:rsidP="00CF6EB2">
      <w:pPr>
        <w:tabs>
          <w:tab w:val="left" w:pos="-1440"/>
          <w:tab w:val="left" w:pos="-1080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10"/>
          <w:szCs w:val="24"/>
        </w:rPr>
      </w:pPr>
    </w:p>
    <w:p w:rsidR="00090515" w:rsidRPr="00090515" w:rsidRDefault="00CF6EB2" w:rsidP="00CF6EB2">
      <w:pPr>
        <w:tabs>
          <w:tab w:val="left" w:pos="-1440"/>
          <w:tab w:val="left" w:pos="-1080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90515" w:rsidRPr="00090515">
        <w:rPr>
          <w:rFonts w:ascii="Times New Roman" w:hAnsi="Times New Roman" w:cs="Times New Roman"/>
          <w:sz w:val="24"/>
          <w:szCs w:val="24"/>
        </w:rPr>
        <w:t>9. Найдите для каждого свойства информации его определение: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90515" w:rsidRPr="00090515" w:rsidTr="007702E4">
        <w:tc>
          <w:tcPr>
            <w:tcW w:w="4785" w:type="dxa"/>
            <w:hideMark/>
          </w:tcPr>
          <w:p w:rsidR="00090515" w:rsidRPr="00090515" w:rsidRDefault="00090515" w:rsidP="00CF6EB2">
            <w:pPr>
              <w:tabs>
                <w:tab w:val="left" w:pos="-1440"/>
                <w:tab w:val="left" w:pos="-1080"/>
              </w:tabs>
              <w:ind w:left="540" w:right="175"/>
              <w:jc w:val="both"/>
              <w:rPr>
                <w:sz w:val="24"/>
                <w:szCs w:val="24"/>
              </w:rPr>
            </w:pPr>
            <w:r w:rsidRPr="00090515">
              <w:rPr>
                <w:sz w:val="24"/>
                <w:szCs w:val="24"/>
              </w:rPr>
              <w:t>1) достоверность</w:t>
            </w:r>
          </w:p>
        </w:tc>
        <w:tc>
          <w:tcPr>
            <w:tcW w:w="4786" w:type="dxa"/>
            <w:hideMark/>
          </w:tcPr>
          <w:p w:rsidR="00090515" w:rsidRPr="00090515" w:rsidRDefault="00090515" w:rsidP="00CF6EB2">
            <w:pPr>
              <w:tabs>
                <w:tab w:val="left" w:pos="-1440"/>
                <w:tab w:val="left" w:pos="-1080"/>
              </w:tabs>
              <w:ind w:right="175"/>
              <w:rPr>
                <w:sz w:val="24"/>
                <w:szCs w:val="24"/>
              </w:rPr>
            </w:pPr>
            <w:r w:rsidRPr="00090515">
              <w:rPr>
                <w:sz w:val="24"/>
                <w:szCs w:val="24"/>
              </w:rPr>
              <w:t xml:space="preserve">а) </w:t>
            </w:r>
            <w:proofErr w:type="gramStart"/>
            <w:r w:rsidRPr="00090515">
              <w:rPr>
                <w:sz w:val="24"/>
                <w:szCs w:val="24"/>
              </w:rPr>
              <w:t>Закрыта</w:t>
            </w:r>
            <w:proofErr w:type="gramEnd"/>
            <w:r w:rsidRPr="00090515">
              <w:rPr>
                <w:sz w:val="24"/>
                <w:szCs w:val="24"/>
              </w:rPr>
              <w:t xml:space="preserve"> для постороннего  </w:t>
            </w:r>
          </w:p>
          <w:p w:rsidR="00090515" w:rsidRPr="00090515" w:rsidRDefault="00090515" w:rsidP="00CF6EB2">
            <w:pPr>
              <w:tabs>
                <w:tab w:val="left" w:pos="-1440"/>
                <w:tab w:val="left" w:pos="-1080"/>
              </w:tabs>
              <w:ind w:right="175"/>
              <w:rPr>
                <w:sz w:val="24"/>
                <w:szCs w:val="24"/>
              </w:rPr>
            </w:pPr>
            <w:r w:rsidRPr="00090515">
              <w:rPr>
                <w:sz w:val="24"/>
                <w:szCs w:val="24"/>
              </w:rPr>
              <w:t xml:space="preserve">    пользователя;</w:t>
            </w:r>
          </w:p>
        </w:tc>
      </w:tr>
      <w:tr w:rsidR="00090515" w:rsidRPr="00090515" w:rsidTr="007702E4">
        <w:tc>
          <w:tcPr>
            <w:tcW w:w="4785" w:type="dxa"/>
            <w:hideMark/>
          </w:tcPr>
          <w:p w:rsidR="00090515" w:rsidRPr="00090515" w:rsidRDefault="00090515" w:rsidP="00CF6EB2">
            <w:pPr>
              <w:tabs>
                <w:tab w:val="left" w:pos="-1440"/>
                <w:tab w:val="left" w:pos="-1080"/>
              </w:tabs>
              <w:ind w:left="540" w:right="175"/>
              <w:jc w:val="both"/>
              <w:rPr>
                <w:sz w:val="24"/>
                <w:szCs w:val="24"/>
              </w:rPr>
            </w:pPr>
            <w:r w:rsidRPr="00090515">
              <w:rPr>
                <w:sz w:val="24"/>
                <w:szCs w:val="24"/>
              </w:rPr>
              <w:t>2) доступность</w:t>
            </w:r>
          </w:p>
        </w:tc>
        <w:tc>
          <w:tcPr>
            <w:tcW w:w="4786" w:type="dxa"/>
            <w:hideMark/>
          </w:tcPr>
          <w:p w:rsidR="00090515" w:rsidRPr="00090515" w:rsidRDefault="00090515" w:rsidP="00CF6EB2">
            <w:pPr>
              <w:tabs>
                <w:tab w:val="left" w:pos="-1440"/>
                <w:tab w:val="left" w:pos="-1080"/>
              </w:tabs>
              <w:ind w:right="175"/>
              <w:jc w:val="both"/>
              <w:rPr>
                <w:sz w:val="24"/>
                <w:szCs w:val="24"/>
              </w:rPr>
            </w:pPr>
            <w:r w:rsidRPr="00090515">
              <w:rPr>
                <w:sz w:val="24"/>
                <w:szCs w:val="24"/>
              </w:rPr>
              <w:t xml:space="preserve">б) </w:t>
            </w:r>
            <w:proofErr w:type="gramStart"/>
            <w:r w:rsidRPr="00090515">
              <w:rPr>
                <w:sz w:val="24"/>
                <w:szCs w:val="24"/>
              </w:rPr>
              <w:t>Достаточна</w:t>
            </w:r>
            <w:proofErr w:type="gramEnd"/>
            <w:r w:rsidRPr="00090515">
              <w:rPr>
                <w:sz w:val="24"/>
                <w:szCs w:val="24"/>
              </w:rPr>
              <w:t xml:space="preserve"> для принятия решения;</w:t>
            </w:r>
          </w:p>
        </w:tc>
      </w:tr>
      <w:tr w:rsidR="00090515" w:rsidRPr="00090515" w:rsidTr="007702E4">
        <w:tc>
          <w:tcPr>
            <w:tcW w:w="4785" w:type="dxa"/>
            <w:hideMark/>
          </w:tcPr>
          <w:p w:rsidR="00090515" w:rsidRPr="00090515" w:rsidRDefault="00090515" w:rsidP="00CF6EB2">
            <w:pPr>
              <w:tabs>
                <w:tab w:val="left" w:pos="-1440"/>
                <w:tab w:val="left" w:pos="-1080"/>
              </w:tabs>
              <w:ind w:left="540" w:right="175"/>
              <w:jc w:val="both"/>
              <w:rPr>
                <w:sz w:val="24"/>
                <w:szCs w:val="24"/>
              </w:rPr>
            </w:pPr>
            <w:r w:rsidRPr="00090515">
              <w:rPr>
                <w:sz w:val="24"/>
                <w:szCs w:val="24"/>
              </w:rPr>
              <w:t>3) полнота</w:t>
            </w:r>
          </w:p>
        </w:tc>
        <w:tc>
          <w:tcPr>
            <w:tcW w:w="4786" w:type="dxa"/>
            <w:hideMark/>
          </w:tcPr>
          <w:p w:rsidR="00090515" w:rsidRPr="00090515" w:rsidRDefault="00090515" w:rsidP="00CF6EB2">
            <w:pPr>
              <w:tabs>
                <w:tab w:val="left" w:pos="-1440"/>
                <w:tab w:val="left" w:pos="-1080"/>
              </w:tabs>
              <w:ind w:right="175"/>
              <w:rPr>
                <w:sz w:val="24"/>
                <w:szCs w:val="24"/>
                <w:lang w:val="en-US"/>
              </w:rPr>
            </w:pPr>
            <w:r w:rsidRPr="00090515">
              <w:rPr>
                <w:sz w:val="24"/>
                <w:szCs w:val="24"/>
              </w:rPr>
              <w:t xml:space="preserve">в) Своевременное получение </w:t>
            </w:r>
          </w:p>
          <w:p w:rsidR="00090515" w:rsidRPr="00090515" w:rsidRDefault="00090515" w:rsidP="00CF6EB2">
            <w:pPr>
              <w:tabs>
                <w:tab w:val="left" w:pos="-1440"/>
                <w:tab w:val="left" w:pos="-1080"/>
              </w:tabs>
              <w:ind w:right="175"/>
              <w:rPr>
                <w:sz w:val="24"/>
                <w:szCs w:val="24"/>
              </w:rPr>
            </w:pPr>
            <w:r w:rsidRPr="00090515">
              <w:rPr>
                <w:sz w:val="24"/>
                <w:szCs w:val="24"/>
                <w:lang w:val="en-US"/>
              </w:rPr>
              <w:t xml:space="preserve">    </w:t>
            </w:r>
            <w:r w:rsidRPr="00090515">
              <w:rPr>
                <w:sz w:val="24"/>
                <w:szCs w:val="24"/>
              </w:rPr>
              <w:t>информации;</w:t>
            </w:r>
          </w:p>
        </w:tc>
      </w:tr>
      <w:tr w:rsidR="00090515" w:rsidRPr="00090515" w:rsidTr="007702E4">
        <w:tc>
          <w:tcPr>
            <w:tcW w:w="4785" w:type="dxa"/>
            <w:hideMark/>
          </w:tcPr>
          <w:p w:rsidR="00090515" w:rsidRPr="00090515" w:rsidRDefault="00090515" w:rsidP="007702E4">
            <w:pPr>
              <w:tabs>
                <w:tab w:val="left" w:pos="-1440"/>
                <w:tab w:val="left" w:pos="-1080"/>
              </w:tabs>
              <w:ind w:left="540" w:right="175"/>
              <w:jc w:val="both"/>
              <w:rPr>
                <w:sz w:val="24"/>
                <w:szCs w:val="24"/>
              </w:rPr>
            </w:pPr>
            <w:r w:rsidRPr="00090515">
              <w:rPr>
                <w:sz w:val="24"/>
                <w:szCs w:val="24"/>
              </w:rPr>
              <w:t>4) актуальность</w:t>
            </w:r>
          </w:p>
        </w:tc>
        <w:tc>
          <w:tcPr>
            <w:tcW w:w="4786" w:type="dxa"/>
            <w:hideMark/>
          </w:tcPr>
          <w:p w:rsidR="00090515" w:rsidRPr="00090515" w:rsidRDefault="00090515" w:rsidP="007702E4">
            <w:pPr>
              <w:tabs>
                <w:tab w:val="left" w:pos="-1440"/>
                <w:tab w:val="left" w:pos="-1080"/>
              </w:tabs>
              <w:ind w:right="175"/>
              <w:jc w:val="both"/>
              <w:rPr>
                <w:sz w:val="24"/>
                <w:szCs w:val="24"/>
              </w:rPr>
            </w:pPr>
            <w:r w:rsidRPr="00090515">
              <w:rPr>
                <w:sz w:val="24"/>
                <w:szCs w:val="24"/>
              </w:rPr>
              <w:t>г) Отражает реальное положение дел.</w:t>
            </w:r>
          </w:p>
        </w:tc>
      </w:tr>
    </w:tbl>
    <w:p w:rsidR="00412CCB" w:rsidRPr="001475DA" w:rsidRDefault="00412CCB" w:rsidP="0041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83D" w:rsidRDefault="0034283D" w:rsidP="0034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83D"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2835"/>
      </w:tblGrid>
      <w:tr w:rsidR="0034283D" w:rsidTr="0034283D">
        <w:tc>
          <w:tcPr>
            <w:tcW w:w="2693" w:type="dxa"/>
            <w:vMerge w:val="restart"/>
            <w:vAlign w:val="center"/>
          </w:tcPr>
          <w:p w:rsidR="0034283D" w:rsidRPr="0034283D" w:rsidRDefault="0034283D" w:rsidP="003428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3D">
              <w:rPr>
                <w:sz w:val="24"/>
                <w:szCs w:val="24"/>
              </w:rPr>
              <w:t>Допишите недостающее свойство  алгоритма</w:t>
            </w:r>
          </w:p>
          <w:p w:rsidR="0034283D" w:rsidRDefault="0034283D" w:rsidP="003428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283D" w:rsidRDefault="0034283D" w:rsidP="003428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__________________</w:t>
            </w:r>
          </w:p>
        </w:tc>
      </w:tr>
      <w:tr w:rsidR="0034283D" w:rsidTr="0034283D">
        <w:tc>
          <w:tcPr>
            <w:tcW w:w="2693" w:type="dxa"/>
            <w:vMerge/>
          </w:tcPr>
          <w:p w:rsidR="0034283D" w:rsidRDefault="0034283D" w:rsidP="00342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283D" w:rsidRDefault="0034283D" w:rsidP="003428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дискретность</w:t>
            </w:r>
          </w:p>
        </w:tc>
      </w:tr>
      <w:tr w:rsidR="0034283D" w:rsidTr="0034283D">
        <w:tc>
          <w:tcPr>
            <w:tcW w:w="2693" w:type="dxa"/>
            <w:vMerge/>
          </w:tcPr>
          <w:p w:rsidR="0034283D" w:rsidRDefault="0034283D" w:rsidP="00342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283D" w:rsidRDefault="0034283D" w:rsidP="003428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определенность</w:t>
            </w:r>
          </w:p>
        </w:tc>
      </w:tr>
      <w:tr w:rsidR="0034283D" w:rsidTr="0034283D">
        <w:tc>
          <w:tcPr>
            <w:tcW w:w="2693" w:type="dxa"/>
            <w:vMerge/>
          </w:tcPr>
          <w:p w:rsidR="0034283D" w:rsidRDefault="0034283D" w:rsidP="00342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283D" w:rsidRDefault="0034283D" w:rsidP="003428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результативность</w:t>
            </w:r>
          </w:p>
        </w:tc>
      </w:tr>
      <w:tr w:rsidR="0034283D" w:rsidTr="0034283D">
        <w:tc>
          <w:tcPr>
            <w:tcW w:w="2693" w:type="dxa"/>
            <w:vMerge/>
          </w:tcPr>
          <w:p w:rsidR="0034283D" w:rsidRDefault="0034283D" w:rsidP="00342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283D" w:rsidRDefault="0034283D" w:rsidP="003428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массовость</w:t>
            </w:r>
          </w:p>
        </w:tc>
      </w:tr>
    </w:tbl>
    <w:p w:rsidR="001475DA" w:rsidRPr="0034283D" w:rsidRDefault="0034283D" w:rsidP="0034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83D" w:rsidRDefault="0034283D" w:rsidP="00342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83D" w:rsidRDefault="0034283D" w:rsidP="00342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83D" w:rsidRDefault="0034283D" w:rsidP="00342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83D" w:rsidRDefault="0034283D" w:rsidP="00342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83D" w:rsidRDefault="0034283D" w:rsidP="00342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83D" w:rsidRDefault="0034283D" w:rsidP="00342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83D" w:rsidRDefault="0034283D" w:rsidP="00342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83D" w:rsidRDefault="0034283D" w:rsidP="00342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5DA" w:rsidRPr="001475DA" w:rsidRDefault="001475DA" w:rsidP="0034283D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sectPr w:rsidR="001475DA" w:rsidRPr="001475DA" w:rsidSect="001502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330"/>
    <w:multiLevelType w:val="hybridMultilevel"/>
    <w:tmpl w:val="0540D5D0"/>
    <w:lvl w:ilvl="0" w:tplc="0E58B0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462C"/>
    <w:multiLevelType w:val="hybridMultilevel"/>
    <w:tmpl w:val="83946930"/>
    <w:lvl w:ilvl="0" w:tplc="0E58B0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2057B"/>
    <w:multiLevelType w:val="hybridMultilevel"/>
    <w:tmpl w:val="F6E43A94"/>
    <w:lvl w:ilvl="0" w:tplc="0E58B0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A75E1"/>
    <w:multiLevelType w:val="hybridMultilevel"/>
    <w:tmpl w:val="21504AF4"/>
    <w:lvl w:ilvl="0" w:tplc="0E58B0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539A4"/>
    <w:multiLevelType w:val="hybridMultilevel"/>
    <w:tmpl w:val="FB80209C"/>
    <w:lvl w:ilvl="0" w:tplc="0E58B0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20D3E"/>
    <w:multiLevelType w:val="hybridMultilevel"/>
    <w:tmpl w:val="4DC6F838"/>
    <w:lvl w:ilvl="0" w:tplc="0E58B0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4421E"/>
    <w:multiLevelType w:val="hybridMultilevel"/>
    <w:tmpl w:val="63AC200E"/>
    <w:lvl w:ilvl="0" w:tplc="0E58B0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A3C41"/>
    <w:multiLevelType w:val="hybridMultilevel"/>
    <w:tmpl w:val="863E9CAC"/>
    <w:lvl w:ilvl="0" w:tplc="0E58B0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A2103"/>
    <w:multiLevelType w:val="hybridMultilevel"/>
    <w:tmpl w:val="46DA8B14"/>
    <w:lvl w:ilvl="0" w:tplc="0E58B0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757E9"/>
    <w:multiLevelType w:val="hybridMultilevel"/>
    <w:tmpl w:val="B1800AE6"/>
    <w:lvl w:ilvl="0" w:tplc="0E58B0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E14D0"/>
    <w:multiLevelType w:val="hybridMultilevel"/>
    <w:tmpl w:val="2AFEA8E8"/>
    <w:lvl w:ilvl="0" w:tplc="0E58B0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A60DD"/>
    <w:multiLevelType w:val="hybridMultilevel"/>
    <w:tmpl w:val="8830150E"/>
    <w:lvl w:ilvl="0" w:tplc="0E58B0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03141"/>
    <w:multiLevelType w:val="hybridMultilevel"/>
    <w:tmpl w:val="97C6F6D4"/>
    <w:lvl w:ilvl="0" w:tplc="D95C57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C46134"/>
    <w:multiLevelType w:val="hybridMultilevel"/>
    <w:tmpl w:val="857080C8"/>
    <w:lvl w:ilvl="0" w:tplc="0E58B0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651A4"/>
    <w:multiLevelType w:val="hybridMultilevel"/>
    <w:tmpl w:val="71B46296"/>
    <w:lvl w:ilvl="0" w:tplc="0E58B0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D54D5"/>
    <w:multiLevelType w:val="hybridMultilevel"/>
    <w:tmpl w:val="4E12A092"/>
    <w:lvl w:ilvl="0" w:tplc="0E58B0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015F4"/>
    <w:multiLevelType w:val="hybridMultilevel"/>
    <w:tmpl w:val="C16CC19C"/>
    <w:lvl w:ilvl="0" w:tplc="0E58B0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E0CE1"/>
    <w:multiLevelType w:val="hybridMultilevel"/>
    <w:tmpl w:val="ADD415A4"/>
    <w:lvl w:ilvl="0" w:tplc="0E58B0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14AA1"/>
    <w:multiLevelType w:val="hybridMultilevel"/>
    <w:tmpl w:val="6E2AAD84"/>
    <w:lvl w:ilvl="0" w:tplc="0E58B0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87410"/>
    <w:multiLevelType w:val="hybridMultilevel"/>
    <w:tmpl w:val="9EEAE390"/>
    <w:lvl w:ilvl="0" w:tplc="A6EE6C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9746B"/>
    <w:multiLevelType w:val="hybridMultilevel"/>
    <w:tmpl w:val="FAB20CFE"/>
    <w:lvl w:ilvl="0" w:tplc="0E58B0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17445"/>
    <w:multiLevelType w:val="hybridMultilevel"/>
    <w:tmpl w:val="8ED87F28"/>
    <w:lvl w:ilvl="0" w:tplc="0E58B0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61C75"/>
    <w:multiLevelType w:val="hybridMultilevel"/>
    <w:tmpl w:val="CD500CDE"/>
    <w:lvl w:ilvl="0" w:tplc="0E58B0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01AF5"/>
    <w:multiLevelType w:val="hybridMultilevel"/>
    <w:tmpl w:val="DF4644E4"/>
    <w:lvl w:ilvl="0" w:tplc="0E58B0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A3C3C"/>
    <w:multiLevelType w:val="hybridMultilevel"/>
    <w:tmpl w:val="1A50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470D0"/>
    <w:multiLevelType w:val="hybridMultilevel"/>
    <w:tmpl w:val="60C25FF8"/>
    <w:lvl w:ilvl="0" w:tplc="0E58B0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14AFA"/>
    <w:multiLevelType w:val="hybridMultilevel"/>
    <w:tmpl w:val="5F1071B2"/>
    <w:lvl w:ilvl="0" w:tplc="AC12AF74">
      <w:start w:val="1"/>
      <w:numFmt w:val="russianLower"/>
      <w:lvlText w:val="%1)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6D26EB"/>
    <w:multiLevelType w:val="hybridMultilevel"/>
    <w:tmpl w:val="7AAC9CBA"/>
    <w:lvl w:ilvl="0" w:tplc="0E58B0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70458"/>
    <w:multiLevelType w:val="hybridMultilevel"/>
    <w:tmpl w:val="C48CAC4A"/>
    <w:lvl w:ilvl="0" w:tplc="0E58B044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BD347F6"/>
    <w:multiLevelType w:val="hybridMultilevel"/>
    <w:tmpl w:val="F6A80E56"/>
    <w:lvl w:ilvl="0" w:tplc="0E58B0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40078"/>
    <w:multiLevelType w:val="hybridMultilevel"/>
    <w:tmpl w:val="3E966AE8"/>
    <w:lvl w:ilvl="0" w:tplc="AC12AF74">
      <w:start w:val="1"/>
      <w:numFmt w:val="russianLower"/>
      <w:lvlText w:val="%1)"/>
      <w:lvlJc w:val="left"/>
      <w:pPr>
        <w:tabs>
          <w:tab w:val="num" w:pos="180"/>
        </w:tabs>
        <w:ind w:left="180" w:hanging="360"/>
      </w:pPr>
    </w:lvl>
    <w:lvl w:ilvl="1" w:tplc="A9FA7760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237A24"/>
    <w:multiLevelType w:val="hybridMultilevel"/>
    <w:tmpl w:val="2EAE3156"/>
    <w:lvl w:ilvl="0" w:tplc="0E58B0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84010"/>
    <w:multiLevelType w:val="hybridMultilevel"/>
    <w:tmpl w:val="EA426EFC"/>
    <w:lvl w:ilvl="0" w:tplc="0E58B0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20F17"/>
    <w:multiLevelType w:val="hybridMultilevel"/>
    <w:tmpl w:val="1BFAC014"/>
    <w:lvl w:ilvl="0" w:tplc="0E58B0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76BDA"/>
    <w:multiLevelType w:val="hybridMultilevel"/>
    <w:tmpl w:val="54584D6A"/>
    <w:lvl w:ilvl="0" w:tplc="C8DC55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E0092"/>
    <w:multiLevelType w:val="hybridMultilevel"/>
    <w:tmpl w:val="1C741808"/>
    <w:lvl w:ilvl="0" w:tplc="0E58B0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97137C"/>
    <w:multiLevelType w:val="hybridMultilevel"/>
    <w:tmpl w:val="727C86A4"/>
    <w:lvl w:ilvl="0" w:tplc="0E58B0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27"/>
  </w:num>
  <w:num w:numId="4">
    <w:abstractNumId w:val="17"/>
  </w:num>
  <w:num w:numId="5">
    <w:abstractNumId w:val="19"/>
  </w:num>
  <w:num w:numId="6">
    <w:abstractNumId w:val="28"/>
  </w:num>
  <w:num w:numId="7">
    <w:abstractNumId w:val="33"/>
  </w:num>
  <w:num w:numId="8">
    <w:abstractNumId w:val="29"/>
  </w:num>
  <w:num w:numId="9">
    <w:abstractNumId w:val="13"/>
  </w:num>
  <w:num w:numId="10">
    <w:abstractNumId w:val="3"/>
  </w:num>
  <w:num w:numId="11">
    <w:abstractNumId w:val="8"/>
  </w:num>
  <w:num w:numId="12">
    <w:abstractNumId w:val="23"/>
  </w:num>
  <w:num w:numId="13">
    <w:abstractNumId w:val="21"/>
  </w:num>
  <w:num w:numId="14">
    <w:abstractNumId w:val="0"/>
  </w:num>
  <w:num w:numId="15">
    <w:abstractNumId w:val="5"/>
  </w:num>
  <w:num w:numId="16">
    <w:abstractNumId w:val="35"/>
  </w:num>
  <w:num w:numId="17">
    <w:abstractNumId w:val="2"/>
  </w:num>
  <w:num w:numId="18">
    <w:abstractNumId w:val="11"/>
  </w:num>
  <w:num w:numId="19">
    <w:abstractNumId w:val="36"/>
  </w:num>
  <w:num w:numId="20">
    <w:abstractNumId w:val="9"/>
  </w:num>
  <w:num w:numId="21">
    <w:abstractNumId w:val="1"/>
  </w:num>
  <w:num w:numId="22">
    <w:abstractNumId w:val="6"/>
  </w:num>
  <w:num w:numId="23">
    <w:abstractNumId w:val="32"/>
  </w:num>
  <w:num w:numId="24">
    <w:abstractNumId w:val="3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0"/>
  </w:num>
  <w:num w:numId="27">
    <w:abstractNumId w:val="31"/>
  </w:num>
  <w:num w:numId="28">
    <w:abstractNumId w:val="22"/>
  </w:num>
  <w:num w:numId="29">
    <w:abstractNumId w:val="16"/>
  </w:num>
  <w:num w:numId="30">
    <w:abstractNumId w:val="15"/>
  </w:num>
  <w:num w:numId="31">
    <w:abstractNumId w:val="10"/>
  </w:num>
  <w:num w:numId="32">
    <w:abstractNumId w:val="34"/>
  </w:num>
  <w:num w:numId="33">
    <w:abstractNumId w:val="4"/>
  </w:num>
  <w:num w:numId="34">
    <w:abstractNumId w:val="18"/>
  </w:num>
  <w:num w:numId="35">
    <w:abstractNumId w:val="14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22"/>
    <w:rsid w:val="00090515"/>
    <w:rsid w:val="000B73C2"/>
    <w:rsid w:val="001070BF"/>
    <w:rsid w:val="001475DA"/>
    <w:rsid w:val="0015021A"/>
    <w:rsid w:val="001A6167"/>
    <w:rsid w:val="001C2FCE"/>
    <w:rsid w:val="002E5E2D"/>
    <w:rsid w:val="0034283D"/>
    <w:rsid w:val="00412CCB"/>
    <w:rsid w:val="00432106"/>
    <w:rsid w:val="00651367"/>
    <w:rsid w:val="0068547A"/>
    <w:rsid w:val="00794B3B"/>
    <w:rsid w:val="0085145B"/>
    <w:rsid w:val="00AF5A71"/>
    <w:rsid w:val="00C96322"/>
    <w:rsid w:val="00CF6EB2"/>
    <w:rsid w:val="00D45D9A"/>
    <w:rsid w:val="00D86CFD"/>
    <w:rsid w:val="00DB7748"/>
    <w:rsid w:val="00EE6AF4"/>
    <w:rsid w:val="00F26984"/>
    <w:rsid w:val="00F50C84"/>
    <w:rsid w:val="00F7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CCB"/>
    <w:pPr>
      <w:ind w:left="720"/>
      <w:contextualSpacing/>
    </w:pPr>
  </w:style>
  <w:style w:type="table" w:styleId="a4">
    <w:name w:val="Table Grid"/>
    <w:basedOn w:val="a1"/>
    <w:rsid w:val="00090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CCB"/>
    <w:pPr>
      <w:ind w:left="720"/>
      <w:contextualSpacing/>
    </w:pPr>
  </w:style>
  <w:style w:type="table" w:styleId="a4">
    <w:name w:val="Table Grid"/>
    <w:basedOn w:val="a1"/>
    <w:rsid w:val="00090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56911-D5D9-4944-AB16-CBB8FFA8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2014-01-30T17:44:00Z</dcterms:created>
  <dcterms:modified xsi:type="dcterms:W3CDTF">2014-02-03T16:57:00Z</dcterms:modified>
</cp:coreProperties>
</file>