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92" w:rsidRPr="00055592" w:rsidRDefault="00055592" w:rsidP="008A1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подготовлен учителем английского языка МБОУ «Новотаволжанская СОШ имени Героя Советского Союза И.П. Серикова Шебекинского района Белгородской обла</w:t>
      </w:r>
      <w:r w:rsidRPr="008A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сти» Ракитиной Ириной Николаевной</w:t>
      </w: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63F2" w:rsidRDefault="00ED63F2" w:rsidP="008A1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055592" w:rsidRPr="00055592" w:rsidRDefault="00055592" w:rsidP="008A1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05559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Технологическая карта урока по теме «</w:t>
      </w:r>
      <w:r w:rsidRPr="0005559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en-US" w:eastAsia="ru-RU"/>
        </w:rPr>
        <w:t>My</w:t>
      </w:r>
      <w:r w:rsidRPr="0005559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proofErr w:type="spellStart"/>
      <w:r w:rsidRPr="0005559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en-US" w:eastAsia="ru-RU"/>
        </w:rPr>
        <w:t>favourite</w:t>
      </w:r>
      <w:proofErr w:type="spellEnd"/>
      <w:r w:rsidRPr="008A175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8A175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en-US" w:eastAsia="ru-RU"/>
        </w:rPr>
        <w:t>season</w:t>
      </w:r>
      <w:r w:rsidRPr="0005559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»</w:t>
      </w:r>
    </w:p>
    <w:p w:rsidR="00055592" w:rsidRPr="00ED63F2" w:rsidRDefault="00055592" w:rsidP="008A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ED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</w:t>
      </w:r>
    </w:p>
    <w:p w:rsidR="00055592" w:rsidRPr="00055592" w:rsidRDefault="00055592" w:rsidP="008A1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“English 3” (Student’s book by V.</w:t>
      </w:r>
      <w:proofErr w:type="gramEnd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 </w:t>
      </w:r>
      <w:proofErr w:type="spellStart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>Kuzovlev</w:t>
      </w:r>
      <w:proofErr w:type="spellEnd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N. M. </w:t>
      </w:r>
      <w:proofErr w:type="spellStart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>Lapa</w:t>
      </w:r>
      <w:proofErr w:type="spellEnd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I. P. </w:t>
      </w:r>
      <w:proofErr w:type="spellStart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>Kostina</w:t>
      </w:r>
      <w:proofErr w:type="spellEnd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E. V. </w:t>
      </w:r>
      <w:proofErr w:type="spellStart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>Kuznetsova</w:t>
      </w:r>
      <w:proofErr w:type="spellEnd"/>
      <w:r w:rsidRPr="0005559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part 2) </w:t>
      </w:r>
    </w:p>
    <w:p w:rsidR="00055592" w:rsidRPr="00055592" w:rsidRDefault="00055592" w:rsidP="008A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8A17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«My </w:t>
      </w:r>
      <w:proofErr w:type="spellStart"/>
      <w:r w:rsidRPr="008A17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8A17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season</w:t>
      </w: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</w:p>
    <w:p w:rsidR="00055592" w:rsidRPr="00ED63F2" w:rsidRDefault="00055592" w:rsidP="008A1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7AC6" w:rsidRPr="00ED63F2" w:rsidRDefault="001E7AC6" w:rsidP="000447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759">
        <w:rPr>
          <w:rFonts w:ascii="Times New Roman" w:hAnsi="Times New Roman" w:cs="Times New Roman"/>
          <w:b/>
          <w:i/>
          <w:sz w:val="30"/>
          <w:szCs w:val="30"/>
        </w:rPr>
        <w:t>Тип урока:</w:t>
      </w:r>
      <w:r w:rsidRPr="008A1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59">
        <w:rPr>
          <w:rFonts w:ascii="Times New Roman" w:hAnsi="Times New Roman" w:cs="Times New Roman"/>
          <w:sz w:val="28"/>
          <w:szCs w:val="28"/>
        </w:rPr>
        <w:t>заключительный по теме, обобщающий с применением проектной методики.</w:t>
      </w:r>
      <w:r w:rsidRPr="008A1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592" w:rsidRPr="00055592" w:rsidRDefault="00055592" w:rsidP="00044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роль урока в изучаемой теме: п</w:t>
      </w:r>
      <w:r w:rsidRPr="008A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оследний урок в этом</w:t>
      </w:r>
      <w:r w:rsidRPr="0005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</w:t>
      </w:r>
    </w:p>
    <w:p w:rsidR="00044720" w:rsidRDefault="00044720" w:rsidP="00044720">
      <w:pPr>
        <w:spacing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1E7AC6" w:rsidRPr="008A1759" w:rsidRDefault="001E7AC6" w:rsidP="00044720">
      <w:pPr>
        <w:spacing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8A1759">
        <w:rPr>
          <w:rFonts w:ascii="Times New Roman" w:hAnsi="Times New Roman" w:cs="Times New Roman"/>
          <w:b/>
          <w:i/>
          <w:sz w:val="30"/>
          <w:szCs w:val="30"/>
          <w:u w:val="single"/>
        </w:rPr>
        <w:t>Тема урока: « Погода. Времена года. Путешествия. Обобщение изученного лексического и грамматического материала»</w:t>
      </w:r>
    </w:p>
    <w:p w:rsidR="00044720" w:rsidRDefault="001E7AC6" w:rsidP="00044720">
      <w:pPr>
        <w:pStyle w:val="a5"/>
        <w:jc w:val="both"/>
      </w:pPr>
      <w:r w:rsidRPr="008A1759">
        <w:rPr>
          <w:b/>
          <w:i/>
        </w:rPr>
        <w:t>Форма урока</w:t>
      </w:r>
      <w:r w:rsidRPr="008A1759">
        <w:rPr>
          <w:b/>
        </w:rPr>
        <w:t>:</w:t>
      </w:r>
      <w:r w:rsidRPr="008A1759">
        <w:t xml:space="preserve"> урок комплексного применения знаний.</w:t>
      </w:r>
    </w:p>
    <w:p w:rsidR="002806F3" w:rsidRPr="00044720" w:rsidRDefault="002806F3" w:rsidP="00044720">
      <w:pPr>
        <w:pStyle w:val="a5"/>
        <w:jc w:val="both"/>
      </w:pPr>
      <w:r>
        <w:t xml:space="preserve"> </w:t>
      </w:r>
      <w:r w:rsidR="001E7AC6" w:rsidRPr="008A1759">
        <w:rPr>
          <w:b/>
          <w:i/>
        </w:rPr>
        <w:t>Цели урока</w:t>
      </w:r>
      <w:r w:rsidR="001E7AC6" w:rsidRPr="008A1759">
        <w:rPr>
          <w:b/>
        </w:rPr>
        <w:t>:</w:t>
      </w:r>
    </w:p>
    <w:p w:rsidR="001E7AC6" w:rsidRPr="002806F3" w:rsidRDefault="00044720" w:rsidP="002806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AC6" w:rsidRPr="008A1759">
        <w:rPr>
          <w:rFonts w:ascii="Times New Roman" w:hAnsi="Times New Roman" w:cs="Times New Roman"/>
          <w:b/>
          <w:i/>
          <w:sz w:val="30"/>
          <w:szCs w:val="30"/>
        </w:rPr>
        <w:t>развивающий аспект</w:t>
      </w:r>
      <w:r w:rsidR="001E7AC6" w:rsidRPr="008A17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7AC6" w:rsidRPr="008A1759">
        <w:rPr>
          <w:rFonts w:ascii="Times New Roman" w:hAnsi="Times New Roman" w:cs="Times New Roman"/>
          <w:sz w:val="28"/>
          <w:szCs w:val="28"/>
        </w:rPr>
        <w:t>развитие умения высказывать предположения, планировать высказывания;</w:t>
      </w:r>
    </w:p>
    <w:p w:rsidR="001E7AC6" w:rsidRPr="008A1759" w:rsidRDefault="001E7AC6" w:rsidP="000447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759">
        <w:rPr>
          <w:rFonts w:ascii="Times New Roman" w:hAnsi="Times New Roman" w:cs="Times New Roman"/>
          <w:b/>
          <w:i/>
          <w:sz w:val="30"/>
          <w:szCs w:val="30"/>
        </w:rPr>
        <w:t xml:space="preserve"> воспитательный аспект</w:t>
      </w:r>
      <w:r w:rsidRPr="008A17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1759">
        <w:rPr>
          <w:rFonts w:ascii="Times New Roman" w:hAnsi="Times New Roman" w:cs="Times New Roman"/>
          <w:sz w:val="28"/>
          <w:szCs w:val="28"/>
        </w:rPr>
        <w:t>снижения уровня тревожности и преодоление замкнутости в общении;</w:t>
      </w:r>
      <w:r w:rsidR="00054D19" w:rsidRPr="008A1759">
        <w:rPr>
          <w:rFonts w:ascii="Times New Roman" w:hAnsi="Times New Roman" w:cs="Times New Roman"/>
          <w:sz w:val="28"/>
          <w:szCs w:val="28"/>
        </w:rPr>
        <w:t xml:space="preserve"> воспитание любви к природе и родному краю.</w:t>
      </w:r>
    </w:p>
    <w:p w:rsidR="001E7AC6" w:rsidRPr="008A1759" w:rsidRDefault="001E7AC6" w:rsidP="000447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759">
        <w:rPr>
          <w:rFonts w:ascii="Times New Roman" w:hAnsi="Times New Roman" w:cs="Times New Roman"/>
          <w:b/>
          <w:i/>
          <w:sz w:val="30"/>
          <w:szCs w:val="30"/>
        </w:rPr>
        <w:t>учебный аспект</w:t>
      </w:r>
      <w:r w:rsidRPr="008A17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1759">
        <w:rPr>
          <w:rFonts w:ascii="Times New Roman" w:hAnsi="Times New Roman" w:cs="Times New Roman"/>
          <w:sz w:val="28"/>
          <w:szCs w:val="28"/>
        </w:rPr>
        <w:t>обобщение знаний учащихся по пройденной теме, совершенствование практических навыков владения лексикой по теме, умение выполнить проект по теме “</w:t>
      </w:r>
      <w:r w:rsidRPr="008A175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8A1759">
        <w:rPr>
          <w:rFonts w:ascii="Times New Roman" w:hAnsi="Times New Roman" w:cs="Times New Roman"/>
          <w:sz w:val="28"/>
          <w:szCs w:val="28"/>
        </w:rPr>
        <w:t xml:space="preserve"> </w:t>
      </w:r>
      <w:r w:rsidRPr="008A1759"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Pr="008A1759">
        <w:rPr>
          <w:rFonts w:ascii="Times New Roman" w:hAnsi="Times New Roman" w:cs="Times New Roman"/>
          <w:sz w:val="28"/>
          <w:szCs w:val="28"/>
        </w:rPr>
        <w:t xml:space="preserve"> </w:t>
      </w:r>
      <w:r w:rsidRPr="008A1759">
        <w:rPr>
          <w:rFonts w:ascii="Times New Roman" w:hAnsi="Times New Roman" w:cs="Times New Roman"/>
          <w:sz w:val="28"/>
          <w:szCs w:val="28"/>
          <w:lang w:val="en-US"/>
        </w:rPr>
        <w:t>season</w:t>
      </w:r>
      <w:r w:rsidRPr="008A1759">
        <w:rPr>
          <w:rFonts w:ascii="Times New Roman" w:hAnsi="Times New Roman" w:cs="Times New Roman"/>
          <w:sz w:val="28"/>
          <w:szCs w:val="28"/>
        </w:rPr>
        <w:t xml:space="preserve">” в группах, проверка умений устной речи учащихся, умений воспринимать иноязычную речь учителя и одноклассников, обучение строить сложные предложения с союзами </w:t>
      </w:r>
      <w:r w:rsidRPr="008A175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A1759">
        <w:rPr>
          <w:rFonts w:ascii="Times New Roman" w:hAnsi="Times New Roman" w:cs="Times New Roman"/>
          <w:sz w:val="28"/>
          <w:szCs w:val="28"/>
        </w:rPr>
        <w:t xml:space="preserve">, </w:t>
      </w:r>
      <w:r w:rsidRPr="008A1759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8A1759">
        <w:rPr>
          <w:rFonts w:ascii="Times New Roman" w:hAnsi="Times New Roman" w:cs="Times New Roman"/>
          <w:sz w:val="28"/>
          <w:szCs w:val="28"/>
        </w:rPr>
        <w:t xml:space="preserve">, </w:t>
      </w:r>
      <w:r w:rsidRPr="008A1759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8A1759">
        <w:rPr>
          <w:rFonts w:ascii="Times New Roman" w:hAnsi="Times New Roman" w:cs="Times New Roman"/>
          <w:sz w:val="28"/>
          <w:szCs w:val="28"/>
        </w:rPr>
        <w:t>.</w:t>
      </w:r>
    </w:p>
    <w:p w:rsidR="001E7AC6" w:rsidRPr="00360CE2" w:rsidRDefault="001E7AC6" w:rsidP="00360CE2">
      <w:pPr>
        <w:pStyle w:val="a5"/>
        <w:jc w:val="both"/>
        <w:rPr>
          <w:b/>
          <w:i/>
          <w:sz w:val="30"/>
          <w:szCs w:val="30"/>
          <w:lang w:val="en-US"/>
        </w:rPr>
      </w:pPr>
      <w:r w:rsidRPr="008A1759">
        <w:rPr>
          <w:b/>
          <w:i/>
          <w:sz w:val="30"/>
          <w:szCs w:val="30"/>
        </w:rPr>
        <w:t>Речевой</w:t>
      </w:r>
      <w:r w:rsidRPr="008A1759">
        <w:rPr>
          <w:b/>
          <w:i/>
          <w:sz w:val="30"/>
          <w:szCs w:val="30"/>
          <w:lang w:val="en-US"/>
        </w:rPr>
        <w:t xml:space="preserve"> </w:t>
      </w:r>
      <w:r w:rsidRPr="008A1759">
        <w:rPr>
          <w:b/>
          <w:i/>
          <w:sz w:val="30"/>
          <w:szCs w:val="30"/>
        </w:rPr>
        <w:t>материал</w:t>
      </w:r>
      <w:r w:rsidRPr="008A1759">
        <w:rPr>
          <w:b/>
          <w:i/>
          <w:sz w:val="30"/>
          <w:szCs w:val="30"/>
          <w:lang w:val="en-US"/>
        </w:rPr>
        <w:t xml:space="preserve">: </w:t>
      </w:r>
    </w:p>
    <w:p w:rsidR="001E7AC6" w:rsidRPr="008A1759" w:rsidRDefault="001E7AC6" w:rsidP="00360CE2">
      <w:pPr>
        <w:pStyle w:val="a5"/>
        <w:jc w:val="both"/>
        <w:rPr>
          <w:lang w:val="en-US"/>
        </w:rPr>
      </w:pPr>
      <w:r w:rsidRPr="008A1759">
        <w:rPr>
          <w:b/>
          <w:i/>
          <w:sz w:val="30"/>
          <w:szCs w:val="30"/>
        </w:rPr>
        <w:t>лексический</w:t>
      </w:r>
      <w:r w:rsidRPr="008A1759">
        <w:rPr>
          <w:b/>
          <w:i/>
          <w:sz w:val="30"/>
          <w:szCs w:val="30"/>
          <w:lang w:val="en-US"/>
        </w:rPr>
        <w:t>:</w:t>
      </w:r>
      <w:r w:rsidRPr="008A1759">
        <w:rPr>
          <w:b/>
          <w:lang w:val="en-US"/>
        </w:rPr>
        <w:t xml:space="preserve"> </w:t>
      </w:r>
      <w:r w:rsidRPr="008A1759">
        <w:rPr>
          <w:lang w:val="en-US"/>
        </w:rPr>
        <w:t>cloudy, cold, cool, foggy, frosty, hot, rainy, snowy, stormy, sunny, warm, weather, windy.</w:t>
      </w:r>
    </w:p>
    <w:p w:rsidR="001E7AC6" w:rsidRPr="00360CE2" w:rsidRDefault="001E7AC6" w:rsidP="00360CE2">
      <w:pPr>
        <w:pStyle w:val="a5"/>
        <w:jc w:val="both"/>
      </w:pPr>
      <w:proofErr w:type="gramStart"/>
      <w:r w:rsidRPr="008A1759">
        <w:rPr>
          <w:b/>
          <w:i/>
          <w:sz w:val="30"/>
          <w:szCs w:val="30"/>
        </w:rPr>
        <w:t>грамматический</w:t>
      </w:r>
      <w:proofErr w:type="gramEnd"/>
      <w:r w:rsidRPr="008A1759">
        <w:rPr>
          <w:b/>
          <w:i/>
        </w:rPr>
        <w:t>:</w:t>
      </w:r>
      <w:r w:rsidRPr="008A1759">
        <w:t xml:space="preserve"> безличные предложения.</w:t>
      </w:r>
    </w:p>
    <w:p w:rsidR="001E7AC6" w:rsidRPr="008A1759" w:rsidRDefault="001E7AC6" w:rsidP="00360CE2">
      <w:pPr>
        <w:pStyle w:val="a5"/>
        <w:jc w:val="both"/>
      </w:pPr>
      <w:proofErr w:type="gramStart"/>
      <w:r w:rsidRPr="008A1759">
        <w:rPr>
          <w:b/>
          <w:i/>
          <w:sz w:val="30"/>
          <w:szCs w:val="30"/>
        </w:rPr>
        <w:lastRenderedPageBreak/>
        <w:t>Формы работы обучающихся</w:t>
      </w:r>
      <w:r w:rsidRPr="008A1759">
        <w:rPr>
          <w:b/>
        </w:rPr>
        <w:t xml:space="preserve">: </w:t>
      </w:r>
      <w:r w:rsidRPr="008A1759">
        <w:t>коллективные, в парах,  самостоятельная работа.</w:t>
      </w:r>
      <w:proofErr w:type="gramEnd"/>
    </w:p>
    <w:p w:rsidR="001E7AC6" w:rsidRPr="008A1759" w:rsidRDefault="001E7AC6" w:rsidP="00360CE2">
      <w:pPr>
        <w:pStyle w:val="a5"/>
        <w:jc w:val="both"/>
        <w:rPr>
          <w:b/>
          <w:i/>
          <w:sz w:val="30"/>
          <w:szCs w:val="30"/>
        </w:rPr>
      </w:pPr>
      <w:r w:rsidRPr="008A1759">
        <w:rPr>
          <w:b/>
          <w:i/>
          <w:sz w:val="30"/>
          <w:szCs w:val="30"/>
        </w:rPr>
        <w:t xml:space="preserve">Планируемые образовательные результаты: </w:t>
      </w:r>
    </w:p>
    <w:p w:rsidR="001E7AC6" w:rsidRPr="008A1759" w:rsidRDefault="001E7AC6" w:rsidP="00360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59">
        <w:rPr>
          <w:rFonts w:ascii="Times New Roman" w:hAnsi="Times New Roman" w:cs="Times New Roman"/>
          <w:b/>
          <w:i/>
          <w:sz w:val="30"/>
          <w:szCs w:val="30"/>
        </w:rPr>
        <w:t>предметные</w:t>
      </w:r>
      <w:r w:rsidRPr="008A175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A1759">
        <w:rPr>
          <w:rFonts w:ascii="Times New Roman" w:hAnsi="Times New Roman" w:cs="Times New Roman"/>
          <w:sz w:val="28"/>
          <w:szCs w:val="28"/>
        </w:rPr>
        <w:t xml:space="preserve"> </w:t>
      </w:r>
      <w:r w:rsidR="00054D19" w:rsidRPr="008A1759">
        <w:rPr>
          <w:rFonts w:ascii="Times New Roman" w:hAnsi="Times New Roman" w:cs="Times New Roman"/>
          <w:sz w:val="28"/>
          <w:szCs w:val="28"/>
        </w:rPr>
        <w:t>ученик научиться соотносить графические</w:t>
      </w:r>
      <w:r w:rsidRPr="008A1759">
        <w:rPr>
          <w:rFonts w:ascii="Times New Roman" w:hAnsi="Times New Roman" w:cs="Times New Roman"/>
          <w:sz w:val="28"/>
          <w:szCs w:val="28"/>
        </w:rPr>
        <w:t xml:space="preserve"> формы лексических единиц с их значением,</w:t>
      </w:r>
      <w:r w:rsidR="001E5EC0" w:rsidRPr="008A1759">
        <w:rPr>
          <w:rFonts w:ascii="Times New Roman" w:hAnsi="Times New Roman" w:cs="Times New Roman"/>
          <w:sz w:val="28"/>
          <w:szCs w:val="28"/>
        </w:rPr>
        <w:t xml:space="preserve"> научиться определять своё любимое время года и описывать его</w:t>
      </w:r>
      <w:r w:rsidRPr="008A1759">
        <w:rPr>
          <w:rFonts w:ascii="Times New Roman" w:hAnsi="Times New Roman" w:cs="Times New Roman"/>
          <w:sz w:val="28"/>
          <w:szCs w:val="28"/>
        </w:rPr>
        <w:t>;</w:t>
      </w:r>
      <w:r w:rsidR="001E5EC0" w:rsidRPr="008A1759">
        <w:rPr>
          <w:rFonts w:ascii="Times New Roman" w:hAnsi="Times New Roman" w:cs="Times New Roman"/>
          <w:sz w:val="28"/>
          <w:szCs w:val="28"/>
        </w:rPr>
        <w:t xml:space="preserve"> задавать вопросы </w:t>
      </w:r>
      <w:proofErr w:type="gramStart"/>
      <w:r w:rsidR="001E5EC0" w:rsidRPr="008A1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5EC0" w:rsidRPr="008A1759">
        <w:rPr>
          <w:rFonts w:ascii="Times New Roman" w:hAnsi="Times New Roman" w:cs="Times New Roman"/>
          <w:sz w:val="28"/>
          <w:szCs w:val="28"/>
        </w:rPr>
        <w:t xml:space="preserve"> своём любимом времени года и отвечать на них. Ученик получит возможность научиться выражать своё отношение к разным временам года, понимать и использовать в речи сложносочинённые предложения с союзами </w:t>
      </w:r>
      <w:r w:rsidR="001E5EC0" w:rsidRPr="008A175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E5EC0" w:rsidRPr="008A1759">
        <w:rPr>
          <w:rFonts w:ascii="Times New Roman" w:hAnsi="Times New Roman" w:cs="Times New Roman"/>
          <w:sz w:val="28"/>
          <w:szCs w:val="28"/>
        </w:rPr>
        <w:t xml:space="preserve"> и </w:t>
      </w:r>
      <w:r w:rsidR="001E5EC0" w:rsidRPr="008A1759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1E5EC0" w:rsidRPr="008A1759">
        <w:rPr>
          <w:rFonts w:ascii="Times New Roman" w:hAnsi="Times New Roman" w:cs="Times New Roman"/>
          <w:sz w:val="28"/>
          <w:szCs w:val="28"/>
        </w:rPr>
        <w:t xml:space="preserve">, а также сложноподчинённые предложения с союзом  </w:t>
      </w:r>
      <w:r w:rsidR="001E5EC0" w:rsidRPr="008A1759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="001E5EC0" w:rsidRPr="008A1759">
        <w:rPr>
          <w:rFonts w:ascii="Times New Roman" w:hAnsi="Times New Roman" w:cs="Times New Roman"/>
          <w:sz w:val="28"/>
          <w:szCs w:val="28"/>
        </w:rPr>
        <w:t>.</w:t>
      </w:r>
    </w:p>
    <w:p w:rsidR="001E7AC6" w:rsidRPr="00360CE2" w:rsidRDefault="00F622D5" w:rsidP="00360CE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60CE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1E7AC6" w:rsidRPr="00360CE2">
        <w:rPr>
          <w:rFonts w:ascii="Times New Roman" w:hAnsi="Times New Roman" w:cs="Times New Roman"/>
          <w:b/>
          <w:i/>
          <w:sz w:val="30"/>
          <w:szCs w:val="30"/>
        </w:rPr>
        <w:t>метапредметные</w:t>
      </w:r>
      <w:proofErr w:type="spellEnd"/>
      <w:r w:rsidR="001E7AC6" w:rsidRPr="00360CE2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1E7AC6" w:rsidRPr="00360CE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7AC6" w:rsidRPr="008A1759" w:rsidRDefault="00360CE2" w:rsidP="008A1759">
      <w:pPr>
        <w:spacing w:line="240" w:lineRule="auto"/>
        <w:ind w:left="-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1759">
        <w:rPr>
          <w:rFonts w:ascii="Times New Roman" w:hAnsi="Times New Roman" w:cs="Times New Roman"/>
          <w:sz w:val="28"/>
          <w:szCs w:val="28"/>
        </w:rPr>
        <w:t xml:space="preserve"> </w:t>
      </w:r>
      <w:r w:rsidR="001E7AC6" w:rsidRPr="008A1759">
        <w:rPr>
          <w:rFonts w:ascii="Times New Roman" w:hAnsi="Times New Roman" w:cs="Times New Roman"/>
          <w:sz w:val="28"/>
          <w:szCs w:val="28"/>
        </w:rPr>
        <w:t xml:space="preserve">1) </w:t>
      </w:r>
      <w:r w:rsidR="001E7AC6" w:rsidRPr="008A1759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="001E7AC6" w:rsidRPr="008A1759">
        <w:rPr>
          <w:rFonts w:ascii="Times New Roman" w:hAnsi="Times New Roman" w:cs="Times New Roman"/>
          <w:sz w:val="28"/>
          <w:szCs w:val="28"/>
        </w:rPr>
        <w:t xml:space="preserve"> формировать  навыки самопроверки; учить планировать свою деятельность на уроке</w:t>
      </w:r>
    </w:p>
    <w:p w:rsidR="001E7AC6" w:rsidRPr="008A1759" w:rsidRDefault="001E7AC6" w:rsidP="00360C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759">
        <w:rPr>
          <w:rFonts w:ascii="Times New Roman" w:hAnsi="Times New Roman" w:cs="Times New Roman"/>
          <w:sz w:val="28"/>
          <w:szCs w:val="28"/>
        </w:rPr>
        <w:t xml:space="preserve"> 2</w:t>
      </w:r>
      <w:r w:rsidRPr="008A1759">
        <w:rPr>
          <w:rFonts w:ascii="Times New Roman" w:hAnsi="Times New Roman" w:cs="Times New Roman"/>
          <w:i/>
          <w:sz w:val="28"/>
          <w:szCs w:val="28"/>
        </w:rPr>
        <w:t>) коммуникативные:</w:t>
      </w:r>
      <w:r w:rsidRPr="008A1759">
        <w:rPr>
          <w:rFonts w:ascii="Times New Roman" w:hAnsi="Times New Roman" w:cs="Times New Roman"/>
          <w:sz w:val="28"/>
          <w:szCs w:val="28"/>
        </w:rPr>
        <w:t xml:space="preserve"> формировать навыки сотрудничества; воспринимать дру</w:t>
      </w:r>
      <w:r w:rsidR="008A1759">
        <w:rPr>
          <w:rFonts w:ascii="Times New Roman" w:hAnsi="Times New Roman" w:cs="Times New Roman"/>
          <w:sz w:val="28"/>
          <w:szCs w:val="28"/>
        </w:rPr>
        <w:t xml:space="preserve">гое мнение и позицию; умение </w:t>
      </w:r>
      <w:r w:rsidRPr="008A1759">
        <w:rPr>
          <w:rFonts w:ascii="Times New Roman" w:hAnsi="Times New Roman" w:cs="Times New Roman"/>
          <w:sz w:val="28"/>
          <w:szCs w:val="28"/>
        </w:rPr>
        <w:t>выражать свои мысли</w:t>
      </w:r>
      <w:r w:rsidR="008A1759" w:rsidRPr="008A1759">
        <w:rPr>
          <w:rFonts w:ascii="Times New Roman" w:hAnsi="Times New Roman" w:cs="Times New Roman"/>
          <w:sz w:val="28"/>
          <w:szCs w:val="28"/>
        </w:rPr>
        <w:t>;</w:t>
      </w:r>
    </w:p>
    <w:p w:rsidR="001E7AC6" w:rsidRPr="008A1759" w:rsidRDefault="00360CE2" w:rsidP="008A1759">
      <w:pPr>
        <w:spacing w:line="240" w:lineRule="auto"/>
        <w:ind w:left="-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E7AC6" w:rsidRPr="008A1759">
        <w:rPr>
          <w:rFonts w:ascii="Times New Roman" w:hAnsi="Times New Roman" w:cs="Times New Roman"/>
          <w:i/>
          <w:sz w:val="28"/>
          <w:szCs w:val="28"/>
        </w:rPr>
        <w:t xml:space="preserve"> 3) </w:t>
      </w:r>
      <w:proofErr w:type="gramStart"/>
      <w:r w:rsidR="001E7AC6" w:rsidRPr="008A1759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="001E7AC6" w:rsidRPr="008A175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E7AC6" w:rsidRPr="008A1759">
        <w:rPr>
          <w:rFonts w:ascii="Times New Roman" w:hAnsi="Times New Roman" w:cs="Times New Roman"/>
          <w:sz w:val="28"/>
          <w:szCs w:val="28"/>
        </w:rPr>
        <w:t xml:space="preserve"> способствовать смысловому восприятию речевого материала; осуществлять синтез   </w:t>
      </w:r>
    </w:p>
    <w:p w:rsidR="001E7AC6" w:rsidRPr="008A1759" w:rsidRDefault="00360CE2" w:rsidP="008A1759">
      <w:pPr>
        <w:spacing w:line="240" w:lineRule="auto"/>
        <w:ind w:left="-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1759">
        <w:rPr>
          <w:rFonts w:ascii="Times New Roman" w:hAnsi="Times New Roman" w:cs="Times New Roman"/>
          <w:sz w:val="28"/>
          <w:szCs w:val="28"/>
        </w:rPr>
        <w:t xml:space="preserve"> </w:t>
      </w:r>
      <w:r w:rsidR="001E7AC6" w:rsidRPr="008A1759">
        <w:rPr>
          <w:rFonts w:ascii="Times New Roman" w:hAnsi="Times New Roman" w:cs="Times New Roman"/>
          <w:sz w:val="28"/>
          <w:szCs w:val="28"/>
        </w:rPr>
        <w:t>как составление целого из частей;</w:t>
      </w:r>
    </w:p>
    <w:p w:rsidR="001E7AC6" w:rsidRPr="008A1759" w:rsidRDefault="001E7AC6" w:rsidP="00360CE2">
      <w:pPr>
        <w:pStyle w:val="a5"/>
        <w:contextualSpacing/>
        <w:jc w:val="both"/>
      </w:pPr>
      <w:r w:rsidRPr="008A1759">
        <w:rPr>
          <w:b/>
          <w:i/>
          <w:sz w:val="30"/>
          <w:szCs w:val="30"/>
        </w:rPr>
        <w:t>личностные:</w:t>
      </w:r>
      <w:r w:rsidRPr="008A1759">
        <w:rPr>
          <w:b/>
          <w:i/>
        </w:rPr>
        <w:t xml:space="preserve"> </w:t>
      </w:r>
      <w:r w:rsidRPr="008A1759">
        <w:t>формировать положительное отношение к фактам культуры других стран, осознавать свою культуру через контекст культуры англоязычных стран, развивать умение представлять свою культуру, воспитывать готовность к коллективному творчеству.</w:t>
      </w:r>
    </w:p>
    <w:p w:rsidR="00ED63F2" w:rsidRDefault="00ED63F2" w:rsidP="008A1759">
      <w:pPr>
        <w:pStyle w:val="a5"/>
        <w:jc w:val="both"/>
        <w:rPr>
          <w:b/>
        </w:rPr>
      </w:pPr>
    </w:p>
    <w:p w:rsidR="001E7AC6" w:rsidRPr="008A1759" w:rsidRDefault="008A1759" w:rsidP="008A1759">
      <w:pPr>
        <w:pStyle w:val="a5"/>
        <w:jc w:val="both"/>
      </w:pPr>
      <w:proofErr w:type="gramStart"/>
      <w:r>
        <w:rPr>
          <w:b/>
        </w:rPr>
        <w:t>Оборудование:</w:t>
      </w:r>
      <w:r>
        <w:rPr>
          <w:b/>
          <w:sz w:val="24"/>
          <w:szCs w:val="24"/>
        </w:rPr>
        <w:t xml:space="preserve"> </w:t>
      </w:r>
      <w:r>
        <w:t>у</w:t>
      </w:r>
      <w:r w:rsidR="001E7AC6" w:rsidRPr="008A1759">
        <w:t>чебник, рабочая тетрадь, конверты с карточками, карточки для составления диалогов, карточки для рефлексии, лист самооценки, компьютер, мультимедийный проектор, презентация.</w:t>
      </w:r>
      <w:proofErr w:type="gramEnd"/>
    </w:p>
    <w:p w:rsidR="00ED63F2" w:rsidRDefault="00ED63F2" w:rsidP="00ED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F2" w:rsidRDefault="00ED63F2" w:rsidP="00ED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F2" w:rsidRDefault="00ED63F2" w:rsidP="00ED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F2" w:rsidRDefault="00ED63F2" w:rsidP="00ED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F2" w:rsidRDefault="00ED63F2" w:rsidP="00ED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F3" w:rsidRDefault="002806F3" w:rsidP="00ED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59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</w:t>
      </w:r>
    </w:p>
    <w:p w:rsidR="00ED63F2" w:rsidRDefault="00ED63F2" w:rsidP="00ED63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47"/>
        <w:tblOverlap w:val="never"/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2897"/>
        <w:gridCol w:w="3717"/>
      </w:tblGrid>
      <w:tr w:rsidR="00ED63F2" w:rsidRPr="008A1759" w:rsidTr="009B6D8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F2" w:rsidRPr="008A1759" w:rsidRDefault="00ED63F2" w:rsidP="00ED63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F2" w:rsidRPr="008A1759" w:rsidRDefault="00ED63F2" w:rsidP="00ED63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F2" w:rsidRPr="008A1759" w:rsidRDefault="00ED63F2" w:rsidP="00ED63F2">
            <w:pPr>
              <w:tabs>
                <w:tab w:val="left" w:pos="5245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ED63F2" w:rsidRPr="008A1759" w:rsidTr="009B6D8F">
        <w:trPr>
          <w:trHeight w:val="699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2806F3" w:rsidRDefault="00ED63F2" w:rsidP="00ED63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06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.Мотивация к учебной деятельности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условия для возникновения у учащихся внутренней потребности включения в учебную деятельность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morning, boys! Good morning, girls!</w:t>
            </w:r>
          </w:p>
          <w:p w:rsidR="00ED63F2" w:rsidRPr="008A1759" w:rsidRDefault="00AF70F9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 am</w:t>
            </w:r>
            <w:r w:rsidR="00ED63F2"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glad to see you, too!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-How are you? Are you ready for our lesson?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say “ Hello” to each other and our guests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think we can start!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we are going to talk about many interesting things!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Девизом нашего урока будут уже привычные вам слова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learn English.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 can speak Russian.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 will speak English.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Надеюсь, что наш урок пройдет энергично и с хорошим настроением.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Фонетическая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зарядка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1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-But the first we must train our tongues. Let’s remember the English sounds and words.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[k]: cold, cloudy, cool, ski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[t]:  hot, stormy, skate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[f]: frosty, foggy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[w]: warm, windy, well, welcome, white, winter, weather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42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Whether the weather is hot</w:t>
            </w:r>
            <w:r w:rsidRPr="008A1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br/>
              <w:t>Whether the weather is not</w:t>
            </w:r>
            <w:r w:rsidRPr="008A1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br/>
              <w:t>We‘ll weather the weather</w:t>
            </w:r>
            <w:r w:rsidRPr="008A1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br/>
              <w:t>Whatever the weather</w:t>
            </w:r>
            <w:r w:rsidRPr="008A1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br/>
              <w:t>Whether we like it or not.</w:t>
            </w:r>
          </w:p>
          <w:p w:rsidR="00ED63F2" w:rsidRPr="008A1759" w:rsidRDefault="00ED63F2" w:rsidP="00ED63F2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Now, who can translate this tongue twister?</w:t>
            </w:r>
          </w:p>
          <w:p w:rsidR="00ED63F2" w:rsidRPr="008A1759" w:rsidRDefault="00ED63F2" w:rsidP="00ED63F2">
            <w:pPr>
              <w:spacing w:before="100" w:beforeAutospacing="1" w:after="100" w:afterAutospacing="1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Well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done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Подготовка к уроку на основном этапе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  Цель: организовать актуализацию изученных способов действий, достаточных для построения нового знания.</w:t>
            </w:r>
          </w:p>
          <w:p w:rsidR="00ED63F2" w:rsidRPr="008A1759" w:rsidRDefault="00ED63F2" w:rsidP="00ED63F2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Речевая разминка. Повторение изученной лексики.</w:t>
            </w:r>
            <w:bookmarkStart w:id="0" w:name="_GoBack"/>
            <w:bookmarkEnd w:id="0"/>
          </w:p>
          <w:p w:rsidR="00ED63F2" w:rsidRPr="008A1759" w:rsidRDefault="00ED63F2" w:rsidP="00ED63F2">
            <w:pPr>
              <w:spacing w:before="100" w:beforeAutospacing="1" w:after="100" w:afterAutospacing="1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6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So, now let’s remember</w:t>
            </w:r>
          </w:p>
          <w:p w:rsidR="00ED63F2" w:rsidRPr="008A1759" w:rsidRDefault="00ED63F2" w:rsidP="00ED63F2">
            <w:pPr>
              <w:spacing w:before="100" w:beforeAutospacing="1" w:after="100" w:afterAutospacing="1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how</w:t>
            </w:r>
            <w:proofErr w:type="gramEnd"/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many seasons are there in the year?</w:t>
            </w:r>
          </w:p>
          <w:p w:rsidR="00ED63F2" w:rsidRPr="008A1759" w:rsidRDefault="00ED63F2" w:rsidP="00ED63F2">
            <w:pPr>
              <w:spacing w:before="100" w:beforeAutospacing="1" w:after="100" w:afterAutospacing="1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What are they?</w:t>
            </w:r>
          </w:p>
          <w:p w:rsidR="00ED63F2" w:rsidRPr="008A1759" w:rsidRDefault="00ED63F2" w:rsidP="00ED63F2">
            <w:pPr>
              <w:spacing w:before="100" w:beforeAutospacing="1" w:after="100" w:afterAutospacing="1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Look around and find the pictures about seasons.</w:t>
            </w:r>
          </w:p>
          <w:p w:rsidR="00ED63F2" w:rsidRPr="008A1759" w:rsidRDefault="00ED63F2" w:rsidP="00AF3BDC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Show me </w:t>
            </w:r>
            <w:r w:rsidR="00AF3B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picture about spring! What number has this picture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ED63F2" w:rsidRPr="008A1759" w:rsidRDefault="00ED63F2" w:rsidP="00ED63F2">
            <w:pPr>
              <w:spacing w:before="100" w:beforeAutospacing="1" w:after="100" w:afterAutospacing="1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Show </w:t>
            </w:r>
            <w:r w:rsidR="00AF3BDC"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me </w:t>
            </w:r>
            <w:r w:rsidR="00AF3B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picture about 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summer! What number has</w:t>
            </w:r>
            <w:r w:rsidR="00AF3B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it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?  </w:t>
            </w:r>
          </w:p>
          <w:p w:rsidR="00AF3BDC" w:rsidRPr="008A1759" w:rsidRDefault="00ED63F2" w:rsidP="00AF3BDC">
            <w:pPr>
              <w:spacing w:before="100" w:beforeAutospacing="1" w:after="100" w:afterAutospacing="1"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Show </w:t>
            </w:r>
            <w:proofErr w:type="gramStart"/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me </w:t>
            </w:r>
            <w:r w:rsidR="00AF3B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</w:t>
            </w:r>
            <w:proofErr w:type="gramEnd"/>
            <w:r w:rsidR="00AF3B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picture about 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autumn! What number has</w:t>
            </w:r>
            <w:r w:rsidR="00AF3B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this     picture</w:t>
            </w:r>
            <w:r w:rsidR="00AF3BDC"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ED63F2" w:rsidRPr="008A1759" w:rsidRDefault="00AF3BDC" w:rsidP="00AF3BDC">
            <w:pPr>
              <w:spacing w:before="100" w:beforeAutospacing="1" w:after="100" w:afterAutospacing="1" w:line="240" w:lineRule="auto"/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D63F2"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Show me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picture about 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winter</w:t>
            </w:r>
            <w:r w:rsidR="00ED63F2"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! What number has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it</w:t>
            </w:r>
            <w:r w:rsidR="00ED63F2"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What season is it now?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What is the weather like today?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What month is it now?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How many months are there in a year?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 was born in September and you?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When were you born?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Were you born in spring? Do you like spring?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Were you born in autumn? Do you like autumn?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What season were you born in?  Do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you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like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it</w:t>
            </w:r>
            <w:r w:rsidRPr="008A17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2) Введение в тему урока.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самостоятельно определяют тему урока.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do you think, 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is the title of our lesson?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Who can read the words?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(My favourite season)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you. What does this sentence mean?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Very good, children.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at our lesson we shall speak about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favourite season.</w:t>
            </w: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And, certainly we’ll describe the weather.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3) Целеполагание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чему мы будем учиться на уроке?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- Что мы можем узнать?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уроке вы получите возможность научиться: выражать своё отношение к разным временам года, понимать и использовать в речи сложносочинённые предложения с союзами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сложноподчинённые предложения с союзом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Very good, children.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6)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the first we must check your homework.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AB, please, on p.63 find the ex.1. Look at the slide and check your sentences.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Who wants to read the first sentence?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Lena, start reading, please.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you go on, 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Kolya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has any mistakes?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your pens and put the marks yourselves.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Поставьте себе «5»,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если у вас всё правильно,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поставьте себе «4», если у вас 1 или 2 ошибки.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Если у вас всего два верных ответа, поставьте себе «2»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Поставьте себе «3», если у вас более двух правильных ответов.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Приветствие детей на английском языке</w:t>
            </w:r>
          </w:p>
          <w:p w:rsidR="00ED63F2" w:rsidRPr="00AF70F9" w:rsidRDefault="00AF70F9" w:rsidP="00AF70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70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AF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AF70F9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good morning, we are glad to see you.</w:t>
            </w:r>
          </w:p>
          <w:p w:rsidR="00ED63F2" w:rsidRPr="00AF70F9" w:rsidRDefault="00ED63F2" w:rsidP="00AF70F9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AF70F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AF70F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AF70F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Повторение девиза, настрой на работу.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Работают со звуками. Повторяют вслед за учителем звуки и слова.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Жаркая ли погода</w:t>
            </w:r>
            <w:proofErr w:type="gramStart"/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 погода не жаркая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выдержим погоду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Любую погоду </w:t>
            </w: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Нравится нам это или нет.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63F2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BDC" w:rsidRPr="00AF3BDC" w:rsidRDefault="00AF3BDC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There are four.</w:t>
            </w:r>
          </w:p>
          <w:p w:rsidR="00ED63F2" w:rsidRPr="00AF3BDC" w:rsidRDefault="00ED63F2" w:rsidP="00AF3BD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Ch. – winter, summer, autumn, spring.</w:t>
            </w:r>
          </w:p>
          <w:p w:rsidR="00ED63F2" w:rsidRPr="00AF3BDC" w:rsidRDefault="00AF3BDC" w:rsidP="00AF3BD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классе на стенах прикреплены рисунки с разными временами года. Каждый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рисунок имеет свой номер. Дети поворачиваются, находят нужный рисунок и называют номер рисунка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доровье-сберегающие элементы на уроке)</w:t>
            </w:r>
          </w:p>
          <w:p w:rsidR="00933A4F" w:rsidRDefault="00933A4F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5442B6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20C6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E20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3F2" w:rsidRPr="005442B6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5442B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4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cloudy</w:t>
            </w:r>
            <w:r w:rsidRPr="0054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4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</w:t>
            </w:r>
            <w:r w:rsidRPr="005442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April.</w:t>
            </w: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twelve.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33A4F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933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33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D63F2" w:rsidRPr="00933A4F" w:rsidRDefault="00933A4F" w:rsidP="00933A4F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was born in spring and I like spring.</w:t>
            </w:r>
          </w:p>
          <w:p w:rsidR="00ED63F2" w:rsidRPr="00933A4F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33A4F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33A4F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Читают название урока  и переводят.</w:t>
            </w:r>
          </w:p>
          <w:p w:rsidR="00ED63F2" w:rsidRPr="008A1759" w:rsidRDefault="00ED63F2" w:rsidP="00E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season.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Моё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любимое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ED63F2" w:rsidRPr="008A1759" w:rsidRDefault="00ED63F2" w:rsidP="00E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цели и задачи урока. </w:t>
            </w:r>
          </w:p>
          <w:p w:rsidR="00ED63F2" w:rsidRPr="008A1759" w:rsidRDefault="00ED63F2" w:rsidP="00BB0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Применять в устной речи, изученные грамматические конструкции. Мы научимся  рассказывать о своём любимом времени года, задавать вопросы,  научимся писать о своём любимом времени года.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AB, exercise number 1, on page 63.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Дети  читают предложения и сравнивают их со слайдом презентации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(правильно ли они вставили слова)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0A6CD0" w:rsidRDefault="00ED63F2" w:rsidP="00E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CD0"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формирование интереса (мотивации) к учению.</w:t>
            </w:r>
          </w:p>
          <w:p w:rsidR="00ED63F2" w:rsidRPr="000A6CD0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CD0">
              <w:rPr>
                <w:rFonts w:ascii="Times New Roman" w:hAnsi="Times New Roman" w:cs="Times New Roman"/>
                <w:sz w:val="28"/>
                <w:szCs w:val="28"/>
              </w:rPr>
              <w:t>Коммуникативные.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(волевая 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формирование интереса (мотивации) к учению.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: участвовать в диалоге, слушать и понимать других.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8F" w:rsidRPr="008A1759" w:rsidRDefault="009B6D8F" w:rsidP="009B6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Смена вида деятельности для снятия напряжения.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(целеполагание, прогнозирование)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Коммуникативные (планирование учебного сотрудничества с учителем и сверстниками)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Личностные: доброжелательное отношение к другим участникам учебной деятельности.</w:t>
            </w:r>
            <w:proofErr w:type="gramEnd"/>
          </w:p>
          <w:p w:rsidR="00ED63F2" w:rsidRPr="008A1759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: самоопределение.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Регулятивные (проверка по образцу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егулятивные (самооценка)</w:t>
            </w:r>
          </w:p>
        </w:tc>
      </w:tr>
      <w:tr w:rsidR="00ED63F2" w:rsidRPr="008A1759" w:rsidTr="009B6D8F">
        <w:trPr>
          <w:trHeight w:val="423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8A1759" w:rsidRDefault="00ED63F2" w:rsidP="00ED63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A17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Первичное усвоение новых знаний и способов действий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совершенствование навыков говорения,  совершенствование  навыков 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аудирования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Активизация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навыков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говорения</w:t>
            </w:r>
            <w:r w:rsidRPr="008A175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.</w:t>
            </w:r>
          </w:p>
          <w:p w:rsidR="00ED63F2" w:rsidRPr="008A1759" w:rsidRDefault="00ED63F2" w:rsidP="00ED63F2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talk about your favourite season.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I think all seasons are very good.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All children have their favourite season.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Complete the sentence, please.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season is ….</w:t>
            </w:r>
          </w:p>
          <w:p w:rsidR="00ED63F2" w:rsidRPr="008A1759" w:rsidRDefault="00ED63F2" w:rsidP="00ED63F2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favourite season?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-Ребята,  так я спросила по-английски какое ваше любимое время года?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work in pairs. Ask this question to each other.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- У каждого человека, наверное, есть свои объяснения, почему ему нравиться то или иное время года. Одним людям нравиться погода в это время года, другим – возможность заниматься любимым делом 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weather like in summer?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can you do in summer?  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…………. spring?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………… autumn?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………… winter?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Complete the sentence, please.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summer because …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winter because …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don’t like autumn because …</w:t>
            </w:r>
          </w:p>
          <w:p w:rsidR="00ED63F2" w:rsidRPr="008A1759" w:rsidRDefault="00ED63F2" w:rsidP="00ED63F2">
            <w:pPr>
              <w:pStyle w:val="a6"/>
              <w:spacing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Let’s play!</w:t>
            </w:r>
          </w:p>
          <w:p w:rsidR="00ED63F2" w:rsidRPr="008A1759" w:rsidRDefault="00ED63F2" w:rsidP="00ED63F2">
            <w:pPr>
              <w:pStyle w:val="a6"/>
              <w:numPr>
                <w:ilvl w:val="0"/>
                <w:numId w:val="4"/>
              </w:numPr>
              <w:spacing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Ребята, у вас на столе есть карточки, на которых начало или конец предложений. Вы сейчас встанете и найдёте согласно содержанию себе пару.</w:t>
            </w:r>
          </w:p>
          <w:tbl>
            <w:tblPr>
              <w:tblW w:w="123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3"/>
              <w:gridCol w:w="7812"/>
            </w:tblGrid>
            <w:tr w:rsidR="00ED63F2" w:rsidRPr="000A6CD0" w:rsidTr="00284345"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We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like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summer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because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…..</w:t>
                  </w:r>
                </w:p>
              </w:tc>
              <w:tc>
                <w:tcPr>
                  <w:tcW w:w="7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It is hot and bright.</w:t>
                  </w:r>
                </w:p>
              </w:tc>
            </w:tr>
            <w:tr w:rsidR="00ED63F2" w:rsidRPr="008A1759" w:rsidTr="00284345"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We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like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autumn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because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…..</w:t>
                  </w:r>
                </w:p>
              </w:tc>
              <w:tc>
                <w:tcPr>
                  <w:tcW w:w="7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It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is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rainy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D63F2" w:rsidRPr="000A6CD0" w:rsidTr="00284345"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We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like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winter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because</w:t>
                  </w:r>
                  <w:proofErr w:type="spellEnd"/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….</w:t>
                  </w:r>
                </w:p>
              </w:tc>
              <w:tc>
                <w:tcPr>
                  <w:tcW w:w="7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It is cold and clean.</w:t>
                  </w:r>
                </w:p>
              </w:tc>
            </w:tr>
            <w:tr w:rsidR="00ED63F2" w:rsidRPr="000A6CD0" w:rsidTr="00284345"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We like spring because….</w:t>
                  </w:r>
                </w:p>
              </w:tc>
              <w:tc>
                <w:tcPr>
                  <w:tcW w:w="7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It is warm.</w:t>
                  </w:r>
                </w:p>
              </w:tc>
            </w:tr>
            <w:tr w:rsidR="00ED63F2" w:rsidRPr="000A6CD0" w:rsidTr="00284345"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 like winter because….</w:t>
                  </w:r>
                </w:p>
              </w:tc>
              <w:tc>
                <w:tcPr>
                  <w:tcW w:w="7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 can skate.</w:t>
                  </w:r>
                </w:p>
              </w:tc>
            </w:tr>
            <w:tr w:rsidR="00ED63F2" w:rsidRPr="000A6CD0" w:rsidTr="00284345"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 like summer because…</w:t>
                  </w:r>
                </w:p>
              </w:tc>
              <w:tc>
                <w:tcPr>
                  <w:tcW w:w="7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A175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 can swim.</w:t>
                  </w:r>
                </w:p>
              </w:tc>
            </w:tr>
            <w:tr w:rsidR="00ED63F2" w:rsidRPr="000A6CD0" w:rsidTr="00284345"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81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63F2" w:rsidRPr="008A1759" w:rsidRDefault="00ED63F2" w:rsidP="000A6CD0">
                  <w:pPr>
                    <w:framePr w:hSpace="180" w:wrap="around" w:vAnchor="text" w:hAnchor="margin" w:y="147"/>
                    <w:spacing w:after="0" w:line="240" w:lineRule="auto"/>
                    <w:ind w:firstLine="567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2.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Активизация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изученной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лексики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,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совершенствование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навыков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аудирования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Children, I think each season has its good and bad sides, but nature looks like very beautiful in all seasons.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Ребята, каждое время года прекрасно. А особенно хороша природа в любое время года. Ею восхищаются поэты, художники, а ребята нашей школы ежегодно</w:t>
            </w:r>
            <w:r w:rsidRPr="008A17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конкурсе фотографий </w:t>
            </w:r>
            <w:r w:rsidRPr="008A1759">
              <w:rPr>
                <w:rFonts w:ascii="Times New Roman" w:hAnsi="Times New Roman" w:cs="Times New Roman"/>
                <w:b/>
                <w:sz w:val="28"/>
                <w:szCs w:val="28"/>
              </w:rPr>
              <w:t>«Мой родной край»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let’s listen to the text about Den’s favourite season.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Open your books on p.29 exercise number 1.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can see four pictures here.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Listen to the story and answer the question: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Dan’s</w:t>
            </w:r>
            <w:r w:rsidRPr="008A1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season and</w:t>
            </w: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you must find the picture with this season.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is Dan’s</w:t>
            </w:r>
            <w:r w:rsidRPr="008A175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 season?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Show this picture?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number has this picture?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gramStart"/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does  Dan</w:t>
            </w:r>
            <w:proofErr w:type="gramEnd"/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tell about the winter?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what about fishing? Does Dan like fish?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what about you? </w:t>
            </w:r>
          </w:p>
          <w:p w:rsidR="00ED63F2" w:rsidRPr="002806F3" w:rsidRDefault="00ED63F2" w:rsidP="00ED63F2">
            <w:pPr>
              <w:pStyle w:val="a3"/>
              <w:ind w:firstLine="567"/>
              <w:jc w:val="center"/>
              <w:rPr>
                <w:szCs w:val="28"/>
                <w:lang w:val="en-US" w:eastAsia="en-US"/>
              </w:rPr>
            </w:pPr>
            <w:r w:rsidRPr="002806F3">
              <w:rPr>
                <w:szCs w:val="28"/>
                <w:u w:val="single"/>
                <w:lang w:val="en-US" w:eastAsia="en-US"/>
              </w:rPr>
              <w:t>IV</w:t>
            </w:r>
            <w:r w:rsidRPr="002806F3">
              <w:rPr>
                <w:szCs w:val="28"/>
                <w:lang w:val="en-US" w:eastAsia="en-US"/>
              </w:rPr>
              <w:t>.</w:t>
            </w:r>
            <w:r w:rsidRPr="002806F3">
              <w:rPr>
                <w:szCs w:val="28"/>
                <w:u w:val="single"/>
                <w:lang w:eastAsia="en-US"/>
              </w:rPr>
              <w:t>Физкультминутка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>Цель: организовать активный отдых детей, способствовать воспитанию здорового образа жизни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>Физкультминутка на английском языке.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val="en-US" w:eastAsia="en-US"/>
              </w:rPr>
            </w:pPr>
            <w:r w:rsidRPr="008A1759">
              <w:rPr>
                <w:szCs w:val="28"/>
                <w:lang w:val="en-US" w:eastAsia="en-US"/>
              </w:rPr>
              <w:t>Hands</w:t>
            </w:r>
            <w:r w:rsidRPr="008A1759">
              <w:rPr>
                <w:szCs w:val="28"/>
                <w:lang w:eastAsia="en-US"/>
              </w:rPr>
              <w:t xml:space="preserve"> </w:t>
            </w:r>
            <w:r w:rsidRPr="008A1759">
              <w:rPr>
                <w:szCs w:val="28"/>
                <w:lang w:val="en-US" w:eastAsia="en-US"/>
              </w:rPr>
              <w:t>up</w:t>
            </w:r>
            <w:r w:rsidRPr="008A1759">
              <w:rPr>
                <w:szCs w:val="28"/>
                <w:lang w:eastAsia="en-US"/>
              </w:rPr>
              <w:t xml:space="preserve"> </w:t>
            </w:r>
            <w:r w:rsidRPr="008A1759">
              <w:rPr>
                <w:szCs w:val="28"/>
                <w:lang w:val="en-US" w:eastAsia="en-US"/>
              </w:rPr>
              <w:t>who</w:t>
            </w:r>
            <w:r w:rsidRPr="008A1759">
              <w:rPr>
                <w:szCs w:val="28"/>
                <w:lang w:eastAsia="en-US"/>
              </w:rPr>
              <w:t xml:space="preserve"> </w:t>
            </w:r>
            <w:r w:rsidRPr="008A1759">
              <w:rPr>
                <w:szCs w:val="28"/>
                <w:lang w:val="en-US" w:eastAsia="en-US"/>
              </w:rPr>
              <w:t>can</w:t>
            </w:r>
            <w:r w:rsidRPr="008A1759">
              <w:rPr>
                <w:szCs w:val="28"/>
                <w:lang w:eastAsia="en-US"/>
              </w:rPr>
              <w:t xml:space="preserve"> </w:t>
            </w:r>
            <w:r w:rsidRPr="008A1759">
              <w:rPr>
                <w:szCs w:val="28"/>
                <w:lang w:val="en-US" w:eastAsia="en-US"/>
              </w:rPr>
              <w:t>fish</w:t>
            </w:r>
            <w:r w:rsidRPr="008A1759">
              <w:rPr>
                <w:szCs w:val="28"/>
                <w:lang w:eastAsia="en-US"/>
              </w:rPr>
              <w:t xml:space="preserve">? </w:t>
            </w:r>
            <w:r w:rsidRPr="008A1759">
              <w:rPr>
                <w:szCs w:val="28"/>
                <w:lang w:val="en-US" w:eastAsia="en-US"/>
              </w:rPr>
              <w:t>What season can you fish in?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val="en-US" w:eastAsia="en-US"/>
              </w:rPr>
            </w:pPr>
            <w:r w:rsidRPr="008A1759">
              <w:rPr>
                <w:szCs w:val="28"/>
                <w:lang w:val="en-US" w:eastAsia="en-US"/>
              </w:rPr>
              <w:t>People can fish in all seasons.</w:t>
            </w:r>
          </w:p>
          <w:p w:rsidR="00ED63F2" w:rsidRPr="008A1759" w:rsidRDefault="00ED63F2" w:rsidP="00ED63F2">
            <w:pPr>
              <w:pStyle w:val="1"/>
              <w:ind w:firstLine="567"/>
              <w:rPr>
                <w:i w:val="0"/>
                <w:szCs w:val="28"/>
                <w:lang w:val="en-US" w:eastAsia="en-US"/>
              </w:rPr>
            </w:pPr>
            <w:r w:rsidRPr="008A1759">
              <w:rPr>
                <w:i w:val="0"/>
                <w:szCs w:val="28"/>
                <w:lang w:val="en-US" w:eastAsia="en-US"/>
              </w:rPr>
              <w:t>- Let’s have a rest and sing our song about fishing: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One, two, three, four, five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Once I caught a fish alive.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Six, seven, eight, nine, ten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Then I let it go again.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Why did you let it go,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Because it bit my finger so.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finger did it bite?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The little finger on the right.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val="en-US" w:eastAsia="en-US"/>
              </w:rPr>
            </w:pPr>
            <w:r w:rsidRPr="008A1759">
              <w:rPr>
                <w:szCs w:val="28"/>
                <w:lang w:val="en-US" w:eastAsia="en-US"/>
              </w:rPr>
              <w:t xml:space="preserve">            Stand still!</w:t>
            </w:r>
          </w:p>
          <w:p w:rsidR="00ED63F2" w:rsidRPr="008A1759" w:rsidRDefault="00ED63F2" w:rsidP="00ED63F2">
            <w:pPr>
              <w:pStyle w:val="1"/>
              <w:ind w:firstLine="567"/>
              <w:rPr>
                <w:i w:val="0"/>
                <w:szCs w:val="28"/>
                <w:lang w:val="en-US" w:eastAsia="en-US"/>
              </w:rPr>
            </w:pPr>
            <w:r w:rsidRPr="008A1759">
              <w:rPr>
                <w:i w:val="0"/>
                <w:szCs w:val="28"/>
                <w:lang w:val="en-US" w:eastAsia="en-US"/>
              </w:rPr>
              <w:t>-Thank you, girls! Sit down!</w:t>
            </w:r>
          </w:p>
          <w:p w:rsidR="00ED63F2" w:rsidRPr="008A1759" w:rsidRDefault="00ED63F2" w:rsidP="00ED63F2">
            <w:pPr>
              <w:pStyle w:val="1"/>
              <w:ind w:firstLine="567"/>
              <w:rPr>
                <w:i w:val="0"/>
                <w:szCs w:val="28"/>
                <w:lang w:eastAsia="en-US"/>
              </w:rPr>
            </w:pPr>
            <w:r w:rsidRPr="008A1759">
              <w:rPr>
                <w:i w:val="0"/>
                <w:szCs w:val="28"/>
                <w:lang w:val="en-US" w:eastAsia="en-US"/>
              </w:rPr>
              <w:t>-Thank you, boys! Sit</w:t>
            </w:r>
            <w:r w:rsidRPr="008A1759">
              <w:rPr>
                <w:i w:val="0"/>
                <w:szCs w:val="28"/>
                <w:lang w:eastAsia="en-US"/>
              </w:rPr>
              <w:t xml:space="preserve"> </w:t>
            </w:r>
            <w:r w:rsidRPr="008A1759">
              <w:rPr>
                <w:i w:val="0"/>
                <w:szCs w:val="28"/>
                <w:lang w:val="en-US" w:eastAsia="en-US"/>
              </w:rPr>
              <w:t>down</w:t>
            </w:r>
            <w:r w:rsidRPr="008A1759">
              <w:rPr>
                <w:i w:val="0"/>
                <w:szCs w:val="28"/>
                <w:lang w:eastAsia="en-US"/>
              </w:rPr>
              <w:t>!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Обобщение лексического и грамматического материала.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-Open, please, your exercise-books.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Write down the day today and classwork.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сегодня на уроке много говорили о временах года.  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  write some sentences about your 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  of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year. </w:t>
            </w:r>
            <w:r w:rsidRPr="008A1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Complete the sentence, please.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can use the words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the blackboard.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На доске начало предложений, дети списывают их в тетрадь и дополняют предложения недостающими словами.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season is ___________.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 like _________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 ,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because it’ s ________ 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I can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____________.</w:t>
            </w:r>
          </w:p>
          <w:p w:rsidR="00ED63F2" w:rsidRPr="008A1759" w:rsidRDefault="00ED63F2" w:rsidP="00ED63F2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Could you read what you have written, please?</w:t>
            </w:r>
          </w:p>
          <w:p w:rsidR="00ED63F2" w:rsidRPr="002806F3" w:rsidRDefault="00ED63F2" w:rsidP="00ED63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280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6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Закрепление знаний и способов действий.</w:t>
            </w:r>
          </w:p>
          <w:p w:rsidR="00ED63F2" w:rsidRPr="002806F3" w:rsidRDefault="00ED63F2" w:rsidP="00ED63F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We’ll make three projects about winter, summer and spring.</w:t>
            </w:r>
          </w:p>
          <w:p w:rsidR="00ED63F2" w:rsidRPr="002806F3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806F3">
              <w:rPr>
                <w:rFonts w:ascii="Times New Roman" w:hAnsi="Times New Roman" w:cs="Times New Roman"/>
                <w:sz w:val="28"/>
                <w:szCs w:val="28"/>
              </w:rPr>
              <w:t>1.Работа в группах.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Цель: организовать самостоятельное выполнение учебного действия в группах.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Zhenya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 want you to be a reporter. Take a pen and sheet of paper and ask children about their favourite season.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count, please, how many pupils like winter?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example: one+ five is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?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count, please, how many pupils like summer?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count, please, how many pupils like spring?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count, please, how many pupils like autumn?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divide you into 3 groups.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Those who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likes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winter come here.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…………. summer come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………….spring come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.</w:t>
            </w:r>
            <w:proofErr w:type="gramEnd"/>
          </w:p>
          <w:p w:rsidR="00ED63F2" w:rsidRPr="008A1759" w:rsidRDefault="00ED63F2" w:rsidP="00ED63F2">
            <w:pPr>
              <w:pStyle w:val="a5"/>
              <w:ind w:firstLine="567"/>
              <w:jc w:val="both"/>
              <w:rPr>
                <w:lang w:val="en-US" w:eastAsia="en-US"/>
              </w:rPr>
            </w:pPr>
            <w:r w:rsidRPr="008A1759">
              <w:rPr>
                <w:lang w:val="en-US" w:eastAsia="en-US"/>
              </w:rPr>
              <w:t>- The first group will present SUMMER, the second group – WINTER. The third group – SPRING.</w:t>
            </w:r>
          </w:p>
          <w:p w:rsidR="00ED63F2" w:rsidRPr="008A1759" w:rsidRDefault="00ED63F2" w:rsidP="00ED63F2">
            <w:pPr>
              <w:pStyle w:val="a5"/>
              <w:ind w:firstLine="567"/>
              <w:jc w:val="both"/>
              <w:rPr>
                <w:lang w:val="en-US" w:eastAsia="en-US"/>
              </w:rPr>
            </w:pPr>
            <w:r w:rsidRPr="008A1759">
              <w:rPr>
                <w:lang w:val="en-US" w:eastAsia="en-US"/>
              </w:rPr>
              <w:t>-Do you understand what you have to do?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Повторим правила дружной работы.</w:t>
            </w:r>
          </w:p>
          <w:p w:rsidR="00ED63F2" w:rsidRPr="008A1759" w:rsidRDefault="00ED63F2" w:rsidP="00ED63F2">
            <w:pPr>
              <w:pStyle w:val="a5"/>
              <w:ind w:firstLine="567"/>
              <w:jc w:val="both"/>
              <w:rPr>
                <w:lang w:eastAsia="en-US"/>
              </w:rPr>
            </w:pPr>
            <w:r w:rsidRPr="008A1759">
              <w:rPr>
                <w:lang w:eastAsia="en-US"/>
              </w:rPr>
              <w:t xml:space="preserve"> </w:t>
            </w:r>
            <w:r w:rsidRPr="008A1759">
              <w:rPr>
                <w:lang w:val="en-US" w:eastAsia="en-US"/>
              </w:rPr>
              <w:t>Please</w:t>
            </w:r>
            <w:r w:rsidRPr="008A1759">
              <w:rPr>
                <w:lang w:eastAsia="en-US"/>
              </w:rPr>
              <w:t xml:space="preserve">, </w:t>
            </w:r>
            <w:r w:rsidRPr="008A1759">
              <w:rPr>
                <w:lang w:val="en-US" w:eastAsia="en-US"/>
              </w:rPr>
              <w:t>start</w:t>
            </w:r>
            <w:r w:rsidRPr="008A1759">
              <w:rPr>
                <w:lang w:eastAsia="en-US"/>
              </w:rPr>
              <w:t xml:space="preserve"> </w:t>
            </w:r>
            <w:r w:rsidRPr="008A1759">
              <w:rPr>
                <w:lang w:val="en-US" w:eastAsia="en-US"/>
              </w:rPr>
              <w:t>your</w:t>
            </w:r>
            <w:r w:rsidRPr="008A1759">
              <w:rPr>
                <w:lang w:eastAsia="en-US"/>
              </w:rPr>
              <w:t xml:space="preserve"> </w:t>
            </w:r>
            <w:r w:rsidRPr="008A1759">
              <w:rPr>
                <w:lang w:val="en-US" w:eastAsia="en-US"/>
              </w:rPr>
              <w:t>work</w:t>
            </w:r>
            <w:r w:rsidRPr="008A1759">
              <w:rPr>
                <w:lang w:eastAsia="en-US"/>
              </w:rPr>
              <w:t>.</w:t>
            </w:r>
          </w:p>
          <w:p w:rsidR="00ED63F2" w:rsidRPr="008A1759" w:rsidRDefault="00ED63F2" w:rsidP="00ED63F2">
            <w:pPr>
              <w:pStyle w:val="a5"/>
              <w:ind w:firstLine="567"/>
              <w:jc w:val="both"/>
              <w:rPr>
                <w:lang w:eastAsia="en-US"/>
              </w:rPr>
            </w:pPr>
            <w:r w:rsidRPr="008A1759">
              <w:rPr>
                <w:lang w:eastAsia="en-US"/>
              </w:rPr>
              <w:t>………………………….</w:t>
            </w:r>
          </w:p>
          <w:p w:rsidR="00ED63F2" w:rsidRPr="008A1759" w:rsidRDefault="00ED63F2" w:rsidP="00ED63F2">
            <w:pPr>
              <w:pStyle w:val="a5"/>
              <w:ind w:firstLine="567"/>
              <w:jc w:val="center"/>
              <w:rPr>
                <w:i/>
                <w:lang w:val="en-US" w:eastAsia="en-US"/>
              </w:rPr>
            </w:pPr>
            <w:proofErr w:type="gramStart"/>
            <w:r w:rsidRPr="008A1759">
              <w:rPr>
                <w:i/>
                <w:lang w:eastAsia="en-US"/>
              </w:rPr>
              <w:t>(У каждой группы лист бумаги А3, набор картинок с изображением детских забав, соответствующих их времени года, фломастеры, ножницы, клей.</w:t>
            </w:r>
            <w:proofErr w:type="gramEnd"/>
            <w:r w:rsidRPr="008A1759">
              <w:rPr>
                <w:i/>
                <w:lang w:eastAsia="en-US"/>
              </w:rPr>
              <w:t xml:space="preserve"> </w:t>
            </w:r>
            <w:proofErr w:type="gramStart"/>
            <w:r w:rsidRPr="008A1759">
              <w:rPr>
                <w:i/>
                <w:lang w:eastAsia="en-US"/>
              </w:rPr>
              <w:t>Учащиеся</w:t>
            </w:r>
            <w:r w:rsidRPr="008A1759">
              <w:rPr>
                <w:i/>
                <w:lang w:val="en-GB" w:eastAsia="en-US"/>
              </w:rPr>
              <w:t xml:space="preserve"> </w:t>
            </w:r>
            <w:r w:rsidRPr="008A1759">
              <w:rPr>
                <w:i/>
                <w:lang w:eastAsia="en-US"/>
              </w:rPr>
              <w:t>готовят</w:t>
            </w:r>
            <w:r w:rsidRPr="008A1759">
              <w:rPr>
                <w:i/>
                <w:lang w:val="en-GB" w:eastAsia="en-US"/>
              </w:rPr>
              <w:t xml:space="preserve"> </w:t>
            </w:r>
            <w:r w:rsidRPr="008A1759">
              <w:rPr>
                <w:i/>
                <w:lang w:eastAsia="en-US"/>
              </w:rPr>
              <w:t>свой</w:t>
            </w:r>
            <w:r w:rsidRPr="008A1759">
              <w:rPr>
                <w:i/>
                <w:lang w:val="en-GB" w:eastAsia="en-US"/>
              </w:rPr>
              <w:t xml:space="preserve"> </w:t>
            </w:r>
            <w:r w:rsidRPr="008A1759">
              <w:rPr>
                <w:i/>
                <w:lang w:eastAsia="en-US"/>
              </w:rPr>
              <w:t>баннер</w:t>
            </w:r>
            <w:r w:rsidRPr="008A1759">
              <w:rPr>
                <w:i/>
                <w:lang w:val="en-GB" w:eastAsia="en-US"/>
              </w:rPr>
              <w:t xml:space="preserve"> </w:t>
            </w:r>
            <w:r w:rsidRPr="008A1759">
              <w:rPr>
                <w:i/>
                <w:lang w:eastAsia="en-US"/>
              </w:rPr>
              <w:t>и</w:t>
            </w:r>
            <w:r w:rsidRPr="008A1759">
              <w:rPr>
                <w:i/>
                <w:lang w:val="en-GB" w:eastAsia="en-US"/>
              </w:rPr>
              <w:t xml:space="preserve"> </w:t>
            </w:r>
            <w:r w:rsidRPr="008A1759">
              <w:rPr>
                <w:i/>
                <w:lang w:eastAsia="en-US"/>
              </w:rPr>
              <w:t>готовятся</w:t>
            </w:r>
            <w:r w:rsidRPr="008A1759">
              <w:rPr>
                <w:i/>
                <w:lang w:val="en-GB" w:eastAsia="en-US"/>
              </w:rPr>
              <w:t xml:space="preserve"> </w:t>
            </w:r>
            <w:r w:rsidRPr="008A1759">
              <w:rPr>
                <w:i/>
                <w:lang w:eastAsia="en-US"/>
              </w:rPr>
              <w:t>защищать</w:t>
            </w:r>
            <w:r w:rsidRPr="008A1759">
              <w:rPr>
                <w:i/>
                <w:lang w:val="en-GB" w:eastAsia="en-US"/>
              </w:rPr>
              <w:t xml:space="preserve"> </w:t>
            </w:r>
            <w:r w:rsidRPr="008A1759">
              <w:rPr>
                <w:i/>
                <w:lang w:eastAsia="en-US"/>
              </w:rPr>
              <w:t>его</w:t>
            </w:r>
            <w:r w:rsidRPr="008A1759">
              <w:rPr>
                <w:i/>
                <w:lang w:val="en-GB" w:eastAsia="en-US"/>
              </w:rPr>
              <w:t>).</w:t>
            </w:r>
            <w:proofErr w:type="gramEnd"/>
          </w:p>
          <w:p w:rsidR="00ED63F2" w:rsidRPr="008A1759" w:rsidRDefault="00ED63F2" w:rsidP="00ED63F2">
            <w:pPr>
              <w:pStyle w:val="a5"/>
              <w:ind w:firstLine="567"/>
              <w:jc w:val="center"/>
              <w:rPr>
                <w:i/>
                <w:lang w:val="en-US" w:eastAsia="en-US"/>
              </w:rPr>
            </w:pPr>
          </w:p>
          <w:p w:rsidR="00ED63F2" w:rsidRPr="008A1759" w:rsidRDefault="00ED63F2" w:rsidP="00ED63F2">
            <w:pPr>
              <w:pStyle w:val="a5"/>
              <w:ind w:firstLine="567"/>
              <w:jc w:val="both"/>
              <w:rPr>
                <w:lang w:val="en-US" w:eastAsia="en-US"/>
              </w:rPr>
            </w:pPr>
            <w:r w:rsidRPr="008A1759">
              <w:rPr>
                <w:b/>
                <w:lang w:val="en-GB" w:eastAsia="en-US"/>
              </w:rPr>
              <w:t>-</w:t>
            </w:r>
            <w:r w:rsidRPr="008A1759">
              <w:rPr>
                <w:lang w:val="en-US" w:eastAsia="en-US"/>
              </w:rPr>
              <w:t xml:space="preserve"> Now it’s time to show the results and present your work.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-Which group will be the first?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 is the speaker?</w:t>
            </w:r>
          </w:p>
          <w:p w:rsidR="00ED63F2" w:rsidRPr="008A1759" w:rsidRDefault="009B6D8F" w:rsidP="00ED63F2">
            <w:pPr>
              <w:pStyle w:val="a5"/>
              <w:ind w:firstLine="567"/>
              <w:jc w:val="both"/>
              <w:rPr>
                <w:lang w:eastAsia="en-US"/>
              </w:rPr>
            </w:pPr>
            <w:r w:rsidRPr="008A1759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r w:rsidR="00ED63F2" w:rsidRPr="008A1759">
              <w:rPr>
                <w:lang w:eastAsia="en-US"/>
              </w:rPr>
              <w:t>ащита проекта проходит либо индивидуально (один представитель группы все озвучивает), либо группой (все члены по очереди</w:t>
            </w:r>
            <w:r>
              <w:rPr>
                <w:lang w:eastAsia="en-US"/>
              </w:rPr>
              <w:t xml:space="preserve"> высказываются в защиту проекта</w:t>
            </w:r>
            <w:r w:rsidR="00ED63F2" w:rsidRPr="008A1759">
              <w:rPr>
                <w:lang w:eastAsia="en-US"/>
              </w:rPr>
              <w:t xml:space="preserve">. </w:t>
            </w:r>
            <w:proofErr w:type="gramEnd"/>
          </w:p>
          <w:p w:rsidR="00ED63F2" w:rsidRPr="008A1759" w:rsidRDefault="00ED63F2" w:rsidP="00ED63F2">
            <w:pPr>
              <w:pStyle w:val="a5"/>
              <w:ind w:firstLine="567"/>
              <w:jc w:val="both"/>
              <w:rPr>
                <w:lang w:eastAsia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Well done! Thank you very much for your work.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D63F2" w:rsidRPr="00E20C64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63F2" w:rsidRPr="00E20C64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B09FC" w:rsidRPr="00BB09FC" w:rsidRDefault="00BB09FC" w:rsidP="00BB09FC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season is </w:t>
            </w:r>
            <w:r w:rsidRPr="00BB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 (autumn, spring, winter)</w:t>
            </w:r>
          </w:p>
          <w:p w:rsidR="00ED63F2" w:rsidRPr="00BB09FC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D63F2" w:rsidRPr="000A6CD0" w:rsidRDefault="00ED63F2" w:rsidP="005442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Дети задают этот вопрос друг другу.</w:t>
            </w:r>
          </w:p>
          <w:p w:rsidR="00ED63F2" w:rsidRPr="00E20C64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</w:p>
          <w:p w:rsidR="00ED63F2" w:rsidRPr="00BB09FC" w:rsidRDefault="00BB09FC" w:rsidP="00BB0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sunny and hot.</w:t>
            </w:r>
          </w:p>
          <w:p w:rsidR="00ED63F2" w:rsidRPr="00BB09FC" w:rsidRDefault="00BB09FC" w:rsidP="00BB0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can swim in the river. </w:t>
            </w:r>
          </w:p>
          <w:p w:rsidR="00ED63F2" w:rsidRPr="00E20C64" w:rsidRDefault="00BB09FC" w:rsidP="00BB09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can walk in the forest. We</w:t>
            </w:r>
            <w:r w:rsidRPr="00E2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E2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gather</w:t>
            </w:r>
            <w:r w:rsidRPr="00E2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Pr="00E20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На доске учитель выкладывает кластер.</w:t>
            </w:r>
          </w:p>
          <w:p w:rsidR="005442B6" w:rsidRPr="000A6CD0" w:rsidRDefault="004A0233" w:rsidP="009B6D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D8F">
              <w:rPr>
                <w:rFonts w:ascii="Times New Roman" w:hAnsi="Times New Roman" w:cs="Times New Roman"/>
                <w:sz w:val="28"/>
                <w:szCs w:val="28"/>
              </w:rPr>
              <w:t>Ученики заканчивают предложения, добавляя по смыслу слова о погоде и деятельности людей</w:t>
            </w:r>
            <w:r w:rsidR="009B6D8F" w:rsidRPr="009B6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2B6" w:rsidRPr="005442B6" w:rsidRDefault="005442B6" w:rsidP="009B6D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winter because I like skating and skiing.</w:t>
            </w:r>
            <w:r w:rsidRPr="00544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D63F2" w:rsidRPr="008A1759" w:rsidRDefault="009B6D8F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предложения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(здоровье-сберегающие элементы на уроке).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63F2" w:rsidRPr="008A1759" w:rsidRDefault="00ED63F2" w:rsidP="003516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Воспитание  любви к родному краю, к природе в разное время года</w:t>
            </w:r>
            <w:r w:rsidRPr="008A175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 is sunny and frosty. Winter is white .It’s fantastic season. Dan likes to ski and skate in winter.</w:t>
            </w:r>
          </w:p>
          <w:p w:rsidR="003516E1" w:rsidRPr="000A6CD0" w:rsidRDefault="003516E1" w:rsidP="003516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, выполнение теста</w:t>
            </w:r>
          </w:p>
          <w:p w:rsidR="00ED63F2" w:rsidRPr="008A1759" w:rsidRDefault="00ED63F2" w:rsidP="003516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самостоятельной работы.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3516E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Дети выполняют соответствующие действия.</w:t>
            </w: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На слайде презентации дети видят слова песни.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6E1" w:rsidRDefault="003516E1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5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5" w:rsidRPr="000A6CD0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5" w:rsidRPr="000A6CD0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5" w:rsidRPr="000A6CD0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5" w:rsidRPr="000A6CD0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0A6CD0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r w:rsidRPr="000A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63F2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535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535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535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535" w:rsidRPr="002C4535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2C4535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season is winter. I like winter because it’s clean and white season. I</w:t>
            </w:r>
            <w:r w:rsidRPr="002C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2C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skate</w:t>
            </w:r>
            <w:r w:rsidRPr="002C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2C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</w:t>
            </w:r>
            <w:r w:rsidRPr="002C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C4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</w:t>
            </w:r>
            <w:r w:rsidRPr="002C4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D8F" w:rsidRDefault="009B6D8F" w:rsidP="009B6D8F">
            <w:pPr>
              <w:pStyle w:val="1"/>
              <w:rPr>
                <w:rFonts w:eastAsiaTheme="minorHAnsi"/>
                <w:i w:val="0"/>
                <w:iCs w:val="0"/>
                <w:szCs w:val="28"/>
                <w:lang w:val="en-US" w:eastAsia="en-US"/>
              </w:rPr>
            </w:pPr>
          </w:p>
          <w:p w:rsidR="002C4535" w:rsidRDefault="002C4535" w:rsidP="002C4535">
            <w:pPr>
              <w:rPr>
                <w:lang w:val="en-US"/>
              </w:rPr>
            </w:pPr>
          </w:p>
          <w:p w:rsidR="002C4535" w:rsidRDefault="002C4535" w:rsidP="002C4535">
            <w:pPr>
              <w:rPr>
                <w:lang w:val="en-US"/>
              </w:rPr>
            </w:pPr>
          </w:p>
          <w:p w:rsidR="002C4535" w:rsidRDefault="002C4535" w:rsidP="002C4535">
            <w:pPr>
              <w:rPr>
                <w:lang w:val="en-US"/>
              </w:rPr>
            </w:pPr>
          </w:p>
          <w:p w:rsidR="002C4535" w:rsidRPr="002C4535" w:rsidRDefault="002C4535" w:rsidP="002C4535">
            <w:pPr>
              <w:rPr>
                <w:lang w:val="en-US"/>
              </w:rPr>
            </w:pPr>
          </w:p>
          <w:p w:rsidR="002C4535" w:rsidRPr="008A1759" w:rsidRDefault="002C4535" w:rsidP="002C45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Один ученик на каждом ряду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выполняет роль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репортёра, он спрашивает у детей своего ряда о том, какое их любимое время года. </w:t>
            </w:r>
          </w:p>
          <w:p w:rsidR="009B6D8F" w:rsidRPr="002C4535" w:rsidRDefault="009B6D8F" w:rsidP="009B6D8F">
            <w:pPr>
              <w:pStyle w:val="1"/>
              <w:rPr>
                <w:rFonts w:eastAsiaTheme="minorHAnsi"/>
                <w:i w:val="0"/>
                <w:iCs w:val="0"/>
                <w:szCs w:val="28"/>
                <w:lang w:eastAsia="en-US"/>
              </w:rPr>
            </w:pPr>
          </w:p>
          <w:p w:rsidR="009B6D8F" w:rsidRPr="002C4535" w:rsidRDefault="009B6D8F" w:rsidP="009B6D8F">
            <w:pPr>
              <w:pStyle w:val="1"/>
              <w:rPr>
                <w:rFonts w:eastAsiaTheme="minorHAnsi"/>
                <w:i w:val="0"/>
                <w:iCs w:val="0"/>
                <w:szCs w:val="28"/>
                <w:lang w:eastAsia="en-US"/>
              </w:rPr>
            </w:pPr>
          </w:p>
          <w:p w:rsidR="00ED63F2" w:rsidRPr="008A1759" w:rsidRDefault="009B6D8F" w:rsidP="009B6D8F">
            <w:pPr>
              <w:pStyle w:val="1"/>
            </w:pPr>
            <w:r>
              <w:rPr>
                <w:i w:val="0"/>
              </w:rPr>
              <w:t>З</w:t>
            </w:r>
            <w:r w:rsidRPr="009B6D8F">
              <w:rPr>
                <w:i w:val="0"/>
              </w:rPr>
              <w:t>доровь</w:t>
            </w:r>
            <w:r>
              <w:rPr>
                <w:i w:val="0"/>
              </w:rPr>
              <w:t>е-сберегающие элементы на уроке.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0A6CD0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5" w:rsidRPr="000A6CD0" w:rsidRDefault="002C4535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5" w:rsidRPr="008A1759" w:rsidRDefault="002C4535" w:rsidP="002C45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формируют шаги, необходимые для реализации поставленной цели 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в группах.)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8F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Защищают проекты на заданную тему</w:t>
            </w:r>
          </w:p>
          <w:p w:rsidR="009B6D8F" w:rsidRPr="00E20C64" w:rsidRDefault="009B6D8F" w:rsidP="009B6D8F">
            <w:pPr>
              <w:pStyle w:val="a5"/>
              <w:ind w:firstLine="567"/>
              <w:jc w:val="both"/>
              <w:rPr>
                <w:lang w:eastAsia="en-US"/>
              </w:rPr>
            </w:pPr>
          </w:p>
          <w:p w:rsidR="009B6D8F" w:rsidRPr="008A1759" w:rsidRDefault="009B6D8F" w:rsidP="009B6D8F">
            <w:pPr>
              <w:pStyle w:val="a5"/>
              <w:jc w:val="both"/>
              <w:rPr>
                <w:lang w:val="en-GB" w:eastAsia="en-US"/>
              </w:rPr>
            </w:pPr>
            <w:r w:rsidRPr="008A1759">
              <w:rPr>
                <w:b/>
                <w:lang w:val="en-GB" w:eastAsia="en-US"/>
              </w:rPr>
              <w:t>P</w:t>
            </w:r>
            <w:r w:rsidRPr="00E20C64">
              <w:rPr>
                <w:b/>
                <w:lang w:eastAsia="en-US"/>
              </w:rPr>
              <w:t>:</w:t>
            </w:r>
            <w:r w:rsidRPr="00E20C64">
              <w:rPr>
                <w:lang w:eastAsia="en-US"/>
              </w:rPr>
              <w:t xml:space="preserve"> </w:t>
            </w:r>
            <w:r w:rsidRPr="008A1759">
              <w:rPr>
                <w:lang w:val="en-GB" w:eastAsia="en-US"/>
              </w:rPr>
              <w:t>Our</w:t>
            </w:r>
            <w:r w:rsidRPr="00E20C64">
              <w:rPr>
                <w:lang w:eastAsia="en-US"/>
              </w:rPr>
              <w:t xml:space="preserve"> </w:t>
            </w:r>
            <w:r w:rsidRPr="008A1759">
              <w:rPr>
                <w:lang w:val="en-GB" w:eastAsia="en-US"/>
              </w:rPr>
              <w:t>group</w:t>
            </w:r>
            <w:r w:rsidRPr="00E20C64">
              <w:rPr>
                <w:lang w:eastAsia="en-US"/>
              </w:rPr>
              <w:t xml:space="preserve"> </w:t>
            </w:r>
            <w:r w:rsidRPr="008A1759">
              <w:rPr>
                <w:lang w:val="en-GB" w:eastAsia="en-US"/>
              </w:rPr>
              <w:t>likes</w:t>
            </w:r>
            <w:r w:rsidRPr="00E20C64">
              <w:rPr>
                <w:lang w:eastAsia="en-US"/>
              </w:rPr>
              <w:t xml:space="preserve"> </w:t>
            </w:r>
            <w:r w:rsidRPr="008A1759">
              <w:rPr>
                <w:lang w:val="en-GB" w:eastAsia="en-US"/>
              </w:rPr>
              <w:t>SUMMER</w:t>
            </w:r>
            <w:r w:rsidRPr="00E20C64">
              <w:rPr>
                <w:lang w:eastAsia="en-US"/>
              </w:rPr>
              <w:t xml:space="preserve">. </w:t>
            </w:r>
            <w:r w:rsidRPr="008A1759">
              <w:rPr>
                <w:lang w:val="en-GB" w:eastAsia="en-US"/>
              </w:rPr>
              <w:t>It’s bright. It’s green. It is warm, hot. We don’t go to school in summer. We can swim. We can play football, volleyball, etc. We can roller-skate. We can ride our bikes. Summer is our favourite season.</w:t>
            </w:r>
          </w:p>
          <w:p w:rsidR="00ED63F2" w:rsidRPr="009B6D8F" w:rsidRDefault="00ED63F2" w:rsidP="009B6D8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9B6D8F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B6D8F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B6D8F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B6D8F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B6D8F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9B6D8F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(логический анализ, синтез)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Коммуникативные (планирование учебного сотрудничества со сверстниками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Познавательные: задавать вопросы по теме.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Познавательные: отвечать на вопросы по теме.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умение строить высказывание 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составлять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сложноподчинённые предложения по теме с союзом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D8F" w:rsidRPr="008A1759" w:rsidRDefault="009B6D8F" w:rsidP="009B6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Смена вида деятельности для снятия напряжения.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Личностные: сотрудничать в поиске информации.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tabs>
                <w:tab w:val="left" w:pos="5270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на слух сложные предложения с союзами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: ценностное отношение к своему здоровью.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Смена вида деятельности для снятия напряжения.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Познавательные (выбор основания)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Регулятивные: прогнозирование при анализе проблемного действия перед его выполнением.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: управление поведением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партнёра, умение работать в сотрудничестве.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8F" w:rsidRPr="008A1759" w:rsidRDefault="009B6D8F" w:rsidP="009B6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Смена вида деятельности для снятия напряжения.</w:t>
            </w:r>
          </w:p>
          <w:p w:rsidR="00ED63F2" w:rsidRPr="008A1759" w:rsidRDefault="00ED63F2" w:rsidP="009B6D8F">
            <w:pPr>
              <w:pStyle w:val="a5"/>
            </w:pPr>
          </w:p>
          <w:p w:rsidR="00ED63F2" w:rsidRPr="008A1759" w:rsidRDefault="00ED63F2" w:rsidP="009B6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высказывание.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отрудничать</w:t>
            </w:r>
            <w:proofErr w:type="spellEnd"/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совместном решении проблемы.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Личностные: доброжелательное отношение к другим участникам учебной деятельности на основе этических норм.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: выражать своё отношение к разным временам года.</w:t>
            </w:r>
          </w:p>
        </w:tc>
      </w:tr>
      <w:tr w:rsidR="00ED63F2" w:rsidRPr="008A1759" w:rsidTr="009B6D8F">
        <w:trPr>
          <w:trHeight w:val="30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8A1759" w:rsidRDefault="00ED63F2" w:rsidP="00ED63F2">
            <w:pPr>
              <w:pStyle w:val="a3"/>
              <w:ind w:firstLine="567"/>
              <w:jc w:val="center"/>
              <w:rPr>
                <w:bCs/>
                <w:szCs w:val="28"/>
                <w:lang w:eastAsia="en-US"/>
              </w:rPr>
            </w:pPr>
            <w:r w:rsidRPr="008A1759">
              <w:rPr>
                <w:bCs/>
                <w:szCs w:val="28"/>
                <w:lang w:val="en-US" w:eastAsia="en-US"/>
              </w:rPr>
              <w:lastRenderedPageBreak/>
              <w:t>VII</w:t>
            </w:r>
            <w:r w:rsidRPr="008A1759">
              <w:rPr>
                <w:bCs/>
                <w:szCs w:val="28"/>
                <w:lang w:eastAsia="en-US"/>
              </w:rPr>
              <w:t>. Обсуждение и запись домашнего задания.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bCs/>
                <w:szCs w:val="28"/>
                <w:lang w:eastAsia="en-US"/>
              </w:rPr>
            </w:pPr>
            <w:r w:rsidRPr="008A1759">
              <w:rPr>
                <w:bCs/>
                <w:szCs w:val="28"/>
                <w:lang w:eastAsia="en-US"/>
              </w:rPr>
              <w:t>Цель: организовать обсуждение и запись домашнего задания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books on p.29 exercise number 1.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. Подведение итога урока и рефлексия</w:t>
            </w:r>
          </w:p>
          <w:p w:rsidR="00ED63F2" w:rsidRPr="008A1759" w:rsidRDefault="00ED63F2" w:rsidP="00ED63F2">
            <w:pPr>
              <w:pStyle w:val="a3"/>
              <w:numPr>
                <w:ilvl w:val="1"/>
                <w:numId w:val="7"/>
              </w:numPr>
              <w:ind w:left="0" w:firstLine="567"/>
              <w:contextualSpacing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>Цель: организовать оценивание учащимися собственной деятельности на уроке.</w:t>
            </w:r>
          </w:p>
          <w:p w:rsidR="00ED63F2" w:rsidRPr="008A1759" w:rsidRDefault="00ED63F2" w:rsidP="00ED63F2">
            <w:pPr>
              <w:pStyle w:val="a3"/>
              <w:ind w:firstLine="567"/>
              <w:contextualSpacing/>
              <w:rPr>
                <w:szCs w:val="28"/>
                <w:lang w:eastAsia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- Вернёмся к началу урока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63F2" w:rsidRPr="008A1759" w:rsidRDefault="00ED63F2" w:rsidP="00ED63F2">
            <w:pPr>
              <w:pStyle w:val="a6"/>
              <w:numPr>
                <w:ilvl w:val="1"/>
                <w:numId w:val="7"/>
              </w:numPr>
              <w:spacing w:line="240" w:lineRule="auto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Чему мы планировали научиться на уроке?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Ребята, сделайте самооценку своей работы на уроке.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( - Я считаю, что я работал на «5», потому что Я сделал домашнюю работу на «5», активно отвечал на вопросы учителя и нашёл по учебнику любимое время года Дэна.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- Я считаю, что я работал на «5», потому что Я сделал домашнюю работу на «5», у меня получилось  задавать вопросы о своём любимом времени года,  я хорошо работал в группе и в парах.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- Я считаю, что я работал на «4», потому что Я сделал 1 ошибку в домашней работе, но я на уроке строил сложные предложения со словами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- Я считаю, что я работал на «3», потому что у меня были ошибки  в домашней работе, Я не смог ответить на все вопросы учителя, потому что часть слов мне была не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понятна, но у меня получилось работать в парах.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считаю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, что я работал не очень хорошо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на « 3». Я допускал ошибки, когда отвечал на вопросы, у меня не всегда получалось строить сложные предложения, но у меня получилось задавать вопросы и я теперь умею спрашивать по-английски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а какое твоё любимое время года.)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Учитель комментирует самооценку детей.</w:t>
            </w:r>
          </w:p>
          <w:p w:rsidR="00ED63F2" w:rsidRPr="008A1759" w:rsidRDefault="00ED63F2" w:rsidP="00ED63F2">
            <w:pPr>
              <w:pStyle w:val="a3"/>
              <w:rPr>
                <w:szCs w:val="28"/>
                <w:lang w:eastAsia="en-US"/>
              </w:rPr>
            </w:pPr>
            <w:r w:rsidRPr="008A1759">
              <w:rPr>
                <w:rFonts w:eastAsiaTheme="minorHAnsi"/>
                <w:szCs w:val="28"/>
                <w:lang w:eastAsia="en-US"/>
              </w:rPr>
              <w:t xml:space="preserve">     </w:t>
            </w:r>
            <w:r w:rsidRPr="008A1759">
              <w:rPr>
                <w:szCs w:val="28"/>
                <w:lang w:eastAsia="en-US"/>
              </w:rPr>
              <w:t xml:space="preserve"> Самооценка. (Слайд)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 xml:space="preserve">У вас на партах лежат смайлики. 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 xml:space="preserve"> Дорисуйте на них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>- улыбку, если вам понравился урок;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>-грустную гримасу, если урок не понравился:</w:t>
            </w:r>
          </w:p>
          <w:p w:rsidR="00ED63F2" w:rsidRPr="008A1759" w:rsidRDefault="00ED63F2" w:rsidP="00ED63F2">
            <w:pPr>
              <w:pStyle w:val="a3"/>
              <w:ind w:firstLine="567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 xml:space="preserve">- оставьте смайлик без улыбки, если вам на уроке было неинтересно.  </w:t>
            </w:r>
          </w:p>
          <w:p w:rsidR="00ED63F2" w:rsidRPr="008A1759" w:rsidRDefault="00ED63F2" w:rsidP="00ED63F2">
            <w:pPr>
              <w:pStyle w:val="a3"/>
              <w:tabs>
                <w:tab w:val="left" w:pos="4770"/>
              </w:tabs>
              <w:ind w:firstLine="567"/>
              <w:rPr>
                <w:szCs w:val="28"/>
                <w:lang w:val="en-US" w:eastAsia="en-US"/>
              </w:rPr>
            </w:pPr>
            <w:r w:rsidRPr="008A1759">
              <w:rPr>
                <w:szCs w:val="28"/>
                <w:lang w:eastAsia="en-US"/>
              </w:rPr>
              <w:tab/>
            </w:r>
            <w:r w:rsidRPr="008A1759">
              <w:rPr>
                <w:noProof/>
                <w:szCs w:val="28"/>
              </w:rPr>
              <w:drawing>
                <wp:inline distT="0" distB="0" distL="0" distR="0" wp14:anchorId="239ABBD1" wp14:editId="0223F8E7">
                  <wp:extent cx="1457325" cy="1276350"/>
                  <wp:effectExtent l="19050" t="0" r="9525" b="0"/>
                  <wp:docPr id="1" name="Рисунок 1" descr="Смайлики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майлики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3F2" w:rsidRPr="008A1759" w:rsidRDefault="00ED63F2" w:rsidP="00ED63F2">
            <w:pPr>
              <w:pStyle w:val="1"/>
              <w:ind w:firstLine="567"/>
              <w:rPr>
                <w:i w:val="0"/>
                <w:szCs w:val="28"/>
                <w:lang w:val="en-US" w:eastAsia="en-US"/>
              </w:rPr>
            </w:pPr>
            <w:r w:rsidRPr="008A1759">
              <w:rPr>
                <w:i w:val="0"/>
                <w:szCs w:val="28"/>
                <w:lang w:val="en-US" w:eastAsia="en-US"/>
              </w:rPr>
              <w:t xml:space="preserve">You were very active today. You know a lot of words. </w:t>
            </w:r>
          </w:p>
          <w:p w:rsidR="00ED63F2" w:rsidRPr="008A1759" w:rsidRDefault="00ED63F2" w:rsidP="00ED63F2">
            <w:pPr>
              <w:pStyle w:val="1"/>
              <w:ind w:firstLine="567"/>
              <w:rPr>
                <w:i w:val="0"/>
                <w:szCs w:val="28"/>
                <w:lang w:val="en-US" w:eastAsia="en-US"/>
              </w:rPr>
            </w:pPr>
          </w:p>
          <w:p w:rsidR="00ED63F2" w:rsidRPr="008A1759" w:rsidRDefault="00ED63F2" w:rsidP="00ED63F2">
            <w:pPr>
              <w:pStyle w:val="1"/>
              <w:ind w:firstLine="567"/>
              <w:rPr>
                <w:i w:val="0"/>
                <w:szCs w:val="28"/>
                <w:lang w:val="en-US" w:eastAsia="en-US"/>
              </w:rPr>
            </w:pPr>
            <w:r w:rsidRPr="008A1759">
              <w:rPr>
                <w:i w:val="0"/>
                <w:szCs w:val="28"/>
                <w:lang w:val="en-US" w:eastAsia="en-US"/>
              </w:rPr>
              <w:t>Thank you for your work.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over. Good bye. See you soon.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задание.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pStyle w:val="a3"/>
              <w:ind w:firstLine="567"/>
              <w:jc w:val="both"/>
              <w:rPr>
                <w:szCs w:val="28"/>
                <w:lang w:eastAsia="en-US"/>
              </w:rPr>
            </w:pPr>
          </w:p>
          <w:p w:rsidR="00ED63F2" w:rsidRPr="008A1759" w:rsidRDefault="00ED63F2" w:rsidP="00ED63F2">
            <w:pPr>
              <w:pStyle w:val="a3"/>
              <w:jc w:val="both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>Подсчитывают количество «смайликов»</w:t>
            </w:r>
          </w:p>
          <w:p w:rsidR="00ED63F2" w:rsidRPr="008A1759" w:rsidRDefault="00ED63F2" w:rsidP="00ED63F2">
            <w:pPr>
              <w:pStyle w:val="a3"/>
              <w:ind w:firstLine="567"/>
              <w:jc w:val="both"/>
              <w:rPr>
                <w:szCs w:val="28"/>
                <w:lang w:eastAsia="en-US"/>
              </w:rPr>
            </w:pPr>
          </w:p>
          <w:p w:rsidR="00ED63F2" w:rsidRPr="008A1759" w:rsidRDefault="00ED63F2" w:rsidP="00ED63F2">
            <w:pPr>
              <w:pStyle w:val="a3"/>
              <w:jc w:val="both"/>
              <w:rPr>
                <w:szCs w:val="28"/>
                <w:lang w:eastAsia="en-US"/>
              </w:rPr>
            </w:pPr>
            <w:r w:rsidRPr="008A1759">
              <w:rPr>
                <w:szCs w:val="28"/>
                <w:lang w:eastAsia="en-US"/>
              </w:rPr>
              <w:t>Высказывания детей.</w:t>
            </w:r>
          </w:p>
          <w:p w:rsidR="009B6D8F" w:rsidRPr="008A1759" w:rsidRDefault="009B6D8F" w:rsidP="009B6D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="00E20C64" w:rsidRPr="00E20C6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научились  рассказывать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о своём любимом времени года, научились задавать вопросы о своём любимом времени года,  научились  писать о своём любимом времени года. </w:t>
            </w: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мы получили возможность научиться: выражать своё отношение к разным временам года, понимать и использовать в речи сложносочинённые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с союзами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сложноподчинённые предложения с союзом  </w:t>
            </w:r>
            <w:r w:rsidRPr="008A1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Дети делают выводы. Обосновывают свои ответы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Познавательные (логические суждения, анализ)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(самооценка)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Личностные: адекватное понимание причин успеха/неуспеха в учебной деятельности.</w:t>
            </w:r>
            <w:proofErr w:type="gramEnd"/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Познавательные (логические суждения, анализ)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(самооценка)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(умение </w:t>
            </w:r>
            <w:r w:rsidRPr="008A1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свои мысли)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Коммуникативные (умение выражать свои мысли)</w:t>
            </w:r>
          </w:p>
          <w:p w:rsidR="00ED63F2" w:rsidRPr="008A1759" w:rsidRDefault="00ED63F2" w:rsidP="00ED6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8A1759">
              <w:rPr>
                <w:rFonts w:ascii="Times New Roman" w:hAnsi="Times New Roman" w:cs="Times New Roman"/>
                <w:sz w:val="28"/>
                <w:szCs w:val="28"/>
              </w:rPr>
              <w:t xml:space="preserve"> (выделять то, что уже усвоено или подлежит усвоению)</w:t>
            </w: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F2" w:rsidRPr="008A1759" w:rsidRDefault="00ED63F2" w:rsidP="00ED63F2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C6" w:rsidRPr="008A1759" w:rsidRDefault="007A3E98" w:rsidP="008A175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759">
        <w:rPr>
          <w:rFonts w:ascii="Times New Roman" w:hAnsi="Times New Roman" w:cs="Times New Roman"/>
          <w:b/>
          <w:sz w:val="32"/>
          <w:szCs w:val="32"/>
        </w:rPr>
        <w:lastRenderedPageBreak/>
        <w:t>Используемая литература</w:t>
      </w:r>
      <w:r w:rsidRPr="00ED63F2">
        <w:rPr>
          <w:rFonts w:ascii="Times New Roman" w:hAnsi="Times New Roman" w:cs="Times New Roman"/>
          <w:b/>
          <w:sz w:val="32"/>
          <w:szCs w:val="32"/>
        </w:rPr>
        <w:t>:</w:t>
      </w:r>
    </w:p>
    <w:p w:rsidR="002806F3" w:rsidRDefault="00D74CE9" w:rsidP="002806F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806F3" w:rsidRPr="002806F3">
        <w:rPr>
          <w:rFonts w:ascii="Times New Roman" w:hAnsi="Times New Roman" w:cs="Times New Roman"/>
          <w:sz w:val="28"/>
          <w:szCs w:val="28"/>
        </w:rPr>
        <w:t>Английский язык. 3 класс [Текст]: учеб</w:t>
      </w:r>
      <w:proofErr w:type="gramStart"/>
      <w:r w:rsidR="002806F3" w:rsidRPr="00280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6F3" w:rsidRPr="00280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6F3" w:rsidRPr="002806F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806F3" w:rsidRPr="002806F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2806F3" w:rsidRPr="002806F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2806F3" w:rsidRPr="002806F3">
        <w:rPr>
          <w:rFonts w:ascii="Times New Roman" w:hAnsi="Times New Roman" w:cs="Times New Roman"/>
          <w:sz w:val="28"/>
          <w:szCs w:val="28"/>
        </w:rPr>
        <w:t xml:space="preserve">. учреждений с прил. на электрон. носителе. В 2 ч/[ В.П. </w:t>
      </w:r>
      <w:proofErr w:type="spellStart"/>
      <w:r w:rsidR="002806F3" w:rsidRPr="002806F3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2806F3" w:rsidRPr="002806F3">
        <w:rPr>
          <w:rFonts w:ascii="Times New Roman" w:hAnsi="Times New Roman" w:cs="Times New Roman"/>
          <w:sz w:val="28"/>
          <w:szCs w:val="28"/>
        </w:rPr>
        <w:t>, Н.М. Лапа, И.П. Костина и др.]; Рос</w:t>
      </w:r>
      <w:proofErr w:type="gramStart"/>
      <w:r w:rsidR="002806F3" w:rsidRPr="00280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6F3" w:rsidRPr="00280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6F3" w:rsidRPr="002806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06F3" w:rsidRPr="002806F3">
        <w:rPr>
          <w:rFonts w:ascii="Times New Roman" w:hAnsi="Times New Roman" w:cs="Times New Roman"/>
          <w:sz w:val="28"/>
          <w:szCs w:val="28"/>
        </w:rPr>
        <w:t xml:space="preserve">кад. наук, Рос. акад. образования. – </w:t>
      </w:r>
      <w:proofErr w:type="spellStart"/>
      <w:r w:rsidR="002806F3" w:rsidRPr="002806F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2806F3" w:rsidRPr="002806F3">
        <w:rPr>
          <w:rFonts w:ascii="Times New Roman" w:hAnsi="Times New Roman" w:cs="Times New Roman"/>
          <w:sz w:val="28"/>
          <w:szCs w:val="28"/>
        </w:rPr>
        <w:t>, 2013. – (Академический школьный учебник). – ISBN 978-5-09-029632-8.</w:t>
      </w:r>
    </w:p>
    <w:p w:rsidR="006B1050" w:rsidRPr="002806F3" w:rsidRDefault="002806F3" w:rsidP="002806F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6F3">
        <w:rPr>
          <w:rFonts w:ascii="Times New Roman" w:hAnsi="Times New Roman" w:cs="Times New Roman"/>
          <w:sz w:val="28"/>
          <w:szCs w:val="28"/>
        </w:rPr>
        <w:t xml:space="preserve"> 2.</w:t>
      </w:r>
      <w:r w:rsidR="006B1050" w:rsidRPr="002806F3">
        <w:rPr>
          <w:rFonts w:ascii="Times New Roman" w:hAnsi="Times New Roman" w:cs="Times New Roman"/>
          <w:sz w:val="28"/>
          <w:szCs w:val="28"/>
        </w:rPr>
        <w:t>Английский язык. 3класс :</w:t>
      </w:r>
      <w:r w:rsidR="006B1050" w:rsidRPr="0028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раб. тетрадь к учеб. для 3 </w:t>
      </w:r>
      <w:proofErr w:type="spellStart"/>
      <w:r w:rsidR="006B1050" w:rsidRPr="0028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6B1050" w:rsidRPr="0028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B1050" w:rsidRPr="0028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="006B1050" w:rsidRPr="0028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учреждений/</w:t>
      </w:r>
      <w:r w:rsidR="006B1050" w:rsidRPr="002806F3">
        <w:rPr>
          <w:rFonts w:ascii="Times New Roman" w:hAnsi="Times New Roman" w:cs="Times New Roman"/>
          <w:sz w:val="28"/>
          <w:szCs w:val="28"/>
        </w:rPr>
        <w:t xml:space="preserve"> [ </w:t>
      </w:r>
      <w:proofErr w:type="spellStart"/>
      <w:r w:rsidR="006B1050" w:rsidRPr="002806F3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="006B1050" w:rsidRPr="00280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050" w:rsidRPr="002806F3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="006B1050" w:rsidRPr="00280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050" w:rsidRPr="002806F3">
        <w:rPr>
          <w:rFonts w:ascii="Times New Roman" w:hAnsi="Times New Roman" w:cs="Times New Roman"/>
          <w:sz w:val="28"/>
          <w:szCs w:val="28"/>
        </w:rPr>
        <w:t>И.П.Костина</w:t>
      </w:r>
      <w:proofErr w:type="spellEnd"/>
      <w:r w:rsidR="006B1050" w:rsidRPr="00280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050" w:rsidRPr="002806F3">
        <w:rPr>
          <w:rFonts w:ascii="Times New Roman" w:hAnsi="Times New Roman" w:cs="Times New Roman"/>
          <w:sz w:val="28"/>
          <w:szCs w:val="28"/>
        </w:rPr>
        <w:t>Е.В.Кузнецова</w:t>
      </w:r>
      <w:proofErr w:type="spellEnd"/>
      <w:r w:rsidR="006B1050" w:rsidRPr="002806F3">
        <w:rPr>
          <w:rFonts w:ascii="Times New Roman" w:hAnsi="Times New Roman" w:cs="Times New Roman"/>
          <w:sz w:val="28"/>
          <w:szCs w:val="28"/>
        </w:rPr>
        <w:t xml:space="preserve"> ]</w:t>
      </w:r>
      <w:proofErr w:type="gramStart"/>
      <w:r w:rsidR="006B1050" w:rsidRPr="002806F3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="006B1050" w:rsidRPr="00280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1050" w:rsidRPr="002806F3">
        <w:rPr>
          <w:rFonts w:ascii="Times New Roman" w:hAnsi="Times New Roman" w:cs="Times New Roman"/>
          <w:sz w:val="28"/>
          <w:szCs w:val="28"/>
        </w:rPr>
        <w:t>ос.акад.наук</w:t>
      </w:r>
      <w:proofErr w:type="spellEnd"/>
      <w:r w:rsidR="006B1050" w:rsidRPr="002806F3">
        <w:rPr>
          <w:rFonts w:ascii="Times New Roman" w:hAnsi="Times New Roman" w:cs="Times New Roman"/>
          <w:sz w:val="28"/>
          <w:szCs w:val="28"/>
        </w:rPr>
        <w:t xml:space="preserve">, Рос. акад. образования, изд-во «Просвещение». – 5-е изд. – М. : Просвещение, 2012. – 112с. : ил. – ( Академический школьный учебник). – </w:t>
      </w:r>
      <w:r w:rsidR="006B1050" w:rsidRPr="002806F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6B1050" w:rsidRPr="002806F3">
        <w:rPr>
          <w:rFonts w:ascii="Times New Roman" w:hAnsi="Times New Roman" w:cs="Times New Roman"/>
          <w:sz w:val="28"/>
          <w:szCs w:val="28"/>
        </w:rPr>
        <w:t xml:space="preserve"> 978-5-09-025757-2</w:t>
      </w:r>
    </w:p>
    <w:sectPr w:rsidR="006B1050" w:rsidRPr="002806F3" w:rsidSect="005B1E9E">
      <w:headerReference w:type="default" r:id="rId10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D1" w:rsidRDefault="002C7CD1" w:rsidP="002806F3">
      <w:pPr>
        <w:spacing w:after="0" w:line="240" w:lineRule="auto"/>
      </w:pPr>
      <w:r>
        <w:separator/>
      </w:r>
    </w:p>
  </w:endnote>
  <w:endnote w:type="continuationSeparator" w:id="0">
    <w:p w:rsidR="002C7CD1" w:rsidRDefault="002C7CD1" w:rsidP="002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D1" w:rsidRDefault="002C7CD1" w:rsidP="002806F3">
      <w:pPr>
        <w:spacing w:after="0" w:line="240" w:lineRule="auto"/>
      </w:pPr>
      <w:r>
        <w:separator/>
      </w:r>
    </w:p>
  </w:footnote>
  <w:footnote w:type="continuationSeparator" w:id="0">
    <w:p w:rsidR="002C7CD1" w:rsidRDefault="002C7CD1" w:rsidP="0028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F2" w:rsidRDefault="00ED63F2" w:rsidP="00ED63F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3840"/>
    <w:multiLevelType w:val="hybridMultilevel"/>
    <w:tmpl w:val="B0287142"/>
    <w:lvl w:ilvl="0" w:tplc="5A7838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870EE"/>
    <w:multiLevelType w:val="hybridMultilevel"/>
    <w:tmpl w:val="E5DA58AE"/>
    <w:lvl w:ilvl="0" w:tplc="3A24BEE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63B0"/>
    <w:multiLevelType w:val="hybridMultilevel"/>
    <w:tmpl w:val="768EAA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06336CE"/>
    <w:multiLevelType w:val="hybridMultilevel"/>
    <w:tmpl w:val="F7E4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F165F"/>
    <w:multiLevelType w:val="hybridMultilevel"/>
    <w:tmpl w:val="2BAC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17E45"/>
    <w:multiLevelType w:val="hybridMultilevel"/>
    <w:tmpl w:val="344258E4"/>
    <w:lvl w:ilvl="0" w:tplc="AB86B93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A2B20"/>
    <w:multiLevelType w:val="hybridMultilevel"/>
    <w:tmpl w:val="510A41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76521"/>
    <w:multiLevelType w:val="hybridMultilevel"/>
    <w:tmpl w:val="F698D3F8"/>
    <w:lvl w:ilvl="0" w:tplc="641C1764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B0CC7"/>
    <w:multiLevelType w:val="hybridMultilevel"/>
    <w:tmpl w:val="493E1E32"/>
    <w:lvl w:ilvl="0" w:tplc="318C4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D7539"/>
    <w:multiLevelType w:val="hybridMultilevel"/>
    <w:tmpl w:val="A94413F6"/>
    <w:lvl w:ilvl="0" w:tplc="276EF8EA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E7E5D6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276EF8E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AC6"/>
    <w:rsid w:val="00044720"/>
    <w:rsid w:val="00054D19"/>
    <w:rsid w:val="00055592"/>
    <w:rsid w:val="00087B3B"/>
    <w:rsid w:val="00096459"/>
    <w:rsid w:val="000964F8"/>
    <w:rsid w:val="000A6CD0"/>
    <w:rsid w:val="001B0C15"/>
    <w:rsid w:val="001E5EC0"/>
    <w:rsid w:val="001E7AC6"/>
    <w:rsid w:val="001F67D2"/>
    <w:rsid w:val="00220B92"/>
    <w:rsid w:val="002806F3"/>
    <w:rsid w:val="002813F7"/>
    <w:rsid w:val="00296DE8"/>
    <w:rsid w:val="002C4535"/>
    <w:rsid w:val="002C7CD1"/>
    <w:rsid w:val="003516E1"/>
    <w:rsid w:val="00360CE2"/>
    <w:rsid w:val="003938EF"/>
    <w:rsid w:val="00432F9A"/>
    <w:rsid w:val="004A0233"/>
    <w:rsid w:val="00505AE7"/>
    <w:rsid w:val="005442B6"/>
    <w:rsid w:val="005B1E9E"/>
    <w:rsid w:val="006B1050"/>
    <w:rsid w:val="006E5EB7"/>
    <w:rsid w:val="007A3E98"/>
    <w:rsid w:val="007B622D"/>
    <w:rsid w:val="007D3CD8"/>
    <w:rsid w:val="007E73FC"/>
    <w:rsid w:val="007F6904"/>
    <w:rsid w:val="00800ED2"/>
    <w:rsid w:val="0089032E"/>
    <w:rsid w:val="008A1759"/>
    <w:rsid w:val="008C392D"/>
    <w:rsid w:val="00933A4F"/>
    <w:rsid w:val="009379D0"/>
    <w:rsid w:val="00965DC1"/>
    <w:rsid w:val="0097577A"/>
    <w:rsid w:val="00991BDC"/>
    <w:rsid w:val="009B6D8F"/>
    <w:rsid w:val="00AA3BB0"/>
    <w:rsid w:val="00AB110D"/>
    <w:rsid w:val="00AF3BDC"/>
    <w:rsid w:val="00AF70F9"/>
    <w:rsid w:val="00B344C5"/>
    <w:rsid w:val="00BB09FC"/>
    <w:rsid w:val="00BF4682"/>
    <w:rsid w:val="00CB566C"/>
    <w:rsid w:val="00D425EB"/>
    <w:rsid w:val="00D72B23"/>
    <w:rsid w:val="00D74CE9"/>
    <w:rsid w:val="00E20C64"/>
    <w:rsid w:val="00EB4B08"/>
    <w:rsid w:val="00ED63F2"/>
    <w:rsid w:val="00EF5514"/>
    <w:rsid w:val="00F107E2"/>
    <w:rsid w:val="00F33B42"/>
    <w:rsid w:val="00F622D5"/>
    <w:rsid w:val="00F752C5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C6"/>
  </w:style>
  <w:style w:type="paragraph" w:styleId="1">
    <w:name w:val="heading 1"/>
    <w:basedOn w:val="a"/>
    <w:next w:val="a"/>
    <w:link w:val="10"/>
    <w:qFormat/>
    <w:rsid w:val="001E7A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AC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E7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E7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E7AC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E7A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A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06F3"/>
  </w:style>
  <w:style w:type="paragraph" w:styleId="ab">
    <w:name w:val="footer"/>
    <w:basedOn w:val="a"/>
    <w:link w:val="ac"/>
    <w:uiPriority w:val="99"/>
    <w:unhideWhenUsed/>
    <w:rsid w:val="002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46DA-832A-404B-9384-C7AA6B57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16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27</cp:revision>
  <cp:lastPrinted>2014-04-14T18:48:00Z</cp:lastPrinted>
  <dcterms:created xsi:type="dcterms:W3CDTF">2014-04-14T15:20:00Z</dcterms:created>
  <dcterms:modified xsi:type="dcterms:W3CDTF">2015-10-28T15:45:00Z</dcterms:modified>
</cp:coreProperties>
</file>