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Калмыкия</w:t>
      </w: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Республики Калмыкия «Многопрофильный колледж»</w:t>
      </w: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1" w:type="dxa"/>
        <w:tblLayout w:type="fixed"/>
        <w:tblLook w:val="01E0"/>
      </w:tblPr>
      <w:tblGrid>
        <w:gridCol w:w="5748"/>
        <w:gridCol w:w="4373"/>
      </w:tblGrid>
      <w:tr w:rsidR="004B44D0" w:rsidRPr="0000150B" w:rsidTr="004A2D3D">
        <w:trPr>
          <w:trHeight w:val="1264"/>
        </w:trPr>
        <w:tc>
          <w:tcPr>
            <w:tcW w:w="5748" w:type="dxa"/>
          </w:tcPr>
          <w:p w:rsidR="004B44D0" w:rsidRPr="0000150B" w:rsidRDefault="004B44D0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РАССМОТРЕН</w:t>
            </w:r>
          </w:p>
          <w:p w:rsidR="004B44D0" w:rsidRPr="0000150B" w:rsidRDefault="004B44D0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заседании ЦМК преподавателей и мастеров </w:t>
            </w:r>
            <w:proofErr w:type="gramStart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proofErr w:type="gramEnd"/>
          </w:p>
          <w:p w:rsidR="004B44D0" w:rsidRPr="0000150B" w:rsidRDefault="004B44D0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социально-экономического и социально-гуманитарного профиля</w:t>
            </w:r>
          </w:p>
          <w:p w:rsidR="004B44D0" w:rsidRPr="0000150B" w:rsidRDefault="004B44D0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Протокол от «____»_________201_ г. №___</w:t>
            </w:r>
          </w:p>
          <w:p w:rsidR="004B44D0" w:rsidRPr="0000150B" w:rsidRDefault="004B44D0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ЦМК</w:t>
            </w:r>
          </w:p>
          <w:p w:rsidR="004B44D0" w:rsidRPr="0000150B" w:rsidRDefault="004B44D0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______________________ </w:t>
            </w:r>
            <w:proofErr w:type="spellStart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Н.Д.Цубера</w:t>
            </w:r>
            <w:proofErr w:type="spellEnd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73" w:type="dxa"/>
          </w:tcPr>
          <w:p w:rsidR="004B44D0" w:rsidRPr="0000150B" w:rsidRDefault="004B44D0" w:rsidP="004A2D3D">
            <w:pPr>
              <w:spacing w:after="0"/>
              <w:ind w:firstLine="1139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УТВЕРЖДАЮ</w:t>
            </w:r>
          </w:p>
          <w:p w:rsidR="004B44D0" w:rsidRPr="0000150B" w:rsidRDefault="004B44D0" w:rsidP="004A2D3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B44D0" w:rsidRPr="0000150B" w:rsidRDefault="004B44D0" w:rsidP="004A2D3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МК по </w:t>
            </w:r>
            <w:proofErr w:type="gramStart"/>
            <w:r w:rsidRPr="000015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18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15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4D0" w:rsidRPr="0000150B" w:rsidRDefault="004B44D0" w:rsidP="004A2D3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0150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961816">
              <w:rPr>
                <w:rFonts w:ascii="Times New Roman" w:hAnsi="Times New Roman" w:cs="Times New Roman"/>
                <w:sz w:val="28"/>
                <w:szCs w:val="28"/>
              </w:rPr>
              <w:t>О.А.Ломакина</w:t>
            </w:r>
            <w:proofErr w:type="spellEnd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B44D0" w:rsidRPr="0000150B" w:rsidRDefault="004B44D0" w:rsidP="004A2D3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0B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МАТЕРИАЛОВ </w:t>
      </w:r>
    </w:p>
    <w:p w:rsidR="004B44D0" w:rsidRPr="00655153" w:rsidRDefault="004B44D0" w:rsidP="004B4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ПМ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55153">
        <w:rPr>
          <w:rFonts w:ascii="Times New Roman" w:hAnsi="Times New Roman" w:cs="Times New Roman"/>
          <w:b/>
          <w:sz w:val="28"/>
          <w:szCs w:val="28"/>
        </w:rPr>
        <w:t xml:space="preserve">. Приготовление </w:t>
      </w:r>
      <w:r>
        <w:rPr>
          <w:rFonts w:ascii="Times New Roman" w:hAnsi="Times New Roman" w:cs="Times New Roman"/>
          <w:b/>
          <w:sz w:val="28"/>
          <w:szCs w:val="28"/>
        </w:rPr>
        <w:t>блюд из мяса и домашней птицы</w:t>
      </w:r>
    </w:p>
    <w:p w:rsidR="004B44D0" w:rsidRPr="0000150B" w:rsidRDefault="004B44D0" w:rsidP="004B4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4B44D0" w:rsidRPr="003C5156" w:rsidRDefault="004B44D0" w:rsidP="004B4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Pr="0000150B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Default="004B44D0" w:rsidP="004B4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4D0" w:rsidRDefault="004B44D0" w:rsidP="004B44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150B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00150B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44D0" w:rsidRDefault="004B44D0" w:rsidP="004B44D0">
      <w:pPr>
        <w:rPr>
          <w:rFonts w:ascii="Times New Roman" w:hAnsi="Times New Roman" w:cs="Times New Roman"/>
          <w:sz w:val="28"/>
          <w:szCs w:val="28"/>
        </w:rPr>
      </w:pPr>
    </w:p>
    <w:p w:rsidR="005E69D9" w:rsidRDefault="005E69D9" w:rsidP="0096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КОНТРОЛЬНО-ОЦЕНО</w:t>
      </w:r>
      <w:r w:rsidR="004B44D0">
        <w:rPr>
          <w:rFonts w:ascii="Times New Roman" w:hAnsi="Times New Roman" w:cs="Times New Roman"/>
          <w:b/>
          <w:sz w:val="24"/>
          <w:szCs w:val="24"/>
        </w:rPr>
        <w:t>ЧНЫЕ МАТЕРИАЛЫ</w:t>
      </w:r>
      <w:r w:rsidR="004B44D0">
        <w:rPr>
          <w:rFonts w:ascii="Times New Roman" w:hAnsi="Times New Roman" w:cs="Times New Roman"/>
          <w:b/>
          <w:sz w:val="24"/>
          <w:szCs w:val="24"/>
        </w:rPr>
        <w:br/>
        <w:t>ДЛЯ ЭКЗАМЕНА (КВА</w:t>
      </w:r>
      <w:r>
        <w:rPr>
          <w:rFonts w:ascii="Times New Roman" w:hAnsi="Times New Roman" w:cs="Times New Roman"/>
          <w:b/>
          <w:sz w:val="24"/>
          <w:szCs w:val="24"/>
        </w:rPr>
        <w:t>ЛИФИКАЦИОННОГО)</w:t>
      </w:r>
    </w:p>
    <w:p w:rsidR="005E69D9" w:rsidRDefault="005E69D9" w:rsidP="004B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1.ПАСПОРТ</w:t>
      </w:r>
    </w:p>
    <w:p w:rsidR="005E69D9" w:rsidRDefault="005E69D9" w:rsidP="004B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Назначение:</w:t>
      </w:r>
    </w:p>
    <w:p w:rsidR="005E69D9" w:rsidRDefault="005E69D9" w:rsidP="004B4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 предназначен для контроля и оценки результатов усвоения профессионального модуля </w:t>
      </w:r>
      <w:r w:rsidR="00F8237A">
        <w:rPr>
          <w:rFonts w:ascii="Times New Roman" w:hAnsi="Times New Roman" w:cs="Times New Roman"/>
          <w:b/>
          <w:sz w:val="24"/>
          <w:szCs w:val="24"/>
        </w:rPr>
        <w:t>Приготовление блюд из мяса и домашней птицы</w:t>
      </w:r>
    </w:p>
    <w:p w:rsidR="004B44D0" w:rsidRPr="000A43B2" w:rsidRDefault="005E69D9" w:rsidP="004B4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профессии </w:t>
      </w:r>
      <w:r w:rsidR="004B44D0">
        <w:rPr>
          <w:rFonts w:ascii="Times New Roman" w:hAnsi="Times New Roman" w:cs="Times New Roman"/>
          <w:i/>
          <w:sz w:val="24"/>
          <w:szCs w:val="24"/>
        </w:rPr>
        <w:t>СПО 19.01.17</w:t>
      </w:r>
    </w:p>
    <w:p w:rsidR="005E69D9" w:rsidRDefault="005E69D9" w:rsidP="004B44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Код профессии 260807.01</w:t>
      </w:r>
    </w:p>
    <w:p w:rsidR="005E69D9" w:rsidRDefault="005E69D9" w:rsidP="004B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ОСВОЕНИЯ ПРОФЕССИОНАЛЬНОГО МОДУЛЯ</w:t>
      </w:r>
    </w:p>
    <w:p w:rsidR="005E69D9" w:rsidRDefault="005E69D9" w:rsidP="005E69D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Профессиональные компетенции:</w:t>
      </w:r>
    </w:p>
    <w:p w:rsidR="00DD1271" w:rsidRPr="00DD1271" w:rsidRDefault="00DD1271" w:rsidP="00961816">
      <w:pPr>
        <w:pStyle w:val="a3"/>
        <w:numPr>
          <w:ilvl w:val="0"/>
          <w:numId w:val="1"/>
        </w:numPr>
        <w:tabs>
          <w:tab w:val="clear" w:pos="1353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5.1</w:t>
      </w:r>
      <w:r w:rsidRPr="00DD1271">
        <w:rPr>
          <w:rFonts w:ascii="Times New Roman" w:hAnsi="Times New Roman"/>
          <w:sz w:val="24"/>
          <w:szCs w:val="24"/>
        </w:rPr>
        <w:t>. Производить подготовку полуфабрикатов из мяса, мясных продуктов и домашней птицы.</w:t>
      </w:r>
    </w:p>
    <w:p w:rsidR="00DD1271" w:rsidRPr="00DD1271" w:rsidRDefault="00DD1271" w:rsidP="00961816">
      <w:pPr>
        <w:pStyle w:val="a3"/>
        <w:numPr>
          <w:ilvl w:val="0"/>
          <w:numId w:val="1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5.2.</w:t>
      </w:r>
      <w:r w:rsidRPr="00DD1271">
        <w:rPr>
          <w:rFonts w:ascii="Times New Roman" w:hAnsi="Times New Roman"/>
          <w:sz w:val="24"/>
          <w:szCs w:val="24"/>
        </w:rPr>
        <w:t xml:space="preserve"> Производить  обработку и приготовление основных полуфабрикатов из мяса, мясных продуктов и домашней птицы.</w:t>
      </w:r>
    </w:p>
    <w:p w:rsidR="00DD1271" w:rsidRPr="00DD1271" w:rsidRDefault="00DD1271" w:rsidP="00961816">
      <w:pPr>
        <w:pStyle w:val="a3"/>
        <w:numPr>
          <w:ilvl w:val="0"/>
          <w:numId w:val="1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5.3</w:t>
      </w:r>
      <w:r w:rsidRPr="00DD1271">
        <w:rPr>
          <w:rFonts w:ascii="Times New Roman" w:hAnsi="Times New Roman"/>
          <w:sz w:val="24"/>
          <w:szCs w:val="24"/>
        </w:rPr>
        <w:t>. Готовить и оформлять простые блюда из мяса и мясных продуктов.</w:t>
      </w:r>
    </w:p>
    <w:p w:rsidR="00DD1271" w:rsidRPr="00DD1271" w:rsidRDefault="00DD1271" w:rsidP="00961816">
      <w:pPr>
        <w:pStyle w:val="a3"/>
        <w:numPr>
          <w:ilvl w:val="0"/>
          <w:numId w:val="1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5.4.</w:t>
      </w:r>
      <w:r w:rsidRPr="00DD1271">
        <w:rPr>
          <w:rFonts w:ascii="Times New Roman" w:hAnsi="Times New Roman"/>
          <w:sz w:val="24"/>
          <w:szCs w:val="24"/>
        </w:rPr>
        <w:t xml:space="preserve">  Готовить и оформлять простые блюда из домашней птицы.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5E69D9" w:rsidTr="005E69D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1.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E69D9" w:rsidTr="005E69D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5E69D9" w:rsidTr="005E69D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3.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E69D9" w:rsidTr="005E69D9">
        <w:trPr>
          <w:trHeight w:val="20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5E69D9" w:rsidTr="005E69D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E69D9" w:rsidTr="005E69D9">
        <w:trPr>
          <w:trHeight w:val="2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5E69D9" w:rsidTr="005E69D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7. 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  <w:tr w:rsidR="005E69D9" w:rsidTr="005E69D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8.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E69D9" w:rsidRDefault="005E69D9" w:rsidP="005E6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ПАКЕТ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5E69D9" w:rsidRDefault="005E69D9" w:rsidP="005E6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воспользоваться нормативно-технологической документацией: сборниками рецептур, технологическими картами.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задания-2 часа</w:t>
      </w:r>
    </w:p>
    <w:p w:rsidR="005E69D9" w:rsidRDefault="005E69D9" w:rsidP="005E6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1.Приготовить блюдо по заданным условиям.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оформление, подачу блюда.</w:t>
      </w:r>
    </w:p>
    <w:p w:rsidR="005E69D9" w:rsidRDefault="005E69D9" w:rsidP="005E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3.Провести презентацию и бракераж блюда.</w:t>
      </w:r>
    </w:p>
    <w:p w:rsidR="005E69D9" w:rsidRDefault="005E69D9" w:rsidP="005E69D9">
      <w:pPr>
        <w:pStyle w:val="a3"/>
        <w:ind w:firstLine="1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заданий для приготовления блюд с целью проверки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1271" w:rsidRPr="00DD1271" w:rsidRDefault="00DD1271" w:rsidP="00961816">
      <w:pPr>
        <w:pStyle w:val="a3"/>
        <w:numPr>
          <w:ilvl w:val="0"/>
          <w:numId w:val="5"/>
        </w:numPr>
        <w:tabs>
          <w:tab w:val="clear" w:pos="1353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5.1</w:t>
      </w:r>
      <w:r w:rsidRPr="00DD1271">
        <w:rPr>
          <w:rFonts w:ascii="Times New Roman" w:hAnsi="Times New Roman"/>
          <w:sz w:val="24"/>
          <w:szCs w:val="24"/>
        </w:rPr>
        <w:t>. Производить подготовку полуфабрикатов из мяса, мясных продуктов и домашней птицы.</w:t>
      </w:r>
    </w:p>
    <w:p w:rsidR="00DD1271" w:rsidRPr="00DD1271" w:rsidRDefault="00DD1271" w:rsidP="00961816">
      <w:pPr>
        <w:pStyle w:val="a3"/>
        <w:numPr>
          <w:ilvl w:val="0"/>
          <w:numId w:val="5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5.2.</w:t>
      </w:r>
      <w:r w:rsidRPr="00DD1271">
        <w:rPr>
          <w:rFonts w:ascii="Times New Roman" w:hAnsi="Times New Roman"/>
          <w:sz w:val="24"/>
          <w:szCs w:val="24"/>
        </w:rPr>
        <w:t xml:space="preserve"> Производить  обработку и приготовление основных полуфабрикатов из мяса, мясных продуктов и домашней птицы.</w:t>
      </w:r>
    </w:p>
    <w:p w:rsidR="004B44D0" w:rsidRDefault="00DD1271" w:rsidP="00961816">
      <w:pPr>
        <w:pStyle w:val="a3"/>
        <w:numPr>
          <w:ilvl w:val="0"/>
          <w:numId w:val="5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DD1271">
        <w:rPr>
          <w:rFonts w:ascii="Times New Roman" w:hAnsi="Times New Roman"/>
          <w:b/>
          <w:sz w:val="24"/>
          <w:szCs w:val="24"/>
        </w:rPr>
        <w:t>ПК 5.3</w:t>
      </w:r>
      <w:r w:rsidRPr="00DD1271">
        <w:rPr>
          <w:rFonts w:ascii="Times New Roman" w:hAnsi="Times New Roman"/>
          <w:sz w:val="24"/>
          <w:szCs w:val="24"/>
        </w:rPr>
        <w:t>. Готовить и оформлять простые блюда из мяса и мясных продуктов</w:t>
      </w:r>
    </w:p>
    <w:p w:rsidR="004B44D0" w:rsidRDefault="00DD1271" w:rsidP="00961816">
      <w:pPr>
        <w:pStyle w:val="a3"/>
        <w:numPr>
          <w:ilvl w:val="0"/>
          <w:numId w:val="5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4B44D0">
        <w:rPr>
          <w:rFonts w:ascii="Times New Roman" w:hAnsi="Times New Roman"/>
          <w:b/>
          <w:sz w:val="24"/>
          <w:szCs w:val="24"/>
        </w:rPr>
        <w:t>ПК 5.1</w:t>
      </w:r>
      <w:r w:rsidRPr="004B44D0">
        <w:rPr>
          <w:rFonts w:ascii="Times New Roman" w:hAnsi="Times New Roman"/>
          <w:sz w:val="24"/>
          <w:szCs w:val="24"/>
        </w:rPr>
        <w:t>. Производить подготовку полуфабрикатов из мяса, мясных продуктов и домашней птицы.</w:t>
      </w:r>
    </w:p>
    <w:p w:rsidR="004B44D0" w:rsidRDefault="00DD1271" w:rsidP="00961816">
      <w:pPr>
        <w:pStyle w:val="a3"/>
        <w:numPr>
          <w:ilvl w:val="0"/>
          <w:numId w:val="5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4B44D0">
        <w:rPr>
          <w:rFonts w:ascii="Times New Roman" w:hAnsi="Times New Roman"/>
          <w:b/>
          <w:sz w:val="24"/>
          <w:szCs w:val="24"/>
        </w:rPr>
        <w:t>ПК 5.2.</w:t>
      </w:r>
      <w:r w:rsidRPr="004B44D0">
        <w:rPr>
          <w:rFonts w:ascii="Times New Roman" w:hAnsi="Times New Roman"/>
          <w:sz w:val="24"/>
          <w:szCs w:val="24"/>
        </w:rPr>
        <w:t xml:space="preserve"> Производить  обработку и приготовление основных полуфабрикатов из мяса, мясных продуктов и домашней птицы.</w:t>
      </w:r>
    </w:p>
    <w:p w:rsidR="00DD1271" w:rsidRPr="004B44D0" w:rsidRDefault="00DD1271" w:rsidP="00961816">
      <w:pPr>
        <w:pStyle w:val="a3"/>
        <w:numPr>
          <w:ilvl w:val="0"/>
          <w:numId w:val="5"/>
        </w:numPr>
        <w:tabs>
          <w:tab w:val="clear" w:pos="1353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</w:rPr>
      </w:pPr>
      <w:r w:rsidRPr="004B44D0">
        <w:rPr>
          <w:rFonts w:ascii="Times New Roman" w:hAnsi="Times New Roman"/>
          <w:b/>
          <w:sz w:val="24"/>
          <w:szCs w:val="24"/>
        </w:rPr>
        <w:t>ПК 5.4.</w:t>
      </w:r>
      <w:r w:rsidRPr="004B44D0">
        <w:rPr>
          <w:rFonts w:ascii="Times New Roman" w:hAnsi="Times New Roman"/>
          <w:sz w:val="24"/>
          <w:szCs w:val="24"/>
        </w:rPr>
        <w:t xml:space="preserve">  Готовить и оформлять простые блюда из домашней птицы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ПАКЕТ ЭКЗАМЕНАТОРА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ПРОВЕДЕНИЯ ЭКЗАМЕНА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 проводится по подгруппам в количестве 6-7 человек</w:t>
      </w:r>
      <w:r>
        <w:rPr>
          <w:rFonts w:ascii="Times New Roman" w:hAnsi="Times New Roman"/>
          <w:sz w:val="24"/>
          <w:szCs w:val="24"/>
        </w:rPr>
        <w:t>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вариантов заданий для </w:t>
      </w:r>
      <w:proofErr w:type="gramStart"/>
      <w:r>
        <w:rPr>
          <w:rFonts w:ascii="Times New Roman" w:hAnsi="Times New Roman"/>
          <w:b/>
          <w:sz w:val="24"/>
          <w:szCs w:val="24"/>
        </w:rPr>
        <w:t>экзаменующегося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каждому 1 задание. Выбор приготовляемого блюда осуществляется на основании сводной ведомости освоения профессиональных компетенций.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задания для каждого экзаменующегося (по подгруппам)-</w:t>
      </w:r>
      <w:r>
        <w:rPr>
          <w:rFonts w:ascii="Times New Roman" w:hAnsi="Times New Roman"/>
          <w:sz w:val="24"/>
          <w:szCs w:val="24"/>
        </w:rPr>
        <w:t xml:space="preserve"> 2 час.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-рабочие столы, посуда, инвентарь;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-технологическое оборудование, механическое, тепловое, </w:t>
      </w:r>
      <w:proofErr w:type="spellStart"/>
      <w:r>
        <w:rPr>
          <w:rFonts w:ascii="Times New Roman" w:hAnsi="Times New Roman"/>
          <w:sz w:val="24"/>
          <w:szCs w:val="24"/>
        </w:rPr>
        <w:t>весоизмерительное</w:t>
      </w:r>
      <w:proofErr w:type="spellEnd"/>
      <w:r>
        <w:rPr>
          <w:rFonts w:ascii="Times New Roman" w:hAnsi="Times New Roman"/>
          <w:sz w:val="24"/>
          <w:szCs w:val="24"/>
        </w:rPr>
        <w:t>, холодильное.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для </w:t>
      </w:r>
      <w:r w:rsidR="004B44D0">
        <w:rPr>
          <w:rFonts w:ascii="Times New Roman" w:hAnsi="Times New Roman"/>
          <w:b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>: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изделий, учебное пособие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Образования. – М: Издательский центр «Академия», 2006г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Технологические карты приготовления блюд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задания: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-обращение в ходе задания к информационным источникам;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-рациональное распределение времени на выполнение задания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Ознакомление с заданием и планирование работы;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Получение информации;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Приготовление блюда;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Коррекция подготовленного продукта перед подачей;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Рефлексия выполнения задания</w:t>
      </w:r>
      <w:r>
        <w:rPr>
          <w:rFonts w:ascii="Times New Roman" w:hAnsi="Times New Roman"/>
          <w:sz w:val="24"/>
          <w:szCs w:val="24"/>
        </w:rPr>
        <w:t>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Подготовленный </w:t>
      </w:r>
      <w:proofErr w:type="gramStart"/>
      <w:r>
        <w:rPr>
          <w:rFonts w:ascii="Times New Roman" w:hAnsi="Times New Roman"/>
          <w:b/>
          <w:sz w:val="24"/>
          <w:szCs w:val="24"/>
        </w:rPr>
        <w:t>продукт</w:t>
      </w:r>
      <w:proofErr w:type="gramEnd"/>
      <w:r>
        <w:rPr>
          <w:rFonts w:ascii="Times New Roman" w:hAnsi="Times New Roman"/>
          <w:b/>
          <w:sz w:val="24"/>
          <w:szCs w:val="24"/>
        </w:rPr>
        <w:t>/осуществленный процесс: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оценки являются продукт деятельности (приготовленное блюдо) и процесс деятельности (приготовление блюда) одновременно.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освоения: </w:t>
      </w:r>
      <w:proofErr w:type="gramStart"/>
      <w:r>
        <w:rPr>
          <w:rFonts w:ascii="Times New Roman" w:hAnsi="Times New Roman"/>
          <w:sz w:val="24"/>
          <w:szCs w:val="24"/>
        </w:rPr>
        <w:t>выполнил</w:t>
      </w:r>
      <w:proofErr w:type="gramEnd"/>
      <w:r>
        <w:rPr>
          <w:rFonts w:ascii="Times New Roman" w:hAnsi="Times New Roman"/>
          <w:sz w:val="24"/>
          <w:szCs w:val="24"/>
        </w:rPr>
        <w:t>/не выполнил</w:t>
      </w:r>
    </w:p>
    <w:tbl>
      <w:tblPr>
        <w:tblStyle w:val="a4"/>
        <w:tblW w:w="0" w:type="auto"/>
        <w:tblLook w:val="04A0"/>
      </w:tblPr>
      <w:tblGrid>
        <w:gridCol w:w="2380"/>
        <w:gridCol w:w="3552"/>
        <w:gridCol w:w="2663"/>
        <w:gridCol w:w="976"/>
      </w:tblGrid>
      <w:tr w:rsidR="005E69D9" w:rsidTr="005E69D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Освоенные ПК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5E69D9" w:rsidTr="005E69D9">
        <w:trPr>
          <w:trHeight w:val="831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60" w:rsidRPr="00DD1271" w:rsidRDefault="00BE4160" w:rsidP="00BE4160">
            <w:pPr>
              <w:rPr>
                <w:rFonts w:ascii="Times New Roman" w:hAnsi="Times New Roman"/>
                <w:sz w:val="24"/>
                <w:szCs w:val="24"/>
              </w:rPr>
            </w:pPr>
            <w:r w:rsidRPr="00DD1271">
              <w:rPr>
                <w:rFonts w:ascii="Times New Roman" w:hAnsi="Times New Roman"/>
                <w:b/>
                <w:sz w:val="24"/>
                <w:szCs w:val="24"/>
              </w:rPr>
              <w:t>ПК 5.1</w:t>
            </w:r>
            <w:r w:rsidRPr="00DD1271">
              <w:rPr>
                <w:rFonts w:ascii="Times New Roman" w:hAnsi="Times New Roman"/>
                <w:sz w:val="24"/>
                <w:szCs w:val="24"/>
              </w:rPr>
              <w:t>. Производить подготовку полуфабрикатов из мяса, мясных продуктов и домашней птицы.</w:t>
            </w:r>
          </w:p>
          <w:p w:rsidR="005E69D9" w:rsidRDefault="005E69D9" w:rsidP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0"/>
              </w:tabs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 w:rsidR="00507FD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подготовки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полуфабрикатов из мяса, мясных продуктов и до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машней птицы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согласно требованиям технологии приготовления</w:t>
            </w:r>
          </w:p>
          <w:p w:rsidR="005E69D9" w:rsidRDefault="005E69D9">
            <w:pPr>
              <w:tabs>
                <w:tab w:val="left" w:pos="0"/>
                <w:tab w:val="left" w:pos="308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органолептическим способом качество и соответствие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полуфабрикатов из мяса, мясных продуктов и до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машней птицы </w:t>
            </w:r>
            <w:r>
              <w:rPr>
                <w:rFonts w:ascii="Times New Roman" w:hAnsi="Times New Roman"/>
                <w:sz w:val="24"/>
                <w:szCs w:val="24"/>
              </w:rPr>
              <w:t>согласно технологическим требованиям.</w:t>
            </w:r>
          </w:p>
          <w:p w:rsidR="005E69D9" w:rsidRDefault="005E69D9" w:rsidP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507FD4">
              <w:rPr>
                <w:rFonts w:ascii="Times New Roman" w:hAnsi="Times New Roman"/>
                <w:sz w:val="24"/>
                <w:szCs w:val="24"/>
              </w:rPr>
              <w:t>подготовленных полуфабрикатов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из мяса, мясных продуктов и до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машней птицы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качества.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 w:rsidP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технологии приготовления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полуфабрикатов из мяса, мясных продуктов и домашней птицы.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9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60" w:rsidRPr="00DD1271" w:rsidRDefault="00BE4160" w:rsidP="00BE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D1271">
              <w:rPr>
                <w:rFonts w:ascii="Times New Roman" w:hAnsi="Times New Roman"/>
                <w:b/>
                <w:sz w:val="24"/>
                <w:szCs w:val="24"/>
              </w:rPr>
              <w:t>ПК 5.2.</w:t>
            </w:r>
            <w:r w:rsidRPr="00DD1271">
              <w:rPr>
                <w:rFonts w:ascii="Times New Roman" w:hAnsi="Times New Roman"/>
                <w:sz w:val="24"/>
                <w:szCs w:val="24"/>
              </w:rPr>
              <w:t xml:space="preserve"> Производить  обработку и приготовление основных полуфабрикатов из мяса, мясных продуктов и домашней птицы.</w:t>
            </w:r>
          </w:p>
          <w:p w:rsidR="005E69D9" w:rsidRDefault="005E69D9" w:rsidP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санитарно-гигиенических норм и правил в соответствии с правилами техники безопасности </w:t>
            </w:r>
          </w:p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организации рабочего места по приготовлению 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полуфабрикатов из мяса, мясных продуктов и домашней птицы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организации ПОП</w:t>
            </w:r>
          </w:p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действий по приготовлению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полуфабрикатов из мяса, мясных продуктов и домашней птицы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правилами технологии</w:t>
            </w:r>
          </w:p>
          <w:p w:rsidR="005E69D9" w:rsidRDefault="005E69D9" w:rsidP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="00507FD4" w:rsidRPr="00DD1271">
              <w:rPr>
                <w:rFonts w:ascii="Times New Roman" w:hAnsi="Times New Roman"/>
                <w:sz w:val="24"/>
                <w:szCs w:val="24"/>
              </w:rPr>
              <w:t>полуфабрикатов из мяса, мясных продуктов и домашней птицы</w:t>
            </w:r>
            <w:r w:rsidR="00507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качества.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60" w:rsidTr="007E43F4">
        <w:trPr>
          <w:trHeight w:val="624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60" w:rsidRPr="00BE4160" w:rsidRDefault="00BE4160" w:rsidP="00BE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BE4160">
              <w:rPr>
                <w:rFonts w:ascii="Times New Roman" w:hAnsi="Times New Roman"/>
                <w:b/>
                <w:sz w:val="24"/>
                <w:szCs w:val="24"/>
              </w:rPr>
              <w:t>ПК 5.3</w:t>
            </w:r>
            <w:r w:rsidRPr="00BE4160">
              <w:rPr>
                <w:rFonts w:ascii="Times New Roman" w:hAnsi="Times New Roman"/>
                <w:sz w:val="24"/>
                <w:szCs w:val="24"/>
              </w:rPr>
              <w:t>. Готовить и оформлять простые блюда из мяса и мясных продуктов.</w:t>
            </w:r>
          </w:p>
          <w:p w:rsidR="00BE4160" w:rsidRDefault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160" w:rsidRDefault="00BE4160" w:rsidP="00BE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и правил в соответствии с правилами санитарии и гигиены</w:t>
            </w:r>
          </w:p>
          <w:p w:rsidR="00BE4160" w:rsidRDefault="00BE4160" w:rsidP="00BE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организации рабочего места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приготовлению блюд из мяса и мясных продуктов.</w:t>
            </w:r>
          </w:p>
          <w:p w:rsidR="00BE4160" w:rsidRDefault="00BE4160" w:rsidP="00BE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выполнения действий по приготовлению блюд из мяса и мясных продуктов согласно технологии</w:t>
            </w:r>
          </w:p>
          <w:p w:rsidR="00BE4160" w:rsidRDefault="00BE4160" w:rsidP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готового изделия требованиям качества.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60" w:rsidRDefault="00BE4160" w:rsidP="00F133E5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требований к внешнему виду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60" w:rsidRDefault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60" w:rsidTr="007E43F4">
        <w:trPr>
          <w:trHeight w:val="6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160" w:rsidRDefault="00BE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160" w:rsidRDefault="00BE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60" w:rsidRDefault="00BE4160" w:rsidP="00F133E5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60" w:rsidRDefault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7E43F4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 w:rsidP="00F133E5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7E43F4">
        <w:trPr>
          <w:trHeight w:val="1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 w:rsidP="00F133E5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831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 w:rsidP="00BE4160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DD1271">
              <w:rPr>
                <w:rFonts w:ascii="Times New Roman" w:hAnsi="Times New Roman"/>
                <w:b/>
                <w:sz w:val="24"/>
                <w:szCs w:val="24"/>
              </w:rPr>
              <w:t>ПК 5.4.</w:t>
            </w:r>
            <w:r w:rsidRPr="00DD1271">
              <w:rPr>
                <w:rFonts w:ascii="Times New Roman" w:hAnsi="Times New Roman"/>
                <w:sz w:val="24"/>
                <w:szCs w:val="24"/>
              </w:rPr>
              <w:t xml:space="preserve">  Готовить и оформлять простые блюда из домашней птицы</w:t>
            </w:r>
          </w:p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и правил в соответствии с правилами санитарии и гигиены</w:t>
            </w:r>
          </w:p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организации рабочего места по приготовлению блюд из домашней птицы.</w:t>
            </w:r>
          </w:p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выполнения действий по приготовлению блюд из домашней птицы согласно технологии</w:t>
            </w:r>
          </w:p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готового изделия требованиям качества.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624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способов достижения цели, способам определенным руководителем: соответствие выполненных заданий заданным условиям и рекомендациям руководителя по их выполнению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рекомендаций и требований руководителя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101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последовательности технологических операций в соответствии с нормативно-технологической документацией.</w:t>
            </w:r>
          </w:p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результатов работы в процессе самостоятельной деятельности.</w:t>
            </w:r>
          </w:p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результаты своей работы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алгоритма технологического процесса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режимов тепловой обработки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закладки сырья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коррекции технологическим требованиям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274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подачи блюд в соответствии с технологической документацией.</w:t>
            </w:r>
          </w:p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бракеража в соответствии с правилами.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оформления блюда, правил подачи блюд в соответствии с технологической документацией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блюда требованиям к качеству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выхода блюда, проведение бракеража в соответствии с правилами.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968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аботать в команде, эффективно общаться с коллегами, руководством, клиентами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принципов толерантного отношения при взаимодействии с обучающимися, преподавателями и мастерами, клиентами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деловой культуры, речевой этикет, конструктивное сотрудничество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этических норм: уважение, вежливость и др.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968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отовить к работе производственное помещение и поддерживать его санитарное состояние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санитарии и гигиены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санитарных правил при приготовлении блюд во время работы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D4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4" w:rsidRDefault="0050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гигиены при приготовлении блюд во время работы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4" w:rsidRDefault="00507FD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обоснование результатов работы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освоения: да/нет</w:t>
      </w:r>
    </w:p>
    <w:tbl>
      <w:tblPr>
        <w:tblStyle w:val="a4"/>
        <w:tblW w:w="0" w:type="auto"/>
        <w:tblLook w:val="04A0"/>
      </w:tblPr>
      <w:tblGrid>
        <w:gridCol w:w="2376"/>
        <w:gridCol w:w="3556"/>
        <w:gridCol w:w="2663"/>
        <w:gridCol w:w="976"/>
      </w:tblGrid>
      <w:tr w:rsidR="005E69D9" w:rsidTr="005E69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Освоенные ПК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5E69D9" w:rsidTr="005E69D9">
        <w:trPr>
          <w:trHeight w:val="8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профессии.</w:t>
            </w:r>
          </w:p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выполнению задания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Содержательность презентации блюда</w:t>
            </w:r>
          </w:p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оформления и подачи блюда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рабочей ситуации.</w:t>
            </w:r>
          </w:p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и ее результата в процессе работы.</w:t>
            </w:r>
          </w:p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результаты работы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Поэтапная самооценка результата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проведения бракеража готового блюда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Рефлексивная оценка собственной деятельности, результата деятельности, эмоционального состояния (при выполнении работы и от результата работы)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Содержательность (рефлексия деятельности)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Аргументированность (самооценка результата работы)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Адекватность (самооценка эмоционального состояния)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спользовать информационно-коммуникационные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 информации в Интернете, оформление технологических карт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технологических карт нормативным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ДОКУМЕНТОВ: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-сводная ведомость оценок выполнения практических заняти</w:t>
      </w:r>
      <w:r w:rsidR="00507FD4">
        <w:rPr>
          <w:rFonts w:ascii="Times New Roman" w:hAnsi="Times New Roman"/>
          <w:sz w:val="24"/>
          <w:szCs w:val="24"/>
        </w:rPr>
        <w:t>й и лабораторных работ по МДК 05</w:t>
      </w:r>
      <w:r>
        <w:rPr>
          <w:rFonts w:ascii="Times New Roman" w:hAnsi="Times New Roman"/>
          <w:sz w:val="24"/>
          <w:szCs w:val="24"/>
        </w:rPr>
        <w:t>.01;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-аттестационные листы по учебной и производственной практике (характеристика профессиональной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прохождения практики);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-сводная ведомость освоения профессиональных компетенций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О СФОРМИРОВАННОСТИ КОМПЕТЕНЦИЙ</w:t>
      </w:r>
    </w:p>
    <w:tbl>
      <w:tblPr>
        <w:tblStyle w:val="a4"/>
        <w:tblW w:w="0" w:type="auto"/>
        <w:tblLook w:val="04A0"/>
      </w:tblPr>
      <w:tblGrid>
        <w:gridCol w:w="6380"/>
        <w:gridCol w:w="3191"/>
      </w:tblGrid>
      <w:tr w:rsidR="005E69D9" w:rsidTr="005E69D9">
        <w:trPr>
          <w:trHeight w:val="5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</w:tr>
      <w:tr w:rsidR="005E69D9" w:rsidTr="005E69D9">
        <w:trPr>
          <w:trHeight w:val="36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Pr="00507FD4" w:rsidRDefault="00507FD4" w:rsidP="00507FD4">
            <w:pPr>
              <w:rPr>
                <w:rFonts w:ascii="Times New Roman" w:hAnsi="Times New Roman"/>
                <w:sz w:val="24"/>
                <w:szCs w:val="24"/>
              </w:rPr>
            </w:pPr>
            <w:r w:rsidRPr="00507FD4">
              <w:rPr>
                <w:rFonts w:ascii="Times New Roman" w:hAnsi="Times New Roman"/>
                <w:b/>
                <w:sz w:val="24"/>
                <w:szCs w:val="24"/>
              </w:rPr>
              <w:t>ПК 5.1</w:t>
            </w:r>
            <w:r w:rsidRPr="00507FD4">
              <w:rPr>
                <w:rFonts w:ascii="Times New Roman" w:hAnsi="Times New Roman"/>
                <w:sz w:val="24"/>
                <w:szCs w:val="24"/>
              </w:rPr>
              <w:t>. Производить подготовку полуфабрикатов из мяса, мясных продуктов и домашней птицы.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34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07FD4" w:rsidP="0050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07FD4">
              <w:rPr>
                <w:rFonts w:ascii="Times New Roman" w:hAnsi="Times New Roman"/>
                <w:b/>
                <w:sz w:val="24"/>
                <w:szCs w:val="24"/>
              </w:rPr>
              <w:t>ПК 5.2.</w:t>
            </w:r>
            <w:r w:rsidRPr="00507FD4">
              <w:rPr>
                <w:rFonts w:ascii="Times New Roman" w:hAnsi="Times New Roman"/>
                <w:sz w:val="24"/>
                <w:szCs w:val="24"/>
              </w:rPr>
              <w:t xml:space="preserve"> Производить  обработку и приготовление основных полуфабрикатов из мяса, мясных продуктов и домашней птицы.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65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07FD4" w:rsidP="0050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07FD4">
              <w:rPr>
                <w:rFonts w:ascii="Times New Roman" w:hAnsi="Times New Roman"/>
                <w:b/>
                <w:sz w:val="24"/>
                <w:szCs w:val="24"/>
              </w:rPr>
              <w:t>ПК 5.3</w:t>
            </w:r>
            <w:r w:rsidRPr="00507FD4">
              <w:rPr>
                <w:rFonts w:ascii="Times New Roman" w:hAnsi="Times New Roman"/>
                <w:sz w:val="24"/>
                <w:szCs w:val="24"/>
              </w:rPr>
              <w:t>. Готовить и оформлять простые блюда из мяса и мясных продуктов.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4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07FD4" w:rsidP="0050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07FD4">
              <w:rPr>
                <w:rFonts w:ascii="Times New Roman" w:hAnsi="Times New Roman"/>
                <w:b/>
                <w:sz w:val="24"/>
                <w:szCs w:val="24"/>
              </w:rPr>
              <w:t>ПК 5.4.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FD4">
              <w:rPr>
                <w:rFonts w:ascii="Times New Roman" w:hAnsi="Times New Roman"/>
                <w:sz w:val="24"/>
                <w:szCs w:val="24"/>
              </w:rPr>
              <w:t>Готовить и оформлять простые блюда из домашней птицы.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86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07FD4">
        <w:trPr>
          <w:trHeight w:val="27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15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76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79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83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72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7. Готовить к работе производственное помещение и поддерживать его санитарное состояние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D9" w:rsidTr="005E69D9">
        <w:trPr>
          <w:trHeight w:val="11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9" w:rsidRDefault="005E69D9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8. 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9" w:rsidRDefault="005E69D9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об освоении вида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профессиональной деятельности Приготовление </w:t>
      </w:r>
      <w:r w:rsidR="00507FD4">
        <w:rPr>
          <w:rFonts w:ascii="Times New Roman" w:hAnsi="Times New Roman"/>
          <w:sz w:val="24"/>
          <w:szCs w:val="24"/>
        </w:rPr>
        <w:t>блюд из мяса и домашней птицы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ОСВОЕН</w:t>
      </w:r>
      <w:proofErr w:type="gramEnd"/>
      <w:r>
        <w:rPr>
          <w:rFonts w:ascii="Times New Roman" w:hAnsi="Times New Roman"/>
          <w:sz w:val="24"/>
          <w:szCs w:val="24"/>
        </w:rPr>
        <w:t>/НЕ ОСВОЕН</w:t>
      </w: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D9" w:rsidRDefault="005E69D9" w:rsidP="005E6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A9" w:rsidRDefault="00246FA9"/>
    <w:sectPr w:rsidR="00246FA9" w:rsidSect="00C3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0E6"/>
    <w:multiLevelType w:val="hybridMultilevel"/>
    <w:tmpl w:val="54C47206"/>
    <w:lvl w:ilvl="0" w:tplc="DB9C925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A0803"/>
    <w:multiLevelType w:val="hybridMultilevel"/>
    <w:tmpl w:val="D8F4A8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FDA4B32"/>
    <w:multiLevelType w:val="hybridMultilevel"/>
    <w:tmpl w:val="41AC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97005"/>
    <w:multiLevelType w:val="hybridMultilevel"/>
    <w:tmpl w:val="73DE88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74F1A"/>
    <w:multiLevelType w:val="hybridMultilevel"/>
    <w:tmpl w:val="54C47206"/>
    <w:lvl w:ilvl="0" w:tplc="DB9C925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1403E"/>
    <w:multiLevelType w:val="hybridMultilevel"/>
    <w:tmpl w:val="73DE88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A9"/>
    <w:rsid w:val="00105CC1"/>
    <w:rsid w:val="00246FA9"/>
    <w:rsid w:val="004B44D0"/>
    <w:rsid w:val="00507FD4"/>
    <w:rsid w:val="005E69D9"/>
    <w:rsid w:val="008D2C14"/>
    <w:rsid w:val="00961816"/>
    <w:rsid w:val="00BD0429"/>
    <w:rsid w:val="00BE4160"/>
    <w:rsid w:val="00C30843"/>
    <w:rsid w:val="00DD1271"/>
    <w:rsid w:val="00F8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D9"/>
    <w:pPr>
      <w:ind w:left="720"/>
      <w:contextualSpacing/>
    </w:pPr>
  </w:style>
  <w:style w:type="table" w:styleId="a4">
    <w:name w:val="Table Grid"/>
    <w:basedOn w:val="a1"/>
    <w:uiPriority w:val="59"/>
    <w:rsid w:val="005E6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2013-02-04T16:46:00Z</dcterms:created>
  <dcterms:modified xsi:type="dcterms:W3CDTF">2015-10-28T21:51:00Z</dcterms:modified>
</cp:coreProperties>
</file>