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ГБОУ НАО «СШ п. Искателей»</w:t>
      </w: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литературы, музыки и МХК по теме:</w:t>
      </w: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Родился я с песнями в травном одеяле…</w:t>
      </w:r>
      <w:r w:rsidR="00C35D4C">
        <w:rPr>
          <w:rFonts w:ascii="Times New Roman" w:hAnsi="Times New Roman" w:cs="Times New Roman"/>
          <w:b/>
          <w:sz w:val="28"/>
          <w:szCs w:val="28"/>
        </w:rPr>
        <w:t>»</w:t>
      </w: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A711FA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bookmarkStart w:id="0" w:name="_GoBack"/>
      <w:bookmarkEnd w:id="0"/>
      <w:r w:rsidR="00C35D4C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DB44B8" w:rsidRPr="00E31D0A">
        <w:rPr>
          <w:rFonts w:ascii="Times New Roman" w:hAnsi="Times New Roman" w:cs="Times New Roman"/>
          <w:sz w:val="28"/>
          <w:szCs w:val="28"/>
        </w:rPr>
        <w:t>:</w:t>
      </w:r>
    </w:p>
    <w:p w:rsidR="00DB44B8" w:rsidRDefault="00DB44B8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Учитель</w:t>
      </w:r>
      <w:r w:rsidR="00A711FA">
        <w:rPr>
          <w:rFonts w:ascii="Times New Roman" w:hAnsi="Times New Roman" w:cs="Times New Roman"/>
          <w:sz w:val="28"/>
          <w:szCs w:val="28"/>
        </w:rPr>
        <w:t xml:space="preserve"> музыки Басова Жанна Васильевна</w:t>
      </w:r>
    </w:p>
    <w:p w:rsidR="00C35D4C" w:rsidRPr="00E31D0A" w:rsidRDefault="00C35D4C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4B8" w:rsidRDefault="00DB44B8" w:rsidP="00DB44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4B8" w:rsidRDefault="00DB44B8" w:rsidP="00DB44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C3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B64" w:rsidRDefault="001C3B64" w:rsidP="001C3B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2015</w:t>
      </w:r>
    </w:p>
    <w:p w:rsidR="001C3B64" w:rsidRDefault="001C3B64" w:rsidP="001C3B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Pr="005974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3B64" w:rsidRDefault="001C3B64" w:rsidP="001C3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b/>
          <w:i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интегрированного урока литературы, музыки и МХК.</w:t>
      </w:r>
    </w:p>
    <w:p w:rsidR="001C3B64" w:rsidRDefault="001C3B64" w:rsidP="001C3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интегрированный урок.</w:t>
      </w:r>
    </w:p>
    <w:p w:rsidR="001C3B64" w:rsidRPr="00C35D4C" w:rsidRDefault="001C3B64" w:rsidP="001C3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D0A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Особое отношение к лирике С. Есенина ( образность ,напевность, музыкальность, народность) в рамках года литературы в Российской Федерации.</w:t>
      </w:r>
    </w:p>
    <w:p w:rsidR="001C3B64" w:rsidRPr="00C35D4C" w:rsidRDefault="001C3B64" w:rsidP="001C3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5D4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Делая поэзию Есенина и музыкальные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произведения,созданные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его стихи  композиторами различных эпох , главной темой предстоящего урока, преподаватели заранее отбирают несколько стихотворений и романсов о Родине, о  природе, которые наиболее созвучны с его собственными мыслями и настроением. </w:t>
      </w: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и задания к уроку распределяются среди учащихся, которые самостоятельно ищут ответы на них. Они же готовятся играть роли литературоведов, собравшихся на беседу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круглым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столом» , и отвечать на неожиданные вопросы с места, которые заранее продумывают все ученики.</w:t>
      </w: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</w:p>
    <w:p w:rsidR="001C3B64" w:rsidRPr="00C35D4C" w:rsidRDefault="001C3B64" w:rsidP="001C3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План-конспект урока.</w:t>
      </w:r>
    </w:p>
    <w:p w:rsidR="001C3B64" w:rsidRDefault="001C3B64" w:rsidP="001C3B64">
      <w:pPr>
        <w:rPr>
          <w:rFonts w:ascii="Times New Roman" w:hAnsi="Times New Roman" w:cs="Times New Roman"/>
          <w:b/>
          <w:sz w:val="28"/>
          <w:szCs w:val="28"/>
        </w:rPr>
      </w:pPr>
    </w:p>
    <w:p w:rsidR="001C3B64" w:rsidRPr="00CB52E3" w:rsidRDefault="001C3B64" w:rsidP="001C3B64">
      <w:pPr>
        <w:rPr>
          <w:rFonts w:ascii="Times New Roman" w:hAnsi="Times New Roman" w:cs="Times New Roman"/>
          <w:b/>
          <w:sz w:val="28"/>
          <w:szCs w:val="28"/>
        </w:rPr>
      </w:pPr>
      <w:r w:rsidRPr="00CB52E3">
        <w:rPr>
          <w:rFonts w:ascii="Times New Roman" w:hAnsi="Times New Roman" w:cs="Times New Roman"/>
          <w:b/>
          <w:sz w:val="28"/>
          <w:szCs w:val="28"/>
        </w:rPr>
        <w:t>Интегрированный  урок  литературы, музыки и МХК11 класс.</w:t>
      </w:r>
    </w:p>
    <w:p w:rsidR="001C3B64" w:rsidRDefault="001C3B64" w:rsidP="001C3B64">
      <w:pPr>
        <w:rPr>
          <w:rFonts w:ascii="Times New Roman" w:hAnsi="Times New Roman" w:cs="Times New Roman"/>
          <w:b/>
          <w:sz w:val="28"/>
          <w:szCs w:val="28"/>
        </w:rPr>
      </w:pPr>
      <w:r w:rsidRPr="00CB52E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CB52E3">
        <w:rPr>
          <w:rFonts w:ascii="Times New Roman" w:hAnsi="Times New Roman" w:cs="Times New Roman"/>
          <w:b/>
          <w:sz w:val="28"/>
          <w:szCs w:val="28"/>
        </w:rPr>
        <w:t>урока: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Родился я с песнями в травном одеяле…»</w:t>
      </w:r>
    </w:p>
    <w:p w:rsidR="001C3B64" w:rsidRPr="00CB52E3" w:rsidRDefault="001C3B64" w:rsidP="001C3B64">
      <w:pPr>
        <w:rPr>
          <w:rFonts w:ascii="Times New Roman" w:hAnsi="Times New Roman" w:cs="Times New Roman"/>
          <w:b/>
          <w:sz w:val="28"/>
          <w:szCs w:val="28"/>
        </w:rPr>
      </w:pP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  <w:r w:rsidRPr="00CB52E3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CB52E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эстетического вкуса, посредством изучения связи музыкального, поэтического, культурологического восприятия учащимися поэтического мира народно- песенной лирики С. Есенина через групповую и  индивидуальную работу.</w:t>
      </w:r>
    </w:p>
    <w:p w:rsidR="001C3B64" w:rsidRDefault="001C3B64" w:rsidP="001C3B64">
      <w:pPr>
        <w:rPr>
          <w:rFonts w:ascii="Times New Roman" w:hAnsi="Times New Roman" w:cs="Times New Roman"/>
          <w:b/>
          <w:sz w:val="28"/>
          <w:szCs w:val="28"/>
        </w:rPr>
      </w:pPr>
      <w:r w:rsidRPr="00CB52E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музыкального вкуса, речи, дикции.</w:t>
      </w: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интереса к творчеству С. Есенина, фотографии, киноискусству, музыке.</w:t>
      </w: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-Расширение кругозора</w:t>
      </w: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находить и определять литературно- художественные образы.</w:t>
      </w:r>
    </w:p>
    <w:p w:rsidR="001C3B64" w:rsidRPr="00CB52E3" w:rsidRDefault="001C3B64" w:rsidP="001C3B6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2E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3B64" w:rsidRPr="003E0EF8" w:rsidRDefault="001C3B64" w:rsidP="001C3B64">
      <w:pPr>
        <w:framePr w:hSpace="180" w:wrap="around" w:vAnchor="text" w:hAnchor="text" w:x="-1034" w:y="1231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C3B64" w:rsidRDefault="001C3B64" w:rsidP="001C3B64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B52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Регулятивные:</w:t>
      </w:r>
    </w:p>
    <w:p w:rsidR="001C3B64" w:rsidRDefault="001C3B64" w:rsidP="001C3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умения</w:t>
      </w:r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высказывать своё предположение на осн</w:t>
      </w:r>
      <w:r>
        <w:rPr>
          <w:rFonts w:ascii="Times New Roman" w:eastAsia="Calibri" w:hAnsi="Times New Roman" w:cs="Times New Roman"/>
          <w:sz w:val="28"/>
          <w:szCs w:val="28"/>
        </w:rPr>
        <w:t>ове разговора с учителем</w:t>
      </w:r>
      <w:r w:rsidRPr="003E0EF8">
        <w:rPr>
          <w:rFonts w:ascii="Times New Roman" w:eastAsia="Calibri" w:hAnsi="Times New Roman" w:cs="Times New Roman"/>
          <w:sz w:val="28"/>
          <w:szCs w:val="28"/>
        </w:rPr>
        <w:t>;  умение оценивать учебные действия в соответствии с поставленной задачей;  умение прогнозировать предстоящую работу.</w:t>
      </w:r>
    </w:p>
    <w:p w:rsidR="001C3B64" w:rsidRDefault="001C3B64" w:rsidP="001C3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3B64" w:rsidRPr="00CB52E3" w:rsidRDefault="001C3B64" w:rsidP="001C3B6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B52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Познавательные: </w:t>
      </w:r>
    </w:p>
    <w:p w:rsidR="001C3B64" w:rsidRPr="003E0EF8" w:rsidRDefault="001C3B64" w:rsidP="001C3B6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-Формирование умения</w:t>
      </w:r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извлекать информацию 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иллюстраций .</w:t>
      </w:r>
      <w:r w:rsidRPr="003E0EF8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проводить исследования, на основе применения методов наблюдения- видеоряд, сравнительный анализ музыкального произведения, слушания музыки.</w:t>
      </w:r>
    </w:p>
    <w:p w:rsidR="001C3B64" w:rsidRPr="005612B8" w:rsidRDefault="001C3B64" w:rsidP="001C3B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B64" w:rsidRDefault="001C3B64" w:rsidP="001C3B6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612B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Коммуникативные</w:t>
      </w:r>
      <w:r w:rsidRPr="003E0EF8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1C3B64" w:rsidRPr="003E0EF8" w:rsidRDefault="001C3B64" w:rsidP="001C3B6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умения</w:t>
      </w:r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слушать и понимать </w:t>
      </w:r>
      <w:proofErr w:type="spellStart"/>
      <w:proofErr w:type="gramStart"/>
      <w:r w:rsidRPr="003E0EF8">
        <w:rPr>
          <w:rFonts w:ascii="Times New Roman" w:eastAsia="Calibri" w:hAnsi="Times New Roman" w:cs="Times New Roman"/>
          <w:sz w:val="28"/>
          <w:szCs w:val="28"/>
        </w:rPr>
        <w:t>других;строить</w:t>
      </w:r>
      <w:proofErr w:type="spellEnd"/>
      <w:proofErr w:type="gramEnd"/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речевое высказывание в соответствии с поставленными </w:t>
      </w:r>
      <w:proofErr w:type="spellStart"/>
      <w:r w:rsidRPr="003E0EF8">
        <w:rPr>
          <w:rFonts w:ascii="Times New Roman" w:eastAsia="Calibri" w:hAnsi="Times New Roman" w:cs="Times New Roman"/>
          <w:sz w:val="28"/>
          <w:szCs w:val="28"/>
        </w:rPr>
        <w:t>задачами;оформлять</w:t>
      </w:r>
      <w:proofErr w:type="spellEnd"/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свои мысли в устной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Научить сотрудничать в группе, навыкам самостоятельной, индивидуальной работы, самопроверке знаний, умению слушать и оценивать других, навыкам коммуникативной рефлексии. Выражать собственную точку зрения по теме урока.  Делать выводы в конце беседы, диалога; мотивировать к обучению и целенаправленной познавательной </w:t>
      </w:r>
      <w:proofErr w:type="spellStart"/>
      <w:proofErr w:type="gramStart"/>
      <w:r w:rsidRPr="003E0EF8">
        <w:rPr>
          <w:rFonts w:ascii="Times New Roman" w:eastAsia="Calibri" w:hAnsi="Times New Roman" w:cs="Times New Roman"/>
          <w:sz w:val="28"/>
          <w:szCs w:val="28"/>
        </w:rPr>
        <w:t>деятельности;уметь</w:t>
      </w:r>
      <w:proofErr w:type="spellEnd"/>
      <w:proofErr w:type="gramEnd"/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оценивать поступки в соответствии с определённой ситуацией.</w:t>
      </w:r>
    </w:p>
    <w:p w:rsidR="001C3B64" w:rsidRPr="005612B8" w:rsidRDefault="001C3B64" w:rsidP="001C3B6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12B8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УУД:</w:t>
      </w:r>
    </w:p>
    <w:p w:rsidR="001C3B64" w:rsidRPr="003E0EF8" w:rsidRDefault="001C3B64" w:rsidP="001C3B6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умения</w:t>
      </w:r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выказывать своё мнение, выражать свои эмоции, делать выводы в конце беседы, диалога;</w:t>
      </w:r>
      <w:r w:rsidRPr="003E0E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мотивировать к обучению и целенаправленной познавательной </w:t>
      </w:r>
      <w:proofErr w:type="spellStart"/>
      <w:proofErr w:type="gramStart"/>
      <w:r w:rsidRPr="003E0E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деятельности;уметь</w:t>
      </w:r>
      <w:proofErr w:type="spellEnd"/>
      <w:proofErr w:type="gramEnd"/>
      <w:r w:rsidRPr="003E0E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оценивать поступки в соответствии с определённой ситуацией.</w:t>
      </w:r>
    </w:p>
    <w:p w:rsidR="001C3B64" w:rsidRDefault="001C3B64" w:rsidP="001C3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3B64" w:rsidRDefault="001C3B64" w:rsidP="001C3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3B64" w:rsidRPr="00314A06" w:rsidRDefault="001C3B64" w:rsidP="001C3B64">
      <w:pPr>
        <w:rPr>
          <w:rFonts w:ascii="Times New Roman" w:hAnsi="Times New Roman" w:cs="Times New Roman"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проектор, ноутбук.</w:t>
      </w:r>
    </w:p>
    <w:p w:rsidR="001C3B64" w:rsidRPr="0095687D" w:rsidRDefault="001C3B64" w:rsidP="001C3B64">
      <w:pPr>
        <w:rPr>
          <w:rFonts w:ascii="Times New Roman" w:hAnsi="Times New Roman" w:cs="Times New Roman"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 xml:space="preserve">Музыкальный материал на </w:t>
      </w:r>
      <w:proofErr w:type="gramStart"/>
      <w:r w:rsidRPr="005612B8">
        <w:rPr>
          <w:rFonts w:ascii="Times New Roman" w:hAnsi="Times New Roman" w:cs="Times New Roman"/>
          <w:b/>
          <w:sz w:val="28"/>
          <w:szCs w:val="28"/>
        </w:rPr>
        <w:t>уроке: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Отговорила роща золотая» ( 1921), « Не жалею, не зову , не плачу»(1924), « Клен ты мой опавший» ( 1925), « Забава»(1923) ,      « Письмо матери»(1924)</w:t>
      </w:r>
    </w:p>
    <w:p w:rsidR="001C3B64" w:rsidRDefault="001C3B64" w:rsidP="001C3B64">
      <w:pPr>
        <w:rPr>
          <w:rFonts w:ascii="Times New Roman" w:hAnsi="Times New Roman" w:cs="Times New Roman"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1C3B64" w:rsidRPr="0095687D" w:rsidRDefault="001C3B64" w:rsidP="001C3B64">
      <w:pPr>
        <w:rPr>
          <w:rFonts w:ascii="Times New Roman" w:hAnsi="Times New Roman" w:cs="Times New Roman"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proofErr w:type="gramStart"/>
      <w:r w:rsidRPr="005612B8">
        <w:rPr>
          <w:rFonts w:ascii="Times New Roman" w:hAnsi="Times New Roman" w:cs="Times New Roman"/>
          <w:b/>
          <w:sz w:val="28"/>
          <w:szCs w:val="28"/>
        </w:rPr>
        <w:t>урока:</w:t>
      </w:r>
      <w:r w:rsidRPr="0095687D"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5687D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95687D">
        <w:rPr>
          <w:rFonts w:ascii="Times New Roman" w:hAnsi="Times New Roman" w:cs="Times New Roman"/>
          <w:sz w:val="28"/>
          <w:szCs w:val="28"/>
        </w:rPr>
        <w:t>+ музыка+ МХК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C698F" w:rsidRDefault="005C698F" w:rsidP="005C6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</w:t>
      </w:r>
      <w:r w:rsidRPr="005612B8">
        <w:rPr>
          <w:rFonts w:ascii="Times New Roman" w:hAnsi="Times New Roman" w:cs="Times New Roman"/>
          <w:b/>
          <w:sz w:val="28"/>
          <w:szCs w:val="28"/>
        </w:rPr>
        <w:t>ционный момент (Экспозиция)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698F" w:rsidRDefault="005C698F" w:rsidP="005C6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C698F" w:rsidRDefault="005C698F" w:rsidP="005C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314A06" w:rsidRPr="00314A06" w:rsidRDefault="00314A06" w:rsidP="0056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95687D" w:rsidRDefault="0095687D" w:rsidP="0056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учителя:</w:t>
      </w:r>
    </w:p>
    <w:p w:rsidR="0095687D" w:rsidRDefault="0095687D" w:rsidP="0056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мы говорим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Есенине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представляем себе портрет светловолосого</w:t>
      </w:r>
      <w:r w:rsidR="006C5003">
        <w:rPr>
          <w:rFonts w:ascii="Times New Roman" w:hAnsi="Times New Roman" w:cs="Times New Roman"/>
          <w:sz w:val="28"/>
          <w:szCs w:val="28"/>
        </w:rPr>
        <w:t xml:space="preserve">, синеглазого юноши, ( </w:t>
      </w:r>
      <w:r w:rsidR="006C5003" w:rsidRPr="006C5003">
        <w:rPr>
          <w:rFonts w:ascii="Times New Roman" w:hAnsi="Times New Roman" w:cs="Times New Roman"/>
          <w:b/>
          <w:sz w:val="28"/>
          <w:szCs w:val="28"/>
        </w:rPr>
        <w:t>Первый слайд презентации</w:t>
      </w:r>
      <w:r w:rsidR="006C5003">
        <w:rPr>
          <w:rFonts w:ascii="Times New Roman" w:hAnsi="Times New Roman" w:cs="Times New Roman"/>
          <w:sz w:val="28"/>
          <w:szCs w:val="28"/>
        </w:rPr>
        <w:t>) ласково смотрящего на мир , из которого он сумел  извлечь золотые россыпи народной поэзии.</w:t>
      </w:r>
    </w:p>
    <w:p w:rsidR="006C5003" w:rsidRDefault="006C5003" w:rsidP="0056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бревенчатом с голубыми ставнями домике где родился поэт, среди сотен отзывов посетителей есть и такой: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Поэзия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Есенина заражает силой правды, глубиной любви к Родине. Она дарит счастье открытий.»</w:t>
      </w:r>
    </w:p>
    <w:p w:rsidR="006C5003" w:rsidRPr="0095687D" w:rsidRDefault="006C5003" w:rsidP="0056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14A06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5C698F" w:rsidRDefault="005C698F" w:rsidP="005C6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C698F" w:rsidRDefault="005C698F" w:rsidP="005C698F">
      <w:pPr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Формул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ирование главного вопроса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урока,</w:t>
      </w:r>
      <w:r w:rsidRPr="005612B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612B8">
        <w:rPr>
          <w:rFonts w:ascii="Times New Roman" w:hAnsi="Times New Roman" w:cs="Times New Roman"/>
          <w:b/>
          <w:sz w:val="28"/>
          <w:szCs w:val="28"/>
        </w:rPr>
        <w:t>проблема)</w:t>
      </w:r>
    </w:p>
    <w:p w:rsidR="002C1734" w:rsidRDefault="002C1734" w:rsidP="0056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Мелодика, лиризм,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философичность </w:t>
      </w:r>
      <w:r w:rsidR="00A36F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6FEF">
        <w:rPr>
          <w:rFonts w:ascii="Times New Roman" w:hAnsi="Times New Roman" w:cs="Times New Roman"/>
          <w:sz w:val="28"/>
          <w:szCs w:val="28"/>
        </w:rPr>
        <w:t xml:space="preserve"> образность</w:t>
      </w:r>
      <w:r w:rsidR="009568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стихотворений </w:t>
      </w:r>
      <w:r w:rsidR="00A36FEF">
        <w:rPr>
          <w:rFonts w:ascii="Times New Roman" w:hAnsi="Times New Roman" w:cs="Times New Roman"/>
          <w:sz w:val="28"/>
          <w:szCs w:val="28"/>
        </w:rPr>
        <w:t xml:space="preserve"> Есенина  как основа для создания произведений ( песен , романсов)  композиторов- романтиков разных эпох.</w:t>
      </w:r>
    </w:p>
    <w:p w:rsidR="00314A06" w:rsidRPr="00314A06" w:rsidRDefault="00314A06" w:rsidP="005612B8">
      <w:pPr>
        <w:rPr>
          <w:rFonts w:ascii="Times New Roman" w:hAnsi="Times New Roman" w:cs="Times New Roman"/>
          <w:b/>
          <w:sz w:val="28"/>
          <w:szCs w:val="28"/>
        </w:rPr>
      </w:pPr>
      <w:r w:rsidRPr="00314A06">
        <w:rPr>
          <w:rFonts w:ascii="Times New Roman" w:hAnsi="Times New Roman" w:cs="Times New Roman"/>
          <w:b/>
          <w:sz w:val="28"/>
          <w:szCs w:val="28"/>
        </w:rPr>
        <w:t>Ответы учеников</w:t>
      </w:r>
    </w:p>
    <w:p w:rsidR="005612B8" w:rsidRDefault="005612B8" w:rsidP="005612B8">
      <w:pPr>
        <w:rPr>
          <w:rFonts w:ascii="Times New Roman" w:hAnsi="Times New Roman" w:cs="Times New Roman"/>
          <w:sz w:val="28"/>
          <w:szCs w:val="28"/>
        </w:rPr>
      </w:pPr>
    </w:p>
    <w:p w:rsid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Основной этап урока:</w:t>
      </w:r>
    </w:p>
    <w:p w:rsidR="00FB3D80" w:rsidRDefault="00FB3D80" w:rsidP="00561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Литературовед 1:</w:t>
      </w:r>
      <w:r w:rsidR="00314A06">
        <w:rPr>
          <w:rFonts w:ascii="Times New Roman" w:hAnsi="Times New Roman" w:cs="Times New Roman"/>
          <w:b/>
          <w:sz w:val="28"/>
          <w:szCs w:val="28"/>
        </w:rPr>
        <w:t xml:space="preserve"> (Слайды 3,4)</w:t>
      </w:r>
    </w:p>
    <w:p w:rsidR="00B56EE8" w:rsidRPr="00B56EE8" w:rsidRDefault="00FB3D80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56EE8" w:rsidRPr="00B56EE8">
        <w:rPr>
          <w:rFonts w:ascii="Times New Roman" w:eastAsia="Calibri" w:hAnsi="Times New Roman" w:cs="Times New Roman"/>
          <w:sz w:val="28"/>
          <w:szCs w:val="28"/>
        </w:rPr>
        <w:t>Из автобиографии Сергея Есенина</w:t>
      </w:r>
    </w:p>
    <w:p w:rsidR="00FB3D80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Родился в 1895 г. 4 октября. Сын крестьянина рязанской </w:t>
      </w:r>
      <w:proofErr w:type="gramStart"/>
      <w:r w:rsidRPr="00B56EE8">
        <w:rPr>
          <w:rFonts w:ascii="Times New Roman" w:eastAsia="Calibri" w:hAnsi="Times New Roman" w:cs="Times New Roman"/>
          <w:sz w:val="28"/>
          <w:szCs w:val="28"/>
        </w:rPr>
        <w:t>губ.,</w:t>
      </w:r>
      <w:proofErr w:type="gramEnd"/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Рязанского уезда, села Константинова. Детство прошло среди полей и степей.</w:t>
      </w:r>
    </w:p>
    <w:p w:rsidR="00FB3D80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Рос под призором бабки и деда.</w:t>
      </w:r>
    </w:p>
    <w:p w:rsidR="00FB3D80" w:rsidRDefault="00B56EE8" w:rsidP="00B56EE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Бабка была религиозная, таскала меня по монастырям. Дома собирала всех увечных, которые </w:t>
      </w:r>
      <w:r w:rsidRPr="00B56EE8">
        <w:rPr>
          <w:rFonts w:ascii="Times New Roman" w:eastAsia="Calibri" w:hAnsi="Times New Roman" w:cs="Times New Roman"/>
          <w:b/>
          <w:sz w:val="28"/>
          <w:szCs w:val="28"/>
        </w:rPr>
        <w:t xml:space="preserve">поют по русским селам духовные стихи от «Лазаря» </w:t>
      </w:r>
      <w:proofErr w:type="spellStart"/>
      <w:r w:rsidRPr="00B56EE8">
        <w:rPr>
          <w:rFonts w:ascii="Times New Roman" w:eastAsia="Calibri" w:hAnsi="Times New Roman" w:cs="Times New Roman"/>
          <w:b/>
          <w:sz w:val="28"/>
          <w:szCs w:val="28"/>
        </w:rPr>
        <w:t>до«Миколы</w:t>
      </w:r>
      <w:proofErr w:type="spellEnd"/>
      <w:r w:rsidRPr="00B56EE8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Рос озорным и непослушным. Был драчун. Дед  иногда сам заставлял драться, чтобы крепче был.</w:t>
      </w:r>
    </w:p>
    <w:p w:rsidR="00B56EE8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Стихи начал слагать рано. Толчки давала бабка.</w:t>
      </w:r>
    </w:p>
    <w:p w:rsidR="00B56EE8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Учился в закрытой учительской школе.</w:t>
      </w:r>
    </w:p>
    <w:p w:rsidR="00B56EE8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6EE8">
        <w:rPr>
          <w:rFonts w:ascii="Times New Roman" w:eastAsia="Calibri" w:hAnsi="Times New Roman" w:cs="Times New Roman"/>
          <w:sz w:val="28"/>
          <w:szCs w:val="28"/>
        </w:rPr>
        <w:t>Дома  хотели</w:t>
      </w:r>
      <w:proofErr w:type="gramEnd"/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, чтоб я был сельским учителем.</w:t>
      </w:r>
    </w:p>
    <w:p w:rsidR="00B56EE8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Когда отвезли в школу, я страшно скучал по бабке и однажды  убежал за 100 с лишним вёрст пешком.</w:t>
      </w:r>
    </w:p>
    <w:p w:rsidR="00B56EE8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Дома выругали и отвезли обратно.</w:t>
      </w:r>
    </w:p>
    <w:p w:rsidR="00B56EE8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После школы с 16 лет до 17 ил в селе. 17 лет уехал в Москву и поступил вольнослушателем в Университет Шанявского. 19 лет попал в Петербург проездом  </w:t>
      </w:r>
      <w:proofErr w:type="spellStart"/>
      <w:r w:rsidRPr="00B56EE8">
        <w:rPr>
          <w:rFonts w:ascii="Times New Roman" w:eastAsia="Calibri" w:hAnsi="Times New Roman" w:cs="Times New Roman"/>
          <w:sz w:val="28"/>
          <w:szCs w:val="28"/>
        </w:rPr>
        <w:t>вРевель</w:t>
      </w:r>
      <w:proofErr w:type="spellEnd"/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к дяде.  Зашёл к Блоку, Блок свёл с Городецким, а Городецкий с Клюевым. Стихи мои произвели большое впечатление.</w:t>
      </w:r>
    </w:p>
    <w:p w:rsidR="00B56EE8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Все в один голос говорили, что я талант.</w:t>
      </w:r>
    </w:p>
    <w:p w:rsid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Я знал это лучше других.</w:t>
      </w:r>
    </w:p>
    <w:p w:rsidR="00D032B7" w:rsidRPr="00B56EE8" w:rsidRDefault="00D032B7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0C69" w:rsidRPr="00C84FCB" w:rsidRDefault="00FB3D80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FCB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F77BA9" w:rsidRPr="00C84FCB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литературы</w:t>
      </w:r>
      <w:r w:rsidRPr="00C84FC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00C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B3D80" w:rsidRDefault="00FB3D80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Образы</w:t>
      </w:r>
      <w:r w:rsidR="00734DD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которые рождают воображение, когда вы вступаете в поэтический мир С. Есенина- это береза, рябина, клен.</w:t>
      </w:r>
    </w:p>
    <w:p w:rsidR="00E913FE" w:rsidRPr="00734DD8" w:rsidRDefault="00734DD8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них воспевается родная природа, образы</w:t>
      </w:r>
      <w:r w:rsidR="00B4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400B8">
        <w:rPr>
          <w:rFonts w:ascii="Times New Roman" w:eastAsia="Calibri" w:hAnsi="Times New Roman" w:cs="Times New Roman"/>
          <w:sz w:val="28"/>
          <w:szCs w:val="28"/>
        </w:rPr>
        <w:t>деревьев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действительно, понятные человеку. Поэт ощущал себя частицей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природы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поэтому , видимо, примкнул к такому  литературному течению, как </w:t>
      </w:r>
      <w:proofErr w:type="spellStart"/>
      <w:r w:rsidRPr="00734DD8">
        <w:rPr>
          <w:rFonts w:ascii="Times New Roman" w:eastAsia="Calibri" w:hAnsi="Times New Roman" w:cs="Times New Roman"/>
          <w:b/>
          <w:sz w:val="28"/>
          <w:szCs w:val="28"/>
        </w:rPr>
        <w:t>имаженизм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.(1920г) (</w:t>
      </w:r>
      <w:r w:rsidRPr="00734DD8">
        <w:rPr>
          <w:rFonts w:ascii="Times New Roman" w:eastAsia="Calibri" w:hAnsi="Times New Roman" w:cs="Times New Roman"/>
          <w:b/>
          <w:sz w:val="28"/>
          <w:szCs w:val="28"/>
        </w:rPr>
        <w:t>приложение 2)</w:t>
      </w:r>
    </w:p>
    <w:p w:rsidR="00F77BA9" w:rsidRDefault="00F77BA9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Жадно вглядывался он в картины природы:  с трепетом ожидал восхода солнца, засматривался на очертания старого леса, на поля, покрытые зеленеющей рожью и васильками. В детстве и отрочестве он был счастлив.</w:t>
      </w:r>
    </w:p>
    <w:p w:rsidR="00F77BA9" w:rsidRDefault="00F77BA9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Мы думаем все это и отразилось на становлении его как певца родных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просторов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певца Родины.</w:t>
      </w:r>
    </w:p>
    <w:p w:rsidR="00283EAA" w:rsidRPr="00B010CC" w:rsidRDefault="00F77BA9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F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3EA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84FCB">
        <w:rPr>
          <w:rFonts w:ascii="Times New Roman" w:eastAsia="Calibri" w:hAnsi="Times New Roman" w:cs="Times New Roman"/>
          <w:b/>
          <w:sz w:val="28"/>
          <w:szCs w:val="28"/>
        </w:rPr>
        <w:t>Учитель музыки:</w:t>
      </w:r>
      <w:r w:rsidR="00283EAA" w:rsidRPr="00283EA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="00B400B8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</w:t>
      </w:r>
    </w:p>
    <w:p w:rsidR="00283EAA" w:rsidRDefault="00734DD8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не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задумывались</w:t>
      </w:r>
      <w:r w:rsid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,п</w:t>
      </w:r>
      <w:r w:rsidR="00283EAA"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очему</w:t>
      </w:r>
      <w:proofErr w:type="spellEnd"/>
      <w:proofErr w:type="gramEnd"/>
      <w:r w:rsidR="00283EAA"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много стихов Есенина положено на музыку? Называем ли мы их песнями или романсами – не столь важно. Важно то, что они настолько лиричны, настолько про</w:t>
      </w:r>
      <w:r w:rsid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никновенны и образны, что </w:t>
      </w:r>
      <w:r w:rsidR="00283EAA"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 ложатся на музыку.</w:t>
      </w:r>
    </w:p>
    <w:p w:rsidR="00283EAA" w:rsidRPr="00283EAA" w:rsidRDefault="00283EAA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EAA" w:rsidRPr="00283EAA" w:rsidRDefault="00283EAA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Почему же стихи Есенина, положенные на музыку, называют романсами? И что такое – романс?</w:t>
      </w:r>
      <w:r w:rsidR="00B01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(Слайды ,6)</w:t>
      </w:r>
    </w:p>
    <w:p w:rsidR="00283EAA" w:rsidRPr="00283EAA" w:rsidRDefault="00283EAA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«романс» пришло в Россию в середине XVIII века из Испании, где первоначально обозначало стихотворение на испанском («романском») языке, рассчитанное на музыкальное исполнение с инструментальным сопровождением. Романсом первоначально называли положенное на музыку стихотворение на французском языке, а песней или бытовым романсом - на русском.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Одноголосое исполнение песни и дало начало русскому романсу.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Отличие романса от песни не всегда однозначно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может быть, в романсе  более детализирована мелодия, она более связана со стихами, поэзия всегда возвышенна, а музыкальное сопровождение особенно выразительно. Как нам кажется, основное отличие романса от песни в том, что в песне не всегда предъявляются высокие требования к словам – у современных исполнителей поп-музыки они порой и вовсе невразумительны или же состоят из монотонно повторяющихся нескольких фраз. В романсе же важно каждое слово, проще говоря, без хороших стихов романса нет, какой бы ни была красивой мелодия.</w:t>
      </w:r>
    </w:p>
    <w:p w:rsidR="00F77BA9" w:rsidRPr="00283EAA" w:rsidRDefault="00F77BA9" w:rsidP="00FB3D80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83EAA" w:rsidRPr="00283EAA" w:rsidRDefault="00283EAA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романсе обычно простой сюжет, он говорит о человеческих переживаниях: любви, измене, разлуке, одиночестве, памяти о прошлом, о смерти... Чувства в романсе выражаются прямо, открытым текстом.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Особенность романса - доверительная, но не фамильярная интонация по отношению к слушателю. Романс никогда не осмеивает чувства, какими бы незначительными они ни были, а всегда побуждает к сопереживанию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</w:p>
    <w:p w:rsidR="00283EAA" w:rsidRPr="00283EAA" w:rsidRDefault="00283EAA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видим, все  характеристики романса соотносятся с творчеством Есенина.</w:t>
      </w:r>
    </w:p>
    <w:p w:rsidR="00283EAA" w:rsidRPr="00283EAA" w:rsidRDefault="00283EAA" w:rsidP="00283EAA">
      <w:pPr>
        <w:spacing w:before="100" w:beforeAutospacing="1" w:after="100" w:afterAutospacing="1" w:line="234" w:lineRule="atLeast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Романсов и песен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стихи Есенина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множество.</w:t>
      </w:r>
      <w:r w:rsidRPr="00283EAA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 только перечисление  уйдет много времени. Необходимо, однако, отметить, что много песен-романсов на стихи поэта написал композитор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Григорий Пономаренко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83EAA" w:rsidRPr="00283EAA" w:rsidRDefault="00283EAA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«Отговорила роща золотая…», «Не жалею, не зову, не плачу…», «Я по первому снегу бреду», «Не бродить, не мять в кустах багряных…», «Выткался над озером», «Сыпь, тальянка, звонко», «Пускай ты выпита другим», «Заметался пожар голубой», «Вот оно, глупое счастье», «Королева», «Несказанное, синее, нежное…», «Никогда я не был на Босфоре».</w:t>
      </w:r>
    </w:p>
    <w:p w:rsidR="00283EAA" w:rsidRPr="00283EAA" w:rsidRDefault="00283EAA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Г. Пономаренко, на стихи Есенина писали песни-романсы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А.Вертинский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(«В том краю, где желтая крапива»),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 Липатов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(«Письмо к матери»),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Е. Попов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(«Над окошком месяц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А. Покровский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(«Песни, песни, о чем вы кричите?»),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Н. Кутузов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(«Береза»),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Свиридов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(«Есть одна хорошая песня у соловушки»),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Муслим 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Магомаев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(«Прощай, Баку!»)  и многие другие. Авторы некоторых песен и вовсе неизвестны, например, неизвестен  автор всеми любимого романса «Клен ты мой опавший», а также песен «Устал я жить в чужом краю», «Пой да пой, на проклятой гитаре…», эти песни считаются народными.</w:t>
      </w:r>
    </w:p>
    <w:p w:rsidR="00283EAA" w:rsidRPr="00283EAA" w:rsidRDefault="00283EAA" w:rsidP="00283EAA">
      <w:pPr>
        <w:spacing w:after="75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Индивидуальная самостоятельная работа</w:t>
      </w:r>
    </w:p>
    <w:p w:rsidR="00283EAA" w:rsidRDefault="00C84FCB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из предложенных вам стихотворений С Есенина легли в основу романсов,</w:t>
      </w:r>
      <w:r w:rsidR="00956200">
        <w:rPr>
          <w:rFonts w:ascii="Times New Roman" w:eastAsia="Calibri" w:hAnsi="Times New Roman" w:cs="Times New Roman"/>
          <w:sz w:val="28"/>
          <w:szCs w:val="28"/>
        </w:rPr>
        <w:t xml:space="preserve"> а какие </w:t>
      </w:r>
      <w:proofErr w:type="gramStart"/>
      <w:r w:rsidR="00956200">
        <w:rPr>
          <w:rFonts w:ascii="Times New Roman" w:eastAsia="Calibri" w:hAnsi="Times New Roman" w:cs="Times New Roman"/>
          <w:sz w:val="28"/>
          <w:szCs w:val="28"/>
        </w:rPr>
        <w:t>стали  песнями</w:t>
      </w:r>
      <w:proofErr w:type="gramEnd"/>
      <w:r w:rsidR="00956200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283E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FCB" w:rsidRPr="00283EAA" w:rsidRDefault="00283EAA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3EAA"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:rsidR="00B91670" w:rsidRDefault="00B91670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Ответы обучающихся</w:t>
      </w:r>
      <w:r w:rsidR="00283E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4DD8" w:rsidRPr="00B010CC" w:rsidRDefault="00734DD8" w:rsidP="00B010CC">
      <w:pPr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Кульминация</w:t>
      </w:r>
      <w:r w:rsidR="00B010CC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8543A2" w:rsidRPr="00825002" w:rsidRDefault="00734DD8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5002">
        <w:rPr>
          <w:rFonts w:ascii="Times New Roman" w:eastAsia="Calibri" w:hAnsi="Times New Roman" w:cs="Times New Roman"/>
          <w:b/>
          <w:sz w:val="28"/>
          <w:szCs w:val="28"/>
        </w:rPr>
        <w:t>Учитель музыки:</w:t>
      </w:r>
    </w:p>
    <w:p w:rsidR="00734DD8" w:rsidRDefault="00734DD8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341B">
        <w:rPr>
          <w:rFonts w:ascii="Times New Roman" w:eastAsia="Calibri" w:hAnsi="Times New Roman" w:cs="Times New Roman"/>
          <w:sz w:val="28"/>
          <w:szCs w:val="28"/>
        </w:rPr>
        <w:t>Какое настроение создает романс?</w:t>
      </w:r>
    </w:p>
    <w:p w:rsidR="00734DD8" w:rsidRPr="00825002" w:rsidRDefault="00734DD8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5002">
        <w:rPr>
          <w:rFonts w:ascii="Times New Roman" w:eastAsia="Calibri" w:hAnsi="Times New Roman" w:cs="Times New Roman"/>
          <w:b/>
          <w:sz w:val="28"/>
          <w:szCs w:val="28"/>
        </w:rPr>
        <w:t>Учитель литературы:</w:t>
      </w:r>
    </w:p>
    <w:p w:rsidR="00734DD8" w:rsidRPr="008543A2" w:rsidRDefault="00734DD8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25002">
        <w:rPr>
          <w:rFonts w:ascii="Times New Roman" w:eastAsia="Calibri" w:hAnsi="Times New Roman" w:cs="Times New Roman"/>
          <w:sz w:val="28"/>
          <w:szCs w:val="28"/>
        </w:rPr>
        <w:t xml:space="preserve"> Какую роль играют в этом произведении цветовые эпитеты? Как вы это понимаете?</w:t>
      </w:r>
    </w:p>
    <w:p w:rsidR="00B91670" w:rsidRDefault="008543A2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Прослушивание видеофрагмента «Не жалею, не зову…</w:t>
      </w:r>
      <w:r w:rsidR="00734DD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843C7" w:rsidRDefault="008843C7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учеников.</w:t>
      </w:r>
    </w:p>
    <w:p w:rsidR="008543A2" w:rsidRPr="00734DD8" w:rsidRDefault="008543A2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4DD8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Литературовед 2:</w:t>
      </w:r>
      <w:r w:rsidR="00B010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B010CC">
        <w:rPr>
          <w:rFonts w:ascii="Times New Roman" w:eastAsia="Calibri" w:hAnsi="Times New Roman" w:cs="Times New Roman"/>
          <w:b/>
          <w:sz w:val="28"/>
          <w:szCs w:val="28"/>
        </w:rPr>
        <w:t>( слайды</w:t>
      </w:r>
      <w:proofErr w:type="gramEnd"/>
      <w:r w:rsidR="00B010CC">
        <w:rPr>
          <w:rFonts w:ascii="Times New Roman" w:eastAsia="Calibri" w:hAnsi="Times New Roman" w:cs="Times New Roman"/>
          <w:b/>
          <w:sz w:val="28"/>
          <w:szCs w:val="28"/>
        </w:rPr>
        <w:t xml:space="preserve"> 7,8)</w:t>
      </w:r>
    </w:p>
    <w:p w:rsidR="008543A2" w:rsidRDefault="008543A2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>
        <w:rPr>
          <w:rFonts w:ascii="Times New Roman" w:eastAsia="Calibri" w:hAnsi="Times New Roman" w:cs="Times New Roman"/>
          <w:b/>
          <w:sz w:val="28"/>
          <w:szCs w:val="28"/>
        </w:rPr>
        <w:t>Не жалею, не зову…» 1921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 стихотворения была навеяла Есенину лирическим отступлением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юности» в  «Мертвых душах» Н.В. Гоголя.</w:t>
      </w:r>
    </w:p>
    <w:p w:rsidR="008543A2" w:rsidRDefault="008543A2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Здесь грустная элегическая интонация не выливается в трагедию, так как путь человека от расцвета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юности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 к увяданию ( зрелости, старости) естественен. Поэт понимает, что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 увяданья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золотом охваченный» он « Не будет больше молодым», что « страна березового ситца не заманит шляться босиком» ( то есть уже не будет восторгов и безумств юности). Очарование юности, полнота жизни – это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дым,сон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(«Жизнь моя, иль ты приснилась мне!»). Но все же поэт благодарен судьбе за то, что «Пришлось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процвесть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умереть».</w:t>
      </w:r>
    </w:p>
    <w:p w:rsidR="00E913FE" w:rsidRDefault="00E913FE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стихотворении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 Отговорила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роща золотая» 1924г. Тема подчиненности человеческой жизни законам природы , расставание с молодостью, подведение итогов получила дальнейшее развитие. Опять лирический герой соотносит, сопоставляет свою жизнь с жизнью природы, с периодами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расцвета и увядания. Особое значение здесь приобретают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олицетворения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параллелизм, сравнение, еще и еще раз подчеркивающее  закон мироздания: лирический герой прощается с прошлым, « роняет грустные слова», и ему вторят « роща золотая», отговорившая « веселым языком»,  и журавли, которые «печально прилетая, уж не жалеют больше ни о ком».</w:t>
      </w:r>
    </w:p>
    <w:p w:rsidR="00E913FE" w:rsidRDefault="009B5AF3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Несмотря на то, что «  каждый в мире странник», цепь мироздания, закон жизни и вселенной не прекратится, не прервется: не  обгорят рябиновые кисти « от желтизны не пропадет трава». И уход лирического героя так же закономерен, как закономерны увядания и падения листьев с деревьев.</w:t>
      </w:r>
    </w:p>
    <w:p w:rsidR="008843C7" w:rsidRDefault="008843C7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9A7" w:rsidRPr="00825002" w:rsidRDefault="001D59A7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5002">
        <w:rPr>
          <w:rFonts w:ascii="Times New Roman" w:eastAsia="Calibri" w:hAnsi="Times New Roman" w:cs="Times New Roman"/>
          <w:b/>
          <w:sz w:val="28"/>
          <w:szCs w:val="28"/>
        </w:rPr>
        <w:t>Нацеливание на прослушивание и анализ второго романса.</w:t>
      </w:r>
    </w:p>
    <w:p w:rsidR="008843C7" w:rsidRPr="00825002" w:rsidRDefault="008843C7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5002">
        <w:rPr>
          <w:rFonts w:ascii="Times New Roman" w:eastAsia="Calibri" w:hAnsi="Times New Roman" w:cs="Times New Roman"/>
          <w:b/>
          <w:sz w:val="28"/>
          <w:szCs w:val="28"/>
        </w:rPr>
        <w:t>Учитель музыки:</w:t>
      </w:r>
    </w:p>
    <w:p w:rsidR="008843C7" w:rsidRDefault="008843C7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 музыка дополняет стихотворный текст? Какие дополнительные эмоции вызывает?</w:t>
      </w:r>
    </w:p>
    <w:p w:rsidR="008843C7" w:rsidRPr="00825002" w:rsidRDefault="008843C7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5002">
        <w:rPr>
          <w:rFonts w:ascii="Times New Roman" w:eastAsia="Calibri" w:hAnsi="Times New Roman" w:cs="Times New Roman"/>
          <w:b/>
          <w:sz w:val="28"/>
          <w:szCs w:val="28"/>
        </w:rPr>
        <w:t xml:space="preserve"> Учитель литературы:</w:t>
      </w:r>
    </w:p>
    <w:p w:rsidR="008843C7" w:rsidRDefault="008843C7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59A7">
        <w:rPr>
          <w:rFonts w:ascii="Times New Roman" w:eastAsia="Calibri" w:hAnsi="Times New Roman" w:cs="Times New Roman"/>
          <w:sz w:val="28"/>
          <w:szCs w:val="28"/>
        </w:rPr>
        <w:t>Каково мироощущение лирического героя? Какую роль играют в произведении изобразительно- выразительные средства языка?</w:t>
      </w:r>
    </w:p>
    <w:p w:rsidR="001D59A7" w:rsidRDefault="001D59A7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Прослушивание романса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« Отговорила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роща золотая»</w:t>
      </w:r>
      <w:r w:rsidR="00B16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( 1924)</w:t>
      </w:r>
    </w:p>
    <w:p w:rsidR="00F75CE7" w:rsidRDefault="00F75CE7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учеников.</w:t>
      </w:r>
    </w:p>
    <w:p w:rsidR="00B16996" w:rsidRDefault="00B16996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Литературовед 1</w:t>
      </w:r>
      <w:r w:rsidR="00B010C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 w:rsidR="00B010CC">
        <w:rPr>
          <w:rFonts w:ascii="Times New Roman" w:eastAsia="Calibri" w:hAnsi="Times New Roman" w:cs="Times New Roman"/>
          <w:b/>
          <w:sz w:val="28"/>
          <w:szCs w:val="28"/>
        </w:rPr>
        <w:t>( слайды</w:t>
      </w:r>
      <w:proofErr w:type="gramEnd"/>
      <w:r w:rsidR="00B010CC">
        <w:rPr>
          <w:rFonts w:ascii="Times New Roman" w:eastAsia="Calibri" w:hAnsi="Times New Roman" w:cs="Times New Roman"/>
          <w:b/>
          <w:sz w:val="28"/>
          <w:szCs w:val="28"/>
        </w:rPr>
        <w:t xml:space="preserve"> 9,10)</w:t>
      </w:r>
    </w:p>
    <w:p w:rsidR="00B16996" w:rsidRDefault="00B16996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стихотворении «Отговорила роща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золотая»(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1924) звучит тема подчиненности человеческой жизни законам природы, расставания с молодостью, подведения итогов. Лирический герой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соотноси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сопоставляет свою жизнь с жизнью природы, с периодами расцвета и увядания. Особое значение здесь приобретают олицетворения, параллелизмы, сравнения, еще раз</w:t>
      </w:r>
      <w:r w:rsidR="00F75CE7">
        <w:rPr>
          <w:rFonts w:ascii="Times New Roman" w:eastAsia="Calibri" w:hAnsi="Times New Roman" w:cs="Times New Roman"/>
          <w:sz w:val="28"/>
          <w:szCs w:val="28"/>
        </w:rPr>
        <w:t xml:space="preserve"> подчеркивающие закон мироздания: поэт прощается с прошлым, и ему вторят «роща золотая», отговорившая «веселым языком», и </w:t>
      </w:r>
      <w:proofErr w:type="gramStart"/>
      <w:r w:rsidR="00F75CE7">
        <w:rPr>
          <w:rFonts w:ascii="Times New Roman" w:eastAsia="Calibri" w:hAnsi="Times New Roman" w:cs="Times New Roman"/>
          <w:sz w:val="28"/>
          <w:szCs w:val="28"/>
        </w:rPr>
        <w:t>журавли ,которые</w:t>
      </w:r>
      <w:proofErr w:type="gramEnd"/>
      <w:r w:rsidR="00F75CE7">
        <w:rPr>
          <w:rFonts w:ascii="Times New Roman" w:eastAsia="Calibri" w:hAnsi="Times New Roman" w:cs="Times New Roman"/>
          <w:sz w:val="28"/>
          <w:szCs w:val="28"/>
        </w:rPr>
        <w:t>, «печально пролетая», «уж не жалеют больше ни о ком». Несмотря на то, что «каждый в мире  странник», цель мироздания, закон жизни и  вселенной не прекратится, не прервет</w:t>
      </w:r>
      <w:r w:rsidR="0093723E">
        <w:rPr>
          <w:rFonts w:ascii="Times New Roman" w:eastAsia="Calibri" w:hAnsi="Times New Roman" w:cs="Times New Roman"/>
          <w:sz w:val="28"/>
          <w:szCs w:val="28"/>
        </w:rPr>
        <w:t>ся: «не обгорят рябиновые кисти»,  «от желтизны не пропадет трава». И уход лирического героя так же закономерен, как закономерно увядание и падение листьев с деревьев.</w:t>
      </w:r>
    </w:p>
    <w:p w:rsidR="00F75CE7" w:rsidRDefault="00F75CE7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Прослушивание романса «Клен ты мой опавший» (видеофрагмент)</w:t>
      </w:r>
    </w:p>
    <w:p w:rsidR="00F75CE7" w:rsidRDefault="00F75CE7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Домашнее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  <w:r w:rsidR="00BB7C6B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BB7C6B">
        <w:rPr>
          <w:rFonts w:ascii="Times New Roman" w:eastAsia="Calibri" w:hAnsi="Times New Roman" w:cs="Times New Roman"/>
          <w:b/>
          <w:sz w:val="28"/>
          <w:szCs w:val="28"/>
        </w:rPr>
        <w:t xml:space="preserve"> Слайд11)</w:t>
      </w:r>
    </w:p>
    <w:p w:rsidR="00F75CE7" w:rsidRDefault="00825002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25002">
        <w:rPr>
          <w:rFonts w:ascii="Times New Roman" w:eastAsia="Calibri" w:hAnsi="Times New Roman" w:cs="Times New Roman"/>
          <w:sz w:val="28"/>
          <w:szCs w:val="28"/>
        </w:rPr>
        <w:t>Учитель музыки:</w:t>
      </w:r>
    </w:p>
    <w:p w:rsidR="00825002" w:rsidRDefault="00825002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цветовые ассоциации у вас возникли при прослушивании  романса?</w:t>
      </w:r>
    </w:p>
    <w:p w:rsidR="00825002" w:rsidRDefault="00825002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литературы:</w:t>
      </w:r>
    </w:p>
    <w:p w:rsidR="00825002" w:rsidRDefault="00825002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20115">
        <w:rPr>
          <w:rFonts w:ascii="Times New Roman" w:eastAsia="Calibri" w:hAnsi="Times New Roman" w:cs="Times New Roman"/>
          <w:sz w:val="28"/>
          <w:szCs w:val="28"/>
        </w:rPr>
        <w:t xml:space="preserve">Каково мироощущение  лирического героя в этом стихотворении? Выпишите из текста изобразительно-выразительные средства </w:t>
      </w:r>
      <w:proofErr w:type="gramStart"/>
      <w:r w:rsidR="00D20115">
        <w:rPr>
          <w:rFonts w:ascii="Times New Roman" w:eastAsia="Calibri" w:hAnsi="Times New Roman" w:cs="Times New Roman"/>
          <w:sz w:val="28"/>
          <w:szCs w:val="28"/>
        </w:rPr>
        <w:t>языка .</w:t>
      </w:r>
      <w:proofErr w:type="gramEnd"/>
      <w:r w:rsidR="00D20115">
        <w:rPr>
          <w:rFonts w:ascii="Times New Roman" w:eastAsia="Calibri" w:hAnsi="Times New Roman" w:cs="Times New Roman"/>
          <w:sz w:val="28"/>
          <w:szCs w:val="28"/>
        </w:rPr>
        <w:t xml:space="preserve"> Что придает тексту неповторимую индивидуальность и экспрессивность?</w:t>
      </w:r>
    </w:p>
    <w:p w:rsidR="00D20115" w:rsidRDefault="00D20115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 урока: </w:t>
      </w:r>
    </w:p>
    <w:p w:rsidR="00D20115" w:rsidRPr="005B29BB" w:rsidRDefault="005439E8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0115">
        <w:rPr>
          <w:rFonts w:ascii="Times New Roman" w:eastAsia="Calibri" w:hAnsi="Times New Roman" w:cs="Times New Roman"/>
          <w:sz w:val="28"/>
          <w:szCs w:val="28"/>
        </w:rPr>
        <w:t xml:space="preserve">Подводя итоги урока преподаватели обращают внимание на слова Н. </w:t>
      </w:r>
      <w:proofErr w:type="gramStart"/>
      <w:r w:rsidR="00D20115">
        <w:rPr>
          <w:rFonts w:ascii="Times New Roman" w:eastAsia="Calibri" w:hAnsi="Times New Roman" w:cs="Times New Roman"/>
          <w:sz w:val="28"/>
          <w:szCs w:val="28"/>
        </w:rPr>
        <w:t xml:space="preserve">Тихонова </w:t>
      </w:r>
      <w:r w:rsidR="005B29B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5B2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9BB" w:rsidRPr="005B29BB">
        <w:rPr>
          <w:rFonts w:ascii="Times New Roman" w:eastAsia="Calibri" w:hAnsi="Times New Roman" w:cs="Times New Roman"/>
          <w:b/>
          <w:sz w:val="28"/>
          <w:szCs w:val="28"/>
        </w:rPr>
        <w:t>« Есенин- это вечное</w:t>
      </w:r>
      <w:r w:rsidR="005B29BB">
        <w:rPr>
          <w:rFonts w:ascii="Times New Roman" w:eastAsia="Calibri" w:hAnsi="Times New Roman" w:cs="Times New Roman"/>
          <w:b/>
          <w:sz w:val="28"/>
          <w:szCs w:val="28"/>
        </w:rPr>
        <w:t>…»</w:t>
      </w:r>
      <w:r w:rsidR="005B29BB">
        <w:rPr>
          <w:rFonts w:ascii="Times New Roman" w:eastAsia="Calibri" w:hAnsi="Times New Roman" w:cs="Times New Roman"/>
          <w:sz w:val="28"/>
          <w:szCs w:val="28"/>
        </w:rPr>
        <w:t>, потому что в сегодняшнем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B29BB">
        <w:rPr>
          <w:rFonts w:ascii="Times New Roman" w:eastAsia="Calibri" w:hAnsi="Times New Roman" w:cs="Times New Roman"/>
          <w:sz w:val="28"/>
          <w:szCs w:val="28"/>
        </w:rPr>
        <w:t xml:space="preserve"> трепетном </w:t>
      </w:r>
      <w:r>
        <w:rPr>
          <w:rFonts w:ascii="Times New Roman" w:eastAsia="Calibri" w:hAnsi="Times New Roman" w:cs="Times New Roman"/>
          <w:sz w:val="28"/>
          <w:szCs w:val="28"/>
        </w:rPr>
        <w:t>, хрупком мире с его атомными бомбами, войнами голос Есенина призывает к человечности, любви к прекрасному, чувству сопереживания и умению философски относиться к жизни.</w:t>
      </w:r>
    </w:p>
    <w:p w:rsidR="00D20115" w:rsidRDefault="00D20115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0115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439E8" w:rsidRPr="00BB7C6B" w:rsidRDefault="005439E8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интерактивной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доске </w:t>
      </w:r>
      <w:r w:rsidR="00727437">
        <w:rPr>
          <w:rFonts w:ascii="Times New Roman" w:eastAsia="Calibri" w:hAnsi="Times New Roman" w:cs="Times New Roman"/>
          <w:sz w:val="28"/>
          <w:szCs w:val="28"/>
        </w:rPr>
        <w:t xml:space="preserve"> демонстрируются</w:t>
      </w:r>
      <w:proofErr w:type="gramEnd"/>
      <w:r w:rsidR="00727437">
        <w:rPr>
          <w:rFonts w:ascii="Times New Roman" w:eastAsia="Calibri" w:hAnsi="Times New Roman" w:cs="Times New Roman"/>
          <w:sz w:val="28"/>
          <w:szCs w:val="28"/>
        </w:rPr>
        <w:t xml:space="preserve"> слайды с репродукциями Поленова и Левитана. </w:t>
      </w:r>
      <w:proofErr w:type="gramStart"/>
      <w:r w:rsidR="00BB7C6B" w:rsidRPr="00BB7C6B">
        <w:rPr>
          <w:rFonts w:ascii="Times New Roman" w:eastAsia="Calibri" w:hAnsi="Times New Roman" w:cs="Times New Roman"/>
          <w:b/>
          <w:sz w:val="28"/>
          <w:szCs w:val="28"/>
        </w:rPr>
        <w:t>( слайды</w:t>
      </w:r>
      <w:proofErr w:type="gramEnd"/>
      <w:r w:rsidR="00BB7C6B" w:rsidRPr="00BB7C6B">
        <w:rPr>
          <w:rFonts w:ascii="Times New Roman" w:eastAsia="Calibri" w:hAnsi="Times New Roman" w:cs="Times New Roman"/>
          <w:b/>
          <w:sz w:val="28"/>
          <w:szCs w:val="28"/>
        </w:rPr>
        <w:t xml:space="preserve"> 12,13.14)</w:t>
      </w:r>
    </w:p>
    <w:p w:rsidR="00727437" w:rsidRDefault="00727437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Обучающимся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предлагают  придумать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название каждой картине.( в соответствии с названиями  романсов) </w:t>
      </w:r>
      <w:r w:rsidR="008B61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437" w:rsidRDefault="00727437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 предлагают ученикам  выразить свое  отношение и  эмоции  к прослушанным романсам аплодисментами.</w:t>
      </w:r>
      <w:r w:rsidR="008B6167">
        <w:rPr>
          <w:rFonts w:ascii="Times New Roman" w:eastAsia="Calibri" w:hAnsi="Times New Roman" w:cs="Times New Roman"/>
          <w:sz w:val="28"/>
          <w:szCs w:val="28"/>
        </w:rPr>
        <w:t xml:space="preserve"> (учителя называют первые строки из произведений- ученики рефлексируют).</w:t>
      </w:r>
    </w:p>
    <w:p w:rsidR="00BB7C6B" w:rsidRDefault="00BB7C6B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002" w:rsidRDefault="00BB7C6B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7C6B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161071" w:rsidRPr="00161071" w:rsidRDefault="00161071" w:rsidP="00161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Eсенин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Собрание сочинений: В 5 т. - М., 1966-1968.</w:t>
      </w:r>
    </w:p>
    <w:p w:rsidR="00161071" w:rsidRPr="00161071" w:rsidRDefault="00161071" w:rsidP="00161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Есенина. Рассказывают современники / Сост. С.П.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Кошечкин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1988.</w:t>
      </w:r>
    </w:p>
    <w:p w:rsidR="00161071" w:rsidRPr="00161071" w:rsidRDefault="00161071" w:rsidP="00161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 в воспоминаниях современников: В 2 т. - М., 1986.</w:t>
      </w:r>
    </w:p>
    <w:p w:rsidR="00BB7C6B" w:rsidRDefault="00161071" w:rsidP="00FB3D8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4.Бельская Л.Л. Песенное слово. О поэтическом мастерстве Сергея Есенина: Учебное пособие. - М., 1990</w:t>
      </w:r>
    </w:p>
    <w:p w:rsidR="0081627D" w:rsidRPr="00161071" w:rsidRDefault="0081627D" w:rsidP="00FB3D8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5.Вендрова Т.Е.  Воспитание музыкой –М, 1999г.</w:t>
      </w:r>
    </w:p>
    <w:p w:rsidR="00161071" w:rsidRDefault="0081627D" w:rsidP="001610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61071"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.Волков А. Художественные искания Есенина. - М., 1976.</w:t>
      </w:r>
    </w:p>
    <w:p w:rsidR="0081627D" w:rsidRPr="00161071" w:rsidRDefault="0081627D" w:rsidP="001610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Критская Т.М. Музыкальный мир Есенина –М., 2009г</w:t>
      </w:r>
    </w:p>
    <w:p w:rsidR="00161071" w:rsidRPr="00161071" w:rsidRDefault="00161071" w:rsidP="00FB3D8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3C7" w:rsidRDefault="008843C7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43C7" w:rsidRPr="008543A2" w:rsidRDefault="008843C7" w:rsidP="00FB3D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6EE8" w:rsidRPr="00B56EE8" w:rsidRDefault="00B56EE8" w:rsidP="00B56E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56EE8" w:rsidRDefault="00B56EE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Default="005612B8" w:rsidP="005612B8">
      <w:pPr>
        <w:rPr>
          <w:rFonts w:ascii="Times New Roman" w:hAnsi="Times New Roman" w:cs="Times New Roman"/>
          <w:sz w:val="28"/>
          <w:szCs w:val="28"/>
        </w:rPr>
      </w:pPr>
    </w:p>
    <w:p w:rsidR="005612B8" w:rsidRPr="005612B8" w:rsidRDefault="005612B8" w:rsidP="005612B8">
      <w:pPr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CB52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52E3" w:rsidRPr="00CB52E3" w:rsidRDefault="00CB52E3" w:rsidP="00CB52E3">
      <w:pPr>
        <w:rPr>
          <w:rFonts w:ascii="Times New Roman" w:hAnsi="Times New Roman" w:cs="Times New Roman"/>
          <w:sz w:val="28"/>
          <w:szCs w:val="28"/>
        </w:rPr>
      </w:pPr>
    </w:p>
    <w:p w:rsidR="00CF7DBD" w:rsidRPr="00CF7DBD" w:rsidRDefault="00CF7DBD">
      <w:pPr>
        <w:rPr>
          <w:rFonts w:ascii="Times New Roman" w:hAnsi="Times New Roman" w:cs="Times New Roman"/>
          <w:sz w:val="28"/>
          <w:szCs w:val="28"/>
        </w:rPr>
      </w:pPr>
    </w:p>
    <w:sectPr w:rsidR="00CF7DBD" w:rsidRPr="00CF7DBD" w:rsidSect="0008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268"/>
    <w:multiLevelType w:val="multilevel"/>
    <w:tmpl w:val="8F6C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506C3"/>
    <w:multiLevelType w:val="multilevel"/>
    <w:tmpl w:val="11765974"/>
    <w:lvl w:ilvl="0">
      <w:start w:val="5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DBD"/>
    <w:rsid w:val="000830AF"/>
    <w:rsid w:val="000D23D4"/>
    <w:rsid w:val="00161071"/>
    <w:rsid w:val="001C3B64"/>
    <w:rsid w:val="001D59A7"/>
    <w:rsid w:val="00283EAA"/>
    <w:rsid w:val="00293DAD"/>
    <w:rsid w:val="002C1734"/>
    <w:rsid w:val="00314A06"/>
    <w:rsid w:val="00317116"/>
    <w:rsid w:val="004A6F93"/>
    <w:rsid w:val="00500C69"/>
    <w:rsid w:val="005439E8"/>
    <w:rsid w:val="005612B8"/>
    <w:rsid w:val="005B29BB"/>
    <w:rsid w:val="005C698F"/>
    <w:rsid w:val="00694870"/>
    <w:rsid w:val="006C5003"/>
    <w:rsid w:val="007150EE"/>
    <w:rsid w:val="00727437"/>
    <w:rsid w:val="00734DD8"/>
    <w:rsid w:val="0081627D"/>
    <w:rsid w:val="00825002"/>
    <w:rsid w:val="008543A2"/>
    <w:rsid w:val="00881FEC"/>
    <w:rsid w:val="008843C7"/>
    <w:rsid w:val="008B6167"/>
    <w:rsid w:val="0093723E"/>
    <w:rsid w:val="00956200"/>
    <w:rsid w:val="0095687D"/>
    <w:rsid w:val="009B5AF3"/>
    <w:rsid w:val="00A36FEF"/>
    <w:rsid w:val="00A60D24"/>
    <w:rsid w:val="00A711FA"/>
    <w:rsid w:val="00B010CC"/>
    <w:rsid w:val="00B0288D"/>
    <w:rsid w:val="00B16996"/>
    <w:rsid w:val="00B400B8"/>
    <w:rsid w:val="00B56EE8"/>
    <w:rsid w:val="00B8341B"/>
    <w:rsid w:val="00B91670"/>
    <w:rsid w:val="00BB7C6B"/>
    <w:rsid w:val="00C043D9"/>
    <w:rsid w:val="00C35D4C"/>
    <w:rsid w:val="00C84FCB"/>
    <w:rsid w:val="00CB52E3"/>
    <w:rsid w:val="00CF7DBD"/>
    <w:rsid w:val="00D032B7"/>
    <w:rsid w:val="00D20115"/>
    <w:rsid w:val="00D236EB"/>
    <w:rsid w:val="00DB44B8"/>
    <w:rsid w:val="00DE1FC3"/>
    <w:rsid w:val="00DE6F71"/>
    <w:rsid w:val="00E913FE"/>
    <w:rsid w:val="00EB4CE6"/>
    <w:rsid w:val="00F75CE7"/>
    <w:rsid w:val="00F77BA9"/>
    <w:rsid w:val="00FB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10AE1-8C91-4C58-9910-7CFEC8A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28</cp:revision>
  <dcterms:created xsi:type="dcterms:W3CDTF">2015-02-07T12:10:00Z</dcterms:created>
  <dcterms:modified xsi:type="dcterms:W3CDTF">2015-10-11T03:48:00Z</dcterms:modified>
</cp:coreProperties>
</file>