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6" w:rsidRPr="001D52C6" w:rsidRDefault="001D52C6" w:rsidP="001D52C6">
      <w:pPr>
        <w:jc w:val="center"/>
        <w:rPr>
          <w:b/>
        </w:rPr>
      </w:pPr>
      <w:r w:rsidRPr="001D52C6">
        <w:rPr>
          <w:b/>
        </w:rPr>
        <w:t>Технологическая карта урока</w:t>
      </w:r>
    </w:p>
    <w:p w:rsidR="001D52C6" w:rsidRDefault="001D52C6" w:rsidP="001D52C6"/>
    <w:p w:rsidR="001D52C6" w:rsidRDefault="001D52C6" w:rsidP="001D52C6">
      <w:r w:rsidRPr="001D52C6">
        <w:t>Предмет</w:t>
      </w:r>
      <w:r w:rsidR="00BD4AB1">
        <w:t xml:space="preserve">:     </w:t>
      </w:r>
      <w:r w:rsidRPr="001D52C6">
        <w:rPr>
          <w:u w:val="single"/>
        </w:rPr>
        <w:t>Информатика</w:t>
      </w:r>
    </w:p>
    <w:p w:rsidR="001D52C6" w:rsidRPr="001D52C6" w:rsidRDefault="001D52C6" w:rsidP="001D52C6">
      <w:pPr>
        <w:rPr>
          <w:u w:val="single"/>
        </w:rPr>
      </w:pPr>
      <w:r w:rsidRPr="001D52C6">
        <w:t>Класс</w:t>
      </w:r>
      <w:r w:rsidR="00BD4AB1">
        <w:t xml:space="preserve">           </w:t>
      </w:r>
      <w:r w:rsidR="001421F5">
        <w:rPr>
          <w:u w:val="single"/>
        </w:rPr>
        <w:t>5</w:t>
      </w:r>
      <w:r w:rsidRPr="001D52C6">
        <w:t xml:space="preserve"> </w:t>
      </w:r>
    </w:p>
    <w:p w:rsidR="001D52C6" w:rsidRPr="001D52C6" w:rsidRDefault="001D52C6" w:rsidP="001D52C6">
      <w:r w:rsidRPr="001D52C6">
        <w:t>УМК</w:t>
      </w:r>
      <w:r w:rsidR="00BD4AB1">
        <w:t xml:space="preserve">           </w:t>
      </w:r>
      <w:r w:rsidRPr="001D52C6">
        <w:rPr>
          <w:rFonts w:eastAsia="Calibri"/>
          <w:iCs/>
          <w:u w:val="single"/>
        </w:rPr>
        <w:t xml:space="preserve"> </w:t>
      </w:r>
      <w:proofErr w:type="spellStart"/>
      <w:r w:rsidRPr="001D52C6">
        <w:rPr>
          <w:rFonts w:eastAsia="Calibri"/>
          <w:iCs/>
          <w:u w:val="single"/>
        </w:rPr>
        <w:t>Босова</w:t>
      </w:r>
      <w:proofErr w:type="spellEnd"/>
      <w:r w:rsidRPr="001D52C6">
        <w:rPr>
          <w:rFonts w:eastAsia="Calibri"/>
          <w:iCs/>
          <w:u w:val="single"/>
        </w:rPr>
        <w:t xml:space="preserve"> Л.Л.</w:t>
      </w:r>
      <w:r w:rsidRPr="001D52C6">
        <w:rPr>
          <w:u w:val="single"/>
        </w:rPr>
        <w:t xml:space="preserve"> </w:t>
      </w:r>
    </w:p>
    <w:p w:rsidR="001D52C6" w:rsidRPr="001421F5" w:rsidRDefault="001D52C6" w:rsidP="001D52C6">
      <w:pPr>
        <w:rPr>
          <w:rFonts w:eastAsia="Calibri"/>
          <w:iCs/>
          <w:u w:val="single"/>
        </w:rPr>
      </w:pPr>
      <w:r w:rsidRPr="001D52C6">
        <w:t>Тема урока</w:t>
      </w:r>
      <w:r w:rsidR="00BD4AB1">
        <w:t xml:space="preserve">  </w:t>
      </w:r>
      <w:bookmarkStart w:id="0" w:name="_GoBack"/>
      <w:r w:rsidR="001421F5" w:rsidRPr="001421F5">
        <w:rPr>
          <w:rFonts w:eastAsia="Calibri"/>
          <w:iCs/>
          <w:u w:val="single"/>
        </w:rPr>
        <w:t>Представление информации в форме таблиц</w:t>
      </w:r>
      <w:bookmarkEnd w:id="0"/>
    </w:p>
    <w:p w:rsidR="001D52C6" w:rsidRPr="001D52C6" w:rsidRDefault="001D52C6" w:rsidP="001D52C6">
      <w:r w:rsidRPr="001D52C6">
        <w:t>Тип урока__</w:t>
      </w:r>
      <w:r w:rsidRPr="001D52C6">
        <w:rPr>
          <w:sz w:val="22"/>
          <w:szCs w:val="22"/>
          <w:u w:val="single"/>
        </w:rPr>
        <w:t xml:space="preserve"> Урок открытия нового знания</w:t>
      </w:r>
    </w:p>
    <w:tbl>
      <w:tblPr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410"/>
        <w:gridCol w:w="1276"/>
        <w:gridCol w:w="2268"/>
        <w:gridCol w:w="1701"/>
        <w:gridCol w:w="850"/>
        <w:gridCol w:w="3432"/>
      </w:tblGrid>
      <w:tr w:rsidR="001D52C6" w:rsidRPr="001D52C6" w:rsidTr="001421F5">
        <w:tc>
          <w:tcPr>
            <w:tcW w:w="0" w:type="auto"/>
            <w:vMerge w:val="restart"/>
          </w:tcPr>
          <w:p w:rsidR="001D52C6" w:rsidRPr="006A1B18" w:rsidRDefault="001D52C6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Цель урока</w:t>
            </w:r>
          </w:p>
        </w:tc>
        <w:tc>
          <w:tcPr>
            <w:tcW w:w="5686" w:type="dxa"/>
            <w:gridSpan w:val="2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Содержательная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proofErr w:type="spellStart"/>
            <w:r w:rsidRPr="001D52C6">
              <w:rPr>
                <w:b/>
                <w:sz w:val="20"/>
              </w:rPr>
              <w:t>Деятельностная</w:t>
            </w:r>
            <w:proofErr w:type="spellEnd"/>
          </w:p>
        </w:tc>
        <w:tc>
          <w:tcPr>
            <w:tcW w:w="4282" w:type="dxa"/>
            <w:gridSpan w:val="2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Развивающая</w:t>
            </w:r>
          </w:p>
        </w:tc>
      </w:tr>
      <w:tr w:rsidR="001D52C6" w:rsidRPr="001D52C6" w:rsidTr="001421F5">
        <w:tc>
          <w:tcPr>
            <w:tcW w:w="0" w:type="auto"/>
            <w:vMerge/>
          </w:tcPr>
          <w:p w:rsidR="001D52C6" w:rsidRPr="006A1B18" w:rsidRDefault="001D52C6" w:rsidP="003E266E">
            <w:pPr>
              <w:rPr>
                <w:sz w:val="20"/>
              </w:rPr>
            </w:pPr>
          </w:p>
        </w:tc>
        <w:tc>
          <w:tcPr>
            <w:tcW w:w="5686" w:type="dxa"/>
            <w:gridSpan w:val="2"/>
            <w:tcBorders>
              <w:right w:val="single" w:sz="4" w:space="0" w:color="auto"/>
            </w:tcBorders>
          </w:tcPr>
          <w:p w:rsidR="001D52C6" w:rsidRPr="001421F5" w:rsidRDefault="001421F5" w:rsidP="001D52C6">
            <w:pPr>
              <w:pStyle w:val="dash041e005f0431005f044b005f0447005f043d005f044b005f0439"/>
              <w:spacing w:line="350" w:lineRule="atLeast"/>
              <w:jc w:val="both"/>
            </w:pPr>
            <w:r w:rsidRPr="001421F5">
              <w:t>расширить у уч</w:t>
            </w:r>
            <w:r w:rsidRPr="001421F5">
              <w:t>ащихся представления о таблицах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421F5" w:rsidRDefault="001421F5" w:rsidP="001D52C6">
            <w:pPr>
              <w:pStyle w:val="dash041e005f0431005f044b005f0447005f043d005f044b005f0439"/>
              <w:spacing w:line="350" w:lineRule="atLeast"/>
              <w:jc w:val="both"/>
            </w:pPr>
            <w:r w:rsidRPr="001421F5">
              <w:t>отработать навыки работы с ИКТ</w:t>
            </w:r>
          </w:p>
        </w:tc>
        <w:tc>
          <w:tcPr>
            <w:tcW w:w="4282" w:type="dxa"/>
            <w:gridSpan w:val="2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spacing w:line="350" w:lineRule="atLeast"/>
              <w:jc w:val="both"/>
              <w:rPr>
                <w:b/>
              </w:rPr>
            </w:pPr>
            <w:r w:rsidRPr="001D52C6">
              <w:t>развитие творческой личности</w:t>
            </w:r>
          </w:p>
        </w:tc>
      </w:tr>
      <w:tr w:rsidR="001421F5" w:rsidRPr="001D52C6" w:rsidTr="001421F5">
        <w:trPr>
          <w:trHeight w:val="364"/>
        </w:trPr>
        <w:tc>
          <w:tcPr>
            <w:tcW w:w="0" w:type="auto"/>
            <w:vMerge w:val="restart"/>
          </w:tcPr>
          <w:p w:rsidR="001421F5" w:rsidRPr="006A1B18" w:rsidRDefault="001421F5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Задачи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1421F5" w:rsidRPr="001D52C6" w:rsidRDefault="001421F5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Образовательные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1F5" w:rsidRPr="001D52C6" w:rsidRDefault="001421F5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Развивающие: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1F5" w:rsidRPr="001D52C6" w:rsidRDefault="001421F5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Воспитательные:</w:t>
            </w: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1421F5" w:rsidRPr="001D52C6" w:rsidRDefault="001421F5" w:rsidP="001421F5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proofErr w:type="spellStart"/>
            <w:r w:rsidRPr="001421F5">
              <w:rPr>
                <w:b/>
                <w:sz w:val="20"/>
              </w:rPr>
              <w:t>Здоровьесберегающая</w:t>
            </w:r>
            <w:proofErr w:type="spellEnd"/>
          </w:p>
        </w:tc>
      </w:tr>
      <w:tr w:rsidR="001421F5" w:rsidRPr="001D52C6" w:rsidTr="001421F5">
        <w:tc>
          <w:tcPr>
            <w:tcW w:w="0" w:type="auto"/>
            <w:vMerge/>
          </w:tcPr>
          <w:p w:rsidR="001421F5" w:rsidRPr="006A1B18" w:rsidRDefault="001421F5" w:rsidP="003E266E">
            <w:pPr>
              <w:rPr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</w:pPr>
            <w:r w:rsidRPr="001421F5">
              <w:t>дать представление о таблице как очень удобной форме структурирования однотипной текстовой информации;</w:t>
            </w:r>
          </w:p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</w:pPr>
            <w:r w:rsidRPr="001421F5">
              <w:t>актуализировать умения создания простых таблиц средствами текстового процессора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</w:pPr>
            <w:r w:rsidRPr="001421F5">
              <w:t>развивать умение представлять информацию в табличной форме</w:t>
            </w:r>
          </w:p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</w:pPr>
            <w:r w:rsidRPr="001421F5">
              <w:t>повышать мотивацию учащихся к дальнейшему изучению  предмета.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</w:pPr>
            <w:r w:rsidRPr="001421F5">
              <w:t>воспитывать познавательную активность, умение работать сообща в парах;</w:t>
            </w: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</w:pPr>
            <w:r w:rsidRPr="001421F5">
              <w:t>сохранять здоровье ребёнка через проведение физкультминуток,  создавать благоприятные психологические условия  обучения.</w:t>
            </w:r>
          </w:p>
        </w:tc>
      </w:tr>
      <w:tr w:rsidR="001421F5" w:rsidRPr="001D52C6" w:rsidTr="001421F5">
        <w:tc>
          <w:tcPr>
            <w:tcW w:w="0" w:type="auto"/>
            <w:vMerge w:val="restart"/>
          </w:tcPr>
          <w:p w:rsidR="001421F5" w:rsidRPr="006A1B18" w:rsidRDefault="001421F5" w:rsidP="001421F5">
            <w:pPr>
              <w:rPr>
                <w:sz w:val="20"/>
              </w:rPr>
            </w:pPr>
            <w:r w:rsidRPr="001421F5">
              <w:rPr>
                <w:sz w:val="20"/>
              </w:rPr>
              <w:t>Планируемые результаты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421F5">
              <w:rPr>
                <w:b/>
                <w:sz w:val="20"/>
              </w:rPr>
              <w:t>Предметные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421F5">
              <w:rPr>
                <w:b/>
                <w:sz w:val="20"/>
              </w:rPr>
              <w:t>Личностные</w:t>
            </w:r>
          </w:p>
        </w:tc>
        <w:tc>
          <w:tcPr>
            <w:tcW w:w="4282" w:type="dxa"/>
            <w:gridSpan w:val="2"/>
            <w:tcBorders>
              <w:lef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proofErr w:type="spellStart"/>
            <w:r w:rsidRPr="001421F5">
              <w:rPr>
                <w:b/>
                <w:sz w:val="20"/>
              </w:rPr>
              <w:t>Метапредметные</w:t>
            </w:r>
            <w:proofErr w:type="spellEnd"/>
          </w:p>
        </w:tc>
      </w:tr>
      <w:tr w:rsidR="001421F5" w:rsidRPr="001D52C6" w:rsidTr="001421F5">
        <w:tc>
          <w:tcPr>
            <w:tcW w:w="0" w:type="auto"/>
            <w:vMerge/>
          </w:tcPr>
          <w:p w:rsidR="001421F5" w:rsidRPr="001421F5" w:rsidRDefault="001421F5" w:rsidP="001421F5">
            <w:pPr>
              <w:rPr>
                <w:sz w:val="20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Знать представление о структуре таблицы</w:t>
            </w:r>
          </w:p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Уметь создавать простые таблицы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чувство личной ответственности за качество окружающей информационной среды</w:t>
            </w:r>
          </w:p>
        </w:tc>
        <w:tc>
          <w:tcPr>
            <w:tcW w:w="4282" w:type="dxa"/>
            <w:gridSpan w:val="2"/>
            <w:tcBorders>
              <w:left w:val="single" w:sz="4" w:space="0" w:color="auto"/>
            </w:tcBorders>
          </w:tcPr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 xml:space="preserve">Основы </w:t>
            </w:r>
            <w:proofErr w:type="gramStart"/>
            <w:r w:rsidRPr="001421F5">
              <w:t>ИКТ-компетентности</w:t>
            </w:r>
            <w:proofErr w:type="gramEnd"/>
            <w:r w:rsidRPr="001421F5">
              <w:t>;</w:t>
            </w:r>
          </w:p>
          <w:p w:rsidR="001421F5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Умение применять таблицы для представления разного рода однотипной информации</w:t>
            </w:r>
          </w:p>
        </w:tc>
      </w:tr>
      <w:tr w:rsidR="001D52C6" w:rsidRPr="001D52C6" w:rsidTr="001421F5">
        <w:tc>
          <w:tcPr>
            <w:tcW w:w="0" w:type="auto"/>
            <w:vMerge w:val="restart"/>
          </w:tcPr>
          <w:p w:rsidR="001D52C6" w:rsidRPr="006A1B18" w:rsidRDefault="001D52C6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УУД</w:t>
            </w:r>
          </w:p>
        </w:tc>
        <w:tc>
          <w:tcPr>
            <w:tcW w:w="4410" w:type="dxa"/>
            <w:tcBorders>
              <w:righ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Личностные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Регулятивные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Коммуникативные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Познавательные</w:t>
            </w:r>
          </w:p>
        </w:tc>
      </w:tr>
      <w:tr w:rsidR="001D52C6" w:rsidRPr="001D52C6" w:rsidTr="001421F5">
        <w:tc>
          <w:tcPr>
            <w:tcW w:w="0" w:type="auto"/>
            <w:vMerge/>
          </w:tcPr>
          <w:p w:rsidR="001D52C6" w:rsidRPr="006A1B18" w:rsidRDefault="001D52C6" w:rsidP="003E266E">
            <w:pPr>
              <w:rPr>
                <w:sz w:val="20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1D52C6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учебно-познавательный интерес к табличной форме представления информации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целеполагание и планирование путей достижения целей; учитывают ориентиры действия, выделенные учителем в новом учебном материале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проявляют активность во взаимодействии друг с другом для решения коммуникативных задач</w:t>
            </w: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1D52C6" w:rsidRPr="001421F5" w:rsidRDefault="001421F5" w:rsidP="001421F5">
            <w:pPr>
              <w:pStyle w:val="dash041e005f0431005f044b005f0447005f043d005f044b005f0439"/>
              <w:numPr>
                <w:ilvl w:val="0"/>
                <w:numId w:val="20"/>
              </w:numPr>
              <w:ind w:left="357" w:hanging="357"/>
              <w:jc w:val="both"/>
            </w:pPr>
            <w:r w:rsidRPr="001421F5">
              <w:t>применяют таблицы для представления разного рода однотипной информации с использованием компьютерных средств</w:t>
            </w:r>
          </w:p>
        </w:tc>
      </w:tr>
      <w:tr w:rsidR="006A1B18" w:rsidRPr="001D52C6" w:rsidTr="001421F5">
        <w:tc>
          <w:tcPr>
            <w:tcW w:w="0" w:type="auto"/>
          </w:tcPr>
          <w:p w:rsidR="006A1B18" w:rsidRPr="006A1B18" w:rsidRDefault="006A1B18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Ресурсы, оборудование и материалы</w:t>
            </w:r>
          </w:p>
        </w:tc>
        <w:tc>
          <w:tcPr>
            <w:tcW w:w="13937" w:type="dxa"/>
            <w:gridSpan w:val="6"/>
          </w:tcPr>
          <w:p w:rsidR="006A1B18" w:rsidRPr="001D52C6" w:rsidRDefault="006A1B18" w:rsidP="001421F5">
            <w:r w:rsidRPr="006A1B18">
              <w:t>Проек</w:t>
            </w:r>
            <w:r w:rsidR="001421F5">
              <w:t>т</w:t>
            </w:r>
            <w:r w:rsidR="001421F5" w:rsidRPr="001421F5">
              <w:t>ор,  компьютеры для учащихся, карточки, учебник</w:t>
            </w:r>
          </w:p>
        </w:tc>
      </w:tr>
      <w:tr w:rsidR="001421F5" w:rsidRPr="001D52C6" w:rsidTr="001421F5">
        <w:tc>
          <w:tcPr>
            <w:tcW w:w="0" w:type="auto"/>
          </w:tcPr>
          <w:p w:rsidR="001421F5" w:rsidRPr="006A1B18" w:rsidRDefault="001421F5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Используемые педагогические технологии,  методы и приемы</w:t>
            </w:r>
          </w:p>
        </w:tc>
        <w:tc>
          <w:tcPr>
            <w:tcW w:w="13937" w:type="dxa"/>
            <w:gridSpan w:val="6"/>
          </w:tcPr>
          <w:p w:rsidR="001421F5" w:rsidRPr="001421F5" w:rsidRDefault="001421F5" w:rsidP="00AA3195">
            <w:r w:rsidRPr="001421F5">
              <w:t xml:space="preserve">Педагогические технологии: информационно-коммуникационные, </w:t>
            </w:r>
            <w:proofErr w:type="spellStart"/>
            <w:r w:rsidRPr="001421F5">
              <w:t>здоровьесберегающие</w:t>
            </w:r>
            <w:proofErr w:type="spellEnd"/>
          </w:p>
          <w:p w:rsidR="001421F5" w:rsidRPr="001421F5" w:rsidRDefault="001421F5" w:rsidP="00AA3195">
            <w:r w:rsidRPr="001421F5">
              <w:t>Методы и приемы: создание ситуации занимательности, словесный, иллюстративный, информационно-поисковый, проблемно-поисковый.</w:t>
            </w:r>
          </w:p>
        </w:tc>
      </w:tr>
    </w:tbl>
    <w:p w:rsidR="001D52C6" w:rsidRPr="006A1B18" w:rsidRDefault="001D52C6">
      <w:pPr>
        <w:spacing w:after="200" w:line="276" w:lineRule="auto"/>
        <w:rPr>
          <w:sz w:val="1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86"/>
        <w:gridCol w:w="4089"/>
        <w:gridCol w:w="1579"/>
        <w:gridCol w:w="2217"/>
        <w:gridCol w:w="1410"/>
        <w:gridCol w:w="1548"/>
        <w:gridCol w:w="1429"/>
        <w:gridCol w:w="1495"/>
      </w:tblGrid>
      <w:tr w:rsidR="002B7D7D" w:rsidRPr="002B7D7D" w:rsidTr="002B7D7D">
        <w:tc>
          <w:tcPr>
            <w:tcW w:w="1586" w:type="dxa"/>
            <w:vMerge w:val="restart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lastRenderedPageBreak/>
              <w:t>Ход (этапы) урока, цель этапа урока, время</w:t>
            </w:r>
          </w:p>
        </w:tc>
        <w:tc>
          <w:tcPr>
            <w:tcW w:w="4089" w:type="dxa"/>
            <w:vMerge w:val="restart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Деятельность учителя</w:t>
            </w:r>
          </w:p>
        </w:tc>
        <w:tc>
          <w:tcPr>
            <w:tcW w:w="9678" w:type="dxa"/>
            <w:gridSpan w:val="6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Деятельность учащихся</w:t>
            </w:r>
          </w:p>
        </w:tc>
      </w:tr>
      <w:tr w:rsidR="002B7D7D" w:rsidRPr="002B7D7D" w:rsidTr="002B7D7D">
        <w:tc>
          <w:tcPr>
            <w:tcW w:w="1586" w:type="dxa"/>
            <w:vMerge/>
          </w:tcPr>
          <w:p w:rsidR="001D52C6" w:rsidRPr="002B7D7D" w:rsidRDefault="001D52C6" w:rsidP="002B7D7D">
            <w:pPr>
              <w:rPr>
                <w:b/>
                <w:sz w:val="18"/>
                <w:szCs w:val="20"/>
              </w:rPr>
            </w:pPr>
          </w:p>
        </w:tc>
        <w:tc>
          <w:tcPr>
            <w:tcW w:w="4089" w:type="dxa"/>
            <w:vMerge/>
          </w:tcPr>
          <w:p w:rsidR="001D52C6" w:rsidRPr="002B7D7D" w:rsidRDefault="001D52C6" w:rsidP="002B7D7D">
            <w:pPr>
              <w:rPr>
                <w:b/>
                <w:sz w:val="18"/>
                <w:szCs w:val="20"/>
              </w:rPr>
            </w:pPr>
          </w:p>
        </w:tc>
        <w:tc>
          <w:tcPr>
            <w:tcW w:w="3796" w:type="dxa"/>
            <w:gridSpan w:val="2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Познавательная</w:t>
            </w:r>
          </w:p>
        </w:tc>
        <w:tc>
          <w:tcPr>
            <w:tcW w:w="2958" w:type="dxa"/>
            <w:gridSpan w:val="2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Коммуникативная</w:t>
            </w:r>
          </w:p>
        </w:tc>
        <w:tc>
          <w:tcPr>
            <w:tcW w:w="2924" w:type="dxa"/>
            <w:gridSpan w:val="2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Регулятивная</w:t>
            </w:r>
          </w:p>
        </w:tc>
      </w:tr>
      <w:tr w:rsidR="002B7D7D" w:rsidRPr="002B7D7D" w:rsidTr="002B7D7D">
        <w:tc>
          <w:tcPr>
            <w:tcW w:w="1586" w:type="dxa"/>
            <w:vMerge/>
          </w:tcPr>
          <w:p w:rsidR="001D52C6" w:rsidRPr="002B7D7D" w:rsidRDefault="001D52C6" w:rsidP="002B7D7D">
            <w:pPr>
              <w:rPr>
                <w:b/>
                <w:sz w:val="18"/>
                <w:szCs w:val="20"/>
              </w:rPr>
            </w:pPr>
          </w:p>
        </w:tc>
        <w:tc>
          <w:tcPr>
            <w:tcW w:w="4089" w:type="dxa"/>
            <w:vMerge/>
          </w:tcPr>
          <w:p w:rsidR="001D52C6" w:rsidRPr="002B7D7D" w:rsidRDefault="001D52C6" w:rsidP="002B7D7D">
            <w:pPr>
              <w:rPr>
                <w:b/>
                <w:sz w:val="18"/>
                <w:szCs w:val="20"/>
              </w:rPr>
            </w:pPr>
          </w:p>
        </w:tc>
        <w:tc>
          <w:tcPr>
            <w:tcW w:w="1579" w:type="dxa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Осуществляемые действия</w:t>
            </w:r>
          </w:p>
        </w:tc>
        <w:tc>
          <w:tcPr>
            <w:tcW w:w="2217" w:type="dxa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Формируемые способы деятельности</w:t>
            </w:r>
          </w:p>
        </w:tc>
        <w:tc>
          <w:tcPr>
            <w:tcW w:w="1410" w:type="dxa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Осуществляемые действия</w:t>
            </w:r>
          </w:p>
        </w:tc>
        <w:tc>
          <w:tcPr>
            <w:tcW w:w="1548" w:type="dxa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Формируемые способы деятельности</w:t>
            </w:r>
          </w:p>
        </w:tc>
        <w:tc>
          <w:tcPr>
            <w:tcW w:w="1429" w:type="dxa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Осуществляемые действия</w:t>
            </w:r>
          </w:p>
        </w:tc>
        <w:tc>
          <w:tcPr>
            <w:tcW w:w="1495" w:type="dxa"/>
          </w:tcPr>
          <w:p w:rsidR="001D52C6" w:rsidRPr="002B7D7D" w:rsidRDefault="001D52C6" w:rsidP="002B7D7D">
            <w:pPr>
              <w:jc w:val="center"/>
              <w:rPr>
                <w:b/>
                <w:sz w:val="18"/>
                <w:szCs w:val="20"/>
              </w:rPr>
            </w:pPr>
            <w:r w:rsidRPr="002B7D7D">
              <w:rPr>
                <w:b/>
                <w:sz w:val="18"/>
                <w:szCs w:val="20"/>
              </w:rPr>
              <w:t>Формируемые способы деятельности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b/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Организационный момент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Приветствие, фиксация отсутствующих; 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- проверка подготовленности уч-ся к учебному занятию; 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организация внимания школьников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Ответ на приветствие учителя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Выделение существенной информации из слов учителя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Взаимодействие с учителем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организовывать и планировать учебное сотрудничество с учителем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настраиваться на урок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Организация беседы с классом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Вопросы:</w:t>
            </w:r>
          </w:p>
          <w:p w:rsidR="002B7D7D" w:rsidRPr="002B7D7D" w:rsidRDefault="002B7D7D" w:rsidP="002B7D7D">
            <w:pPr>
              <w:ind w:left="115" w:hanging="115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Чтоб вы понимаете под текстовым документом?</w:t>
            </w:r>
          </w:p>
          <w:p w:rsidR="002B7D7D" w:rsidRPr="002B7D7D" w:rsidRDefault="002B7D7D" w:rsidP="002B7D7D">
            <w:pPr>
              <w:ind w:left="115" w:hanging="115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Перечислите основные этапы подготовки текстового документа на компьютере?</w:t>
            </w:r>
          </w:p>
          <w:p w:rsidR="002B7D7D" w:rsidRPr="002B7D7D" w:rsidRDefault="002B7D7D" w:rsidP="002B7D7D">
            <w:pPr>
              <w:ind w:left="115" w:hanging="115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Как можно преобразовать текст на этапе его редактирования?</w:t>
            </w:r>
          </w:p>
          <w:p w:rsidR="002B7D7D" w:rsidRPr="002B7D7D" w:rsidRDefault="002B7D7D" w:rsidP="002B7D7D">
            <w:pPr>
              <w:ind w:left="115" w:hanging="115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Для чего необходимо осуществлять форматирование текста?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давать определение понятиям, устанавливать причинно-следственные связи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осознанно строить речевое высказывание в соответствии с задачами коммуникации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Развитие регуляции учебной деятельности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Регуляция учебной деятельности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подготовка учащихся к активному и сознательному усвоению нового материала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bCs/>
                <w:iCs/>
                <w:sz w:val="20"/>
                <w:szCs w:val="20"/>
              </w:rPr>
            </w:pPr>
            <w:r w:rsidRPr="002B7D7D">
              <w:rPr>
                <w:bCs/>
                <w:iCs/>
                <w:sz w:val="20"/>
                <w:szCs w:val="20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гипотез.</w:t>
            </w:r>
          </w:p>
          <w:p w:rsidR="002B7D7D" w:rsidRPr="002B7D7D" w:rsidRDefault="002B7D7D" w:rsidP="002B7D7D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2B7D7D">
              <w:rPr>
                <w:bCs/>
                <w:iCs/>
                <w:sz w:val="20"/>
                <w:szCs w:val="20"/>
              </w:rPr>
              <w:t>(предлагает учащимся совместно разгадать кроссворд.</w:t>
            </w:r>
            <w:proofErr w:type="gramEnd"/>
            <w:r w:rsidRPr="002B7D7D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2B7D7D">
              <w:rPr>
                <w:bCs/>
                <w:iCs/>
                <w:sz w:val="20"/>
                <w:szCs w:val="20"/>
              </w:rPr>
              <w:t>Слово, которое получится по вертикали - тема урока)</w:t>
            </w:r>
            <w:proofErr w:type="gramEnd"/>
          </w:p>
          <w:p w:rsidR="002B7D7D" w:rsidRPr="002B7D7D" w:rsidRDefault="002B7D7D" w:rsidP="002B7D7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Вы догадались, о чем пойдет речь на уроке?</w:t>
            </w:r>
          </w:p>
          <w:p w:rsidR="002B7D7D" w:rsidRPr="002B7D7D" w:rsidRDefault="002B7D7D" w:rsidP="002B7D7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какую цель мы наметим?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bCs/>
                <w:sz w:val="20"/>
                <w:szCs w:val="20"/>
              </w:rPr>
              <w:t xml:space="preserve">Выдвижение вариантов формулировок цели, участие в их обсуждении. 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определять общую цель и пути ее достижения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Обсуждение, взаимодействие в коллективе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B7D7D">
              <w:rPr>
                <w:bCs/>
                <w:sz w:val="20"/>
                <w:szCs w:val="20"/>
              </w:rPr>
              <w:t>Умение сотрудничать, вступать в дискуссию, анализировать, доказывать, отстаивать свое мнение.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bCs/>
                <w:sz w:val="20"/>
                <w:szCs w:val="20"/>
              </w:rPr>
            </w:pPr>
            <w:r w:rsidRPr="002B7D7D">
              <w:rPr>
                <w:bCs/>
                <w:sz w:val="20"/>
                <w:szCs w:val="20"/>
              </w:rPr>
              <w:t>Умение ставить цели, планировать свою работу.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предвидеть возможности получения конкретного результата</w:t>
            </w:r>
          </w:p>
        </w:tc>
      </w:tr>
      <w:tr w:rsidR="002B7D7D" w:rsidRPr="002B7D7D" w:rsidTr="002B7D7D">
        <w:tc>
          <w:tcPr>
            <w:tcW w:w="1586" w:type="dxa"/>
            <w:vMerge w:val="restart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Изучение новых знаний и новых способов деятельности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Организация беседы.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Предлагает учащимся прочитать текст (</w:t>
            </w:r>
            <w:hyperlink r:id="rId6" w:history="1">
              <w:r w:rsidRPr="002B7D7D">
                <w:rPr>
                  <w:rStyle w:val="a4"/>
                  <w:color w:val="auto"/>
                  <w:sz w:val="20"/>
                  <w:szCs w:val="20"/>
                </w:rPr>
                <w:t>приложение 1 слайд 2</w:t>
              </w:r>
            </w:hyperlink>
            <w:r w:rsidRPr="002B7D7D">
              <w:rPr>
                <w:sz w:val="20"/>
                <w:szCs w:val="20"/>
              </w:rPr>
              <w:t>) и ответить на вопросы:</w:t>
            </w:r>
          </w:p>
          <w:p w:rsidR="002B7D7D" w:rsidRPr="002B7D7D" w:rsidRDefault="002B7D7D" w:rsidP="002B7D7D">
            <w:pPr>
              <w:pStyle w:val="a3"/>
              <w:numPr>
                <w:ilvl w:val="0"/>
                <w:numId w:val="25"/>
              </w:numPr>
              <w:contextualSpacing w:val="0"/>
              <w:jc w:val="left"/>
              <w:rPr>
                <w:sz w:val="20"/>
                <w:lang w:val="ru-RU"/>
              </w:rPr>
            </w:pPr>
            <w:r w:rsidRPr="002B7D7D">
              <w:rPr>
                <w:rFonts w:eastAsia="Calibri"/>
                <w:sz w:val="20"/>
                <w:lang w:val="ru-RU"/>
              </w:rPr>
              <w:t xml:space="preserve">сколько человек пытались прогнать дракона за каждое из столетий в отдельности </w:t>
            </w:r>
          </w:p>
          <w:p w:rsidR="002B7D7D" w:rsidRPr="002B7D7D" w:rsidRDefault="002B7D7D" w:rsidP="002B7D7D">
            <w:pPr>
              <w:pStyle w:val="a3"/>
              <w:numPr>
                <w:ilvl w:val="0"/>
                <w:numId w:val="25"/>
              </w:numPr>
              <w:contextualSpacing w:val="0"/>
              <w:jc w:val="left"/>
              <w:rPr>
                <w:sz w:val="20"/>
                <w:lang w:val="ru-RU"/>
              </w:rPr>
            </w:pPr>
            <w:r w:rsidRPr="002B7D7D">
              <w:rPr>
                <w:rFonts w:eastAsia="Calibri"/>
                <w:sz w:val="20"/>
                <w:lang w:val="ru-RU"/>
              </w:rPr>
              <w:t xml:space="preserve">сколько человек пытались прогнать дракона за все 4 века вместе; </w:t>
            </w:r>
          </w:p>
          <w:p w:rsidR="002B7D7D" w:rsidRPr="002B7D7D" w:rsidRDefault="002B7D7D" w:rsidP="002B7D7D">
            <w:pPr>
              <w:pStyle w:val="a3"/>
              <w:numPr>
                <w:ilvl w:val="0"/>
                <w:numId w:val="25"/>
              </w:numPr>
              <w:contextualSpacing w:val="0"/>
              <w:jc w:val="left"/>
              <w:rPr>
                <w:sz w:val="20"/>
                <w:lang w:val="ru-RU"/>
              </w:rPr>
            </w:pPr>
            <w:r w:rsidRPr="002B7D7D">
              <w:rPr>
                <w:rFonts w:eastAsia="Calibri"/>
                <w:sz w:val="20"/>
                <w:lang w:val="ru-RU"/>
              </w:rPr>
              <w:t>сколько среди</w:t>
            </w:r>
            <w:r w:rsidRPr="002B7D7D">
              <w:rPr>
                <w:sz w:val="20"/>
                <w:lang w:val="ru-RU"/>
              </w:rPr>
              <w:t xml:space="preserve"> пытавшихся прогнать дракона</w:t>
            </w:r>
            <w:r w:rsidRPr="002B7D7D">
              <w:rPr>
                <w:rFonts w:eastAsia="Calibri"/>
                <w:sz w:val="20"/>
                <w:lang w:val="ru-RU"/>
              </w:rPr>
              <w:t xml:space="preserve"> было царевичей, </w:t>
            </w:r>
          </w:p>
          <w:p w:rsidR="002B7D7D" w:rsidRPr="002B7D7D" w:rsidRDefault="002B7D7D" w:rsidP="002B7D7D">
            <w:pPr>
              <w:pStyle w:val="a3"/>
              <w:numPr>
                <w:ilvl w:val="0"/>
                <w:numId w:val="25"/>
              </w:numPr>
              <w:contextualSpacing w:val="0"/>
              <w:jc w:val="left"/>
              <w:rPr>
                <w:sz w:val="20"/>
                <w:lang w:val="ru-RU"/>
              </w:rPr>
            </w:pPr>
            <w:r w:rsidRPr="002B7D7D">
              <w:rPr>
                <w:rFonts w:eastAsia="Calibri"/>
                <w:sz w:val="20"/>
                <w:lang w:val="ru-RU"/>
              </w:rPr>
              <w:t>сколько среди</w:t>
            </w:r>
            <w:r w:rsidRPr="002B7D7D">
              <w:rPr>
                <w:sz w:val="20"/>
                <w:lang w:val="ru-RU"/>
              </w:rPr>
              <w:t xml:space="preserve"> пытавшихся прогнать дракона</w:t>
            </w:r>
            <w:r w:rsidRPr="002B7D7D">
              <w:rPr>
                <w:rFonts w:eastAsia="Calibri"/>
                <w:sz w:val="20"/>
                <w:lang w:val="ru-RU"/>
              </w:rPr>
              <w:t xml:space="preserve"> было </w:t>
            </w:r>
            <w:r w:rsidRPr="002B7D7D">
              <w:rPr>
                <w:sz w:val="20"/>
                <w:lang w:val="ru-RU"/>
              </w:rPr>
              <w:t>королевичей</w:t>
            </w:r>
          </w:p>
          <w:p w:rsidR="002B7D7D" w:rsidRPr="002B7D7D" w:rsidRDefault="002B7D7D" w:rsidP="002B7D7D">
            <w:pPr>
              <w:pStyle w:val="a3"/>
              <w:numPr>
                <w:ilvl w:val="0"/>
                <w:numId w:val="25"/>
              </w:numPr>
              <w:ind w:left="313" w:hanging="313"/>
              <w:contextualSpacing w:val="0"/>
              <w:jc w:val="left"/>
              <w:rPr>
                <w:rFonts w:eastAsiaTheme="minorHAnsi"/>
                <w:sz w:val="20"/>
                <w:lang w:val="ru-RU"/>
              </w:rPr>
            </w:pPr>
            <w:r w:rsidRPr="002B7D7D">
              <w:rPr>
                <w:rFonts w:eastAsia="Calibri"/>
                <w:sz w:val="20"/>
                <w:lang w:val="ru-RU"/>
              </w:rPr>
              <w:t xml:space="preserve"> сколько среди</w:t>
            </w:r>
            <w:r w:rsidRPr="002B7D7D">
              <w:rPr>
                <w:sz w:val="20"/>
                <w:lang w:val="ru-RU"/>
              </w:rPr>
              <w:t xml:space="preserve"> пытавшихся прогнать дракона</w:t>
            </w:r>
            <w:r w:rsidRPr="002B7D7D">
              <w:rPr>
                <w:rFonts w:eastAsia="Calibri"/>
                <w:sz w:val="20"/>
                <w:lang w:val="ru-RU"/>
              </w:rPr>
              <w:t xml:space="preserve"> было простых рыцарей; 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- Чтобы правильно ответить на поставленные вопросы, вам придется перечитать этот текст несколько раз. 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Чтение текста, ответы на вопросы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jc w:val="both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Поиск и выделение информации.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Обсуждение 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proofErr w:type="gramStart"/>
            <w:r w:rsidRPr="002B7D7D">
              <w:rPr>
                <w:sz w:val="20"/>
                <w:szCs w:val="20"/>
              </w:rPr>
              <w:t>Принимают</w:t>
            </w:r>
            <w:proofErr w:type="gramEnd"/>
            <w:r w:rsidRPr="002B7D7D">
              <w:rPr>
                <w:sz w:val="20"/>
                <w:szCs w:val="20"/>
              </w:rPr>
              <w:t xml:space="preserve"> и сохраняю учебную задачу</w:t>
            </w:r>
          </w:p>
        </w:tc>
      </w:tr>
      <w:tr w:rsidR="002B7D7D" w:rsidRPr="002B7D7D" w:rsidTr="002B7D7D">
        <w:tc>
          <w:tcPr>
            <w:tcW w:w="1586" w:type="dxa"/>
            <w:vMerge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Показывает преимущество табличного способа представления информации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А теперь давайте рассмотрим таблицу, в которой представлена эта же самая информация и ответим на эти же вопросы. (</w:t>
            </w:r>
            <w:hyperlink r:id="rId7" w:history="1">
              <w:r w:rsidRPr="002B7D7D">
                <w:rPr>
                  <w:rStyle w:val="a4"/>
                  <w:color w:val="auto"/>
                  <w:sz w:val="20"/>
                  <w:szCs w:val="20"/>
                </w:rPr>
                <w:t>Приложение 1 слайд 3</w:t>
              </w:r>
            </w:hyperlink>
            <w:r w:rsidRPr="002B7D7D">
              <w:rPr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Анализируют таблицу, дают ответы на вопросы, сравнивают табличный и текстовый способы представления информации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  <w:shd w:val="clear" w:color="auto" w:fill="FFFFFF"/>
              </w:rPr>
              <w:t>Формирова</w:t>
            </w:r>
            <w:r w:rsidRPr="002B7D7D">
              <w:rPr>
                <w:sz w:val="20"/>
                <w:szCs w:val="20"/>
                <w:shd w:val="clear" w:color="auto" w:fill="FFFFFF"/>
              </w:rPr>
              <w:softHyphen/>
              <w:t>ние представ</w:t>
            </w:r>
            <w:r w:rsidRPr="002B7D7D">
              <w:rPr>
                <w:sz w:val="20"/>
                <w:szCs w:val="20"/>
                <w:shd w:val="clear" w:color="auto" w:fill="FFFFFF"/>
              </w:rPr>
              <w:softHyphen/>
              <w:t>лений о таблице, как одной из наглядных форм представле</w:t>
            </w:r>
            <w:r w:rsidRPr="002B7D7D">
              <w:rPr>
                <w:sz w:val="20"/>
                <w:szCs w:val="20"/>
                <w:shd w:val="clear" w:color="auto" w:fill="FFFFFF"/>
              </w:rPr>
              <w:softHyphen/>
              <w:t>ния информации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Отвечают на вопросы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слушать собеседника и вести диалог, излагать свое мнение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Отвечают на вопросы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proofErr w:type="gramStart"/>
            <w:r w:rsidRPr="002B7D7D">
              <w:rPr>
                <w:sz w:val="20"/>
                <w:szCs w:val="20"/>
              </w:rPr>
              <w:t>Принимают</w:t>
            </w:r>
            <w:proofErr w:type="gramEnd"/>
            <w:r w:rsidRPr="002B7D7D">
              <w:rPr>
                <w:sz w:val="20"/>
                <w:szCs w:val="20"/>
              </w:rPr>
              <w:t xml:space="preserve"> и сохраняю учебную задачу</w:t>
            </w:r>
          </w:p>
        </w:tc>
      </w:tr>
      <w:tr w:rsidR="002B7D7D" w:rsidRPr="002B7D7D" w:rsidTr="002B7D7D">
        <w:tc>
          <w:tcPr>
            <w:tcW w:w="1586" w:type="dxa"/>
            <w:vMerge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Знакомит с основными элементами таблицы (</w:t>
            </w:r>
            <w:hyperlink r:id="rId8" w:history="1">
              <w:r w:rsidRPr="002B7D7D">
                <w:rPr>
                  <w:rStyle w:val="a4"/>
                  <w:color w:val="auto"/>
                  <w:sz w:val="20"/>
                  <w:szCs w:val="20"/>
                </w:rPr>
                <w:t>Приложение 1 слайд 5</w:t>
              </w:r>
            </w:hyperlink>
            <w:r w:rsidRPr="002B7D7D">
              <w:rPr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Слушают учителя и записывают в тетрадь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Выделение существенной информации из слов учителя, формирование представления о структуре таблицы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Слушают учителя и записывают в тетрадь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Умение организовывать и планировать учебное сотрудничество с учителем. 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Слушают учителя и записывают в тетрадь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слушать в соответствие с целевой установкой.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</w:tr>
      <w:tr w:rsidR="002B7D7D" w:rsidRPr="002B7D7D" w:rsidTr="002B7D7D">
        <w:tc>
          <w:tcPr>
            <w:tcW w:w="1586" w:type="dxa"/>
            <w:vMerge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Знакомит с алгоритмом преобразования текстовой информации в </w:t>
            </w:r>
            <w:proofErr w:type="gramStart"/>
            <w:r w:rsidRPr="002B7D7D">
              <w:rPr>
                <w:sz w:val="20"/>
                <w:szCs w:val="20"/>
              </w:rPr>
              <w:t>табличную</w:t>
            </w:r>
            <w:proofErr w:type="gramEnd"/>
            <w:r w:rsidRPr="002B7D7D">
              <w:rPr>
                <w:sz w:val="20"/>
                <w:szCs w:val="20"/>
              </w:rPr>
              <w:t xml:space="preserve"> на примере (</w:t>
            </w:r>
            <w:hyperlink r:id="rId9" w:history="1">
              <w:r w:rsidRPr="002B7D7D">
                <w:rPr>
                  <w:rStyle w:val="a4"/>
                  <w:color w:val="auto"/>
                  <w:sz w:val="20"/>
                  <w:szCs w:val="20"/>
                </w:rPr>
                <w:t>Приложение 1 слайды 6-9</w:t>
              </w:r>
            </w:hyperlink>
            <w:r w:rsidRPr="002B7D7D">
              <w:rPr>
                <w:sz w:val="20"/>
                <w:szCs w:val="20"/>
              </w:rPr>
              <w:t>):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Прочитайте внимательно текст.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О каких объектах говорится в данном тексте?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Сколько будет строк и столбцов в таблице?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- Какие данные вы занесете в ячейки таблицы?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Читают и анализируют текст, отвечают на вопросы, составляют таблицу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Поиск и выделение информации, формирование умения представления</w:t>
            </w:r>
            <w:r>
              <w:rPr>
                <w:sz w:val="20"/>
                <w:szCs w:val="20"/>
              </w:rPr>
              <w:t xml:space="preserve"> </w:t>
            </w:r>
            <w:r w:rsidRPr="002B7D7D">
              <w:rPr>
                <w:sz w:val="20"/>
                <w:szCs w:val="20"/>
              </w:rPr>
              <w:t>информации в табличной форме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Отвечают на вопросы, обсуждают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слушать собеседника и вести диалог, излагать свое мнение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Читают и анализируют текст, отвечают на вопросы, составляют таблицу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rFonts w:eastAsia="Calibri"/>
                <w:iCs/>
                <w:sz w:val="20"/>
                <w:szCs w:val="20"/>
              </w:rPr>
              <w:t>Умение учитывать ориентиры действия, выделенные учителем в новом учебном материале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Физкультминутка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  <w:hyperlink r:id="rId10" w:history="1">
              <w:r w:rsidRPr="002B7D7D">
                <w:rPr>
                  <w:rStyle w:val="a4"/>
                  <w:color w:val="auto"/>
                  <w:sz w:val="20"/>
                  <w:szCs w:val="20"/>
                </w:rPr>
                <w:t>http://www.youtube.com/watch?t=68&amp;v=8wwfctNx0GI</w:t>
              </w:r>
            </w:hyperlink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Слушают, смотрят  и выполняют движения.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снимать напряжение для дальнейшей работы.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Слушают, смотрят  и выполняют движения.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i/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снимать статическое напряжение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bCs/>
                <w:i/>
                <w:sz w:val="20"/>
                <w:szCs w:val="20"/>
              </w:rPr>
              <w:t>Первичное закрепление усвоения знаний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Задания на проверку понимания изученного материала.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hyperlink r:id="rId11" w:history="1">
              <w:r w:rsidRPr="002B7D7D">
                <w:rPr>
                  <w:rStyle w:val="a4"/>
                  <w:color w:val="auto"/>
                  <w:sz w:val="20"/>
                  <w:szCs w:val="20"/>
                </w:rPr>
                <w:t>Приложение 2</w:t>
              </w:r>
            </w:hyperlink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Работают с карточками в парах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Умение преобразовать текстовую информацию </w:t>
            </w:r>
            <w:proofErr w:type="gramStart"/>
            <w:r w:rsidRPr="002B7D7D">
              <w:rPr>
                <w:sz w:val="20"/>
                <w:szCs w:val="20"/>
              </w:rPr>
              <w:t>в</w:t>
            </w:r>
            <w:proofErr w:type="gramEnd"/>
            <w:r w:rsidRPr="002B7D7D">
              <w:rPr>
                <w:sz w:val="20"/>
                <w:szCs w:val="20"/>
              </w:rPr>
              <w:t xml:space="preserve"> табличную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ind w:right="-108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Взаимодейст</w:t>
            </w:r>
            <w:r w:rsidRPr="002B7D7D">
              <w:rPr>
                <w:sz w:val="20"/>
                <w:szCs w:val="20"/>
              </w:rPr>
              <w:softHyphen/>
              <w:t>вуют с одноклассниками (работа в парах)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Умение </w:t>
            </w:r>
            <w:r w:rsidRPr="002B7D7D">
              <w:rPr>
                <w:sz w:val="20"/>
                <w:szCs w:val="20"/>
                <w:shd w:val="clear" w:color="auto" w:fill="FFFFFF"/>
              </w:rPr>
              <w:t>адекватно взаимодейство</w:t>
            </w:r>
            <w:r w:rsidRPr="002B7D7D">
              <w:rPr>
                <w:sz w:val="20"/>
                <w:szCs w:val="20"/>
                <w:shd w:val="clear" w:color="auto" w:fill="FFFFFF"/>
              </w:rPr>
              <w:softHyphen/>
              <w:t>вать в паре при выполнении учебного задания.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Работают с карточками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выделять и осознавать то, что уже усвоено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b/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Компьютерный практикум</w:t>
            </w:r>
          </w:p>
        </w:tc>
        <w:tc>
          <w:tcPr>
            <w:tcW w:w="4089" w:type="dxa"/>
          </w:tcPr>
          <w:p w:rsid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Организует выполнение компьютерного практикума. 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Проводит инструктаж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Учебник, стр. 129 Работа 9 Задание 1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Выполняют компьютерный практикум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Умение строить простые таблицы в текстовом процессоре </w:t>
            </w:r>
            <w:r w:rsidRPr="002B7D7D">
              <w:rPr>
                <w:sz w:val="20"/>
                <w:szCs w:val="20"/>
                <w:lang w:val="en-US"/>
              </w:rPr>
              <w:t>Word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bCs/>
                <w:sz w:val="20"/>
                <w:szCs w:val="20"/>
              </w:rPr>
            </w:pPr>
            <w:r w:rsidRPr="002B7D7D">
              <w:rPr>
                <w:bCs/>
                <w:sz w:val="20"/>
                <w:szCs w:val="20"/>
              </w:rPr>
              <w:t>Умение ставить цели, планировать свою работу</w:t>
            </w:r>
            <w:r>
              <w:rPr>
                <w:bCs/>
                <w:sz w:val="20"/>
                <w:szCs w:val="20"/>
              </w:rPr>
              <w:t>,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предвидеть возможности получения конкретного результата</w:t>
            </w: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b/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4089" w:type="dxa"/>
          </w:tcPr>
          <w:p w:rsidR="002B7D7D" w:rsidRDefault="002B7D7D" w:rsidP="002B7D7D">
            <w:pPr>
              <w:ind w:left="29" w:hanging="29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 xml:space="preserve">п. 9 (знать названия частей таблицы и алгоритм создания таблицы); </w:t>
            </w:r>
          </w:p>
          <w:p w:rsidR="002B7D7D" w:rsidRPr="002B7D7D" w:rsidRDefault="002B7D7D" w:rsidP="002B7D7D">
            <w:pPr>
              <w:ind w:left="29" w:hanging="29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стр. 68 вопрос 3(а) (провести мини-исследование на тему «Домашняя библиотека»)</w:t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Записывают домашнее задание в дневнике.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вести диалог с учителем.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</w:p>
        </w:tc>
      </w:tr>
      <w:tr w:rsidR="002B7D7D" w:rsidRPr="002B7D7D" w:rsidTr="002B7D7D">
        <w:tc>
          <w:tcPr>
            <w:tcW w:w="1586" w:type="dxa"/>
          </w:tcPr>
          <w:p w:rsidR="002B7D7D" w:rsidRPr="002B7D7D" w:rsidRDefault="002B7D7D" w:rsidP="002B7D7D">
            <w:pPr>
              <w:rPr>
                <w:b/>
                <w:sz w:val="20"/>
                <w:szCs w:val="20"/>
              </w:rPr>
            </w:pPr>
            <w:r w:rsidRPr="002B7D7D">
              <w:rPr>
                <w:i/>
                <w:sz w:val="20"/>
                <w:szCs w:val="20"/>
              </w:rPr>
              <w:t>Рефлексия</w:t>
            </w:r>
          </w:p>
        </w:tc>
        <w:tc>
          <w:tcPr>
            <w:tcW w:w="408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Продолжите фразу: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Сегодня на уроке я узнал, что…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Сегодня на уроке я научился…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Я хотел бы еще узнать…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Оцените себя, как вы поняли материал сегодняшнего урока</w:t>
            </w:r>
          </w:p>
          <w:p w:rsidR="002B7D7D" w:rsidRPr="002B7D7D" w:rsidRDefault="002B7D7D" w:rsidP="002B7D7D">
            <w:pPr>
              <w:rPr>
                <w:sz w:val="20"/>
                <w:szCs w:val="20"/>
              </w:rPr>
            </w:pPr>
            <w:proofErr w:type="gramStart"/>
            <w:r w:rsidRPr="002B7D7D">
              <w:rPr>
                <w:sz w:val="20"/>
                <w:szCs w:val="20"/>
              </w:rPr>
              <w:t>На</w:t>
            </w:r>
            <w:proofErr w:type="gramEnd"/>
            <w:r w:rsidRPr="002B7D7D">
              <w:rPr>
                <w:sz w:val="20"/>
                <w:szCs w:val="20"/>
              </w:rPr>
              <w:t xml:space="preserve"> ИД:</w:t>
            </w:r>
            <w:r w:rsidRPr="002B7D7D">
              <w:rPr>
                <w:noProof/>
                <w:sz w:val="20"/>
                <w:szCs w:val="20"/>
              </w:rPr>
              <w:drawing>
                <wp:inline distT="0" distB="0" distL="0" distR="0" wp14:anchorId="2B4D6AAF" wp14:editId="540287C7">
                  <wp:extent cx="1852295" cy="1389380"/>
                  <wp:effectExtent l="19050" t="0" r="0" b="0"/>
                  <wp:docPr id="3" name="Рисунок 1" descr="рефлексия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флексия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Учащиеся  продолжают фразу и расставляют изображение мальчика или девочки на ступеньки.</w:t>
            </w:r>
          </w:p>
        </w:tc>
        <w:tc>
          <w:tcPr>
            <w:tcW w:w="2217" w:type="dxa"/>
          </w:tcPr>
          <w:p w:rsidR="002B7D7D" w:rsidRPr="002B7D7D" w:rsidRDefault="002B7D7D" w:rsidP="002B7D7D">
            <w:pPr>
              <w:ind w:right="-108"/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Результат взаимодействия: осознание пользы от урока</w:t>
            </w:r>
          </w:p>
        </w:tc>
        <w:tc>
          <w:tcPr>
            <w:tcW w:w="1410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Строят речевое высказывание в соответствии с заданными задачами коммуникации</w:t>
            </w:r>
          </w:p>
        </w:tc>
        <w:tc>
          <w:tcPr>
            <w:tcW w:w="1548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с достаточной полнотой и точностью выражать свои мысли.</w:t>
            </w:r>
          </w:p>
        </w:tc>
        <w:tc>
          <w:tcPr>
            <w:tcW w:w="1429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Осуществляют  самооценку собственной учебной деятельности, соотносят цель и результаты.</w:t>
            </w:r>
          </w:p>
        </w:tc>
        <w:tc>
          <w:tcPr>
            <w:tcW w:w="1495" w:type="dxa"/>
          </w:tcPr>
          <w:p w:rsidR="002B7D7D" w:rsidRPr="002B7D7D" w:rsidRDefault="002B7D7D" w:rsidP="002B7D7D">
            <w:pPr>
              <w:rPr>
                <w:sz w:val="20"/>
                <w:szCs w:val="20"/>
              </w:rPr>
            </w:pPr>
            <w:r w:rsidRPr="002B7D7D">
              <w:rPr>
                <w:sz w:val="20"/>
                <w:szCs w:val="20"/>
              </w:rPr>
              <w:t>Умение выделять и осознавать то, что уже усвоено и что еще подлежит усвоению. Осознание качества и уровня.</w:t>
            </w:r>
          </w:p>
        </w:tc>
      </w:tr>
    </w:tbl>
    <w:p w:rsidR="006A1B18" w:rsidRDefault="006A1B18" w:rsidP="001D52C6">
      <w:pPr>
        <w:rPr>
          <w:color w:val="002060"/>
          <w:u w:val="single"/>
        </w:rPr>
      </w:pPr>
    </w:p>
    <w:p w:rsidR="002B7D7D" w:rsidRDefault="002B7D7D" w:rsidP="001D52C6">
      <w:pPr>
        <w:rPr>
          <w:color w:val="002060"/>
        </w:rPr>
      </w:pPr>
    </w:p>
    <w:p w:rsidR="002B7D7D" w:rsidRDefault="002B7D7D" w:rsidP="001D52C6">
      <w:pPr>
        <w:rPr>
          <w:color w:val="002060"/>
        </w:rPr>
      </w:pPr>
    </w:p>
    <w:p w:rsidR="002B7D7D" w:rsidRDefault="002B7D7D" w:rsidP="001D52C6">
      <w:pPr>
        <w:rPr>
          <w:color w:val="002060"/>
        </w:rPr>
        <w:sectPr w:rsidR="002B7D7D" w:rsidSect="001D52C6">
          <w:pgSz w:w="16838" w:h="11906" w:orient="landscape"/>
          <w:pgMar w:top="567" w:right="567" w:bottom="567" w:left="567" w:header="709" w:footer="709" w:gutter="567"/>
          <w:cols w:space="708"/>
          <w:docGrid w:linePitch="360"/>
        </w:sectPr>
      </w:pPr>
    </w:p>
    <w:p w:rsidR="006A1B18" w:rsidRPr="002B7D7D" w:rsidRDefault="006A1B18" w:rsidP="006A1B18">
      <w:pPr>
        <w:jc w:val="center"/>
        <w:rPr>
          <w:sz w:val="28"/>
        </w:rPr>
      </w:pPr>
      <w:r w:rsidRPr="002B7D7D">
        <w:rPr>
          <w:b/>
        </w:rPr>
        <w:t xml:space="preserve">Ссылки </w:t>
      </w:r>
      <w:proofErr w:type="gramStart"/>
      <w:r w:rsidRPr="002B7D7D">
        <w:rPr>
          <w:b/>
        </w:rPr>
        <w:t>на</w:t>
      </w:r>
      <w:proofErr w:type="gramEnd"/>
      <w:r w:rsidRPr="002B7D7D">
        <w:rPr>
          <w:b/>
        </w:rPr>
        <w:t xml:space="preserve"> использованные интернет-ресурсы</w:t>
      </w:r>
    </w:p>
    <w:p w:rsidR="006A1B18" w:rsidRPr="002B7D7D" w:rsidRDefault="006A1B18"/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</w:pPr>
      <w:r w:rsidRPr="002B7D7D">
        <w:t xml:space="preserve">Электронное приложение к учебнику Информатика 5 </w:t>
      </w:r>
      <w:proofErr w:type="spellStart"/>
      <w:r w:rsidRPr="002B7D7D">
        <w:t>кл</w:t>
      </w:r>
      <w:proofErr w:type="spellEnd"/>
      <w:r w:rsidRPr="002B7D7D">
        <w:t xml:space="preserve">.: </w:t>
      </w:r>
      <w:r w:rsidRPr="002B7D7D">
        <w:fldChar w:fldCharType="begin"/>
      </w:r>
      <w:r w:rsidRPr="002B7D7D">
        <w:instrText xml:space="preserve"> HYPERLINK "http://metodist.lbz.ru/authors/informatika/3/eor5.php" </w:instrText>
      </w:r>
      <w:r w:rsidRPr="002B7D7D">
        <w:fldChar w:fldCharType="separate"/>
      </w:r>
      <w:r w:rsidRPr="002B7D7D">
        <w:rPr>
          <w:rStyle w:val="a4"/>
          <w:color w:val="auto"/>
        </w:rPr>
        <w:t>http://metodist.lbz.ru/authors/informatika/3/eor5.php</w:t>
      </w:r>
      <w:r w:rsidRPr="002B7D7D">
        <w:rPr>
          <w:rStyle w:val="a4"/>
          <w:color w:val="auto"/>
        </w:rPr>
        <w:fldChar w:fldCharType="end"/>
      </w:r>
    </w:p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</w:pPr>
      <w:r w:rsidRPr="002B7D7D">
        <w:t xml:space="preserve">Физкультминутка - </w:t>
      </w:r>
      <w:hyperlink r:id="rId13" w:history="1">
        <w:r w:rsidRPr="002B7D7D">
          <w:rPr>
            <w:rStyle w:val="a4"/>
            <w:color w:val="auto"/>
          </w:rPr>
          <w:t>http://www.youtube.com/watch?t=68&amp;v=8wwfctNx0GI</w:t>
        </w:r>
      </w:hyperlink>
    </w:p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  <w:rPr>
          <w:rFonts w:eastAsia="Calibri"/>
        </w:rPr>
      </w:pPr>
      <w:r w:rsidRPr="002B7D7D">
        <w:rPr>
          <w:rFonts w:eastAsia="Calibri"/>
        </w:rPr>
        <w:t>Рисунки, используемые в презентации:</w:t>
      </w:r>
    </w:p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</w:pPr>
      <w:hyperlink r:id="rId14" w:history="1">
        <w:r w:rsidRPr="002B7D7D">
          <w:rPr>
            <w:rStyle w:val="a4"/>
            <w:color w:val="auto"/>
          </w:rPr>
          <w:t>http://detki23.blogspot.ru/2011/04/blog-post_10.html</w:t>
        </w:r>
      </w:hyperlink>
    </w:p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</w:pPr>
      <w:hyperlink r:id="rId15" w:history="1">
        <w:r w:rsidRPr="002B7D7D">
          <w:rPr>
            <w:rStyle w:val="a4"/>
            <w:color w:val="auto"/>
          </w:rPr>
          <w:t>http://www.e-reading.club/bookreader.php/1013804/Beyts_-_Lechenie_plohogo_zreniya_bez_pomoschi_ochkov.html</w:t>
        </w:r>
      </w:hyperlink>
    </w:p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</w:pPr>
      <w:hyperlink r:id="rId16" w:history="1">
        <w:r w:rsidRPr="002B7D7D">
          <w:rPr>
            <w:rStyle w:val="a4"/>
            <w:color w:val="auto"/>
          </w:rPr>
          <w:t>http://www.my-zozh.ru/wp-content/uploads/Mineralnye_veshestva.jpg</w:t>
        </w:r>
      </w:hyperlink>
    </w:p>
    <w:p w:rsidR="001421F5" w:rsidRPr="002B7D7D" w:rsidRDefault="001421F5" w:rsidP="002B7D7D">
      <w:pPr>
        <w:pStyle w:val="a3"/>
        <w:numPr>
          <w:ilvl w:val="0"/>
          <w:numId w:val="26"/>
        </w:numPr>
        <w:ind w:left="357" w:hanging="357"/>
        <w:contextualSpacing w:val="0"/>
      </w:pPr>
      <w:hyperlink r:id="rId17" w:history="1">
        <w:r w:rsidRPr="002B7D7D">
          <w:rPr>
            <w:rStyle w:val="a4"/>
            <w:color w:val="auto"/>
          </w:rPr>
          <w:t>http://i-ne-znay-english.ru/wp-content/uploads/2012/11/shop_items_catalog_image3893.jpg</w:t>
        </w:r>
      </w:hyperlink>
    </w:p>
    <w:p w:rsidR="006A1B18" w:rsidRPr="002B7D7D" w:rsidRDefault="006A1B18" w:rsidP="006A1B18">
      <w:pPr>
        <w:rPr>
          <w:sz w:val="18"/>
        </w:rPr>
      </w:pPr>
    </w:p>
    <w:p w:rsidR="006A1B18" w:rsidRPr="002B7D7D" w:rsidRDefault="006A1B18" w:rsidP="006A1B18">
      <w:pPr>
        <w:rPr>
          <w:sz w:val="18"/>
        </w:rPr>
      </w:pPr>
    </w:p>
    <w:p w:rsidR="006A1B18" w:rsidRPr="002B7D7D" w:rsidRDefault="006A1B18" w:rsidP="006A1B18">
      <w:pPr>
        <w:rPr>
          <w:sz w:val="18"/>
        </w:rPr>
      </w:pPr>
    </w:p>
    <w:p w:rsidR="006A1B18" w:rsidRPr="002B7D7D" w:rsidRDefault="006A1B18" w:rsidP="006A1B18">
      <w:pPr>
        <w:jc w:val="center"/>
        <w:rPr>
          <w:b/>
        </w:rPr>
      </w:pPr>
      <w:r w:rsidRPr="002B7D7D">
        <w:rPr>
          <w:b/>
        </w:rPr>
        <w:t>Дидактическое обеспечение урока</w:t>
      </w:r>
    </w:p>
    <w:p w:rsidR="006A1B18" w:rsidRPr="002B7D7D" w:rsidRDefault="006A1B18">
      <w:pPr>
        <w:rPr>
          <w:b/>
          <w:sz w:val="16"/>
        </w:rPr>
      </w:pPr>
    </w:p>
    <w:p w:rsidR="001421F5" w:rsidRPr="002B7D7D" w:rsidRDefault="001421F5" w:rsidP="002B7D7D">
      <w:pPr>
        <w:pStyle w:val="a3"/>
        <w:numPr>
          <w:ilvl w:val="0"/>
          <w:numId w:val="27"/>
        </w:numPr>
        <w:spacing w:after="160" w:line="240" w:lineRule="exact"/>
      </w:pPr>
      <w:r w:rsidRPr="002B7D7D">
        <w:rPr>
          <w:rFonts w:eastAsia="Calibri"/>
        </w:rPr>
        <w:t xml:space="preserve">Кроссворд - </w:t>
      </w:r>
      <w:hyperlink r:id="rId18" w:history="1">
        <w:r w:rsidRPr="002B7D7D">
          <w:rPr>
            <w:rStyle w:val="a4"/>
            <w:color w:val="auto"/>
          </w:rPr>
          <w:t>http://learningapps.org/display?v=psuwk82qj01</w:t>
        </w:r>
      </w:hyperlink>
    </w:p>
    <w:p w:rsidR="001421F5" w:rsidRPr="002B7D7D" w:rsidRDefault="001421F5" w:rsidP="002B7D7D">
      <w:pPr>
        <w:pStyle w:val="a3"/>
        <w:numPr>
          <w:ilvl w:val="0"/>
          <w:numId w:val="27"/>
        </w:numPr>
        <w:rPr>
          <w:rFonts w:eastAsia="Calibri"/>
        </w:rPr>
      </w:pPr>
      <w:hyperlink r:id="rId19" w:history="1">
        <w:r w:rsidRPr="002B7D7D">
          <w:rPr>
            <w:rStyle w:val="a4"/>
            <w:rFonts w:eastAsia="Calibri"/>
            <w:color w:val="auto"/>
          </w:rPr>
          <w:t>Приложение 1</w:t>
        </w:r>
      </w:hyperlink>
    </w:p>
    <w:p w:rsidR="001421F5" w:rsidRPr="002B7D7D" w:rsidRDefault="001421F5" w:rsidP="002B7D7D">
      <w:pPr>
        <w:pStyle w:val="a3"/>
        <w:numPr>
          <w:ilvl w:val="0"/>
          <w:numId w:val="27"/>
        </w:numPr>
        <w:rPr>
          <w:rFonts w:eastAsia="Calibri"/>
        </w:rPr>
      </w:pPr>
      <w:hyperlink r:id="rId20" w:history="1">
        <w:r w:rsidRPr="002B7D7D">
          <w:rPr>
            <w:rStyle w:val="a4"/>
            <w:rFonts w:eastAsia="Calibri"/>
            <w:color w:val="auto"/>
          </w:rPr>
          <w:t>Приложение 2</w:t>
        </w:r>
      </w:hyperlink>
    </w:p>
    <w:p w:rsidR="006A1B18" w:rsidRDefault="006A1B18" w:rsidP="006A1B18">
      <w:pPr>
        <w:rPr>
          <w:sz w:val="16"/>
        </w:rPr>
      </w:pPr>
    </w:p>
    <w:p w:rsidR="006A1B18" w:rsidRDefault="006A1B18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BD4AB1" w:rsidRDefault="00BD4AB1" w:rsidP="00BD4AB1">
      <w:pPr>
        <w:jc w:val="right"/>
      </w:pPr>
      <w:r w:rsidRPr="006A1B18">
        <w:t xml:space="preserve">Приложение </w:t>
      </w:r>
      <w:r w:rsidR="002B7D7D">
        <w:t>2</w:t>
      </w:r>
      <w:r w:rsidRPr="006A1B18">
        <w:t>.</w:t>
      </w:r>
    </w:p>
    <w:p w:rsidR="002B7D7D" w:rsidRPr="00D620FD" w:rsidRDefault="002B7D7D" w:rsidP="002B7D7D">
      <w:pPr>
        <w:rPr>
          <w:b/>
        </w:rPr>
      </w:pPr>
      <w:r w:rsidRPr="00D620FD">
        <w:rPr>
          <w:b/>
        </w:rPr>
        <w:t>Вариант 1</w:t>
      </w:r>
    </w:p>
    <w:p w:rsidR="002B7D7D" w:rsidRPr="00D620FD" w:rsidRDefault="002B7D7D" w:rsidP="002B7D7D">
      <w:pPr>
        <w:rPr>
          <w:b/>
        </w:rPr>
      </w:pPr>
      <w:r w:rsidRPr="00D620FD">
        <w:rPr>
          <w:b/>
        </w:rPr>
        <w:t xml:space="preserve">Задание: </w:t>
      </w:r>
      <w:r w:rsidRPr="00D620FD">
        <w:t xml:space="preserve">Преобразуйте текстовую информацию </w:t>
      </w:r>
      <w:proofErr w:type="gramStart"/>
      <w:r w:rsidRPr="00D620FD">
        <w:t>в</w:t>
      </w:r>
      <w:proofErr w:type="gramEnd"/>
      <w:r w:rsidRPr="00D620FD">
        <w:t xml:space="preserve"> табличную.  Дайте названия столбцам и заполните таблицу.</w:t>
      </w:r>
    </w:p>
    <w:p w:rsidR="002B7D7D" w:rsidRPr="00D620FD" w:rsidRDefault="002B7D7D" w:rsidP="002B7D7D">
      <w:r w:rsidRPr="00D620FD">
        <w:t>Столица России – Москва. Государственный язык России – русский. Площадь России – 17075400 км</w:t>
      </w:r>
      <w:proofErr w:type="gramStart"/>
      <w:r w:rsidRPr="00D620FD">
        <w:rPr>
          <w:vertAlign w:val="superscript"/>
        </w:rPr>
        <w:t>2</w:t>
      </w:r>
      <w:proofErr w:type="gramEnd"/>
      <w:r w:rsidRPr="00D620FD">
        <w:t>. Столица Великобритании – Лондон. Государственный язык Великобритании – английский. Площадь Великобритании – 244820 км</w:t>
      </w:r>
      <w:proofErr w:type="gramStart"/>
      <w:r w:rsidRPr="00D620FD">
        <w:rPr>
          <w:vertAlign w:val="superscript"/>
        </w:rPr>
        <w:t>2</w:t>
      </w:r>
      <w:proofErr w:type="gramEnd"/>
      <w:r w:rsidRPr="00D620FD">
        <w:t xml:space="preserve">. Столица Испании – Мадрид. Государственный язык Испании  </w:t>
      </w:r>
      <w:proofErr w:type="gramStart"/>
      <w:r w:rsidRPr="00D620FD">
        <w:t>–и</w:t>
      </w:r>
      <w:proofErr w:type="gramEnd"/>
      <w:r w:rsidRPr="00D620FD">
        <w:t>спанский. Площадь Испании – 504782 км</w:t>
      </w:r>
      <w:proofErr w:type="gramStart"/>
      <w:r w:rsidRPr="00D620FD">
        <w:rPr>
          <w:vertAlign w:val="superscript"/>
        </w:rPr>
        <w:t>2</w:t>
      </w:r>
      <w:proofErr w:type="gramEnd"/>
      <w:r w:rsidRPr="00D620FD">
        <w:t>.  Столица Греции – Афины. Государственный язык Греции – греческий. Площадь Греции – 131940 км</w:t>
      </w:r>
      <w:proofErr w:type="gramStart"/>
      <w:r w:rsidRPr="00D620FD">
        <w:rPr>
          <w:vertAlign w:val="superscript"/>
        </w:rPr>
        <w:t>2</w:t>
      </w:r>
      <w:proofErr w:type="gramEnd"/>
      <w:r w:rsidRPr="00D620FD">
        <w:t>. Столица Румынии – Бухарест. Государственный язык  Румынии – румынский. Площадь Румынии – 237500 км</w:t>
      </w:r>
      <w:proofErr w:type="gramStart"/>
      <w:r w:rsidRPr="00D620FD">
        <w:rPr>
          <w:vertAlign w:val="superscript"/>
        </w:rPr>
        <w:t>2</w:t>
      </w:r>
      <w:proofErr w:type="gramEnd"/>
      <w:r w:rsidRPr="00D620FD"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</w:tbl>
    <w:p w:rsidR="002B7D7D" w:rsidRDefault="002B7D7D" w:rsidP="002B7D7D"/>
    <w:p w:rsidR="002B7D7D" w:rsidRPr="00D620FD" w:rsidRDefault="002B7D7D" w:rsidP="002B7D7D">
      <w:pPr>
        <w:rPr>
          <w:b/>
        </w:rPr>
      </w:pPr>
      <w:r w:rsidRPr="00D620FD">
        <w:rPr>
          <w:b/>
        </w:rPr>
        <w:t>Вариант 2</w:t>
      </w:r>
    </w:p>
    <w:p w:rsidR="002B7D7D" w:rsidRPr="00D620FD" w:rsidRDefault="002B7D7D" w:rsidP="002B7D7D">
      <w:pPr>
        <w:rPr>
          <w:b/>
        </w:rPr>
      </w:pPr>
      <w:r w:rsidRPr="00D620FD">
        <w:rPr>
          <w:b/>
        </w:rPr>
        <w:t xml:space="preserve">Задание: </w:t>
      </w:r>
      <w:r w:rsidRPr="00D620FD">
        <w:t xml:space="preserve">Преобразуйте текстовую информацию </w:t>
      </w:r>
      <w:proofErr w:type="gramStart"/>
      <w:r w:rsidRPr="00D620FD">
        <w:t>в</w:t>
      </w:r>
      <w:proofErr w:type="gramEnd"/>
      <w:r w:rsidRPr="00D620FD">
        <w:t xml:space="preserve"> табличную.  Дайте названия столбцам и заполните таблицу.</w:t>
      </w:r>
    </w:p>
    <w:p w:rsidR="002B7D7D" w:rsidRPr="00D620FD" w:rsidRDefault="002B7D7D" w:rsidP="002B7D7D">
      <w:r w:rsidRPr="00D620FD">
        <w:t xml:space="preserve">Готовясь к путешествию, Незнайка закупил 10 литров кока-колы, 5 литров лимонада и 10 литров фанты. Винтик и </w:t>
      </w:r>
      <w:proofErr w:type="spellStart"/>
      <w:r w:rsidRPr="00D620FD">
        <w:t>Шпунтик</w:t>
      </w:r>
      <w:proofErr w:type="spellEnd"/>
      <w:r w:rsidRPr="00D620FD">
        <w:t xml:space="preserve"> вместе купили 13 литров лимонада 3 литра кока-колы и 10 литров фанты. Торопыжка — 6 литров фанты, 11 — кока-колы и 12 – лимо</w:t>
      </w:r>
      <w:r w:rsidRPr="00D620FD">
        <w:softHyphen/>
        <w:t>на</w:t>
      </w:r>
      <w:r w:rsidRPr="00D620FD">
        <w:softHyphen/>
        <w:t>да. Поэт Цветик — 20 литров фанты, 2 литра кока-колы и 4 литра лимонада.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</w:tbl>
    <w:p w:rsidR="002B7D7D" w:rsidRDefault="002B7D7D" w:rsidP="002B7D7D"/>
    <w:p w:rsidR="002B7D7D" w:rsidRPr="00D620FD" w:rsidRDefault="002B7D7D" w:rsidP="002B7D7D">
      <w:pPr>
        <w:rPr>
          <w:b/>
        </w:rPr>
      </w:pPr>
      <w:r w:rsidRPr="00D620FD">
        <w:rPr>
          <w:b/>
        </w:rPr>
        <w:t>Вариант 3</w:t>
      </w:r>
    </w:p>
    <w:p w:rsidR="002B7D7D" w:rsidRPr="00D620FD" w:rsidRDefault="002B7D7D" w:rsidP="002B7D7D">
      <w:pPr>
        <w:rPr>
          <w:b/>
        </w:rPr>
      </w:pPr>
      <w:r w:rsidRPr="00D620FD">
        <w:rPr>
          <w:b/>
        </w:rPr>
        <w:t xml:space="preserve">Задание: </w:t>
      </w:r>
      <w:r w:rsidRPr="00D620FD">
        <w:t xml:space="preserve">Преобразуйте текстовую информацию </w:t>
      </w:r>
      <w:proofErr w:type="gramStart"/>
      <w:r w:rsidRPr="00D620FD">
        <w:t>в</w:t>
      </w:r>
      <w:proofErr w:type="gramEnd"/>
      <w:r w:rsidRPr="00D620FD">
        <w:t xml:space="preserve"> табличную.  Дайте названия столбцам и заполните таблицу.</w:t>
      </w:r>
    </w:p>
    <w:p w:rsidR="002B7D7D" w:rsidRDefault="002B7D7D" w:rsidP="002B7D7D">
      <w:r w:rsidRPr="00D620FD">
        <w:t>Во время каникул веселые человечки от</w:t>
      </w:r>
      <w:r w:rsidRPr="00D620FD">
        <w:softHyphen/>
        <w:t>пра</w:t>
      </w:r>
      <w:r w:rsidRPr="00D620FD">
        <w:softHyphen/>
        <w:t>вились пу</w:t>
      </w:r>
      <w:r w:rsidRPr="00D620FD">
        <w:softHyphen/>
        <w:t>те</w:t>
      </w:r>
      <w:r w:rsidRPr="00D620FD">
        <w:softHyphen/>
        <w:t>шествовать на разных видах транспорта. Незнай</w:t>
      </w:r>
      <w:r w:rsidRPr="00D620FD">
        <w:softHyphen/>
        <w:t>ка проплыл 50 км на пароходе, проехал 40 км на поезде и пролетел 100 км на самолете. Поэт Цветик проплыл на пароходе 100 км и проехал на поезде 20 км. Торопыжка пролетел на самолете</w:t>
      </w:r>
      <w:r w:rsidRPr="00D620FD">
        <w:rPr>
          <w:b/>
          <w:bCs/>
        </w:rPr>
        <w:t xml:space="preserve"> </w:t>
      </w:r>
      <w:r w:rsidRPr="00D620FD">
        <w:rPr>
          <w:bCs/>
          <w:iCs/>
        </w:rPr>
        <w:t xml:space="preserve">200 </w:t>
      </w:r>
      <w:r w:rsidRPr="00D620FD">
        <w:t>км и проехал поездом 10 км. Доктор Медуница проехала</w:t>
      </w:r>
      <w:r w:rsidRPr="00D620FD">
        <w:rPr>
          <w:b/>
          <w:bCs/>
        </w:rPr>
        <w:t xml:space="preserve"> </w:t>
      </w:r>
      <w:r w:rsidRPr="00D620FD">
        <w:rPr>
          <w:bCs/>
        </w:rPr>
        <w:t xml:space="preserve">на </w:t>
      </w:r>
      <w:r w:rsidRPr="00D620FD">
        <w:t>поезде 30 км и проплыла на пароходе 60 км.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  <w:tr w:rsidR="002B7D7D" w:rsidTr="002B7D7D"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  <w:tc>
          <w:tcPr>
            <w:tcW w:w="1250" w:type="pct"/>
          </w:tcPr>
          <w:p w:rsidR="002B7D7D" w:rsidRDefault="002B7D7D" w:rsidP="00AA3195">
            <w:pPr>
              <w:spacing w:line="360" w:lineRule="auto"/>
            </w:pPr>
          </w:p>
        </w:tc>
      </w:tr>
    </w:tbl>
    <w:p w:rsidR="002B7D7D" w:rsidRPr="00D620FD" w:rsidRDefault="002B7D7D" w:rsidP="002B7D7D"/>
    <w:p w:rsidR="002B7D7D" w:rsidRDefault="002B7D7D" w:rsidP="00BD4AB1">
      <w:pPr>
        <w:jc w:val="right"/>
        <w:rPr>
          <w:b/>
          <w:sz w:val="40"/>
          <w:szCs w:val="48"/>
        </w:rPr>
      </w:pPr>
    </w:p>
    <w:sectPr w:rsidR="002B7D7D" w:rsidSect="006A1B18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516E514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496167B"/>
    <w:multiLevelType w:val="hybridMultilevel"/>
    <w:tmpl w:val="1D6A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51A"/>
    <w:multiLevelType w:val="hybridMultilevel"/>
    <w:tmpl w:val="5CC8EB1E"/>
    <w:lvl w:ilvl="0" w:tplc="D1D69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F2844"/>
    <w:multiLevelType w:val="hybridMultilevel"/>
    <w:tmpl w:val="4A16990C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985709"/>
    <w:multiLevelType w:val="hybridMultilevel"/>
    <w:tmpl w:val="7E74B46A"/>
    <w:lvl w:ilvl="0" w:tplc="1B527024">
      <w:start w:val="1"/>
      <w:numFmt w:val="decimal"/>
      <w:lvlText w:val="%1."/>
      <w:lvlJc w:val="left"/>
      <w:pPr>
        <w:ind w:left="23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>
    <w:nsid w:val="1F7D329D"/>
    <w:multiLevelType w:val="hybridMultilevel"/>
    <w:tmpl w:val="00F401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4C10E3"/>
    <w:multiLevelType w:val="hybridMultilevel"/>
    <w:tmpl w:val="DD3017FE"/>
    <w:lvl w:ilvl="0" w:tplc="C9F2E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B43875"/>
    <w:multiLevelType w:val="hybridMultilevel"/>
    <w:tmpl w:val="502E47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74807"/>
    <w:multiLevelType w:val="hybridMultilevel"/>
    <w:tmpl w:val="CBD8A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8E3B3D"/>
    <w:multiLevelType w:val="hybridMultilevel"/>
    <w:tmpl w:val="1122C8B8"/>
    <w:lvl w:ilvl="0" w:tplc="5D482238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31E30ED8"/>
    <w:multiLevelType w:val="hybridMultilevel"/>
    <w:tmpl w:val="2FB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5398A"/>
    <w:multiLevelType w:val="hybridMultilevel"/>
    <w:tmpl w:val="470C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3227"/>
    <w:multiLevelType w:val="hybridMultilevel"/>
    <w:tmpl w:val="63A65724"/>
    <w:lvl w:ilvl="0" w:tplc="D1D69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655960"/>
    <w:multiLevelType w:val="hybridMultilevel"/>
    <w:tmpl w:val="2572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F07D8"/>
    <w:multiLevelType w:val="hybridMultilevel"/>
    <w:tmpl w:val="5886606A"/>
    <w:lvl w:ilvl="0" w:tplc="7748AB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F70985"/>
    <w:multiLevelType w:val="hybridMultilevel"/>
    <w:tmpl w:val="EDB6E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853C91"/>
    <w:multiLevelType w:val="hybridMultilevel"/>
    <w:tmpl w:val="8EE8D1EA"/>
    <w:lvl w:ilvl="0" w:tplc="D1D69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3162B5"/>
    <w:multiLevelType w:val="hybridMultilevel"/>
    <w:tmpl w:val="2C3A2EF4"/>
    <w:lvl w:ilvl="0" w:tplc="C9F2ED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D3C262B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87CBD"/>
    <w:multiLevelType w:val="hybridMultilevel"/>
    <w:tmpl w:val="6F6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F6947"/>
    <w:multiLevelType w:val="hybridMultilevel"/>
    <w:tmpl w:val="4D76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00443"/>
    <w:multiLevelType w:val="hybridMultilevel"/>
    <w:tmpl w:val="7F86B274"/>
    <w:lvl w:ilvl="0" w:tplc="A314E41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8C1F14"/>
    <w:multiLevelType w:val="hybridMultilevel"/>
    <w:tmpl w:val="4A16990C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B03846"/>
    <w:multiLevelType w:val="hybridMultilevel"/>
    <w:tmpl w:val="D9AE8CC8"/>
    <w:lvl w:ilvl="0" w:tplc="404E701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173"/>
    <w:multiLevelType w:val="hybridMultilevel"/>
    <w:tmpl w:val="A0CE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6138C"/>
    <w:multiLevelType w:val="hybridMultilevel"/>
    <w:tmpl w:val="D0AAA116"/>
    <w:lvl w:ilvl="0" w:tplc="C7AEE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733A3"/>
    <w:multiLevelType w:val="hybridMultilevel"/>
    <w:tmpl w:val="DF1E2ACA"/>
    <w:lvl w:ilvl="0" w:tplc="84BE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4321C3A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0"/>
  </w:num>
  <w:num w:numId="5">
    <w:abstractNumId w:val="1"/>
  </w:num>
  <w:num w:numId="6">
    <w:abstractNumId w:val="2"/>
  </w:num>
  <w:num w:numId="7">
    <w:abstractNumId w:val="24"/>
  </w:num>
  <w:num w:numId="8">
    <w:abstractNumId w:val="16"/>
  </w:num>
  <w:num w:numId="9">
    <w:abstractNumId w:val="12"/>
  </w:num>
  <w:num w:numId="10">
    <w:abstractNumId w:val="23"/>
  </w:num>
  <w:num w:numId="11">
    <w:abstractNumId w:val="0"/>
  </w:num>
  <w:num w:numId="12">
    <w:abstractNumId w:val="25"/>
  </w:num>
  <w:num w:numId="13">
    <w:abstractNumId w:val="4"/>
  </w:num>
  <w:num w:numId="14">
    <w:abstractNumId w:val="3"/>
  </w:num>
  <w:num w:numId="15">
    <w:abstractNumId w:val="26"/>
  </w:num>
  <w:num w:numId="16">
    <w:abstractNumId w:val="6"/>
  </w:num>
  <w:num w:numId="17">
    <w:abstractNumId w:val="17"/>
  </w:num>
  <w:num w:numId="18">
    <w:abstractNumId w:val="22"/>
  </w:num>
  <w:num w:numId="19">
    <w:abstractNumId w:val="13"/>
  </w:num>
  <w:num w:numId="20">
    <w:abstractNumId w:val="14"/>
  </w:num>
  <w:num w:numId="21">
    <w:abstractNumId w:val="19"/>
  </w:num>
  <w:num w:numId="22">
    <w:abstractNumId w:val="18"/>
  </w:num>
  <w:num w:numId="23">
    <w:abstractNumId w:val="10"/>
  </w:num>
  <w:num w:numId="24">
    <w:abstractNumId w:val="7"/>
  </w:num>
  <w:num w:numId="25">
    <w:abstractNumId w:val="15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6"/>
    <w:rsid w:val="001421F5"/>
    <w:rsid w:val="001D52C6"/>
    <w:rsid w:val="002B7D7D"/>
    <w:rsid w:val="002D262D"/>
    <w:rsid w:val="006A1B18"/>
    <w:rsid w:val="00723016"/>
    <w:rsid w:val="00A53637"/>
    <w:rsid w:val="00B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C6"/>
    <w:pPr>
      <w:ind w:left="720"/>
      <w:contextualSpacing/>
      <w:jc w:val="both"/>
    </w:pPr>
    <w:rPr>
      <w:sz w:val="28"/>
      <w:szCs w:val="20"/>
      <w:lang w:val="uk-U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52C6"/>
  </w:style>
  <w:style w:type="paragraph" w:styleId="2">
    <w:name w:val="Body Text Indent 2"/>
    <w:basedOn w:val="a"/>
    <w:link w:val="20"/>
    <w:rsid w:val="001D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D52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52C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1D52C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D52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2C6"/>
  </w:style>
  <w:style w:type="character" w:styleId="a6">
    <w:name w:val="Strong"/>
    <w:basedOn w:val="a0"/>
    <w:uiPriority w:val="22"/>
    <w:qFormat/>
    <w:rsid w:val="001D52C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A1B1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D4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otnote reference"/>
    <w:semiHidden/>
    <w:rsid w:val="001421F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B7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C6"/>
    <w:pPr>
      <w:ind w:left="720"/>
      <w:contextualSpacing/>
      <w:jc w:val="both"/>
    </w:pPr>
    <w:rPr>
      <w:sz w:val="28"/>
      <w:szCs w:val="20"/>
      <w:lang w:val="uk-U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52C6"/>
  </w:style>
  <w:style w:type="paragraph" w:styleId="2">
    <w:name w:val="Body Text Indent 2"/>
    <w:basedOn w:val="a"/>
    <w:link w:val="20"/>
    <w:rsid w:val="001D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D52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52C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1D52C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D52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2C6"/>
  </w:style>
  <w:style w:type="character" w:styleId="a6">
    <w:name w:val="Strong"/>
    <w:basedOn w:val="a0"/>
    <w:uiPriority w:val="22"/>
    <w:qFormat/>
    <w:rsid w:val="001D52C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A1B1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D4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otnote reference"/>
    <w:semiHidden/>
    <w:rsid w:val="001421F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B7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6;&#1089;&#1090;&#1072;&#1074;&#1083;&#1077;&#1085;&#1080;&#1077;%20&#1080;&#1085;&#1092;&#1086;&#1088;&#1084;&#1072;&#1094;&#1080;&#1080;%20&#1074;%20&#1092;&#1086;&#1088;&#1084;&#1077;%20&#1090;&#1072;&#1073;&#1083;&#1080;&#1094;.pptx" TargetMode="External"/><Relationship Id="rId13" Type="http://schemas.openxmlformats.org/officeDocument/2006/relationships/hyperlink" Target="http://www.youtube.com/watch?t=68&amp;v=8wwfctNx0GI" TargetMode="External"/><Relationship Id="rId18" Type="http://schemas.openxmlformats.org/officeDocument/2006/relationships/hyperlink" Target="http://learningapps.org/display?v=psuwk82qj0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&#1055;&#1088;&#1077;&#1076;&#1089;&#1090;&#1072;&#1074;&#1083;&#1077;&#1085;&#1080;&#1077;%20&#1080;&#1085;&#1092;&#1086;&#1088;&#1084;&#1072;&#1094;&#1080;&#1080;%20&#1074;%20&#1092;&#1086;&#1088;&#1084;&#1077;%20&#1090;&#1072;&#1073;&#1083;&#1080;&#1094;.pptx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i-ne-znay-english.ru/wp-content/uploads/2012/11/shop_items_catalog_image3893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-zozh.ru/wp-content/uploads/Mineralnye_veshestva.jpg" TargetMode="External"/><Relationship Id="rId20" Type="http://schemas.openxmlformats.org/officeDocument/2006/relationships/hyperlink" Target="&#1055;&#1088;&#1080;&#1083;&#1086;&#1078;&#1077;&#1085;&#1080;&#1077;%20_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5;&#1088;&#1077;&#1076;&#1089;&#1090;&#1072;&#1074;&#1083;&#1077;&#1085;&#1080;&#1077;%20&#1080;&#1085;&#1092;&#1086;&#1088;&#1084;&#1072;&#1094;&#1080;&#1080;%20&#1074;%20&#1092;&#1086;&#1088;&#1084;&#1077;%20&#1090;&#1072;&#1073;&#1083;&#1080;&#1094;.pptx" TargetMode="External"/><Relationship Id="rId11" Type="http://schemas.openxmlformats.org/officeDocument/2006/relationships/hyperlink" Target="&#1055;&#1088;&#1080;&#1083;&#1086;&#1078;&#1077;&#1085;&#1080;&#1077;%20_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reading.club/bookreader.php/1013804/Beyts_-_Lechenie_plohogo_zreniya_bez_pomoschi_ochkov.html" TargetMode="External"/><Relationship Id="rId10" Type="http://schemas.openxmlformats.org/officeDocument/2006/relationships/hyperlink" Target="http://www.youtube.com/watch?t=68&amp;v=8wwfctNx0GI" TargetMode="External"/><Relationship Id="rId19" Type="http://schemas.openxmlformats.org/officeDocument/2006/relationships/hyperlink" Target="&#1055;&#1088;&#1077;&#1076;&#1089;&#1090;&#1072;&#1074;&#1083;&#1077;&#1085;&#1080;&#1077;%20&#1080;&#1085;&#1092;&#1086;&#1088;&#1084;&#1072;&#1094;&#1080;&#1080;%20&#1074;%20&#1092;&#1086;&#1088;&#1084;&#1077;%20&#1090;&#1072;&#1073;&#1083;&#1080;&#1094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77;&#1076;&#1089;&#1090;&#1072;&#1074;&#1083;&#1077;&#1085;&#1080;&#1077;%20&#1080;&#1085;&#1092;&#1086;&#1088;&#1084;&#1072;&#1094;&#1080;&#1080;%20&#1074;%20&#1092;&#1086;&#1088;&#1084;&#1077;%20&#1090;&#1072;&#1073;&#1083;&#1080;&#1094;.pptx" TargetMode="External"/><Relationship Id="rId14" Type="http://schemas.openxmlformats.org/officeDocument/2006/relationships/hyperlink" Target="http://detki23.blogspot.ru/2011/04/blog-post_1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dcterms:created xsi:type="dcterms:W3CDTF">2015-04-06T15:17:00Z</dcterms:created>
  <dcterms:modified xsi:type="dcterms:W3CDTF">2015-04-06T15:40:00Z</dcterms:modified>
</cp:coreProperties>
</file>