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C6" w:rsidRPr="001D52C6" w:rsidRDefault="001D52C6" w:rsidP="001D52C6">
      <w:pPr>
        <w:jc w:val="center"/>
        <w:rPr>
          <w:b/>
        </w:rPr>
      </w:pPr>
      <w:r w:rsidRPr="001D52C6">
        <w:rPr>
          <w:b/>
        </w:rPr>
        <w:t>Технологическая карта урока</w:t>
      </w:r>
    </w:p>
    <w:p w:rsidR="001D52C6" w:rsidRDefault="001D52C6" w:rsidP="001D52C6"/>
    <w:p w:rsidR="001D52C6" w:rsidRPr="001D52C6" w:rsidRDefault="001D52C6" w:rsidP="001D52C6">
      <w:r w:rsidRPr="001D52C6">
        <w:t>Предмет</w:t>
      </w:r>
      <w:r w:rsidR="00BD4AB1">
        <w:t xml:space="preserve">:     </w:t>
      </w:r>
      <w:r w:rsidRPr="001D52C6">
        <w:rPr>
          <w:u w:val="single"/>
        </w:rPr>
        <w:t>Информатика</w:t>
      </w:r>
      <w:r w:rsidR="00245A88" w:rsidRPr="00245A88">
        <w:tab/>
      </w:r>
      <w:r w:rsidR="00245A88" w:rsidRPr="00245A88">
        <w:tab/>
      </w:r>
      <w:r w:rsidR="00245A88" w:rsidRPr="00245A88">
        <w:tab/>
      </w:r>
      <w:r w:rsidR="00245A88" w:rsidRPr="00245A88">
        <w:tab/>
      </w:r>
      <w:r w:rsidRPr="001D52C6">
        <w:t>Класс</w:t>
      </w:r>
      <w:r w:rsidR="00BD4AB1">
        <w:t xml:space="preserve">           </w:t>
      </w:r>
      <w:r w:rsidR="00D653EB">
        <w:rPr>
          <w:u w:val="single"/>
        </w:rPr>
        <w:t>5</w:t>
      </w:r>
      <w:r w:rsidRPr="001D52C6">
        <w:t xml:space="preserve"> </w:t>
      </w:r>
      <w:r w:rsidR="00245A88">
        <w:tab/>
      </w:r>
      <w:r w:rsidR="00245A88">
        <w:tab/>
      </w:r>
      <w:r w:rsidR="00245A88">
        <w:tab/>
      </w:r>
      <w:r w:rsidR="00245A88">
        <w:tab/>
      </w:r>
      <w:r w:rsidRPr="001D52C6">
        <w:t>УМК</w:t>
      </w:r>
      <w:r w:rsidR="00BD4AB1">
        <w:t xml:space="preserve">           </w:t>
      </w:r>
      <w:r w:rsidRPr="001D52C6">
        <w:rPr>
          <w:rFonts w:eastAsia="Calibri"/>
          <w:iCs/>
          <w:u w:val="single"/>
        </w:rPr>
        <w:t xml:space="preserve"> </w:t>
      </w:r>
      <w:proofErr w:type="spellStart"/>
      <w:r w:rsidRPr="001D52C6">
        <w:rPr>
          <w:rFonts w:eastAsia="Calibri"/>
          <w:iCs/>
          <w:u w:val="single"/>
        </w:rPr>
        <w:t>Босова</w:t>
      </w:r>
      <w:proofErr w:type="spellEnd"/>
      <w:r w:rsidRPr="001D52C6">
        <w:rPr>
          <w:rFonts w:eastAsia="Calibri"/>
          <w:iCs/>
          <w:u w:val="single"/>
        </w:rPr>
        <w:t xml:space="preserve"> Л.Л.</w:t>
      </w:r>
      <w:r w:rsidRPr="001D52C6">
        <w:rPr>
          <w:u w:val="single"/>
        </w:rPr>
        <w:t xml:space="preserve"> </w:t>
      </w:r>
    </w:p>
    <w:p w:rsidR="001D52C6" w:rsidRPr="001D52C6" w:rsidRDefault="001D52C6" w:rsidP="001D52C6">
      <w:r w:rsidRPr="001D52C6">
        <w:t>Тема урока</w:t>
      </w:r>
      <w:r w:rsidR="00BD4AB1">
        <w:t xml:space="preserve">  </w:t>
      </w:r>
      <w:r w:rsidR="00D653EB" w:rsidRPr="00D653EB">
        <w:rPr>
          <w:rFonts w:eastAsia="Calibri"/>
          <w:iCs/>
        </w:rPr>
        <w:t>Кодирование информации</w:t>
      </w:r>
    </w:p>
    <w:p w:rsidR="001D52C6" w:rsidRPr="001D52C6" w:rsidRDefault="001D52C6" w:rsidP="001D52C6">
      <w:r w:rsidRPr="001D52C6">
        <w:t>Тип урока__</w:t>
      </w:r>
      <w:r w:rsidRPr="001D52C6">
        <w:rPr>
          <w:sz w:val="22"/>
          <w:szCs w:val="22"/>
          <w:u w:val="single"/>
        </w:rPr>
        <w:t xml:space="preserve"> </w:t>
      </w:r>
      <w:r w:rsidR="00245A88" w:rsidRPr="00245A88">
        <w:rPr>
          <w:u w:val="single"/>
        </w:rPr>
        <w:t>формирования новых знаний и умений с элементами исследования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3915"/>
        <w:gridCol w:w="1277"/>
        <w:gridCol w:w="1842"/>
        <w:gridCol w:w="1416"/>
        <w:gridCol w:w="1984"/>
        <w:gridCol w:w="2914"/>
      </w:tblGrid>
      <w:tr w:rsidR="00245A88" w:rsidRPr="00761956" w:rsidTr="00245A88">
        <w:tc>
          <w:tcPr>
            <w:tcW w:w="653" w:type="pct"/>
          </w:tcPr>
          <w:p w:rsidR="00245A88" w:rsidRPr="00761956" w:rsidRDefault="00245A88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Цель урока</w:t>
            </w:r>
          </w:p>
        </w:tc>
        <w:tc>
          <w:tcPr>
            <w:tcW w:w="4347" w:type="pct"/>
            <w:gridSpan w:val="6"/>
          </w:tcPr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b/>
                <w:sz w:val="22"/>
              </w:rPr>
            </w:pPr>
            <w:r w:rsidRPr="00761956">
              <w:rPr>
                <w:iCs/>
                <w:sz w:val="22"/>
              </w:rPr>
              <w:t>актуализировать имеющиеся у учащихся знания по теме: «Кодирование информации».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b/>
                <w:sz w:val="22"/>
              </w:rPr>
            </w:pPr>
            <w:r w:rsidRPr="00761956">
              <w:rPr>
                <w:iCs/>
                <w:sz w:val="22"/>
              </w:rPr>
              <w:t xml:space="preserve">Развивать познавательный интерес к изучаемой теме </w:t>
            </w:r>
            <w:r w:rsidRPr="00761956">
              <w:rPr>
                <w:sz w:val="22"/>
              </w:rPr>
              <w:t>посредством самостоятельной работы учащихся по выполнению предложенных заданий</w:t>
            </w:r>
          </w:p>
        </w:tc>
      </w:tr>
      <w:tr w:rsidR="00761956" w:rsidRPr="00761956" w:rsidTr="00761956">
        <w:tc>
          <w:tcPr>
            <w:tcW w:w="653" w:type="pct"/>
            <w:vMerge w:val="restart"/>
          </w:tcPr>
          <w:p w:rsidR="00245A88" w:rsidRPr="00761956" w:rsidRDefault="00245A88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Задачи</w:t>
            </w: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jc w:val="both"/>
              <w:rPr>
                <w:sz w:val="22"/>
              </w:rPr>
            </w:pPr>
            <w:r w:rsidRPr="00761956">
              <w:rPr>
                <w:b/>
                <w:bCs/>
                <w:i/>
                <w:iCs/>
                <w:sz w:val="22"/>
                <w:u w:val="single"/>
              </w:rPr>
              <w:t>Образовательные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jc w:val="both"/>
              <w:rPr>
                <w:sz w:val="22"/>
              </w:rPr>
            </w:pPr>
            <w:r w:rsidRPr="00761956">
              <w:rPr>
                <w:b/>
                <w:bCs/>
                <w:i/>
                <w:iCs/>
                <w:sz w:val="22"/>
                <w:u w:val="single"/>
              </w:rPr>
              <w:t>Развивающие</w:t>
            </w:r>
          </w:p>
        </w:tc>
        <w:tc>
          <w:tcPr>
            <w:tcW w:w="11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jc w:val="both"/>
              <w:rPr>
                <w:sz w:val="22"/>
              </w:rPr>
            </w:pPr>
            <w:r w:rsidRPr="00761956">
              <w:rPr>
                <w:b/>
                <w:bCs/>
                <w:i/>
                <w:iCs/>
                <w:sz w:val="22"/>
                <w:u w:val="single"/>
              </w:rPr>
              <w:t>Воспитательные</w:t>
            </w:r>
          </w:p>
        </w:tc>
        <w:tc>
          <w:tcPr>
            <w:tcW w:w="949" w:type="pct"/>
            <w:tcBorders>
              <w:lef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jc w:val="both"/>
              <w:rPr>
                <w:sz w:val="22"/>
              </w:rPr>
            </w:pPr>
            <w:proofErr w:type="spellStart"/>
            <w:r w:rsidRPr="00761956">
              <w:rPr>
                <w:b/>
                <w:bCs/>
                <w:i/>
                <w:iCs/>
                <w:sz w:val="22"/>
                <w:u w:val="single"/>
              </w:rPr>
              <w:t>Здоровьесберегающая</w:t>
            </w:r>
            <w:proofErr w:type="spellEnd"/>
          </w:p>
        </w:tc>
      </w:tr>
      <w:tr w:rsidR="00761956" w:rsidRPr="00761956" w:rsidTr="00761956">
        <w:tc>
          <w:tcPr>
            <w:tcW w:w="653" w:type="pct"/>
            <w:vMerge/>
          </w:tcPr>
          <w:p w:rsidR="00245A88" w:rsidRPr="00761956" w:rsidRDefault="00245A88" w:rsidP="003E266E">
            <w:pPr>
              <w:rPr>
                <w:sz w:val="22"/>
              </w:rPr>
            </w:pP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 xml:space="preserve">закрепить, обобщить и     систематизировать знания учащихся по теме «Кодирования информации»; 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развивать  умения анализировать, видеть и формулировать проблемы, предлагать пути их решения (формирование УУД),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решать практические  задачи по кодированию информации.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развивать логическое мышление, память,  творческие способности, интуицию,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повышать мотивацию учащихся  к дальнейшему изучению  предмета.</w:t>
            </w:r>
          </w:p>
        </w:tc>
        <w:tc>
          <w:tcPr>
            <w:tcW w:w="11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воспитывать познавательную активность, желание выполнять задания с элементами исследования, умение работать сообща в парах, в группах;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воспитывать чувство ответственности, умение осуществлять самоконтроль.</w:t>
            </w:r>
          </w:p>
        </w:tc>
        <w:tc>
          <w:tcPr>
            <w:tcW w:w="949" w:type="pct"/>
            <w:tcBorders>
              <w:left w:val="single" w:sz="4" w:space="0" w:color="auto"/>
            </w:tcBorders>
          </w:tcPr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 xml:space="preserve">сохранять здоровье ребёнка через проведение </w:t>
            </w:r>
            <w:proofErr w:type="spellStart"/>
            <w:r w:rsidRPr="00761956">
              <w:rPr>
                <w:iCs/>
                <w:sz w:val="22"/>
              </w:rPr>
              <w:t>физминуток</w:t>
            </w:r>
            <w:proofErr w:type="spellEnd"/>
            <w:r w:rsidRPr="00761956">
              <w:rPr>
                <w:iCs/>
                <w:sz w:val="22"/>
              </w:rPr>
              <w:t>,</w:t>
            </w:r>
          </w:p>
          <w:p w:rsidR="00245A88" w:rsidRPr="00761956" w:rsidRDefault="00245A88" w:rsidP="00245A88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761956">
              <w:rPr>
                <w:iCs/>
                <w:sz w:val="22"/>
              </w:rPr>
              <w:t>создавать благоприятные психологические условия  обучения</w:t>
            </w:r>
          </w:p>
        </w:tc>
      </w:tr>
      <w:tr w:rsidR="00245A88" w:rsidRPr="00761956" w:rsidTr="00761956">
        <w:tc>
          <w:tcPr>
            <w:tcW w:w="653" w:type="pct"/>
            <w:vMerge w:val="restart"/>
          </w:tcPr>
          <w:p w:rsidR="001D52C6" w:rsidRPr="00761956" w:rsidRDefault="001D52C6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УУД</w:t>
            </w:r>
          </w:p>
        </w:tc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:rsidR="001D52C6" w:rsidRPr="00761956" w:rsidRDefault="001D52C6" w:rsidP="001D52C6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Личностные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761956" w:rsidRDefault="001D52C6" w:rsidP="001D52C6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Регулятивные</w:t>
            </w:r>
          </w:p>
        </w:tc>
        <w:tc>
          <w:tcPr>
            <w:tcW w:w="11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C6" w:rsidRPr="00761956" w:rsidRDefault="001D52C6" w:rsidP="001D52C6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Коммуникативные</w:t>
            </w: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:rsidR="001D52C6" w:rsidRPr="00761956" w:rsidRDefault="001D52C6" w:rsidP="001D52C6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Познавательные</w:t>
            </w:r>
          </w:p>
        </w:tc>
      </w:tr>
      <w:tr w:rsidR="00245A88" w:rsidRPr="00761956" w:rsidTr="00761956">
        <w:tc>
          <w:tcPr>
            <w:tcW w:w="653" w:type="pct"/>
            <w:vMerge/>
          </w:tcPr>
          <w:p w:rsidR="001D52C6" w:rsidRPr="00761956" w:rsidRDefault="001D52C6" w:rsidP="003E266E">
            <w:pPr>
              <w:rPr>
                <w:sz w:val="22"/>
              </w:rPr>
            </w:pPr>
          </w:p>
        </w:tc>
        <w:tc>
          <w:tcPr>
            <w:tcW w:w="1275" w:type="pct"/>
            <w:tcBorders>
              <w:right w:val="single" w:sz="4" w:space="0" w:color="auto"/>
            </w:tcBorders>
          </w:tcPr>
          <w:p w:rsidR="001D52C6" w:rsidRPr="0016120F" w:rsidRDefault="00245A88" w:rsidP="0016120F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уметь мотивировать свои действия, оценивать свои действия, считаться с мнением других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уметь ставить цель;</w:t>
            </w:r>
          </w:p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удерживать её до получения результатов;</w:t>
            </w:r>
          </w:p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 xml:space="preserve">коррекция, </w:t>
            </w:r>
            <w:proofErr w:type="spellStart"/>
            <w:r w:rsidRPr="0016120F">
              <w:rPr>
                <w:iCs/>
                <w:sz w:val="22"/>
              </w:rPr>
              <w:t>общеучебные</w:t>
            </w:r>
            <w:proofErr w:type="spellEnd"/>
            <w:r w:rsidRPr="0016120F">
              <w:rPr>
                <w:iCs/>
                <w:sz w:val="22"/>
              </w:rPr>
              <w:t xml:space="preserve"> познавательные действия;</w:t>
            </w:r>
          </w:p>
          <w:p w:rsidR="001D52C6" w:rsidRPr="0016120F" w:rsidRDefault="00245A88" w:rsidP="0016120F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контролировать и оценивать уровень владения учебными действиями</w:t>
            </w:r>
          </w:p>
        </w:tc>
        <w:tc>
          <w:tcPr>
            <w:tcW w:w="11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 xml:space="preserve">уметь слушать и слышать учителя; </w:t>
            </w:r>
          </w:p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работать в парах, в группах;</w:t>
            </w:r>
          </w:p>
          <w:p w:rsidR="001D52C6" w:rsidRPr="0016120F" w:rsidRDefault="00245A88" w:rsidP="0016120F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меть согласовывать свои действия с партнёрами</w:t>
            </w:r>
          </w:p>
        </w:tc>
        <w:tc>
          <w:tcPr>
            <w:tcW w:w="949" w:type="pct"/>
            <w:tcBorders>
              <w:left w:val="single" w:sz="4" w:space="0" w:color="auto"/>
            </w:tcBorders>
          </w:tcPr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уметь  работать с источником информации;</w:t>
            </w:r>
          </w:p>
          <w:p w:rsidR="00245A88" w:rsidRPr="0016120F" w:rsidRDefault="00245A88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 xml:space="preserve">уметь доносить информацию в доступной форме; </w:t>
            </w:r>
          </w:p>
          <w:p w:rsidR="001D52C6" w:rsidRPr="0016120F" w:rsidRDefault="00245A88" w:rsidP="0016120F">
            <w:pPr>
              <w:pStyle w:val="dash041e005f0431005f044b005f0447005f043d005f044b005f0439"/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сравнивать, анализировать, обобщать, давать определения</w:t>
            </w:r>
          </w:p>
        </w:tc>
      </w:tr>
      <w:tr w:rsidR="00245A88" w:rsidRPr="00761956" w:rsidTr="00245A88">
        <w:tc>
          <w:tcPr>
            <w:tcW w:w="653" w:type="pct"/>
          </w:tcPr>
          <w:p w:rsidR="00245A88" w:rsidRPr="00761956" w:rsidRDefault="00245A88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Основные понятия</w:t>
            </w:r>
          </w:p>
        </w:tc>
        <w:tc>
          <w:tcPr>
            <w:tcW w:w="4347" w:type="pct"/>
            <w:gridSpan w:val="6"/>
          </w:tcPr>
          <w:p w:rsidR="00245A88" w:rsidRPr="00761956" w:rsidRDefault="00245A88" w:rsidP="00181AE4">
            <w:pPr>
              <w:pStyle w:val="dash041e005f0431005f044b005f0447005f043d005f044b005f0439"/>
              <w:rPr>
                <w:sz w:val="22"/>
              </w:rPr>
            </w:pPr>
            <w:r w:rsidRPr="00761956">
              <w:rPr>
                <w:i/>
                <w:sz w:val="22"/>
              </w:rPr>
              <w:t>условный знак; код; кодирование</w:t>
            </w:r>
          </w:p>
        </w:tc>
      </w:tr>
      <w:tr w:rsidR="00181AE4" w:rsidRPr="00761956" w:rsidTr="00761956">
        <w:tc>
          <w:tcPr>
            <w:tcW w:w="653" w:type="pct"/>
            <w:vMerge w:val="restart"/>
          </w:tcPr>
          <w:p w:rsidR="00181AE4" w:rsidRPr="00761956" w:rsidRDefault="00181AE4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Планируемые результаты</w:t>
            </w:r>
          </w:p>
        </w:tc>
        <w:tc>
          <w:tcPr>
            <w:tcW w:w="1691" w:type="pct"/>
            <w:gridSpan w:val="2"/>
            <w:tcBorders>
              <w:right w:val="single" w:sz="4" w:space="0" w:color="auto"/>
            </w:tcBorders>
          </w:tcPr>
          <w:p w:rsidR="00181AE4" w:rsidRPr="00761956" w:rsidRDefault="00181AE4" w:rsidP="00181AE4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Предметные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AE4" w:rsidRPr="00761956" w:rsidRDefault="00181AE4" w:rsidP="00181AE4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r w:rsidRPr="00761956">
              <w:rPr>
                <w:b/>
                <w:sz w:val="22"/>
              </w:rPr>
              <w:t>Личностные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</w:tcBorders>
          </w:tcPr>
          <w:p w:rsidR="00181AE4" w:rsidRPr="00761956" w:rsidRDefault="00181AE4" w:rsidP="00181AE4">
            <w:pPr>
              <w:pStyle w:val="dash041e005f0431005f044b005f0447005f043d005f044b005f0439"/>
              <w:jc w:val="center"/>
              <w:rPr>
                <w:b/>
                <w:sz w:val="22"/>
              </w:rPr>
            </w:pPr>
            <w:proofErr w:type="spellStart"/>
            <w:r w:rsidRPr="00761956">
              <w:rPr>
                <w:b/>
                <w:sz w:val="22"/>
              </w:rPr>
              <w:t>Метапредметные</w:t>
            </w:r>
            <w:proofErr w:type="spellEnd"/>
          </w:p>
        </w:tc>
      </w:tr>
      <w:tr w:rsidR="00181AE4" w:rsidRPr="00761956" w:rsidTr="00761956">
        <w:tc>
          <w:tcPr>
            <w:tcW w:w="653" w:type="pct"/>
            <w:vMerge/>
          </w:tcPr>
          <w:p w:rsidR="00181AE4" w:rsidRPr="00761956" w:rsidRDefault="00181AE4" w:rsidP="003E266E">
            <w:pPr>
              <w:rPr>
                <w:sz w:val="22"/>
              </w:rPr>
            </w:pPr>
          </w:p>
        </w:tc>
        <w:tc>
          <w:tcPr>
            <w:tcW w:w="1691" w:type="pct"/>
            <w:gridSpan w:val="2"/>
            <w:tcBorders>
              <w:right w:val="single" w:sz="4" w:space="0" w:color="auto"/>
            </w:tcBorders>
          </w:tcPr>
          <w:p w:rsidR="00181AE4" w:rsidRPr="0016120F" w:rsidRDefault="00181AE4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Знать понятия кода и кодирования, с какой целью люди кодируют информацию.</w:t>
            </w:r>
          </w:p>
          <w:p w:rsidR="00181AE4" w:rsidRPr="0016120F" w:rsidRDefault="00181AE4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Уметь кодировать и декодировать информацию при известных правилах кодирования.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AE4" w:rsidRPr="0016120F" w:rsidRDefault="00181AE4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понимание значения различных кодов в жизни человека, интерес к изучению информатики</w:t>
            </w:r>
          </w:p>
        </w:tc>
        <w:tc>
          <w:tcPr>
            <w:tcW w:w="1595" w:type="pct"/>
            <w:gridSpan w:val="2"/>
            <w:tcBorders>
              <w:left w:val="single" w:sz="4" w:space="0" w:color="auto"/>
            </w:tcBorders>
          </w:tcPr>
          <w:p w:rsidR="00181AE4" w:rsidRPr="0016120F" w:rsidRDefault="00181AE4" w:rsidP="0016120F">
            <w:pPr>
              <w:numPr>
                <w:ilvl w:val="0"/>
                <w:numId w:val="28"/>
              </w:numPr>
              <w:rPr>
                <w:iCs/>
                <w:sz w:val="22"/>
              </w:rPr>
            </w:pPr>
            <w:r w:rsidRPr="0016120F">
              <w:rPr>
                <w:iCs/>
                <w:sz w:val="22"/>
              </w:rPr>
              <w:t>умение перекодировать информацию из одной пространственно-графической или знаково-символической формы в другую</w:t>
            </w:r>
          </w:p>
        </w:tc>
      </w:tr>
      <w:tr w:rsidR="006A1B18" w:rsidRPr="00761956" w:rsidTr="00245A88">
        <w:tc>
          <w:tcPr>
            <w:tcW w:w="653" w:type="pct"/>
          </w:tcPr>
          <w:p w:rsidR="006A1B18" w:rsidRPr="00761956" w:rsidRDefault="006A1B18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Ресурсы, оборудование и материалы</w:t>
            </w:r>
          </w:p>
        </w:tc>
        <w:tc>
          <w:tcPr>
            <w:tcW w:w="4347" w:type="pct"/>
            <w:gridSpan w:val="6"/>
          </w:tcPr>
          <w:p w:rsidR="006A1B18" w:rsidRPr="00761956" w:rsidRDefault="00181AE4" w:rsidP="00037DF3">
            <w:pPr>
              <w:rPr>
                <w:sz w:val="22"/>
              </w:rPr>
            </w:pPr>
            <w:r w:rsidRPr="00761956">
              <w:rPr>
                <w:sz w:val="22"/>
              </w:rPr>
              <w:t xml:space="preserve">Оборудование: проектор, </w:t>
            </w:r>
            <w:r w:rsidR="00037DF3" w:rsidRPr="00761956">
              <w:rPr>
                <w:sz w:val="22"/>
              </w:rPr>
              <w:t>компьютер, документ-камера, ПК учащихся</w:t>
            </w:r>
            <w:r w:rsidRPr="00761956">
              <w:rPr>
                <w:sz w:val="22"/>
              </w:rPr>
              <w:t>.</w:t>
            </w:r>
          </w:p>
        </w:tc>
      </w:tr>
      <w:tr w:rsidR="006A1B18" w:rsidRPr="00761956" w:rsidTr="00245A88">
        <w:tc>
          <w:tcPr>
            <w:tcW w:w="653" w:type="pct"/>
          </w:tcPr>
          <w:p w:rsidR="006A1B18" w:rsidRPr="00761956" w:rsidRDefault="006A1B18" w:rsidP="003E266E">
            <w:pPr>
              <w:rPr>
                <w:sz w:val="22"/>
              </w:rPr>
            </w:pPr>
            <w:r w:rsidRPr="00761956">
              <w:rPr>
                <w:sz w:val="22"/>
              </w:rPr>
              <w:t>Используемые педагогические технологии,  методы и приемы</w:t>
            </w:r>
          </w:p>
        </w:tc>
        <w:tc>
          <w:tcPr>
            <w:tcW w:w="4347" w:type="pct"/>
            <w:gridSpan w:val="6"/>
          </w:tcPr>
          <w:p w:rsidR="006A1B18" w:rsidRPr="00761956" w:rsidRDefault="00181AE4" w:rsidP="006A1B18">
            <w:pPr>
              <w:rPr>
                <w:sz w:val="22"/>
              </w:rPr>
            </w:pPr>
            <w:r w:rsidRPr="00761956">
              <w:rPr>
                <w:sz w:val="22"/>
              </w:rPr>
              <w:t xml:space="preserve">Технология </w:t>
            </w:r>
            <w:proofErr w:type="spellStart"/>
            <w:r w:rsidRPr="00761956">
              <w:rPr>
                <w:sz w:val="22"/>
              </w:rPr>
              <w:t>деятельностного</w:t>
            </w:r>
            <w:proofErr w:type="spellEnd"/>
            <w:r w:rsidRPr="00761956">
              <w:rPr>
                <w:sz w:val="22"/>
              </w:rPr>
              <w:t xml:space="preserve"> типа, предметные задания, проблемно-диалогическая технология, технология оценивания учебных успехов, работа в парах.</w:t>
            </w:r>
            <w:r w:rsidR="00245A88" w:rsidRPr="00761956">
              <w:rPr>
                <w:sz w:val="22"/>
              </w:rPr>
              <w:t xml:space="preserve"> </w:t>
            </w:r>
            <w:proofErr w:type="spellStart"/>
            <w:r w:rsidR="00245A88" w:rsidRPr="00761956">
              <w:rPr>
                <w:sz w:val="22"/>
              </w:rPr>
              <w:t>Здоровьесберегающие</w:t>
            </w:r>
            <w:proofErr w:type="spellEnd"/>
            <w:r w:rsidR="00245A88" w:rsidRPr="00761956">
              <w:rPr>
                <w:sz w:val="22"/>
              </w:rPr>
              <w:t xml:space="preserve"> технологии</w:t>
            </w:r>
          </w:p>
        </w:tc>
      </w:tr>
    </w:tbl>
    <w:p w:rsidR="001D52C6" w:rsidRDefault="001D52C6">
      <w:pPr>
        <w:spacing w:after="200" w:line="276" w:lineRule="auto"/>
        <w:rPr>
          <w:sz w:val="1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5"/>
        <w:gridCol w:w="3021"/>
        <w:gridCol w:w="2611"/>
        <w:gridCol w:w="1856"/>
        <w:gridCol w:w="1969"/>
        <w:gridCol w:w="2010"/>
        <w:gridCol w:w="19"/>
        <w:gridCol w:w="13"/>
        <w:gridCol w:w="1899"/>
      </w:tblGrid>
      <w:tr w:rsidR="0016120F" w:rsidRPr="006A1B18" w:rsidTr="0016120F">
        <w:tc>
          <w:tcPr>
            <w:tcW w:w="0" w:type="auto"/>
            <w:vMerge w:val="restart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lastRenderedPageBreak/>
              <w:t>Ход (этапы) урока, цель этапа урока, время</w:t>
            </w:r>
          </w:p>
        </w:tc>
        <w:tc>
          <w:tcPr>
            <w:tcW w:w="0" w:type="auto"/>
            <w:vMerge w:val="restart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Деятельность учителя</w:t>
            </w:r>
          </w:p>
        </w:tc>
        <w:tc>
          <w:tcPr>
            <w:tcW w:w="0" w:type="auto"/>
            <w:vMerge w:val="restart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761956">
              <w:rPr>
                <w:b/>
                <w:sz w:val="18"/>
              </w:rPr>
              <w:t>Деятельность учащихся</w:t>
            </w:r>
          </w:p>
        </w:tc>
        <w:tc>
          <w:tcPr>
            <w:tcW w:w="0" w:type="auto"/>
            <w:gridSpan w:val="6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УУД</w:t>
            </w:r>
          </w:p>
        </w:tc>
      </w:tr>
      <w:tr w:rsidR="0016120F" w:rsidRPr="006A1B18" w:rsidTr="0016120F">
        <w:tc>
          <w:tcPr>
            <w:tcW w:w="0" w:type="auto"/>
            <w:vMerge/>
          </w:tcPr>
          <w:p w:rsidR="00761956" w:rsidRPr="006A1B18" w:rsidRDefault="00761956" w:rsidP="0016120F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</w:tcPr>
          <w:p w:rsidR="00761956" w:rsidRPr="006A1B18" w:rsidRDefault="00761956" w:rsidP="0016120F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761956">
              <w:rPr>
                <w:b/>
                <w:sz w:val="18"/>
              </w:rPr>
              <w:t>Личностные</w:t>
            </w:r>
          </w:p>
        </w:tc>
        <w:tc>
          <w:tcPr>
            <w:tcW w:w="0" w:type="auto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Познавательн</w:t>
            </w:r>
            <w:r>
              <w:rPr>
                <w:b/>
                <w:sz w:val="18"/>
              </w:rPr>
              <w:t>ые</w:t>
            </w:r>
          </w:p>
        </w:tc>
        <w:tc>
          <w:tcPr>
            <w:tcW w:w="2010" w:type="dxa"/>
          </w:tcPr>
          <w:p w:rsidR="00761956" w:rsidRPr="006A1B18" w:rsidRDefault="00761956" w:rsidP="0016120F">
            <w:pPr>
              <w:jc w:val="center"/>
              <w:rPr>
                <w:b/>
                <w:sz w:val="18"/>
              </w:rPr>
            </w:pPr>
            <w:r w:rsidRPr="006A1B18">
              <w:rPr>
                <w:b/>
                <w:sz w:val="18"/>
              </w:rPr>
              <w:t>Регулятивн</w:t>
            </w:r>
            <w:r>
              <w:rPr>
                <w:b/>
                <w:sz w:val="18"/>
              </w:rPr>
              <w:t>ые</w:t>
            </w:r>
          </w:p>
        </w:tc>
        <w:tc>
          <w:tcPr>
            <w:tcW w:w="1931" w:type="dxa"/>
            <w:gridSpan w:val="3"/>
          </w:tcPr>
          <w:p w:rsidR="00761956" w:rsidRPr="006A1B18" w:rsidRDefault="0016120F" w:rsidP="0016120F">
            <w:pPr>
              <w:jc w:val="center"/>
              <w:rPr>
                <w:b/>
                <w:sz w:val="18"/>
              </w:rPr>
            </w:pPr>
            <w:r w:rsidRPr="0016120F">
              <w:rPr>
                <w:b/>
                <w:sz w:val="18"/>
              </w:rPr>
              <w:t>Коммуникативные</w:t>
            </w:r>
          </w:p>
        </w:tc>
      </w:tr>
      <w:tr w:rsidR="0016120F" w:rsidRPr="0016120F" w:rsidTr="0016120F">
        <w:tc>
          <w:tcPr>
            <w:tcW w:w="0" w:type="auto"/>
          </w:tcPr>
          <w:p w:rsidR="00761956" w:rsidRPr="0016120F" w:rsidRDefault="00761956" w:rsidP="0016120F">
            <w:pPr>
              <w:rPr>
                <w:b/>
              </w:rPr>
            </w:pPr>
            <w:r w:rsidRPr="0016120F">
              <w:t>Организационный момент</w:t>
            </w:r>
          </w:p>
        </w:tc>
        <w:tc>
          <w:tcPr>
            <w:tcW w:w="0" w:type="auto"/>
          </w:tcPr>
          <w:p w:rsidR="0016120F" w:rsidRDefault="00761956" w:rsidP="0016120F">
            <w:pPr>
              <w:rPr>
                <w:bCs/>
              </w:rPr>
            </w:pPr>
            <w:r w:rsidRPr="0016120F">
              <w:rPr>
                <w:bCs/>
              </w:rPr>
              <w:t xml:space="preserve">Возьмитесь за руки и пожелайте друг другу внимания, быстрой реакции, сообразительности, удачи. Чтобы в конце урока все смогли сказать: </w:t>
            </w:r>
          </w:p>
          <w:p w:rsidR="00761956" w:rsidRPr="0016120F" w:rsidRDefault="00761956" w:rsidP="0016120F">
            <w:pPr>
              <w:rPr>
                <w:b/>
              </w:rPr>
            </w:pPr>
            <w:r w:rsidRPr="0016120F">
              <w:rPr>
                <w:b/>
                <w:bCs/>
              </w:rPr>
              <w:t>ЗНАЮ! УМЕЮ!  МОГУ!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rPr>
                <w:b/>
              </w:rPr>
            </w:pPr>
            <w:r w:rsidRPr="0016120F">
              <w:t>Дети рассаживаются по местам. Проверяют наличие принадлежностей.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rPr>
                <w:b/>
              </w:rPr>
            </w:pPr>
            <w:proofErr w:type="gramStart"/>
            <w:r w:rsidRPr="0016120F">
              <w:t>ф</w:t>
            </w:r>
            <w:proofErr w:type="gramEnd"/>
            <w:r w:rsidRPr="0016120F">
              <w:t>ормирование навыков самоорганизаци</w:t>
            </w:r>
            <w:r w:rsidRPr="0016120F">
              <w:t>и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rPr>
                <w:b/>
              </w:rPr>
            </w:pPr>
          </w:p>
        </w:tc>
        <w:tc>
          <w:tcPr>
            <w:tcW w:w="2010" w:type="dxa"/>
          </w:tcPr>
          <w:p w:rsidR="00761956" w:rsidRPr="0016120F" w:rsidRDefault="00761956" w:rsidP="0016120F">
            <w:pPr>
              <w:rPr>
                <w:b/>
              </w:rPr>
            </w:pPr>
          </w:p>
        </w:tc>
        <w:tc>
          <w:tcPr>
            <w:tcW w:w="1931" w:type="dxa"/>
            <w:gridSpan w:val="3"/>
          </w:tcPr>
          <w:p w:rsidR="00761956" w:rsidRPr="0016120F" w:rsidRDefault="00761956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761956" w:rsidRPr="0016120F" w:rsidRDefault="00761956" w:rsidP="0016120F">
            <w:r w:rsidRPr="0016120F">
              <w:rPr>
                <w:bCs/>
              </w:rPr>
              <w:t>Проверка домашнего задания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rPr>
                <w:color w:val="000000"/>
              </w:rPr>
            </w:pPr>
            <w:r w:rsidRPr="0016120F">
              <w:t xml:space="preserve">- А теперь давайте вспомним, что изучали на прошлом уроке? </w:t>
            </w:r>
          </w:p>
          <w:p w:rsidR="00761956" w:rsidRPr="0016120F" w:rsidRDefault="00761956" w:rsidP="0016120F">
            <w:pPr>
              <w:rPr>
                <w:bCs/>
              </w:rPr>
            </w:pPr>
            <w:r w:rsidRPr="0016120F">
              <w:rPr>
                <w:b/>
                <w:color w:val="000000"/>
              </w:rPr>
              <w:t>Ведь повторение – мать учения!</w:t>
            </w:r>
          </w:p>
        </w:tc>
        <w:tc>
          <w:tcPr>
            <w:tcW w:w="0" w:type="auto"/>
          </w:tcPr>
          <w:p w:rsidR="00761956" w:rsidRPr="0016120F" w:rsidRDefault="00761956" w:rsidP="0016120F">
            <w:r w:rsidRPr="0016120F">
              <w:t>Дети читают вопросы и отвечают на них, рассказывают, как выполнили письменное задание;</w:t>
            </w:r>
          </w:p>
        </w:tc>
        <w:tc>
          <w:tcPr>
            <w:tcW w:w="0" w:type="auto"/>
          </w:tcPr>
          <w:p w:rsidR="00761956" w:rsidRPr="0016120F" w:rsidRDefault="00761956" w:rsidP="0016120F">
            <w:r w:rsidRPr="0016120F">
              <w:t>развитие грамотной речи</w:t>
            </w:r>
          </w:p>
        </w:tc>
        <w:tc>
          <w:tcPr>
            <w:tcW w:w="0" w:type="auto"/>
          </w:tcPr>
          <w:p w:rsidR="00761956" w:rsidRPr="0016120F" w:rsidRDefault="0016120F" w:rsidP="0016120F">
            <w:r>
              <w:t>-</w:t>
            </w:r>
            <w:r w:rsidR="00761956" w:rsidRPr="0016120F">
              <w:t xml:space="preserve">поиск и выделение необходимой информации; </w:t>
            </w:r>
          </w:p>
          <w:p w:rsidR="00761956" w:rsidRPr="0016120F" w:rsidRDefault="00761956" w:rsidP="0016120F">
            <w:pPr>
              <w:rPr>
                <w:b/>
              </w:rPr>
            </w:pPr>
            <w:r w:rsidRPr="0016120F">
              <w:t>-применение методов информационного поиска</w:t>
            </w:r>
          </w:p>
        </w:tc>
        <w:tc>
          <w:tcPr>
            <w:tcW w:w="2010" w:type="dxa"/>
          </w:tcPr>
          <w:p w:rsidR="00761956" w:rsidRPr="0016120F" w:rsidRDefault="00761956" w:rsidP="0016120F">
            <w:pPr>
              <w:rPr>
                <w:b/>
              </w:rPr>
            </w:pPr>
          </w:p>
        </w:tc>
        <w:tc>
          <w:tcPr>
            <w:tcW w:w="1931" w:type="dxa"/>
            <w:gridSpan w:val="3"/>
          </w:tcPr>
          <w:p w:rsidR="00761956" w:rsidRPr="0016120F" w:rsidRDefault="00761956" w:rsidP="0016120F">
            <w:pPr>
              <w:rPr>
                <w:b/>
              </w:rPr>
            </w:pPr>
          </w:p>
        </w:tc>
      </w:tr>
      <w:tr w:rsidR="00761956" w:rsidRPr="0016120F" w:rsidTr="0016120F">
        <w:tc>
          <w:tcPr>
            <w:tcW w:w="0" w:type="auto"/>
          </w:tcPr>
          <w:p w:rsidR="00761956" w:rsidRPr="0016120F" w:rsidRDefault="00761956" w:rsidP="0016120F">
            <w:pPr>
              <w:rPr>
                <w:bCs/>
              </w:rPr>
            </w:pPr>
            <w:r w:rsidRPr="0016120F">
              <w:t>Формулирование  темы  и целей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Какой информационный процесс мы разбирали на прошлом  уроке?</w:t>
            </w:r>
          </w:p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- Назовите участников этого процесса?</w:t>
            </w:r>
          </w:p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- Как называются средства передачи информации?</w:t>
            </w:r>
          </w:p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 xml:space="preserve">- Посмотрите видеоролик, обсудите в парах личный опыт и обоснуйте ответ на вопрос: «Согласны ли вы с данными видеоролика?  </w:t>
            </w:r>
          </w:p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- Вспомните, какие еще действия человек может совершать с информацией?</w:t>
            </w:r>
          </w:p>
          <w:p w:rsidR="00761956" w:rsidRPr="0016120F" w:rsidRDefault="00761956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- Как человек хранит информацию?</w:t>
            </w:r>
          </w:p>
          <w:p w:rsidR="00761956" w:rsidRPr="0016120F" w:rsidRDefault="00761956" w:rsidP="0016120F">
            <w:pPr>
              <w:rPr>
                <w:bCs/>
              </w:rPr>
            </w:pPr>
            <w:r w:rsidRPr="0016120F">
              <w:t>-</w:t>
            </w:r>
            <w:r w:rsidRPr="0016120F">
              <w:rPr>
                <w:bCs/>
              </w:rPr>
              <w:t>Назовите  виды сигналов, с помощью которых может поступать информация от источника к приемнику;</w:t>
            </w:r>
          </w:p>
          <w:p w:rsidR="00761956" w:rsidRPr="0016120F" w:rsidRDefault="00761956" w:rsidP="0016120F">
            <w:pPr>
              <w:rPr>
                <w:bCs/>
              </w:rPr>
            </w:pPr>
            <w:r w:rsidRPr="0016120F">
              <w:rPr>
                <w:bCs/>
              </w:rPr>
              <w:t>- Догадайся, что означает представленный сигнал для человека?</w:t>
            </w:r>
          </w:p>
          <w:p w:rsidR="00761956" w:rsidRPr="0016120F" w:rsidRDefault="00761956" w:rsidP="0016120F">
            <w:pPr>
              <w:rPr>
                <w:bCs/>
              </w:rPr>
            </w:pPr>
            <w:r w:rsidRPr="0016120F">
              <w:rPr>
                <w:bCs/>
              </w:rPr>
              <w:t>-Преобразуй звуковой сигнал  в числовую  и текстовую  формы.</w:t>
            </w:r>
          </w:p>
          <w:p w:rsidR="00761956" w:rsidRPr="0016120F" w:rsidRDefault="00761956" w:rsidP="0016120F">
            <w:pPr>
              <w:rPr>
                <w:bCs/>
              </w:rPr>
            </w:pPr>
            <w:r w:rsidRPr="0016120F">
              <w:rPr>
                <w:bCs/>
              </w:rPr>
              <w:t xml:space="preserve">-Догадайся, что означает представленный сигнал для человека? </w:t>
            </w:r>
          </w:p>
          <w:p w:rsidR="00761956" w:rsidRPr="0016120F" w:rsidRDefault="00761956" w:rsidP="0016120F">
            <w:pPr>
              <w:rPr>
                <w:b/>
                <w:bCs/>
              </w:rPr>
            </w:pPr>
            <w:r w:rsidRPr="0016120F">
              <w:rPr>
                <w:bCs/>
              </w:rPr>
              <w:t>-Преобразуй сигнал в текстовую форму</w:t>
            </w:r>
            <w:r w:rsidRPr="0016120F">
              <w:rPr>
                <w:b/>
                <w:bCs/>
              </w:rPr>
              <w:t>;</w:t>
            </w:r>
          </w:p>
          <w:p w:rsidR="00761956" w:rsidRPr="0016120F" w:rsidRDefault="00761956" w:rsidP="0016120F">
            <w:r w:rsidRPr="0016120F">
              <w:rPr>
                <w:b/>
                <w:bCs/>
              </w:rPr>
              <w:t>-</w:t>
            </w:r>
            <w:r w:rsidRPr="0016120F">
              <w:rPr>
                <w:bCs/>
              </w:rPr>
              <w:t>Подумай, какое действие с информацией ты выполнил, преобразовав её?</w:t>
            </w:r>
          </w:p>
        </w:tc>
        <w:tc>
          <w:tcPr>
            <w:tcW w:w="0" w:type="auto"/>
          </w:tcPr>
          <w:p w:rsidR="00761956" w:rsidRPr="0016120F" w:rsidRDefault="00761956" w:rsidP="0016120F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16120F">
              <w:rPr>
                <w:rFonts w:ascii="Times New Roman" w:hAnsi="Times New Roman"/>
                <w:lang w:eastAsia="ru-RU"/>
              </w:rPr>
              <w:t>1.Дети отвечают на поставленные в презентации вопросы, обосновывая свои ответы, что такое</w:t>
            </w:r>
          </w:p>
          <w:p w:rsidR="00761956" w:rsidRPr="0016120F" w:rsidRDefault="00761956" w:rsidP="0016120F">
            <w:r w:rsidRPr="0016120F">
              <w:t>- звуковой сигнал, зрительный сигнал, световой сигнал и другие.</w:t>
            </w:r>
          </w:p>
          <w:p w:rsidR="00761956" w:rsidRPr="0016120F" w:rsidRDefault="00761956" w:rsidP="0016120F">
            <w:r w:rsidRPr="0016120F">
              <w:t xml:space="preserve">2.Слушают звуки будильника, обсуждают </w:t>
            </w:r>
          </w:p>
          <w:p w:rsidR="00761956" w:rsidRPr="0016120F" w:rsidRDefault="00761956" w:rsidP="0016120F">
            <w:r w:rsidRPr="0016120F">
              <w:t>и делают вывод о значении сигнала – пора вставать.</w:t>
            </w:r>
          </w:p>
          <w:p w:rsidR="00761956" w:rsidRPr="0016120F" w:rsidRDefault="00761956" w:rsidP="0016120F">
            <w:r w:rsidRPr="0016120F">
              <w:t>3. Смотрят видео и делают вывод о значении сигнала – «Я пришел, откройте дверь».</w:t>
            </w:r>
          </w:p>
        </w:tc>
        <w:tc>
          <w:tcPr>
            <w:tcW w:w="0" w:type="auto"/>
          </w:tcPr>
          <w:p w:rsidR="00761956" w:rsidRPr="0016120F" w:rsidRDefault="00761956" w:rsidP="0016120F">
            <w:r w:rsidRPr="0016120F">
              <w:t xml:space="preserve">умение структурировать знания; </w:t>
            </w:r>
          </w:p>
          <w:p w:rsidR="00761956" w:rsidRPr="0016120F" w:rsidRDefault="00761956" w:rsidP="0016120F">
            <w:r w:rsidRPr="0016120F">
              <w:t>- применять навыки кодирования на практике</w:t>
            </w:r>
          </w:p>
          <w:p w:rsidR="00761956" w:rsidRPr="0016120F" w:rsidRDefault="00761956" w:rsidP="0016120F"/>
        </w:tc>
        <w:tc>
          <w:tcPr>
            <w:tcW w:w="0" w:type="auto"/>
          </w:tcPr>
          <w:p w:rsidR="00761956" w:rsidRPr="0016120F" w:rsidRDefault="00761956" w:rsidP="0016120F">
            <w:r w:rsidRPr="0016120F">
              <w:t>актуализация сведений из личного опыта;</w:t>
            </w:r>
          </w:p>
          <w:p w:rsidR="00761956" w:rsidRPr="0016120F" w:rsidRDefault="00761956" w:rsidP="0016120F">
            <w:r w:rsidRPr="0016120F">
              <w:t>-формирования навыков преобразования информации;</w:t>
            </w:r>
          </w:p>
          <w:p w:rsidR="00761956" w:rsidRPr="0016120F" w:rsidRDefault="00761956" w:rsidP="0016120F">
            <w:r w:rsidRPr="0016120F">
              <w:t>-формирование понятий «код», «кодирование», «двоичное кодирование», «декодирование»;</w:t>
            </w:r>
          </w:p>
          <w:p w:rsidR="00761956" w:rsidRPr="0016120F" w:rsidRDefault="00761956" w:rsidP="0016120F">
            <w:pPr>
              <w:rPr>
                <w:b/>
              </w:rPr>
            </w:pPr>
          </w:p>
        </w:tc>
        <w:tc>
          <w:tcPr>
            <w:tcW w:w="2029" w:type="dxa"/>
            <w:gridSpan w:val="2"/>
          </w:tcPr>
          <w:p w:rsidR="00761956" w:rsidRPr="0016120F" w:rsidRDefault="00761956" w:rsidP="0016120F">
            <w:pPr>
              <w:rPr>
                <w:b/>
              </w:rPr>
            </w:pPr>
            <w:r w:rsidRPr="0016120F">
              <w:t>самостоятельное выделение и формулирование познавательной цели;</w:t>
            </w:r>
            <w:r w:rsidRPr="0016120F">
              <w:t xml:space="preserve"> </w:t>
            </w:r>
            <w:r w:rsidRPr="0016120F">
              <w:t>структурирование знаний;</w:t>
            </w:r>
          </w:p>
        </w:tc>
        <w:tc>
          <w:tcPr>
            <w:tcW w:w="1912" w:type="dxa"/>
            <w:gridSpan w:val="2"/>
          </w:tcPr>
          <w:p w:rsidR="0016120F" w:rsidRPr="0016120F" w:rsidRDefault="0016120F" w:rsidP="0016120F">
            <w:r w:rsidRPr="0016120F">
              <w:t>формирование умения общения со сверстниками, уважительного отношения к одноклассникам;</w:t>
            </w:r>
          </w:p>
          <w:p w:rsidR="00761956" w:rsidRPr="0016120F" w:rsidRDefault="00761956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rPr>
                <w:bCs/>
              </w:rPr>
            </w:pPr>
          </w:p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  <w:proofErr w:type="spellStart"/>
            <w:r w:rsidRPr="0016120F">
              <w:rPr>
                <w:b/>
                <w:bCs/>
              </w:rPr>
              <w:t>Вывод</w:t>
            </w:r>
            <w:proofErr w:type="gramStart"/>
            <w:r w:rsidRPr="0016120F">
              <w:rPr>
                <w:b/>
                <w:bCs/>
              </w:rPr>
              <w:t>:</w:t>
            </w:r>
            <w:r w:rsidRPr="0016120F">
              <w:rPr>
                <w:b/>
              </w:rPr>
              <w:t>П</w:t>
            </w:r>
            <w:proofErr w:type="gramEnd"/>
            <w:r w:rsidRPr="0016120F">
              <w:rPr>
                <w:b/>
              </w:rPr>
              <w:t>росмотр</w:t>
            </w:r>
            <w:proofErr w:type="spellEnd"/>
            <w:r w:rsidRPr="0016120F">
              <w:rPr>
                <w:b/>
              </w:rPr>
              <w:t xml:space="preserve"> мультфильма  «Зима в Простоквашино»</w:t>
            </w:r>
          </w:p>
          <w:p w:rsidR="0016120F" w:rsidRPr="0016120F" w:rsidRDefault="0016120F" w:rsidP="0016120F">
            <w:r w:rsidRPr="0016120F">
              <w:t xml:space="preserve"> -Как вы думаете, что хотели нам сказать </w:t>
            </w:r>
            <w:proofErr w:type="spellStart"/>
            <w:r w:rsidRPr="0016120F">
              <w:t>Матроскин</w:t>
            </w:r>
            <w:proofErr w:type="spellEnd"/>
            <w:r w:rsidRPr="0016120F">
              <w:t xml:space="preserve"> и Шарик? </w:t>
            </w:r>
          </w:p>
          <w:p w:rsidR="0016120F" w:rsidRPr="0016120F" w:rsidRDefault="0016120F" w:rsidP="0016120F">
            <w:r w:rsidRPr="0016120F">
              <w:t>-  значит, тема нашего   урока  будет связана с чем?</w:t>
            </w:r>
          </w:p>
          <w:p w:rsidR="0016120F" w:rsidRPr="0016120F" w:rsidRDefault="0016120F" w:rsidP="0016120F">
            <w:r w:rsidRPr="0016120F">
              <w:t xml:space="preserve"> - А что вам подсказало, что говорить мы сегодня будем о шифрах.</w:t>
            </w:r>
          </w:p>
          <w:p w:rsidR="0016120F" w:rsidRPr="0016120F" w:rsidRDefault="0016120F" w:rsidP="0016120F">
            <w:r w:rsidRPr="0016120F">
              <w:t xml:space="preserve"> (нажать на 3 вывод)</w:t>
            </w:r>
          </w:p>
          <w:p w:rsidR="0016120F" w:rsidRPr="0016120F" w:rsidRDefault="0016120F" w:rsidP="0016120F">
            <w:pPr>
              <w:rPr>
                <w:bCs/>
              </w:rPr>
            </w:pPr>
            <w:r w:rsidRPr="0016120F">
              <w:t>Догадайтесь, как прочитать слово и узнаем тему урока.</w:t>
            </w:r>
            <w:r w:rsidRPr="0016120F">
              <w:rPr>
                <w:bCs/>
              </w:rPr>
              <w:t xml:space="preserve"> </w:t>
            </w:r>
          </w:p>
          <w:p w:rsidR="0016120F" w:rsidRPr="0016120F" w:rsidRDefault="0016120F" w:rsidP="0016120F">
            <w:pPr>
              <w:rPr>
                <w:b/>
                <w:bCs/>
              </w:rPr>
            </w:pPr>
            <w:r w:rsidRPr="0016120F">
              <w:rPr>
                <w:bCs/>
              </w:rPr>
              <w:t xml:space="preserve">-Тема урока: </w:t>
            </w:r>
            <w:r w:rsidRPr="0016120F">
              <w:t>«Кодирование информации»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- Попробуйте сформулировать цели нашего урока: Сформировать представления о кодировании информации. Ввести понятия код, кодирование/декодирование, условный знак. Сформировать правила кодирования/декодировать информации.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-Какие задачи на этот урок вы для себя поставите? Почему?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 xml:space="preserve">4.Смотрят отрывок из мультфильма «Зима в </w:t>
            </w:r>
            <w:r w:rsidRPr="0016120F">
              <w:t>Простоквашино</w:t>
            </w:r>
            <w:r w:rsidRPr="0016120F">
              <w:t xml:space="preserve">, делают вывод: возможно, </w:t>
            </w:r>
            <w:proofErr w:type="spellStart"/>
            <w:r w:rsidRPr="0016120F">
              <w:t>Матроскин</w:t>
            </w:r>
            <w:proofErr w:type="spellEnd"/>
            <w:r w:rsidRPr="0016120F">
              <w:t xml:space="preserve"> и Шарик общались друг с другом при помощи шифров</w:t>
            </w:r>
          </w:p>
          <w:p w:rsidR="0016120F" w:rsidRPr="0016120F" w:rsidRDefault="0016120F" w:rsidP="0016120F">
            <w:r w:rsidRPr="0016120F">
              <w:t xml:space="preserve"> - Он передал </w:t>
            </w:r>
            <w:proofErr w:type="spellStart"/>
            <w:r w:rsidRPr="0016120F">
              <w:t>Матроскину</w:t>
            </w:r>
            <w:proofErr w:type="spellEnd"/>
            <w:r w:rsidRPr="0016120F">
              <w:t xml:space="preserve"> зашифрованное письмо, нарисовал на печке вигвам.</w:t>
            </w:r>
          </w:p>
          <w:p w:rsidR="0016120F" w:rsidRPr="0016120F" w:rsidRDefault="0016120F" w:rsidP="0016120F"/>
          <w:p w:rsidR="0016120F" w:rsidRPr="0016120F" w:rsidRDefault="0016120F" w:rsidP="0016120F">
            <w:r w:rsidRPr="0016120F">
              <w:t>- что такое код и как кодировать информацию;</w:t>
            </w:r>
          </w:p>
          <w:p w:rsidR="0016120F" w:rsidRPr="0016120F" w:rsidRDefault="0016120F" w:rsidP="0016120F">
            <w:r w:rsidRPr="0016120F">
              <w:t>Дети  смотрят видео и делают вывод о шифрах</w:t>
            </w:r>
          </w:p>
          <w:p w:rsidR="0016120F" w:rsidRPr="0016120F" w:rsidRDefault="0016120F" w:rsidP="0016120F"/>
          <w:p w:rsidR="0016120F" w:rsidRPr="0016120F" w:rsidRDefault="0016120F" w:rsidP="0016120F"/>
          <w:p w:rsidR="0016120F" w:rsidRPr="0016120F" w:rsidRDefault="0016120F" w:rsidP="0016120F">
            <w:r w:rsidRPr="0016120F">
              <w:t>выдвигают предположения:</w:t>
            </w:r>
          </w:p>
          <w:p w:rsidR="0016120F" w:rsidRPr="0016120F" w:rsidRDefault="0016120F" w:rsidP="0016120F"/>
          <w:p w:rsidR="0016120F" w:rsidRPr="0016120F" w:rsidRDefault="0016120F" w:rsidP="0016120F">
            <w:r w:rsidRPr="0016120F">
              <w:t>«Кодирование информации»;</w:t>
            </w:r>
          </w:p>
          <w:p w:rsidR="0016120F" w:rsidRPr="0016120F" w:rsidRDefault="0016120F" w:rsidP="0016120F">
            <w:r w:rsidRPr="0016120F">
              <w:t>выдвигают предположения, чему они должны научиться</w:t>
            </w:r>
          </w:p>
          <w:p w:rsidR="0016120F" w:rsidRPr="0016120F" w:rsidRDefault="0016120F" w:rsidP="0016120F"/>
        </w:tc>
        <w:tc>
          <w:tcPr>
            <w:tcW w:w="0" w:type="auto"/>
          </w:tcPr>
          <w:p w:rsidR="0016120F" w:rsidRPr="0016120F" w:rsidRDefault="0016120F" w:rsidP="0016120F"/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rPr>
                <w:bCs/>
              </w:rPr>
            </w:pPr>
            <w:r w:rsidRPr="0016120F">
              <w:t>Изучение  нового материала + одновременное закрепление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Вспомните свой жизненный опыт, обсудите с товарищем по парте следующие понятия: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  <w:i/>
              </w:rPr>
            </w:pPr>
            <w:r w:rsidRPr="0016120F">
              <w:rPr>
                <w:rFonts w:ascii="Times New Roman" w:hAnsi="Times New Roman"/>
                <w:i/>
              </w:rPr>
              <w:t>Кодирование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  <w:i/>
              </w:rPr>
            </w:pPr>
            <w:r w:rsidRPr="0016120F">
              <w:rPr>
                <w:rFonts w:ascii="Times New Roman" w:hAnsi="Times New Roman"/>
                <w:i/>
              </w:rPr>
              <w:t>Код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16120F">
              <w:rPr>
                <w:sz w:val="22"/>
                <w:szCs w:val="22"/>
              </w:rPr>
              <w:t>Сформулируйте</w:t>
            </w:r>
            <w:proofErr w:type="spellEnd"/>
            <w:r w:rsidRPr="0016120F">
              <w:rPr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sz w:val="22"/>
                <w:szCs w:val="22"/>
              </w:rPr>
              <w:t>их</w:t>
            </w:r>
            <w:proofErr w:type="spellEnd"/>
            <w:r w:rsidRPr="0016120F">
              <w:rPr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sz w:val="22"/>
                <w:szCs w:val="22"/>
              </w:rPr>
              <w:t>определения</w:t>
            </w:r>
            <w:proofErr w:type="spellEnd"/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16120F">
              <w:rPr>
                <w:bCs/>
                <w:sz w:val="22"/>
                <w:szCs w:val="22"/>
              </w:rPr>
              <w:t>Найдите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16120F">
              <w:rPr>
                <w:bCs/>
                <w:sz w:val="22"/>
                <w:szCs w:val="22"/>
              </w:rPr>
              <w:t>учебнике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эти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16120F">
              <w:rPr>
                <w:bCs/>
                <w:sz w:val="22"/>
                <w:szCs w:val="22"/>
              </w:rPr>
              <w:t>определения</w:t>
            </w:r>
            <w:proofErr w:type="spellEnd"/>
            <w:r w:rsidRPr="0016120F">
              <w:rPr>
                <w:bCs/>
                <w:sz w:val="22"/>
                <w:szCs w:val="22"/>
              </w:rPr>
              <w:t>, с. 25.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Знакомство с </w:t>
            </w:r>
            <w:proofErr w:type="spellStart"/>
            <w:r w:rsidRPr="0016120F">
              <w:rPr>
                <w:bCs/>
                <w:sz w:val="22"/>
                <w:szCs w:val="22"/>
              </w:rPr>
              <w:t>различными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видами </w:t>
            </w:r>
            <w:proofErr w:type="spellStart"/>
            <w:r w:rsidRPr="0016120F">
              <w:rPr>
                <w:bCs/>
                <w:sz w:val="22"/>
                <w:szCs w:val="22"/>
              </w:rPr>
              <w:t>кодирования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16120F">
              <w:rPr>
                <w:bCs/>
                <w:sz w:val="22"/>
                <w:szCs w:val="22"/>
              </w:rPr>
              <w:t>презентация</w:t>
            </w:r>
            <w:proofErr w:type="spellEnd"/>
            <w:r w:rsidRPr="0016120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Учащиеся обсуждают и формируют понятийный аппарат.</w:t>
            </w:r>
          </w:p>
          <w:p w:rsidR="0016120F" w:rsidRPr="0016120F" w:rsidRDefault="0016120F" w:rsidP="0016120F">
            <w:r w:rsidRPr="0016120F">
              <w:t>Учащиеся</w:t>
            </w:r>
          </w:p>
          <w:p w:rsidR="0016120F" w:rsidRPr="0016120F" w:rsidRDefault="0016120F" w:rsidP="0016120F">
            <w:r w:rsidRPr="0016120F">
              <w:t>- высказывают свои определения,</w:t>
            </w:r>
          </w:p>
          <w:p w:rsidR="0016120F" w:rsidRPr="0016120F" w:rsidRDefault="0016120F" w:rsidP="0016120F">
            <w:r w:rsidRPr="0016120F">
              <w:t>- анализируют их</w:t>
            </w:r>
          </w:p>
          <w:p w:rsidR="0016120F" w:rsidRPr="0016120F" w:rsidRDefault="0016120F" w:rsidP="0016120F">
            <w:r w:rsidRPr="0016120F">
              <w:t>-читают определение, пересказывают;</w:t>
            </w:r>
          </w:p>
          <w:p w:rsidR="0016120F" w:rsidRPr="0016120F" w:rsidRDefault="0016120F" w:rsidP="0016120F">
            <w:r w:rsidRPr="0016120F">
              <w:t>- рассматривают картинки и  делятся жизненным опытом.</w:t>
            </w:r>
          </w:p>
        </w:tc>
        <w:tc>
          <w:tcPr>
            <w:tcW w:w="0" w:type="auto"/>
          </w:tcPr>
          <w:p w:rsidR="0016120F" w:rsidRPr="0016120F" w:rsidRDefault="0016120F" w:rsidP="0016120F"/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  <w:b/>
                <w:bCs/>
                <w:u w:val="single"/>
              </w:rPr>
              <w:t>Физкультминутка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>снятие физического напряжения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6120F">
              <w:rPr>
                <w:sz w:val="22"/>
                <w:szCs w:val="22"/>
              </w:rPr>
              <w:t>Закрепление</w:t>
            </w:r>
            <w:proofErr w:type="spellEnd"/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16120F">
              <w:rPr>
                <w:b/>
                <w:bCs/>
                <w:sz w:val="22"/>
                <w:szCs w:val="22"/>
              </w:rPr>
              <w:t>Работа</w:t>
            </w:r>
            <w:proofErr w:type="spellEnd"/>
            <w:r w:rsidRPr="0016120F">
              <w:rPr>
                <w:b/>
                <w:bCs/>
                <w:sz w:val="22"/>
                <w:szCs w:val="22"/>
              </w:rPr>
              <w:t xml:space="preserve"> в </w:t>
            </w:r>
            <w:proofErr w:type="spellStart"/>
            <w:r w:rsidRPr="0016120F">
              <w:rPr>
                <w:b/>
                <w:bCs/>
                <w:sz w:val="22"/>
                <w:szCs w:val="22"/>
              </w:rPr>
              <w:t>группах</w:t>
            </w:r>
            <w:proofErr w:type="spellEnd"/>
            <w:r w:rsidRPr="0016120F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16120F">
              <w:rPr>
                <w:b/>
                <w:bCs/>
                <w:sz w:val="22"/>
                <w:szCs w:val="22"/>
              </w:rPr>
              <w:t>задание</w:t>
            </w:r>
            <w:proofErr w:type="spellEnd"/>
            <w:r w:rsidRPr="0016120F">
              <w:rPr>
                <w:b/>
                <w:bCs/>
                <w:sz w:val="22"/>
                <w:szCs w:val="22"/>
              </w:rPr>
              <w:t>)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-У вас на партах </w:t>
            </w:r>
            <w:proofErr w:type="spellStart"/>
            <w:r w:rsidRPr="0016120F">
              <w:rPr>
                <w:bCs/>
                <w:sz w:val="22"/>
                <w:szCs w:val="22"/>
              </w:rPr>
              <w:t>лежат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задания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, вам </w:t>
            </w:r>
            <w:proofErr w:type="spellStart"/>
            <w:r w:rsidRPr="0016120F">
              <w:rPr>
                <w:bCs/>
                <w:sz w:val="22"/>
                <w:szCs w:val="22"/>
              </w:rPr>
              <w:t>нужно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закодировать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информацию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. ( См. </w:t>
            </w:r>
            <w:proofErr w:type="spellStart"/>
            <w:r w:rsidRPr="0016120F">
              <w:rPr>
                <w:bCs/>
                <w:sz w:val="22"/>
                <w:szCs w:val="22"/>
              </w:rPr>
              <w:t>приложение</w:t>
            </w:r>
            <w:proofErr w:type="spellEnd"/>
            <w:r w:rsidRPr="0016120F">
              <w:rPr>
                <w:bCs/>
                <w:sz w:val="22"/>
                <w:szCs w:val="22"/>
              </w:rPr>
              <w:t>)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16120F">
              <w:rPr>
                <w:bCs/>
                <w:sz w:val="22"/>
                <w:szCs w:val="22"/>
              </w:rPr>
              <w:t>-Каким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способом  </w:t>
            </w:r>
            <w:proofErr w:type="spellStart"/>
            <w:r w:rsidRPr="0016120F">
              <w:rPr>
                <w:bCs/>
                <w:sz w:val="22"/>
                <w:szCs w:val="22"/>
              </w:rPr>
              <w:t>кодирования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закодировала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каждая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группа</w:t>
            </w:r>
            <w:proofErr w:type="spellEnd"/>
            <w:r w:rsidRPr="0016120F">
              <w:rPr>
                <w:bCs/>
                <w:sz w:val="22"/>
                <w:szCs w:val="22"/>
              </w:rPr>
              <w:t>?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( </w:t>
            </w:r>
            <w:proofErr w:type="spellStart"/>
            <w:r w:rsidRPr="0016120F">
              <w:rPr>
                <w:bCs/>
                <w:sz w:val="22"/>
                <w:szCs w:val="22"/>
              </w:rPr>
              <w:t>вывешивается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задание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16120F">
              <w:rPr>
                <w:bCs/>
                <w:sz w:val="22"/>
                <w:szCs w:val="22"/>
              </w:rPr>
              <w:t>доску</w:t>
            </w:r>
            <w:proofErr w:type="spellEnd"/>
            <w:r w:rsidRPr="0016120F">
              <w:rPr>
                <w:bCs/>
                <w:sz w:val="22"/>
                <w:szCs w:val="22"/>
              </w:rPr>
              <w:t>)</w:t>
            </w:r>
          </w:p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. 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16120F">
              <w:rPr>
                <w:bCs/>
                <w:sz w:val="22"/>
                <w:szCs w:val="22"/>
              </w:rPr>
              <w:t>-Как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читают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слепые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люди?</w:t>
            </w:r>
          </w:p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16120F">
              <w:rPr>
                <w:bCs/>
                <w:sz w:val="22"/>
                <w:szCs w:val="22"/>
              </w:rPr>
              <w:t>-Как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кодируется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16120F">
              <w:rPr>
                <w:bCs/>
                <w:sz w:val="22"/>
                <w:szCs w:val="22"/>
              </w:rPr>
              <w:t>компьютере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? </w:t>
            </w:r>
            <w:proofErr w:type="spellStart"/>
            <w:r w:rsidRPr="0016120F">
              <w:rPr>
                <w:bCs/>
                <w:sz w:val="22"/>
                <w:szCs w:val="22"/>
              </w:rPr>
              <w:t>Запомни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! В </w:t>
            </w:r>
            <w:proofErr w:type="spellStart"/>
            <w:r w:rsidRPr="0016120F">
              <w:rPr>
                <w:bCs/>
                <w:sz w:val="22"/>
                <w:szCs w:val="22"/>
              </w:rPr>
              <w:t>памяти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компьютера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представлена в </w:t>
            </w:r>
            <w:proofErr w:type="spellStart"/>
            <w:r w:rsidRPr="0016120F">
              <w:rPr>
                <w:bCs/>
                <w:sz w:val="22"/>
                <w:szCs w:val="22"/>
              </w:rPr>
              <w:t>двоичном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коде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. 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-Существует огромное количество кодов. Что же главное при кодировании/декодировании информации?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6120F">
              <w:rPr>
                <w:rFonts w:ascii="Times New Roman" w:hAnsi="Times New Roman"/>
                <w:bCs/>
              </w:rPr>
              <w:t>Запомни</w:t>
            </w:r>
            <w:proofErr w:type="spellEnd"/>
            <w:r w:rsidRPr="0016120F">
              <w:rPr>
                <w:rFonts w:ascii="Times New Roman" w:hAnsi="Times New Roman"/>
                <w:bCs/>
              </w:rPr>
              <w:t xml:space="preserve">! Для </w:t>
            </w:r>
            <w:proofErr w:type="spellStart"/>
            <w:r w:rsidRPr="0016120F">
              <w:rPr>
                <w:rFonts w:ascii="Times New Roman" w:hAnsi="Times New Roman"/>
                <w:bCs/>
              </w:rPr>
              <w:t>кодирования</w:t>
            </w:r>
            <w:proofErr w:type="spellEnd"/>
            <w:r w:rsidRPr="0016120F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16120F">
              <w:rPr>
                <w:rFonts w:ascii="Times New Roman" w:hAnsi="Times New Roman"/>
                <w:bCs/>
              </w:rPr>
              <w:t>декодирования</w:t>
            </w:r>
            <w:proofErr w:type="spellEnd"/>
            <w:r w:rsidRPr="0016120F">
              <w:rPr>
                <w:rFonts w:ascii="Times New Roman" w:hAnsi="Times New Roman"/>
                <w:bCs/>
              </w:rPr>
              <w:t xml:space="preserve"> информации нужна кодировочная таблица.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Cs/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>-</w:t>
            </w:r>
            <w:r w:rsidRPr="0016120F">
              <w:rPr>
                <w:rFonts w:eastAsia="+mj-ea"/>
                <w:b/>
                <w:bCs/>
                <w:shadow/>
                <w:color w:val="1F497D"/>
                <w:kern w:val="24"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Существует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три </w:t>
            </w:r>
            <w:proofErr w:type="spellStart"/>
            <w:r w:rsidRPr="0016120F">
              <w:rPr>
                <w:bCs/>
                <w:sz w:val="22"/>
                <w:szCs w:val="22"/>
              </w:rPr>
              <w:t>основных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способа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кодирования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информации</w:t>
            </w:r>
            <w:proofErr w:type="spellEnd"/>
            <w:r w:rsidRPr="0016120F">
              <w:rPr>
                <w:bCs/>
                <w:sz w:val="22"/>
                <w:szCs w:val="22"/>
              </w:rPr>
              <w:t>:</w:t>
            </w:r>
          </w:p>
          <w:p w:rsidR="0016120F" w:rsidRPr="0016120F" w:rsidRDefault="0016120F" w:rsidP="0016120F">
            <w:r w:rsidRPr="0016120F">
              <w:rPr>
                <w:bCs/>
              </w:rPr>
              <w:t>-графический, числовой, символьный</w:t>
            </w:r>
          </w:p>
          <w:p w:rsidR="0016120F" w:rsidRPr="0016120F" w:rsidRDefault="0016120F" w:rsidP="0016120F"/>
          <w:p w:rsidR="0016120F" w:rsidRPr="0016120F" w:rsidRDefault="0016120F" w:rsidP="0016120F"/>
          <w:p w:rsidR="0016120F" w:rsidRPr="0016120F" w:rsidRDefault="0016120F" w:rsidP="0016120F">
            <w:r w:rsidRPr="0016120F">
              <w:t>- с помощью азбуки Брайля;</w:t>
            </w:r>
          </w:p>
          <w:p w:rsidR="0016120F" w:rsidRPr="0016120F" w:rsidRDefault="0016120F" w:rsidP="0016120F">
            <w:r w:rsidRPr="0016120F">
              <w:t xml:space="preserve">- смотрят видеоролик, запоминают </w:t>
            </w:r>
          </w:p>
          <w:p w:rsidR="0016120F" w:rsidRPr="0016120F" w:rsidRDefault="0016120F" w:rsidP="0016120F"/>
          <w:p w:rsidR="0016120F" w:rsidRPr="0016120F" w:rsidRDefault="0016120F" w:rsidP="0016120F">
            <w:r w:rsidRPr="0016120F">
              <w:t>-Запоминают правила,</w:t>
            </w:r>
          </w:p>
          <w:p w:rsidR="0016120F" w:rsidRPr="0016120F" w:rsidRDefault="0016120F" w:rsidP="0016120F">
            <w:r w:rsidRPr="0016120F">
              <w:t>необходимость кодировочной  таблицы;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- работают с кодировочной таблицей и текстом и узнают способы кодирования – числовой, текстовый, графический.</w:t>
            </w:r>
          </w:p>
        </w:tc>
        <w:tc>
          <w:tcPr>
            <w:tcW w:w="0" w:type="auto"/>
          </w:tcPr>
          <w:p w:rsidR="0016120F" w:rsidRPr="0016120F" w:rsidRDefault="0016120F" w:rsidP="0016120F"/>
          <w:p w:rsidR="0016120F" w:rsidRPr="0016120F" w:rsidRDefault="0016120F" w:rsidP="0016120F"/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6120F">
              <w:rPr>
                <w:b/>
                <w:sz w:val="22"/>
                <w:szCs w:val="22"/>
              </w:rPr>
              <w:t>Компьютерный</w:t>
            </w:r>
            <w:proofErr w:type="spellEnd"/>
            <w:r w:rsidRPr="0016120F">
              <w:rPr>
                <w:b/>
                <w:sz w:val="22"/>
                <w:szCs w:val="22"/>
              </w:rPr>
              <w:t xml:space="preserve"> практикум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 xml:space="preserve">Давайте теперь попробуем применить полученные знания на практике. Выполните задание, закодировав  предложенную информацию по определенному правилу. </w:t>
            </w:r>
          </w:p>
          <w:p w:rsidR="0016120F" w:rsidRPr="0016120F" w:rsidRDefault="0016120F" w:rsidP="0016120F">
            <w:pPr>
              <w:rPr>
                <w:b/>
              </w:rPr>
            </w:pPr>
            <w:r w:rsidRPr="0016120F">
              <w:rPr>
                <w:b/>
              </w:rPr>
              <w:t>Работа в группах</w:t>
            </w:r>
          </w:p>
          <w:p w:rsidR="0016120F" w:rsidRPr="0016120F" w:rsidRDefault="0016120F" w:rsidP="0016120F">
            <w:pPr>
              <w:shd w:val="clear" w:color="auto" w:fill="FFFFFF"/>
              <w:rPr>
                <w:color w:val="333333"/>
              </w:rPr>
            </w:pPr>
            <w:r w:rsidRPr="0016120F">
              <w:rPr>
                <w:color w:val="333333"/>
              </w:rPr>
              <w:t>У вас на столах лежат карточки, которые помогут вам выполнить предложенные задания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Что у вас получилось и почему?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16120F">
              <w:rPr>
                <w:bCs/>
                <w:sz w:val="22"/>
                <w:szCs w:val="22"/>
              </w:rPr>
              <w:t>Кодируют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информацию</w:t>
            </w:r>
            <w:proofErr w:type="spellEnd"/>
            <w:r w:rsidRPr="0016120F">
              <w:rPr>
                <w:bCs/>
                <w:sz w:val="22"/>
                <w:szCs w:val="22"/>
              </w:rPr>
              <w:t>:</w:t>
            </w:r>
          </w:p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>ОТТОПОТАКОПЫТ</w:t>
            </w:r>
          </w:p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>ПЫЛЬПОПОЛЮЛЕТИТ</w:t>
            </w:r>
          </w:p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bCs/>
                <w:sz w:val="22"/>
                <w:szCs w:val="22"/>
              </w:rPr>
            </w:pPr>
          </w:p>
          <w:p w:rsidR="0016120F" w:rsidRPr="0016120F" w:rsidRDefault="0016120F" w:rsidP="0016120F">
            <w:pPr>
              <w:pStyle w:val="a3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16120F">
              <w:rPr>
                <w:bCs/>
                <w:sz w:val="22"/>
                <w:szCs w:val="22"/>
              </w:rPr>
              <w:t xml:space="preserve">Я </w:t>
            </w:r>
            <w:proofErr w:type="spellStart"/>
            <w:r w:rsidRPr="0016120F">
              <w:rPr>
                <w:bCs/>
                <w:sz w:val="22"/>
                <w:szCs w:val="22"/>
              </w:rPr>
              <w:t>изучаю</w:t>
            </w:r>
            <w:proofErr w:type="spellEnd"/>
            <w:r w:rsidRPr="001612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bCs/>
                <w:sz w:val="22"/>
                <w:szCs w:val="22"/>
              </w:rPr>
              <w:t>информатику</w:t>
            </w:r>
            <w:proofErr w:type="spellEnd"/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Выполнение практического задания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>развитие логического мышления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  <w:r w:rsidRPr="0016120F">
              <w:t>развитие навыков работы с ПК</w:t>
            </w:r>
          </w:p>
        </w:tc>
        <w:tc>
          <w:tcPr>
            <w:tcW w:w="1899" w:type="dxa"/>
          </w:tcPr>
          <w:p w:rsidR="0016120F" w:rsidRPr="0016120F" w:rsidRDefault="0016120F" w:rsidP="0016120F">
            <w:r w:rsidRPr="0016120F">
              <w:t xml:space="preserve">умение работать в парах, </w:t>
            </w:r>
          </w:p>
          <w:p w:rsidR="0016120F" w:rsidRPr="0016120F" w:rsidRDefault="0016120F" w:rsidP="0016120F">
            <w:pPr>
              <w:rPr>
                <w:b/>
              </w:rPr>
            </w:pPr>
            <w:r w:rsidRPr="0016120F">
              <w:t>- развитие диалогической речи</w:t>
            </w: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ind w:left="131"/>
              <w:rPr>
                <w:b/>
                <w:bCs/>
                <w:u w:val="single"/>
              </w:rPr>
            </w:pPr>
            <w:r w:rsidRPr="0016120F">
              <w:t>Запись домашнего задания.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rPr>
                <w:b/>
                <w:bCs/>
              </w:rPr>
              <w:t>§</w:t>
            </w:r>
            <w:r w:rsidRPr="0016120F">
              <w:rPr>
                <w:bCs/>
              </w:rPr>
              <w:t>1.6, 1.7 с. 25</w:t>
            </w:r>
          </w:p>
          <w:p w:rsidR="0016120F" w:rsidRPr="0016120F" w:rsidRDefault="0016120F" w:rsidP="0016120F">
            <w:r w:rsidRPr="0016120F">
              <w:rPr>
                <w:bCs/>
              </w:rPr>
              <w:t xml:space="preserve"> РТ: №87, 88,84 с.61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>Работа с дневниками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>рефлексия способов  и условий действия, -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  <w:tr w:rsidR="0016120F" w:rsidRPr="0016120F" w:rsidTr="0016120F">
        <w:tc>
          <w:tcPr>
            <w:tcW w:w="0" w:type="auto"/>
          </w:tcPr>
          <w:p w:rsidR="0016120F" w:rsidRPr="0016120F" w:rsidRDefault="0016120F" w:rsidP="0016120F">
            <w:pPr>
              <w:pStyle w:val="a3"/>
              <w:ind w:left="53"/>
              <w:contextualSpacing w:val="0"/>
              <w:jc w:val="left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6120F">
              <w:rPr>
                <w:sz w:val="22"/>
                <w:szCs w:val="22"/>
              </w:rPr>
              <w:t>Итоги</w:t>
            </w:r>
            <w:proofErr w:type="spellEnd"/>
            <w:r w:rsidRPr="0016120F">
              <w:rPr>
                <w:sz w:val="22"/>
                <w:szCs w:val="22"/>
              </w:rPr>
              <w:t xml:space="preserve"> </w:t>
            </w:r>
            <w:proofErr w:type="spellStart"/>
            <w:r w:rsidRPr="0016120F">
              <w:rPr>
                <w:sz w:val="22"/>
                <w:szCs w:val="22"/>
              </w:rPr>
              <w:t>урока</w:t>
            </w:r>
            <w:proofErr w:type="spellEnd"/>
            <w:r w:rsidRPr="0016120F">
              <w:rPr>
                <w:sz w:val="22"/>
                <w:szCs w:val="22"/>
              </w:rPr>
              <w:t xml:space="preserve">, </w:t>
            </w:r>
            <w:proofErr w:type="spellStart"/>
            <w:r w:rsidRPr="0016120F">
              <w:rPr>
                <w:sz w:val="22"/>
                <w:szCs w:val="22"/>
              </w:rPr>
              <w:t>рефлексия</w:t>
            </w:r>
            <w:proofErr w:type="spellEnd"/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Рефлексия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-А теперь давайте вспомним, на какие  три вопроса  мы с вами должны были ответить в конце урока?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 xml:space="preserve">В начале урока перед вами была поставлена цель: закончить ответ на три вопроса: 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Я ЗНАЮ…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Я УМЕЮ…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Я МОГУ…</w:t>
            </w:r>
          </w:p>
          <w:p w:rsidR="0016120F" w:rsidRPr="0016120F" w:rsidRDefault="0016120F" w:rsidP="0016120F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Попробуйте сформулировать свои ответы.</w:t>
            </w:r>
          </w:p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Теперь оцените себя, нарисовав координатную плоскость,  отметьте на каком уровне вы находитесь  в конце урока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pStyle w:val="NoSpacing"/>
              <w:rPr>
                <w:rFonts w:ascii="Times New Roman" w:hAnsi="Times New Roman"/>
              </w:rPr>
            </w:pPr>
            <w:r w:rsidRPr="0016120F">
              <w:rPr>
                <w:rFonts w:ascii="Times New Roman" w:hAnsi="Times New Roman"/>
              </w:rPr>
              <w:t>Знаю! Умею! Могу! (ответы детей, их комментарии)</w:t>
            </w:r>
          </w:p>
        </w:tc>
        <w:tc>
          <w:tcPr>
            <w:tcW w:w="0" w:type="auto"/>
          </w:tcPr>
          <w:p w:rsidR="0016120F" w:rsidRPr="0016120F" w:rsidRDefault="0016120F" w:rsidP="0016120F">
            <w:r w:rsidRPr="0016120F">
              <w:t>контроль и оценка процесса и результатов деятельности</w:t>
            </w:r>
          </w:p>
        </w:tc>
        <w:tc>
          <w:tcPr>
            <w:tcW w:w="0" w:type="auto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2042" w:type="dxa"/>
            <w:gridSpan w:val="3"/>
          </w:tcPr>
          <w:p w:rsidR="0016120F" w:rsidRPr="0016120F" w:rsidRDefault="0016120F" w:rsidP="0016120F">
            <w:pPr>
              <w:rPr>
                <w:b/>
              </w:rPr>
            </w:pPr>
          </w:p>
        </w:tc>
        <w:tc>
          <w:tcPr>
            <w:tcW w:w="1899" w:type="dxa"/>
          </w:tcPr>
          <w:p w:rsidR="0016120F" w:rsidRPr="0016120F" w:rsidRDefault="0016120F" w:rsidP="0016120F">
            <w:pPr>
              <w:rPr>
                <w:b/>
              </w:rPr>
            </w:pPr>
          </w:p>
        </w:tc>
      </w:tr>
    </w:tbl>
    <w:p w:rsidR="0046745E" w:rsidRDefault="0046745E" w:rsidP="001D52C6">
      <w:pPr>
        <w:rPr>
          <w:color w:val="002060"/>
        </w:rPr>
      </w:pPr>
    </w:p>
    <w:p w:rsidR="00245A88" w:rsidRDefault="00245A88" w:rsidP="001D52C6">
      <w:pPr>
        <w:rPr>
          <w:color w:val="002060"/>
        </w:rPr>
        <w:sectPr w:rsidR="00245A88" w:rsidSect="001D52C6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6A1B18" w:rsidRDefault="006A1B18" w:rsidP="006A1B18">
      <w:pPr>
        <w:jc w:val="center"/>
      </w:pPr>
      <w:r w:rsidRPr="006A1B18">
        <w:rPr>
          <w:b/>
          <w:sz w:val="22"/>
        </w:rPr>
        <w:t xml:space="preserve">Ссылки </w:t>
      </w:r>
      <w:proofErr w:type="gramStart"/>
      <w:r w:rsidRPr="006A1B18">
        <w:rPr>
          <w:b/>
          <w:sz w:val="22"/>
        </w:rPr>
        <w:t>на</w:t>
      </w:r>
      <w:proofErr w:type="gramEnd"/>
      <w:r w:rsidRPr="006A1B18">
        <w:rPr>
          <w:b/>
          <w:sz w:val="22"/>
        </w:rPr>
        <w:t xml:space="preserve"> использованные интернет-ресурсы</w:t>
      </w:r>
    </w:p>
    <w:p w:rsidR="006A1B18" w:rsidRDefault="006A1B18"/>
    <w:p w:rsidR="0046745E" w:rsidRPr="0046745E" w:rsidRDefault="0046745E" w:rsidP="0046745E">
      <w:pPr>
        <w:numPr>
          <w:ilvl w:val="0"/>
          <w:numId w:val="23"/>
        </w:numPr>
        <w:ind w:left="241" w:hanging="241"/>
        <w:rPr>
          <w:rFonts w:eastAsia="Calibri"/>
        </w:rPr>
      </w:pPr>
      <w:r w:rsidRPr="0046745E">
        <w:rPr>
          <w:rFonts w:eastAsia="Calibri"/>
        </w:rPr>
        <w:t xml:space="preserve">Учебник: </w:t>
      </w:r>
      <w:proofErr w:type="spellStart"/>
      <w:r w:rsidRPr="0046745E">
        <w:rPr>
          <w:rFonts w:eastAsia="Calibri"/>
        </w:rPr>
        <w:t>Босова</w:t>
      </w:r>
      <w:proofErr w:type="spellEnd"/>
      <w:r w:rsidRPr="0046745E">
        <w:rPr>
          <w:rFonts w:eastAsia="Calibri"/>
        </w:rPr>
        <w:t xml:space="preserve"> Л.Л. Информатика: Учебник для 5 класса/Л.Л. </w:t>
      </w:r>
      <w:proofErr w:type="spellStart"/>
      <w:r w:rsidRPr="0046745E">
        <w:rPr>
          <w:rFonts w:eastAsia="Calibri"/>
        </w:rPr>
        <w:t>Босова</w:t>
      </w:r>
      <w:proofErr w:type="spellEnd"/>
      <w:r w:rsidRPr="0046745E">
        <w:rPr>
          <w:rFonts w:eastAsia="Calibri"/>
        </w:rPr>
        <w:t xml:space="preserve"> – М.: БИНОМ. Лаборатория знаний, 2014.</w:t>
      </w:r>
    </w:p>
    <w:p w:rsidR="0046745E" w:rsidRPr="0046745E" w:rsidRDefault="0046745E" w:rsidP="0046745E">
      <w:pPr>
        <w:numPr>
          <w:ilvl w:val="0"/>
          <w:numId w:val="23"/>
        </w:numPr>
        <w:ind w:left="241" w:hanging="241"/>
        <w:rPr>
          <w:sz w:val="18"/>
        </w:rPr>
      </w:pPr>
      <w:r w:rsidRPr="0046745E">
        <w:rPr>
          <w:rFonts w:eastAsia="Calibri"/>
        </w:rPr>
        <w:t xml:space="preserve">Информатика: Рабочая тетрадь для 5 класса. / Л.Л. </w:t>
      </w:r>
      <w:proofErr w:type="spellStart"/>
      <w:r w:rsidRPr="0046745E">
        <w:rPr>
          <w:rFonts w:eastAsia="Calibri"/>
        </w:rPr>
        <w:t>Босова</w:t>
      </w:r>
      <w:proofErr w:type="spellEnd"/>
      <w:r w:rsidRPr="0046745E">
        <w:rPr>
          <w:rFonts w:eastAsia="Calibri"/>
        </w:rPr>
        <w:t xml:space="preserve">. - 3-е изд.- М.: БИНОМ. Лаборатория знаний, 2014. </w:t>
      </w:r>
    </w:p>
    <w:p w:rsidR="0046745E" w:rsidRPr="0046745E" w:rsidRDefault="0046745E" w:rsidP="0046745E">
      <w:pPr>
        <w:numPr>
          <w:ilvl w:val="0"/>
          <w:numId w:val="23"/>
        </w:numPr>
        <w:ind w:left="241" w:hanging="241"/>
        <w:rPr>
          <w:rFonts w:eastAsia="Calibri"/>
        </w:rPr>
      </w:pPr>
      <w:r w:rsidRPr="0046745E">
        <w:rPr>
          <w:rFonts w:eastAsia="Calibri"/>
        </w:rPr>
        <w:t xml:space="preserve">Информатика и ИКТ.5-7 классы: методическое пособие / Л.Л. </w:t>
      </w:r>
      <w:proofErr w:type="spellStart"/>
      <w:r w:rsidRPr="0046745E">
        <w:rPr>
          <w:rFonts w:eastAsia="Calibri"/>
        </w:rPr>
        <w:t>Босова</w:t>
      </w:r>
      <w:proofErr w:type="spellEnd"/>
      <w:r w:rsidRPr="0046745E">
        <w:rPr>
          <w:rFonts w:eastAsia="Calibri"/>
        </w:rPr>
        <w:t xml:space="preserve">, А.Ю. </w:t>
      </w:r>
      <w:proofErr w:type="spellStart"/>
      <w:r w:rsidRPr="0046745E">
        <w:rPr>
          <w:rFonts w:eastAsia="Calibri"/>
        </w:rPr>
        <w:t>Босова</w:t>
      </w:r>
      <w:proofErr w:type="spellEnd"/>
      <w:r w:rsidRPr="0046745E">
        <w:rPr>
          <w:rFonts w:eastAsia="Calibri"/>
        </w:rPr>
        <w:t>. - 2-е изд., доп. - М.: БИНОМ. Лаборатория зна</w:t>
      </w:r>
      <w:bookmarkStart w:id="0" w:name="_GoBack"/>
      <w:bookmarkEnd w:id="0"/>
      <w:r w:rsidRPr="0046745E">
        <w:rPr>
          <w:rFonts w:eastAsia="Calibri"/>
        </w:rPr>
        <w:t>ний, 2013.</w:t>
      </w:r>
    </w:p>
    <w:p w:rsidR="0046745E" w:rsidRPr="0046745E" w:rsidRDefault="0046745E" w:rsidP="0046745E">
      <w:pPr>
        <w:numPr>
          <w:ilvl w:val="0"/>
          <w:numId w:val="23"/>
        </w:numPr>
        <w:ind w:left="241" w:hanging="241"/>
        <w:rPr>
          <w:rFonts w:eastAsia="Calibri"/>
        </w:rPr>
      </w:pPr>
      <w:r w:rsidRPr="0046745E">
        <w:rPr>
          <w:rFonts w:eastAsia="Calibri"/>
        </w:rPr>
        <w:t xml:space="preserve">Электронный ресурс: Авторская мастерская </w:t>
      </w:r>
      <w:proofErr w:type="spellStart"/>
      <w:r w:rsidRPr="0046745E">
        <w:rPr>
          <w:rFonts w:eastAsia="Calibri"/>
        </w:rPr>
        <w:t>Босовой</w:t>
      </w:r>
      <w:proofErr w:type="spellEnd"/>
      <w:r w:rsidRPr="0046745E">
        <w:rPr>
          <w:rFonts w:eastAsia="Calibri"/>
        </w:rPr>
        <w:t xml:space="preserve"> Л.Л. </w:t>
      </w:r>
      <w:hyperlink r:id="rId6" w:history="1">
        <w:r w:rsidRPr="0046745E">
          <w:rPr>
            <w:rFonts w:eastAsia="Calibri"/>
          </w:rPr>
          <w:t>http://metodist.lbz.ru/authors/informatika/3/</w:t>
        </w:r>
      </w:hyperlink>
    </w:p>
    <w:p w:rsidR="0046745E" w:rsidRDefault="0046745E" w:rsidP="0046745E">
      <w:pPr>
        <w:rPr>
          <w:rFonts w:eastAsia="Calibri"/>
        </w:rPr>
      </w:pPr>
    </w:p>
    <w:sectPr w:rsidR="0046745E" w:rsidSect="006A1B18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516E514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496167B"/>
    <w:multiLevelType w:val="hybridMultilevel"/>
    <w:tmpl w:val="1D6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D06"/>
    <w:multiLevelType w:val="hybridMultilevel"/>
    <w:tmpl w:val="E236EE84"/>
    <w:lvl w:ilvl="0" w:tplc="7748AB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ED010A"/>
    <w:multiLevelType w:val="hybridMultilevel"/>
    <w:tmpl w:val="014C144E"/>
    <w:lvl w:ilvl="0" w:tplc="7748AB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751A"/>
    <w:multiLevelType w:val="hybridMultilevel"/>
    <w:tmpl w:val="5CC8EB1E"/>
    <w:lvl w:ilvl="0" w:tplc="D1D69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F284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985709"/>
    <w:multiLevelType w:val="hybridMultilevel"/>
    <w:tmpl w:val="7E74B46A"/>
    <w:lvl w:ilvl="0" w:tplc="1B527024">
      <w:start w:val="1"/>
      <w:numFmt w:val="decimal"/>
      <w:lvlText w:val="%1."/>
      <w:lvlJc w:val="left"/>
      <w:pPr>
        <w:ind w:left="23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1F7D329D"/>
    <w:multiLevelType w:val="hybridMultilevel"/>
    <w:tmpl w:val="00F40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4C10E3"/>
    <w:multiLevelType w:val="hybridMultilevel"/>
    <w:tmpl w:val="DD3017FE"/>
    <w:lvl w:ilvl="0" w:tplc="C9F2E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8E3B3D"/>
    <w:multiLevelType w:val="hybridMultilevel"/>
    <w:tmpl w:val="1122C8B8"/>
    <w:lvl w:ilvl="0" w:tplc="5D482238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31D31B61"/>
    <w:multiLevelType w:val="hybridMultilevel"/>
    <w:tmpl w:val="002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C6FB4"/>
    <w:multiLevelType w:val="hybridMultilevel"/>
    <w:tmpl w:val="3A2025C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A3227"/>
    <w:multiLevelType w:val="hybridMultilevel"/>
    <w:tmpl w:val="63A65724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843683"/>
    <w:multiLevelType w:val="hybridMultilevel"/>
    <w:tmpl w:val="63D432D0"/>
    <w:lvl w:ilvl="0" w:tplc="B9B02E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53C91"/>
    <w:multiLevelType w:val="hybridMultilevel"/>
    <w:tmpl w:val="8EE8D1EA"/>
    <w:lvl w:ilvl="0" w:tplc="D1D69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162B5"/>
    <w:multiLevelType w:val="hybridMultilevel"/>
    <w:tmpl w:val="2C3A2EF4"/>
    <w:lvl w:ilvl="0" w:tplc="C9F2ED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D3C262B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932A0"/>
    <w:multiLevelType w:val="hybridMultilevel"/>
    <w:tmpl w:val="0340E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AF6947"/>
    <w:multiLevelType w:val="hybridMultilevel"/>
    <w:tmpl w:val="4D76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00443"/>
    <w:multiLevelType w:val="hybridMultilevel"/>
    <w:tmpl w:val="7F86B274"/>
    <w:lvl w:ilvl="0" w:tplc="A314E41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CA840EF"/>
    <w:multiLevelType w:val="hybridMultilevel"/>
    <w:tmpl w:val="CA76A524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10024"/>
    <w:multiLevelType w:val="hybridMultilevel"/>
    <w:tmpl w:val="0340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C1F14"/>
    <w:multiLevelType w:val="hybridMultilevel"/>
    <w:tmpl w:val="4A16990C"/>
    <w:lvl w:ilvl="0" w:tplc="E74609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3A758C"/>
    <w:multiLevelType w:val="hybridMultilevel"/>
    <w:tmpl w:val="B4C0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03846"/>
    <w:multiLevelType w:val="hybridMultilevel"/>
    <w:tmpl w:val="D9AE8CC8"/>
    <w:lvl w:ilvl="0" w:tplc="404E701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96173"/>
    <w:multiLevelType w:val="hybridMultilevel"/>
    <w:tmpl w:val="A0CE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23D6F"/>
    <w:multiLevelType w:val="hybridMultilevel"/>
    <w:tmpl w:val="0CBA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138C"/>
    <w:multiLevelType w:val="hybridMultilevel"/>
    <w:tmpl w:val="D0AAA116"/>
    <w:lvl w:ilvl="0" w:tplc="C7AEE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733A3"/>
    <w:multiLevelType w:val="hybridMultilevel"/>
    <w:tmpl w:val="DF1E2ACA"/>
    <w:lvl w:ilvl="0" w:tplc="84BE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4321C3A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8"/>
  </w:num>
  <w:num w:numId="5">
    <w:abstractNumId w:val="1"/>
  </w:num>
  <w:num w:numId="6">
    <w:abstractNumId w:val="4"/>
  </w:num>
  <w:num w:numId="7">
    <w:abstractNumId w:val="25"/>
  </w:num>
  <w:num w:numId="8">
    <w:abstractNumId w:val="14"/>
  </w:num>
  <w:num w:numId="9">
    <w:abstractNumId w:val="12"/>
  </w:num>
  <w:num w:numId="10">
    <w:abstractNumId w:val="24"/>
  </w:num>
  <w:num w:numId="11">
    <w:abstractNumId w:val="0"/>
  </w:num>
  <w:num w:numId="12">
    <w:abstractNumId w:val="27"/>
  </w:num>
  <w:num w:numId="13">
    <w:abstractNumId w:val="6"/>
  </w:num>
  <w:num w:numId="14">
    <w:abstractNumId w:val="5"/>
  </w:num>
  <w:num w:numId="15">
    <w:abstractNumId w:val="28"/>
  </w:num>
  <w:num w:numId="16">
    <w:abstractNumId w:val="8"/>
  </w:num>
  <w:num w:numId="17">
    <w:abstractNumId w:val="15"/>
  </w:num>
  <w:num w:numId="18">
    <w:abstractNumId w:val="22"/>
  </w:num>
  <w:num w:numId="19">
    <w:abstractNumId w:val="10"/>
  </w:num>
  <w:num w:numId="20">
    <w:abstractNumId w:val="20"/>
  </w:num>
  <w:num w:numId="21">
    <w:abstractNumId w:val="11"/>
  </w:num>
  <w:num w:numId="22">
    <w:abstractNumId w:val="16"/>
  </w:num>
  <w:num w:numId="23">
    <w:abstractNumId w:val="21"/>
  </w:num>
  <w:num w:numId="24">
    <w:abstractNumId w:val="26"/>
  </w:num>
  <w:num w:numId="25">
    <w:abstractNumId w:val="23"/>
  </w:num>
  <w:num w:numId="26">
    <w:abstractNumId w:val="17"/>
  </w:num>
  <w:num w:numId="27">
    <w:abstractNumId w:val="13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2C6"/>
    <w:rsid w:val="00037DF3"/>
    <w:rsid w:val="0016120F"/>
    <w:rsid w:val="00181AE4"/>
    <w:rsid w:val="001D52C6"/>
    <w:rsid w:val="00245A88"/>
    <w:rsid w:val="002D262D"/>
    <w:rsid w:val="0046745E"/>
    <w:rsid w:val="006A1B18"/>
    <w:rsid w:val="00723016"/>
    <w:rsid w:val="00761956"/>
    <w:rsid w:val="00BD4AB1"/>
    <w:rsid w:val="00D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52C6"/>
    <w:pPr>
      <w:ind w:left="720"/>
      <w:contextualSpacing/>
      <w:jc w:val="both"/>
    </w:pPr>
    <w:rPr>
      <w:sz w:val="28"/>
      <w:szCs w:val="20"/>
      <w:lang w:val="uk-U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52C6"/>
  </w:style>
  <w:style w:type="paragraph" w:styleId="2">
    <w:name w:val="Body Text Indent 2"/>
    <w:basedOn w:val="a"/>
    <w:link w:val="20"/>
    <w:rsid w:val="001D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D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D52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2C6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1D52C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D5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2C6"/>
  </w:style>
  <w:style w:type="character" w:styleId="a6">
    <w:name w:val="Strong"/>
    <w:basedOn w:val="a0"/>
    <w:uiPriority w:val="22"/>
    <w:qFormat/>
    <w:rsid w:val="001D52C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A1B1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D4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otnote reference"/>
    <w:semiHidden/>
    <w:rsid w:val="00181AE4"/>
    <w:rPr>
      <w:vertAlign w:val="superscript"/>
    </w:rPr>
  </w:style>
  <w:style w:type="character" w:customStyle="1" w:styleId="FontStyle12">
    <w:name w:val="Font Style12"/>
    <w:rsid w:val="00245A88"/>
    <w:rPr>
      <w:rFonts w:ascii="Arial" w:hAnsi="Arial" w:cs="Arial"/>
      <w:sz w:val="20"/>
      <w:szCs w:val="20"/>
    </w:rPr>
  </w:style>
  <w:style w:type="paragraph" w:customStyle="1" w:styleId="NoSpacing">
    <w:name w:val="No Spacing"/>
    <w:rsid w:val="00245A8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dcterms:created xsi:type="dcterms:W3CDTF">2015-04-06T13:34:00Z</dcterms:created>
  <dcterms:modified xsi:type="dcterms:W3CDTF">2015-04-06T16:13:00Z</dcterms:modified>
</cp:coreProperties>
</file>