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99B" w:rsidRDefault="0048699B" w:rsidP="0048699B">
      <w:pPr>
        <w:rPr>
          <w:lang w:val="kk-KZ"/>
        </w:rPr>
      </w:pPr>
    </w:p>
    <w:p w:rsidR="0048699B" w:rsidRDefault="0048699B" w:rsidP="0048699B">
      <w:pPr>
        <w:jc w:val="center"/>
        <w:rPr>
          <w:rFonts w:ascii="Times New Roman" w:hAnsi="Times New Roman" w:cs="Times New Roman"/>
          <w:b/>
          <w:sz w:val="28"/>
          <w:szCs w:val="28"/>
          <w:lang w:val="kk-KZ"/>
        </w:rPr>
      </w:pPr>
      <w:r>
        <w:rPr>
          <w:rFonts w:ascii="Times New Roman" w:hAnsi="Times New Roman" w:cs="Times New Roman"/>
          <w:b/>
          <w:sz w:val="28"/>
          <w:szCs w:val="28"/>
          <w:lang w:val="kk-KZ"/>
        </w:rPr>
        <w:t>Ақмола облысы</w:t>
      </w:r>
    </w:p>
    <w:p w:rsidR="0048699B" w:rsidRPr="000369AA" w:rsidRDefault="0048699B" w:rsidP="0048699B">
      <w:pPr>
        <w:jc w:val="center"/>
        <w:rPr>
          <w:rFonts w:ascii="Times New Roman" w:hAnsi="Times New Roman" w:cs="Times New Roman"/>
          <w:b/>
          <w:sz w:val="28"/>
          <w:szCs w:val="28"/>
          <w:lang w:val="kk-KZ"/>
        </w:rPr>
      </w:pPr>
      <w:r w:rsidRPr="000369AA">
        <w:rPr>
          <w:rFonts w:ascii="Times New Roman" w:hAnsi="Times New Roman" w:cs="Times New Roman"/>
          <w:b/>
          <w:sz w:val="28"/>
          <w:szCs w:val="28"/>
          <w:lang w:val="kk-KZ"/>
        </w:rPr>
        <w:t xml:space="preserve">Зеренді ауданы </w:t>
      </w:r>
    </w:p>
    <w:p w:rsidR="0048699B" w:rsidRDefault="0048699B" w:rsidP="0048699B">
      <w:pPr>
        <w:jc w:val="center"/>
        <w:rPr>
          <w:rFonts w:ascii="Times New Roman" w:hAnsi="Times New Roman" w:cs="Times New Roman"/>
          <w:b/>
          <w:sz w:val="28"/>
          <w:szCs w:val="28"/>
          <w:lang w:val="kk-KZ"/>
        </w:rPr>
      </w:pPr>
      <w:r>
        <w:rPr>
          <w:rFonts w:ascii="Times New Roman" w:hAnsi="Times New Roman" w:cs="Times New Roman"/>
          <w:b/>
          <w:sz w:val="28"/>
          <w:szCs w:val="28"/>
          <w:lang w:val="kk-KZ"/>
        </w:rPr>
        <w:t>«Ку</w:t>
      </w:r>
      <w:r w:rsidRPr="000369AA">
        <w:rPr>
          <w:rFonts w:ascii="Times New Roman" w:hAnsi="Times New Roman" w:cs="Times New Roman"/>
          <w:b/>
          <w:sz w:val="28"/>
          <w:szCs w:val="28"/>
          <w:lang w:val="kk-KZ"/>
        </w:rPr>
        <w:t>ропаткино орта мектебі</w:t>
      </w:r>
      <w:r>
        <w:rPr>
          <w:rFonts w:ascii="Times New Roman" w:hAnsi="Times New Roman" w:cs="Times New Roman"/>
          <w:b/>
          <w:sz w:val="28"/>
          <w:szCs w:val="28"/>
          <w:lang w:val="kk-KZ"/>
        </w:rPr>
        <w:t>» КММ</w:t>
      </w: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597150" cy="2786447"/>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97150" cy="2786447"/>
                    </a:xfrm>
                    <a:prstGeom prst="rect">
                      <a:avLst/>
                    </a:prstGeom>
                    <a:noFill/>
                    <a:ln w="9525">
                      <a:noFill/>
                      <a:miter lim="800000"/>
                      <a:headEnd/>
                      <a:tailEnd/>
                    </a:ln>
                  </pic:spPr>
                </pic:pic>
              </a:graphicData>
            </a:graphic>
          </wp:inline>
        </w:drawing>
      </w: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Биология пәні мұғалімі </w:t>
      </w:r>
    </w:p>
    <w:p w:rsidR="0048699B" w:rsidRDefault="0048699B" w:rsidP="0048699B">
      <w:pPr>
        <w:jc w:val="center"/>
        <w:rPr>
          <w:rFonts w:ascii="Times New Roman" w:hAnsi="Times New Roman" w:cs="Times New Roman"/>
          <w:b/>
          <w:sz w:val="28"/>
          <w:szCs w:val="28"/>
          <w:lang w:val="kk-KZ"/>
        </w:rPr>
      </w:pPr>
      <w:r>
        <w:rPr>
          <w:rFonts w:ascii="Times New Roman" w:hAnsi="Times New Roman" w:cs="Times New Roman"/>
          <w:b/>
          <w:sz w:val="28"/>
          <w:szCs w:val="28"/>
          <w:lang w:val="kk-KZ"/>
        </w:rPr>
        <w:t>Сарин Жарас Темиртасулының</w:t>
      </w:r>
    </w:p>
    <w:p w:rsidR="0048699B" w:rsidRDefault="0048699B" w:rsidP="0048699B">
      <w:pPr>
        <w:jc w:val="center"/>
        <w:rPr>
          <w:rFonts w:ascii="Times New Roman" w:hAnsi="Times New Roman" w:cs="Times New Roman"/>
          <w:b/>
          <w:sz w:val="28"/>
          <w:szCs w:val="28"/>
          <w:lang w:val="kk-KZ"/>
        </w:rPr>
      </w:pPr>
      <w:r>
        <w:rPr>
          <w:rFonts w:ascii="Times New Roman" w:hAnsi="Times New Roman" w:cs="Times New Roman"/>
          <w:b/>
          <w:sz w:val="28"/>
          <w:szCs w:val="28"/>
          <w:lang w:val="kk-KZ"/>
        </w:rPr>
        <w:t>ПОРТФОЛИОСЫ</w:t>
      </w: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28"/>
          <w:szCs w:val="28"/>
          <w:lang w:val="kk-KZ"/>
        </w:rPr>
      </w:pPr>
      <w:bookmarkStart w:id="0" w:name="_GoBack"/>
      <w:bookmarkEnd w:id="0"/>
    </w:p>
    <w:p w:rsidR="0048699B" w:rsidRDefault="0048699B" w:rsidP="0048699B">
      <w:pPr>
        <w:jc w:val="center"/>
        <w:rPr>
          <w:rFonts w:ascii="Times New Roman" w:hAnsi="Times New Roman" w:cs="Times New Roman"/>
          <w:b/>
          <w:sz w:val="28"/>
          <w:szCs w:val="28"/>
          <w:lang w:val="kk-KZ"/>
        </w:rPr>
      </w:pPr>
    </w:p>
    <w:p w:rsidR="0048699B" w:rsidRPr="003800D3" w:rsidRDefault="0048699B" w:rsidP="0056069A">
      <w:pPr>
        <w:spacing w:before="240" w:after="240"/>
        <w:ind w:left="170" w:right="57"/>
        <w:rPr>
          <w:rFonts w:ascii="Times New Roman" w:hAnsi="Times New Roman" w:cs="Times New Roman"/>
          <w:b/>
          <w:sz w:val="28"/>
          <w:szCs w:val="28"/>
          <w:lang w:val="kk-KZ"/>
        </w:rPr>
      </w:pPr>
    </w:p>
    <w:p w:rsidR="0056069A" w:rsidRPr="003800D3" w:rsidRDefault="0056069A" w:rsidP="0056069A">
      <w:pPr>
        <w:spacing w:before="240" w:after="240"/>
        <w:ind w:left="170" w:right="57"/>
        <w:rPr>
          <w:rFonts w:ascii="Times New Roman" w:hAnsi="Times New Roman" w:cs="Times New Roman"/>
          <w:sz w:val="28"/>
          <w:szCs w:val="28"/>
          <w:lang w:val="kk-KZ"/>
        </w:rPr>
      </w:pPr>
      <w:r w:rsidRPr="003800D3">
        <w:rPr>
          <w:rFonts w:ascii="Times New Roman" w:hAnsi="Times New Roman" w:cs="Times New Roman"/>
          <w:b/>
          <w:sz w:val="28"/>
          <w:szCs w:val="28"/>
          <w:lang w:val="kk-KZ"/>
        </w:rPr>
        <w:t>Резюме:</w:t>
      </w:r>
      <w:r w:rsidRPr="003800D3">
        <w:rPr>
          <w:rFonts w:ascii="Times New Roman" w:hAnsi="Times New Roman" w:cs="Times New Roman"/>
          <w:sz w:val="28"/>
          <w:szCs w:val="28"/>
          <w:lang w:val="kk-KZ"/>
        </w:rPr>
        <w:t xml:space="preserve">                            Сарин Жарас Темиртасулы</w:t>
      </w:r>
    </w:p>
    <w:p w:rsidR="0056069A" w:rsidRPr="003800D3"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r w:rsidRPr="0056069A">
        <w:rPr>
          <w:rFonts w:ascii="Times New Roman" w:hAnsi="Times New Roman" w:cs="Times New Roman"/>
          <w:b/>
          <w:sz w:val="28"/>
          <w:szCs w:val="28"/>
          <w:lang w:val="kk-KZ"/>
        </w:rPr>
        <w:t>Туған жылы:</w:t>
      </w:r>
      <w:r>
        <w:rPr>
          <w:rFonts w:ascii="Times New Roman" w:hAnsi="Times New Roman" w:cs="Times New Roman"/>
          <w:sz w:val="28"/>
          <w:szCs w:val="28"/>
          <w:lang w:val="kk-KZ"/>
        </w:rPr>
        <w:t xml:space="preserve">                    10.02.1978 жыл</w:t>
      </w: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r w:rsidRPr="0056069A">
        <w:rPr>
          <w:rFonts w:ascii="Times New Roman" w:hAnsi="Times New Roman" w:cs="Times New Roman"/>
          <w:b/>
          <w:sz w:val="28"/>
          <w:szCs w:val="28"/>
          <w:lang w:val="kk-KZ"/>
        </w:rPr>
        <w:t>Білімі:</w:t>
      </w:r>
      <w:r>
        <w:rPr>
          <w:rFonts w:ascii="Times New Roman" w:hAnsi="Times New Roman" w:cs="Times New Roman"/>
          <w:sz w:val="28"/>
          <w:szCs w:val="28"/>
          <w:lang w:val="kk-KZ"/>
        </w:rPr>
        <w:t xml:space="preserve">                               жоғары, Ш.Уәлиханов атындағы Көкшетау  </w:t>
      </w:r>
    </w:p>
    <w:p w:rsidR="0056069A" w:rsidRDefault="0056069A" w:rsidP="0056069A">
      <w:pPr>
        <w:spacing w:before="240" w:after="240"/>
        <w:ind w:left="170" w:right="57"/>
        <w:rPr>
          <w:rFonts w:ascii="Times New Roman" w:hAnsi="Times New Roman" w:cs="Times New Roman"/>
          <w:sz w:val="28"/>
          <w:szCs w:val="28"/>
          <w:lang w:val="kk-KZ"/>
        </w:rPr>
      </w:pPr>
      <w:r>
        <w:rPr>
          <w:rFonts w:ascii="Times New Roman" w:hAnsi="Times New Roman" w:cs="Times New Roman"/>
          <w:sz w:val="28"/>
          <w:szCs w:val="28"/>
          <w:lang w:val="kk-KZ"/>
        </w:rPr>
        <w:t xml:space="preserve">                                         мемлекеттік университеті 2001 жыл</w:t>
      </w:r>
    </w:p>
    <w:p w:rsidR="0056069A" w:rsidRDefault="0056069A" w:rsidP="0056069A">
      <w:pPr>
        <w:spacing w:before="240" w:after="240"/>
        <w:ind w:left="170" w:right="57"/>
        <w:rPr>
          <w:rFonts w:ascii="Times New Roman" w:hAnsi="Times New Roman" w:cs="Times New Roman"/>
          <w:sz w:val="28"/>
          <w:szCs w:val="28"/>
          <w:lang w:val="kk-KZ"/>
        </w:rPr>
      </w:pPr>
      <w:r w:rsidRPr="0056069A">
        <w:rPr>
          <w:rFonts w:ascii="Times New Roman" w:hAnsi="Times New Roman" w:cs="Times New Roman"/>
          <w:b/>
          <w:sz w:val="28"/>
          <w:szCs w:val="28"/>
          <w:lang w:val="kk-KZ"/>
        </w:rPr>
        <w:t>Мамандығы:</w:t>
      </w:r>
      <w:r>
        <w:rPr>
          <w:rFonts w:ascii="Times New Roman" w:hAnsi="Times New Roman" w:cs="Times New Roman"/>
          <w:sz w:val="28"/>
          <w:szCs w:val="28"/>
          <w:lang w:val="kk-KZ"/>
        </w:rPr>
        <w:t xml:space="preserve">                   Биология пәні мұғалімі</w:t>
      </w: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r w:rsidRPr="0056069A">
        <w:rPr>
          <w:rFonts w:ascii="Times New Roman" w:hAnsi="Times New Roman" w:cs="Times New Roman"/>
          <w:b/>
          <w:sz w:val="28"/>
          <w:szCs w:val="28"/>
          <w:lang w:val="kk-KZ"/>
        </w:rPr>
        <w:t>Квалификациялық санаты:</w:t>
      </w:r>
      <w:r w:rsidR="0048699B">
        <w:rPr>
          <w:rFonts w:ascii="Times New Roman" w:hAnsi="Times New Roman" w:cs="Times New Roman"/>
          <w:sz w:val="28"/>
          <w:szCs w:val="28"/>
          <w:lang w:val="kk-KZ"/>
        </w:rPr>
        <w:t xml:space="preserve">         І</w:t>
      </w: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r w:rsidRPr="0056069A">
        <w:rPr>
          <w:rFonts w:ascii="Times New Roman" w:hAnsi="Times New Roman" w:cs="Times New Roman"/>
          <w:b/>
          <w:sz w:val="28"/>
          <w:szCs w:val="28"/>
          <w:lang w:val="kk-KZ"/>
        </w:rPr>
        <w:t>Педагогикалық өтілі осы ұйымда:</w:t>
      </w:r>
      <w:r w:rsidR="0048699B">
        <w:rPr>
          <w:rFonts w:ascii="Times New Roman" w:hAnsi="Times New Roman" w:cs="Times New Roman"/>
          <w:sz w:val="28"/>
          <w:szCs w:val="28"/>
          <w:lang w:val="kk-KZ"/>
        </w:rPr>
        <w:t xml:space="preserve">          4</w:t>
      </w:r>
      <w:r>
        <w:rPr>
          <w:rFonts w:ascii="Times New Roman" w:hAnsi="Times New Roman" w:cs="Times New Roman"/>
          <w:sz w:val="28"/>
          <w:szCs w:val="28"/>
          <w:lang w:val="kk-KZ"/>
        </w:rPr>
        <w:t xml:space="preserve"> жыл</w:t>
      </w: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r w:rsidRPr="0056069A">
        <w:rPr>
          <w:rFonts w:ascii="Times New Roman" w:hAnsi="Times New Roman" w:cs="Times New Roman"/>
          <w:b/>
          <w:sz w:val="28"/>
          <w:szCs w:val="28"/>
          <w:lang w:val="kk-KZ"/>
        </w:rPr>
        <w:t>Осы мамандық бойынша жалпы өтілі:</w:t>
      </w:r>
      <w:r w:rsidR="0048699B">
        <w:rPr>
          <w:rFonts w:ascii="Times New Roman" w:hAnsi="Times New Roman" w:cs="Times New Roman"/>
          <w:sz w:val="28"/>
          <w:szCs w:val="28"/>
          <w:lang w:val="kk-KZ"/>
        </w:rPr>
        <w:t xml:space="preserve">  14</w:t>
      </w:r>
      <w:r>
        <w:rPr>
          <w:rFonts w:ascii="Times New Roman" w:hAnsi="Times New Roman" w:cs="Times New Roman"/>
          <w:sz w:val="28"/>
          <w:szCs w:val="28"/>
          <w:lang w:val="kk-KZ"/>
        </w:rPr>
        <w:t xml:space="preserve"> жыл</w:t>
      </w: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56069A">
      <w:pPr>
        <w:spacing w:before="240" w:after="240"/>
        <w:ind w:left="170" w:right="57"/>
        <w:rPr>
          <w:rFonts w:ascii="Times New Roman" w:hAnsi="Times New Roman" w:cs="Times New Roman"/>
          <w:sz w:val="28"/>
          <w:szCs w:val="28"/>
          <w:lang w:val="kk-KZ"/>
        </w:rPr>
      </w:pPr>
    </w:p>
    <w:p w:rsidR="0056069A" w:rsidRDefault="0056069A" w:rsidP="0048699B">
      <w:pPr>
        <w:spacing w:before="240" w:after="240"/>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t>Біліктілігін арттыру</w:t>
      </w:r>
      <w:r>
        <w:rPr>
          <w:rFonts w:ascii="Times New Roman" w:hAnsi="Times New Roman" w:cs="Times New Roman"/>
          <w:b/>
          <w:sz w:val="28"/>
          <w:szCs w:val="28"/>
          <w:lang w:val="kk-KZ"/>
        </w:rPr>
        <w:t>:</w:t>
      </w:r>
    </w:p>
    <w:p w:rsidR="0056069A" w:rsidRPr="000A53FD" w:rsidRDefault="000A53FD" w:rsidP="000A53FD">
      <w:pPr>
        <w:pStyle w:val="a4"/>
        <w:numPr>
          <w:ilvl w:val="0"/>
          <w:numId w:val="2"/>
        </w:numPr>
        <w:spacing w:before="240" w:after="240"/>
        <w:ind w:right="57"/>
        <w:rPr>
          <w:rFonts w:ascii="Times New Roman" w:hAnsi="Times New Roman" w:cs="Times New Roman"/>
          <w:b/>
          <w:sz w:val="28"/>
          <w:szCs w:val="28"/>
          <w:lang w:val="kk-KZ"/>
        </w:rPr>
      </w:pPr>
      <w:r>
        <w:rPr>
          <w:rFonts w:ascii="Times New Roman" w:hAnsi="Times New Roman" w:cs="Times New Roman"/>
          <w:sz w:val="28"/>
          <w:szCs w:val="28"/>
          <w:lang w:val="kk-KZ"/>
        </w:rPr>
        <w:t>Сертификат №00294. 10.09.2012-25.11.2012 жыл.</w:t>
      </w:r>
      <w:r w:rsidRPr="000A53FD">
        <w:rPr>
          <w:lang w:val="kk-KZ"/>
        </w:rPr>
        <w:t xml:space="preserve"> </w:t>
      </w:r>
      <w:r w:rsidRPr="000A53FD">
        <w:rPr>
          <w:rFonts w:ascii="Times New Roman" w:hAnsi="Times New Roman" w:cs="Times New Roman"/>
          <w:sz w:val="28"/>
          <w:szCs w:val="28"/>
          <w:lang w:val="kk-KZ"/>
        </w:rPr>
        <w:t>«Өрлеу» ҰБАО АҚ қоғамының филиалы Ақмола облысы бойынша қызметкерлердің біліктілігін арттыру институты</w:t>
      </w:r>
      <w:r>
        <w:rPr>
          <w:rFonts w:ascii="Times New Roman" w:hAnsi="Times New Roman" w:cs="Times New Roman"/>
          <w:sz w:val="28"/>
          <w:szCs w:val="28"/>
          <w:lang w:val="kk-KZ"/>
        </w:rPr>
        <w:t xml:space="preserve"> «</w:t>
      </w:r>
      <w:r w:rsidRPr="000A53FD">
        <w:rPr>
          <w:rFonts w:ascii="Times New Roman" w:hAnsi="Times New Roman" w:cs="Times New Roman"/>
          <w:sz w:val="28"/>
          <w:szCs w:val="28"/>
          <w:lang w:val="kk-KZ"/>
        </w:rPr>
        <w:t>Қазақстан Республикасы жалпы білім беретін мектептері мұғалімдерінің үшінші (негізгі) деңгей бағдарламасы бойынша біліктілігін арттыру курсы</w:t>
      </w:r>
      <w:r>
        <w:rPr>
          <w:rFonts w:ascii="Times New Roman" w:hAnsi="Times New Roman" w:cs="Times New Roman"/>
          <w:sz w:val="28"/>
          <w:szCs w:val="28"/>
          <w:lang w:val="kk-KZ"/>
        </w:rPr>
        <w:t>нан өтті»</w:t>
      </w:r>
    </w:p>
    <w:p w:rsidR="000A53FD" w:rsidRPr="000A53FD" w:rsidRDefault="000A53FD" w:rsidP="000A53FD">
      <w:pPr>
        <w:pStyle w:val="a4"/>
        <w:numPr>
          <w:ilvl w:val="0"/>
          <w:numId w:val="2"/>
        </w:numPr>
        <w:rPr>
          <w:rFonts w:ascii="Times New Roman" w:hAnsi="Times New Roman" w:cs="Times New Roman"/>
          <w:sz w:val="28"/>
          <w:szCs w:val="28"/>
          <w:lang w:val="kk-KZ"/>
        </w:rPr>
      </w:pPr>
      <w:r w:rsidRPr="000A53FD">
        <w:rPr>
          <w:rFonts w:ascii="Times New Roman" w:hAnsi="Times New Roman" w:cs="Times New Roman"/>
          <w:sz w:val="28"/>
          <w:szCs w:val="28"/>
          <w:lang w:val="kk-KZ"/>
        </w:rPr>
        <w:t>Сертификат ІІІ №0006225 04.01.2013 жыл. «Өрлеу» ҰБАО АҚ қоғамының филиалы Ақмола облысы бойынша қызметкерлердің біліктілігін арттыру институты «Қазақстан Республикасы жалпы білім беретін мектептері мұғалімдерінің үшінші (негізгі) деңгей бағдарламасы бойынша бі</w:t>
      </w:r>
      <w:r>
        <w:rPr>
          <w:rFonts w:ascii="Times New Roman" w:hAnsi="Times New Roman" w:cs="Times New Roman"/>
          <w:sz w:val="28"/>
          <w:szCs w:val="28"/>
          <w:lang w:val="kk-KZ"/>
        </w:rPr>
        <w:t>ліктілігін арттыру курсын аяқтады</w:t>
      </w:r>
      <w:r w:rsidRPr="000A53FD">
        <w:rPr>
          <w:rFonts w:ascii="Times New Roman" w:hAnsi="Times New Roman" w:cs="Times New Roman"/>
          <w:sz w:val="28"/>
          <w:szCs w:val="28"/>
          <w:lang w:val="kk-KZ"/>
        </w:rPr>
        <w:t>»</w:t>
      </w:r>
    </w:p>
    <w:p w:rsidR="000A53FD" w:rsidRDefault="000A53FD" w:rsidP="000A53FD">
      <w:pPr>
        <w:pStyle w:val="a4"/>
        <w:numPr>
          <w:ilvl w:val="0"/>
          <w:numId w:val="2"/>
        </w:numPr>
        <w:spacing w:before="240" w:after="240"/>
        <w:ind w:right="57"/>
        <w:rPr>
          <w:rFonts w:ascii="Times New Roman" w:hAnsi="Times New Roman" w:cs="Times New Roman"/>
          <w:sz w:val="28"/>
          <w:szCs w:val="28"/>
          <w:lang w:val="kk-KZ"/>
        </w:rPr>
      </w:pPr>
      <w:r w:rsidRPr="000A53FD">
        <w:rPr>
          <w:rFonts w:ascii="Times New Roman" w:hAnsi="Times New Roman" w:cs="Times New Roman"/>
          <w:sz w:val="28"/>
          <w:szCs w:val="28"/>
          <w:lang w:val="kk-KZ"/>
        </w:rPr>
        <w:t>Сертификат</w:t>
      </w:r>
      <w:r>
        <w:rPr>
          <w:rFonts w:ascii="Times New Roman" w:hAnsi="Times New Roman" w:cs="Times New Roman"/>
          <w:sz w:val="28"/>
          <w:szCs w:val="28"/>
          <w:lang w:val="kk-KZ"/>
        </w:rPr>
        <w:t xml:space="preserve"> №0028. 22.02.2013 жыл. </w:t>
      </w:r>
      <w:r w:rsidRPr="000A53FD">
        <w:rPr>
          <w:rFonts w:ascii="Times New Roman" w:hAnsi="Times New Roman" w:cs="Times New Roman"/>
          <w:sz w:val="28"/>
          <w:szCs w:val="28"/>
          <w:lang w:val="kk-KZ"/>
        </w:rPr>
        <w:t>«Өрлеу» ҰБАО АҚ қоғамының филиалы Ақмола облысы бойынша қызметкерлердің біліктілігін арттыру институты</w:t>
      </w:r>
      <w:r>
        <w:rPr>
          <w:rFonts w:ascii="Times New Roman" w:hAnsi="Times New Roman" w:cs="Times New Roman"/>
          <w:sz w:val="28"/>
          <w:szCs w:val="28"/>
          <w:lang w:val="kk-KZ"/>
        </w:rPr>
        <w:t xml:space="preserve"> </w:t>
      </w:r>
      <w:r w:rsidRPr="000A53FD">
        <w:rPr>
          <w:rFonts w:ascii="Times New Roman" w:hAnsi="Times New Roman" w:cs="Times New Roman"/>
          <w:sz w:val="28"/>
          <w:szCs w:val="28"/>
          <w:lang w:val="kk-KZ"/>
        </w:rPr>
        <w:t>«Заманауи мектеп жағдайында оқытудың жалпы дидактикалық негіздері»</w:t>
      </w:r>
    </w:p>
    <w:p w:rsidR="000A53FD" w:rsidRDefault="000A53FD" w:rsidP="000A53FD">
      <w:pPr>
        <w:pStyle w:val="a4"/>
        <w:spacing w:before="240" w:after="240"/>
        <w:ind w:left="890" w:right="57"/>
        <w:rPr>
          <w:rFonts w:ascii="Times New Roman" w:hAnsi="Times New Roman" w:cs="Times New Roman"/>
          <w:sz w:val="28"/>
          <w:szCs w:val="28"/>
          <w:lang w:val="kk-KZ"/>
        </w:rPr>
      </w:pPr>
    </w:p>
    <w:p w:rsidR="000A53FD" w:rsidRDefault="000A53FD"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48699B" w:rsidRDefault="0048699B" w:rsidP="000A53FD">
      <w:pPr>
        <w:pStyle w:val="a4"/>
        <w:spacing w:before="240" w:after="240"/>
        <w:ind w:left="890" w:right="57"/>
        <w:rPr>
          <w:rFonts w:ascii="Times New Roman" w:hAnsi="Times New Roman" w:cs="Times New Roman"/>
          <w:sz w:val="28"/>
          <w:szCs w:val="28"/>
          <w:lang w:val="kk-KZ"/>
        </w:rPr>
      </w:pPr>
    </w:p>
    <w:p w:rsidR="00F12499" w:rsidRDefault="00F12499" w:rsidP="000A53FD">
      <w:pPr>
        <w:pStyle w:val="a4"/>
        <w:spacing w:before="240" w:after="240"/>
        <w:ind w:left="890" w:right="57"/>
        <w:rPr>
          <w:rFonts w:ascii="Times New Roman" w:hAnsi="Times New Roman" w:cs="Times New Roman"/>
          <w:sz w:val="28"/>
          <w:szCs w:val="28"/>
          <w:lang w:val="kk-KZ"/>
        </w:rPr>
      </w:pPr>
      <w:r>
        <w:rPr>
          <w:rFonts w:ascii="Times New Roman" w:hAnsi="Times New Roman" w:cs="Times New Roman"/>
          <w:b/>
          <w:sz w:val="28"/>
          <w:szCs w:val="28"/>
          <w:lang w:val="kk-KZ"/>
        </w:rPr>
        <w:lastRenderedPageBreak/>
        <w:t>Ә</w:t>
      </w:r>
      <w:r w:rsidRPr="00F12499">
        <w:rPr>
          <w:rFonts w:ascii="Times New Roman" w:hAnsi="Times New Roman" w:cs="Times New Roman"/>
          <w:b/>
          <w:sz w:val="28"/>
          <w:szCs w:val="28"/>
          <w:lang w:val="kk-KZ"/>
        </w:rPr>
        <w:t xml:space="preserve">дістемелік </w:t>
      </w:r>
      <w:r>
        <w:rPr>
          <w:rFonts w:ascii="Times New Roman" w:hAnsi="Times New Roman" w:cs="Times New Roman"/>
          <w:b/>
          <w:sz w:val="28"/>
          <w:szCs w:val="28"/>
          <w:lang w:val="kk-KZ"/>
        </w:rPr>
        <w:t>тақырыбы</w:t>
      </w:r>
      <w:r w:rsidRPr="00F12499">
        <w:rPr>
          <w:rFonts w:ascii="Times New Roman" w:hAnsi="Times New Roman" w:cs="Times New Roman"/>
          <w:b/>
          <w:sz w:val="28"/>
          <w:szCs w:val="28"/>
          <w:lang w:val="kk-KZ"/>
        </w:rPr>
        <w:t>:</w:t>
      </w:r>
      <w:r w:rsidRPr="00F12499">
        <w:rPr>
          <w:rFonts w:ascii="Times New Roman" w:hAnsi="Times New Roman" w:cs="Times New Roman"/>
          <w:sz w:val="28"/>
          <w:szCs w:val="28"/>
          <w:lang w:val="kk-KZ"/>
        </w:rPr>
        <w:t xml:space="preserve">   «Дәстүрлі емес сабақтарды биология </w:t>
      </w:r>
    </w:p>
    <w:p w:rsidR="000A53FD" w:rsidRDefault="00F12499" w:rsidP="000A53FD">
      <w:pPr>
        <w:pStyle w:val="a4"/>
        <w:spacing w:before="240" w:after="240"/>
        <w:ind w:left="890" w:right="57"/>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F12499">
        <w:rPr>
          <w:rFonts w:ascii="Times New Roman" w:hAnsi="Times New Roman" w:cs="Times New Roman"/>
          <w:sz w:val="28"/>
          <w:szCs w:val="28"/>
          <w:lang w:val="kk-KZ"/>
        </w:rPr>
        <w:t>сабақтарында қолдану»</w:t>
      </w:r>
    </w:p>
    <w:p w:rsidR="00F12499" w:rsidRDefault="00F12499" w:rsidP="000A53FD">
      <w:pPr>
        <w:pStyle w:val="a4"/>
        <w:spacing w:before="240" w:after="240"/>
        <w:ind w:left="890" w:right="57"/>
        <w:rPr>
          <w:rFonts w:ascii="Times New Roman" w:hAnsi="Times New Roman" w:cs="Times New Roman"/>
          <w:sz w:val="28"/>
          <w:szCs w:val="28"/>
          <w:lang w:val="kk-KZ"/>
        </w:rPr>
      </w:pPr>
    </w:p>
    <w:p w:rsidR="00F12499" w:rsidRDefault="00F12499" w:rsidP="000A53FD">
      <w:pPr>
        <w:pStyle w:val="a4"/>
        <w:spacing w:before="240" w:after="240"/>
        <w:ind w:left="890" w:right="57"/>
        <w:rPr>
          <w:rFonts w:ascii="Times New Roman" w:hAnsi="Times New Roman" w:cs="Times New Roman"/>
          <w:sz w:val="28"/>
          <w:szCs w:val="28"/>
          <w:lang w:val="kk-KZ"/>
        </w:rPr>
      </w:pPr>
      <w:r>
        <w:rPr>
          <w:rFonts w:ascii="Times New Roman" w:hAnsi="Times New Roman" w:cs="Times New Roman"/>
          <w:b/>
          <w:sz w:val="28"/>
          <w:szCs w:val="28"/>
          <w:lang w:val="kk-KZ"/>
        </w:rPr>
        <w:t>Ө</w:t>
      </w:r>
      <w:r w:rsidRPr="00F12499">
        <w:rPr>
          <w:rFonts w:ascii="Times New Roman" w:hAnsi="Times New Roman" w:cs="Times New Roman"/>
          <w:b/>
          <w:sz w:val="28"/>
          <w:szCs w:val="28"/>
          <w:lang w:val="kk-KZ"/>
        </w:rPr>
        <w:t>зін-өзі жетілдіру тақырыбы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Биология сабақтарына </w:t>
      </w:r>
    </w:p>
    <w:p w:rsidR="00F12499" w:rsidRDefault="00F12499" w:rsidP="000A53FD">
      <w:pPr>
        <w:pStyle w:val="a4"/>
        <w:spacing w:before="240" w:after="240"/>
        <w:ind w:left="890" w:right="57"/>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7 модульді еңгізу</w:t>
      </w:r>
    </w:p>
    <w:p w:rsidR="00F12499" w:rsidRDefault="00F12499" w:rsidP="000A53FD">
      <w:pPr>
        <w:pStyle w:val="a4"/>
        <w:spacing w:before="240" w:after="240"/>
        <w:ind w:left="890" w:right="57"/>
        <w:rPr>
          <w:rFonts w:ascii="Times New Roman" w:hAnsi="Times New Roman" w:cs="Times New Roman"/>
          <w:sz w:val="28"/>
          <w:szCs w:val="28"/>
          <w:lang w:val="kk-KZ"/>
        </w:rPr>
      </w:pPr>
    </w:p>
    <w:p w:rsidR="00F12499" w:rsidRDefault="00F12499" w:rsidP="000A53FD">
      <w:pPr>
        <w:pStyle w:val="a4"/>
        <w:spacing w:before="240" w:after="240"/>
        <w:ind w:left="890" w:right="57"/>
        <w:rPr>
          <w:rFonts w:ascii="Times New Roman" w:hAnsi="Times New Roman" w:cs="Times New Roman"/>
          <w:b/>
          <w:sz w:val="28"/>
          <w:szCs w:val="28"/>
          <w:lang w:val="kk-KZ"/>
        </w:rPr>
      </w:pPr>
      <w:r w:rsidRPr="00F12499">
        <w:rPr>
          <w:rFonts w:ascii="Times New Roman" w:hAnsi="Times New Roman" w:cs="Times New Roman"/>
          <w:b/>
          <w:sz w:val="28"/>
          <w:szCs w:val="28"/>
          <w:lang w:val="kk-KZ"/>
        </w:rPr>
        <w:t>Семинарларға қатысқаны:</w:t>
      </w:r>
    </w:p>
    <w:p w:rsidR="003800D3" w:rsidRDefault="00F12499" w:rsidP="000A53FD">
      <w:pPr>
        <w:pStyle w:val="a4"/>
        <w:spacing w:before="240" w:after="240"/>
        <w:ind w:left="890" w:right="57"/>
        <w:rPr>
          <w:rFonts w:ascii="Times New Roman" w:hAnsi="Times New Roman" w:cs="Times New Roman"/>
          <w:sz w:val="28"/>
          <w:szCs w:val="28"/>
          <w:lang w:val="kk-KZ"/>
        </w:rPr>
      </w:pPr>
      <w:r>
        <w:rPr>
          <w:rFonts w:ascii="Times New Roman" w:hAnsi="Times New Roman" w:cs="Times New Roman"/>
          <w:sz w:val="28"/>
          <w:szCs w:val="28"/>
          <w:lang w:val="kk-KZ"/>
        </w:rPr>
        <w:t xml:space="preserve">12.03.2013 жылы Зеренді ауданының биология, химия және география мұғалімдерінің Абай мектебінде өткен семинарында </w:t>
      </w:r>
    </w:p>
    <w:p w:rsidR="00F12499" w:rsidRDefault="00F12499" w:rsidP="000A53FD">
      <w:pPr>
        <w:pStyle w:val="a4"/>
        <w:spacing w:before="240" w:after="240"/>
        <w:ind w:left="890" w:right="57"/>
        <w:rPr>
          <w:rFonts w:ascii="Times New Roman" w:hAnsi="Times New Roman" w:cs="Times New Roman"/>
          <w:sz w:val="28"/>
          <w:szCs w:val="28"/>
          <w:lang w:val="kk-KZ"/>
        </w:rPr>
      </w:pPr>
      <w:r>
        <w:rPr>
          <w:rFonts w:ascii="Times New Roman" w:hAnsi="Times New Roman" w:cs="Times New Roman"/>
          <w:sz w:val="28"/>
          <w:szCs w:val="28"/>
          <w:lang w:val="kk-KZ"/>
        </w:rPr>
        <w:t xml:space="preserve">7-сыныпта «Ұлулар типі» тақырыбы бойынша мастер-класс өткіздім. </w:t>
      </w:r>
    </w:p>
    <w:p w:rsidR="00F12499" w:rsidRDefault="00F12499" w:rsidP="000A53FD">
      <w:pPr>
        <w:pStyle w:val="a4"/>
        <w:spacing w:before="240" w:after="240"/>
        <w:ind w:left="890" w:right="57"/>
        <w:rPr>
          <w:rFonts w:ascii="Times New Roman" w:hAnsi="Times New Roman" w:cs="Times New Roman"/>
          <w:sz w:val="28"/>
          <w:szCs w:val="28"/>
          <w:lang w:val="kk-KZ"/>
        </w:rPr>
      </w:pPr>
      <w:r>
        <w:rPr>
          <w:rFonts w:ascii="Times New Roman" w:hAnsi="Times New Roman" w:cs="Times New Roman"/>
          <w:sz w:val="28"/>
          <w:szCs w:val="28"/>
          <w:lang w:val="kk-KZ"/>
        </w:rPr>
        <w:t xml:space="preserve">29-30.03.2013 жылы </w:t>
      </w:r>
      <w:r w:rsidR="0081062E" w:rsidRPr="0081062E">
        <w:rPr>
          <w:rFonts w:ascii="Times New Roman" w:hAnsi="Times New Roman" w:cs="Times New Roman"/>
          <w:sz w:val="28"/>
          <w:szCs w:val="28"/>
          <w:lang w:val="kk-KZ"/>
        </w:rPr>
        <w:t>РОСО Балдауренде өткен Ақмола облысы бойынша 3-айлық курсты өткен мұғалімдер семинарында «Витаминдер және олардың маңызы» бойынша 8-сыныпқа ашық сабақ өткізді</w:t>
      </w:r>
      <w:r w:rsidR="003800D3">
        <w:rPr>
          <w:rFonts w:ascii="Times New Roman" w:hAnsi="Times New Roman" w:cs="Times New Roman"/>
          <w:sz w:val="28"/>
          <w:szCs w:val="28"/>
          <w:lang w:val="kk-KZ"/>
        </w:rPr>
        <w:t>м</w:t>
      </w:r>
      <w:r w:rsidR="0081062E" w:rsidRPr="0081062E">
        <w:rPr>
          <w:rFonts w:ascii="Times New Roman" w:hAnsi="Times New Roman" w:cs="Times New Roman"/>
          <w:sz w:val="28"/>
          <w:szCs w:val="28"/>
          <w:lang w:val="kk-KZ"/>
        </w:rPr>
        <w:t>.</w:t>
      </w:r>
    </w:p>
    <w:p w:rsidR="0081062E" w:rsidRDefault="0081062E" w:rsidP="000A53FD">
      <w:pPr>
        <w:pStyle w:val="a4"/>
        <w:spacing w:before="240" w:after="240"/>
        <w:ind w:left="890" w:right="57"/>
        <w:rPr>
          <w:rFonts w:ascii="Times New Roman" w:hAnsi="Times New Roman" w:cs="Times New Roman"/>
          <w:sz w:val="28"/>
          <w:szCs w:val="28"/>
          <w:lang w:val="kk-KZ"/>
        </w:rPr>
      </w:pPr>
    </w:p>
    <w:p w:rsidR="0081062E" w:rsidRDefault="0081062E" w:rsidP="000A53FD">
      <w:pPr>
        <w:pStyle w:val="a4"/>
        <w:spacing w:before="240" w:after="240"/>
        <w:ind w:left="890" w:right="57"/>
        <w:rPr>
          <w:rFonts w:ascii="Times New Roman" w:hAnsi="Times New Roman" w:cs="Times New Roman"/>
          <w:sz w:val="28"/>
          <w:szCs w:val="28"/>
          <w:lang w:val="kk-KZ"/>
        </w:rPr>
      </w:pPr>
    </w:p>
    <w:p w:rsidR="0081062E" w:rsidRDefault="0081062E" w:rsidP="000A53FD">
      <w:pPr>
        <w:pStyle w:val="a4"/>
        <w:spacing w:before="240" w:after="240"/>
        <w:ind w:left="890" w:right="57"/>
        <w:rPr>
          <w:rFonts w:ascii="Times New Roman" w:hAnsi="Times New Roman" w:cs="Times New Roman"/>
          <w:sz w:val="28"/>
          <w:szCs w:val="28"/>
          <w:lang w:val="kk-KZ"/>
        </w:rPr>
      </w:pPr>
    </w:p>
    <w:p w:rsidR="0081062E" w:rsidRDefault="0081062E" w:rsidP="000A53FD">
      <w:pPr>
        <w:pStyle w:val="a4"/>
        <w:spacing w:before="240" w:after="240"/>
        <w:ind w:left="890" w:right="57"/>
        <w:rPr>
          <w:rFonts w:ascii="Times New Roman" w:hAnsi="Times New Roman" w:cs="Times New Roman"/>
          <w:sz w:val="28"/>
          <w:szCs w:val="28"/>
          <w:lang w:val="kk-KZ"/>
        </w:rPr>
      </w:pPr>
    </w:p>
    <w:p w:rsidR="0081062E" w:rsidRDefault="0081062E" w:rsidP="000A53FD">
      <w:pPr>
        <w:pStyle w:val="a4"/>
        <w:spacing w:before="240" w:after="240"/>
        <w:ind w:left="890" w:right="57"/>
        <w:rPr>
          <w:rFonts w:ascii="Times New Roman" w:hAnsi="Times New Roman" w:cs="Times New Roman"/>
          <w:sz w:val="28"/>
          <w:szCs w:val="28"/>
          <w:lang w:val="kk-KZ"/>
        </w:rPr>
      </w:pPr>
    </w:p>
    <w:p w:rsidR="0081062E" w:rsidRDefault="0081062E" w:rsidP="000A53FD">
      <w:pPr>
        <w:pStyle w:val="a4"/>
        <w:spacing w:before="240" w:after="240"/>
        <w:ind w:left="890" w:right="57"/>
        <w:rPr>
          <w:rFonts w:ascii="Times New Roman" w:hAnsi="Times New Roman" w:cs="Times New Roman"/>
          <w:sz w:val="28"/>
          <w:szCs w:val="28"/>
          <w:lang w:val="kk-KZ"/>
        </w:rPr>
      </w:pPr>
    </w:p>
    <w:p w:rsidR="0081062E" w:rsidRDefault="0081062E" w:rsidP="000A53FD">
      <w:pPr>
        <w:pStyle w:val="a4"/>
        <w:spacing w:before="240" w:after="240"/>
        <w:ind w:left="890" w:right="57"/>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56069A" w:rsidRPr="0056069A" w:rsidRDefault="0056069A" w:rsidP="00556024">
      <w:pPr>
        <w:spacing w:before="240" w:after="240"/>
        <w:ind w:left="170" w:right="57"/>
        <w:jc w:val="center"/>
        <w:rPr>
          <w:rFonts w:ascii="Times New Roman" w:hAnsi="Times New Roman" w:cs="Times New Roman"/>
          <w:sz w:val="28"/>
          <w:szCs w:val="28"/>
          <w:lang w:val="kk-KZ"/>
        </w:rPr>
      </w:pPr>
    </w:p>
    <w:p w:rsidR="00456D1E" w:rsidRDefault="00456D1E" w:rsidP="00556024">
      <w:pPr>
        <w:spacing w:before="240" w:after="240"/>
        <w:ind w:left="170" w:right="57"/>
        <w:jc w:val="center"/>
        <w:rPr>
          <w:rFonts w:ascii="Times New Roman" w:hAnsi="Times New Roman" w:cs="Times New Roman"/>
          <w:sz w:val="28"/>
          <w:szCs w:val="28"/>
          <w:lang w:val="kk-KZ"/>
        </w:rPr>
      </w:pPr>
    </w:p>
    <w:p w:rsidR="00456D1E" w:rsidRDefault="00456D1E" w:rsidP="00556024">
      <w:pPr>
        <w:spacing w:before="240" w:after="240"/>
        <w:ind w:left="170" w:right="57"/>
        <w:jc w:val="center"/>
        <w:rPr>
          <w:rFonts w:ascii="Times New Roman" w:hAnsi="Times New Roman" w:cs="Times New Roman"/>
          <w:sz w:val="28"/>
          <w:szCs w:val="28"/>
          <w:lang w:val="kk-KZ"/>
        </w:rPr>
      </w:pPr>
    </w:p>
    <w:p w:rsidR="00640554" w:rsidRPr="00640554" w:rsidRDefault="008D63D9" w:rsidP="00C13807">
      <w:pPr>
        <w:spacing w:before="240" w:after="240" w:line="240" w:lineRule="auto"/>
        <w:ind w:left="170" w:right="57"/>
        <w:jc w:val="center"/>
        <w:rPr>
          <w:rFonts w:ascii="Times New Roman" w:hAnsi="Times New Roman" w:cs="Times New Roman"/>
          <w:b/>
          <w:sz w:val="28"/>
          <w:szCs w:val="28"/>
          <w:lang w:val="kk-KZ"/>
        </w:rPr>
      </w:pPr>
      <w:r w:rsidRPr="008D63D9">
        <w:rPr>
          <w:rFonts w:ascii="Times New Roman" w:hAnsi="Times New Roman" w:cs="Times New Roman"/>
          <w:b/>
          <w:sz w:val="28"/>
          <w:szCs w:val="28"/>
          <w:lang w:val="kk-KZ"/>
        </w:rPr>
        <w:lastRenderedPageBreak/>
        <w:t>Дәстүрлі емес сабақтарды биология сабақтарында                               қолдану: таңдау себебім, түсініктеме беру, еңгізу</w:t>
      </w:r>
    </w:p>
    <w:p w:rsidR="008D63D9" w:rsidRPr="008D63D9" w:rsidRDefault="008D63D9" w:rsidP="008D63D9">
      <w:pPr>
        <w:pStyle w:val="Default"/>
        <w:rPr>
          <w:lang w:val="kk-KZ"/>
        </w:rPr>
      </w:pPr>
    </w:p>
    <w:p w:rsidR="008D63D9" w:rsidRPr="0048699B" w:rsidRDefault="008D63D9" w:rsidP="008D63D9">
      <w:pPr>
        <w:pStyle w:val="Pa6"/>
        <w:spacing w:after="100"/>
        <w:jc w:val="center"/>
        <w:rPr>
          <w:sz w:val="28"/>
          <w:szCs w:val="28"/>
          <w:lang w:val="kk-KZ"/>
        </w:rPr>
      </w:pPr>
      <w:r w:rsidRPr="0048699B">
        <w:rPr>
          <w:b/>
          <w:bCs/>
          <w:sz w:val="28"/>
          <w:szCs w:val="28"/>
          <w:lang w:val="kk-KZ"/>
        </w:rPr>
        <w:t xml:space="preserve">БАҒДАРЛАМА МАЗМҰНЫ </w:t>
      </w:r>
    </w:p>
    <w:p w:rsidR="008D63D9" w:rsidRPr="0048699B" w:rsidRDefault="008D63D9" w:rsidP="008D63D9">
      <w:pPr>
        <w:pStyle w:val="Pa3"/>
        <w:ind w:firstLine="380"/>
        <w:jc w:val="both"/>
        <w:rPr>
          <w:rFonts w:ascii="Times New Roman" w:hAnsi="Times New Roman" w:cs="Times New Roman"/>
          <w:sz w:val="28"/>
          <w:szCs w:val="28"/>
          <w:lang w:val="kk-KZ"/>
        </w:rPr>
      </w:pPr>
      <w:r w:rsidRPr="0048699B">
        <w:rPr>
          <w:rFonts w:ascii="Times New Roman" w:hAnsi="Times New Roman" w:cs="Times New Roman"/>
          <w:sz w:val="28"/>
          <w:szCs w:val="28"/>
          <w:lang w:val="kk-KZ"/>
        </w:rPr>
        <w:t xml:space="preserve">Осы Бағдарламаның негізгі міндеті – қазақстандық мұғалімдерге педагогикалық тәжірибелерін жетілдіру мен бағалауға көмектесу. Сондықтан оқыту мен оқудың қазіргі заманғы әдістері мұғалімнің күнделікті тәжірибесі және кәсіби мәнмәтінмен өзара байланыста қарастырылады. Бағдарлама барысында педагогиканың әртүрлі аспектілері талқыланады. Осы Бағдарламаның негізгі қағидаты тәжірибелік қызметті нақты ғылыми зерттеулердің дәлелденген нәтижелерімен кіріктіру болып табылады. Яғни, мұғалімдер педагогиканың тиісті аспектілеріне қатысты ғылыми (зерттеу) материалдармен танысатын болады. Мұндай жұмыс мұғалімдер Бағдарламаға кіргізілген оқыту мен оқудағы стратегия мен тәсілдерді қарастыру (таңдау, зерттеу, танысу т.б.) барысында сүйенетін теориялық негіздемені қамтамасыз ету үшін қажет. </w:t>
      </w:r>
    </w:p>
    <w:p w:rsidR="008D63D9" w:rsidRPr="0048699B" w:rsidRDefault="008D63D9" w:rsidP="008D63D9">
      <w:pPr>
        <w:pStyle w:val="Pa3"/>
        <w:ind w:firstLine="380"/>
        <w:jc w:val="both"/>
        <w:rPr>
          <w:rFonts w:ascii="Times New Roman" w:hAnsi="Times New Roman" w:cs="Times New Roman"/>
          <w:sz w:val="28"/>
          <w:szCs w:val="28"/>
          <w:lang w:val="kk-KZ"/>
        </w:rPr>
      </w:pPr>
      <w:r w:rsidRPr="0048699B">
        <w:rPr>
          <w:rFonts w:ascii="Times New Roman" w:hAnsi="Times New Roman" w:cs="Times New Roman"/>
          <w:sz w:val="28"/>
          <w:szCs w:val="28"/>
          <w:lang w:val="kk-KZ"/>
        </w:rPr>
        <w:t xml:space="preserve">Оқуға арналған негізгі материалдар «Курсалды тапсырмаларды орындауға арналған нұсқаулық», «Мұғалімге арналған нұсқаулық» және «Мектептегі тәжірибе кезінде орындауға арналған тапсырмалар» болып табылады. Құрылымдалған үлестірме материалдар мен қосымша онлайн-материалдар тиісті сабақтар барысында беріліп отырады. Бағдарлама мен жоғарыда аталған материалдар Бағдарламаның біртұтас оқу-әдістемелік кешенін (бұдан әрі – Бағдарламаның ОӘК) құрайды. Мұғалімдер, сондай-ақ, қажет болған жағдайда және кәсіби қажеттіліктеріне қарай Бағдарламада пайдаланылған және ұсынылатын әдебиеттерді өз беттерінше оқи алады. </w:t>
      </w:r>
    </w:p>
    <w:p w:rsidR="008D63D9" w:rsidRPr="0048699B" w:rsidRDefault="008D63D9" w:rsidP="008D63D9">
      <w:pPr>
        <w:pStyle w:val="Pa3"/>
        <w:ind w:firstLine="380"/>
        <w:jc w:val="both"/>
        <w:rPr>
          <w:rFonts w:ascii="Times New Roman" w:hAnsi="Times New Roman" w:cs="Times New Roman"/>
          <w:sz w:val="28"/>
          <w:szCs w:val="28"/>
          <w:lang w:val="kk-KZ"/>
        </w:rPr>
      </w:pPr>
      <w:r w:rsidRPr="0048699B">
        <w:rPr>
          <w:rFonts w:ascii="Times New Roman" w:hAnsi="Times New Roman" w:cs="Times New Roman"/>
          <w:sz w:val="28"/>
          <w:szCs w:val="28"/>
          <w:lang w:val="kk-KZ"/>
        </w:rPr>
        <w:t xml:space="preserve">«Мұғалімге арналған нұсқаулықта» негізгі материал тиісті сабақтарда қарастырылатын жеті модульге сараланған. Алайда, осы жеті модульде қарастырылған идеялар сабақта пайдаланылатын жекеленген страгегиялар мен тәсілдер сияқты өзара байланыста болады. </w:t>
      </w:r>
    </w:p>
    <w:p w:rsidR="008D63D9" w:rsidRPr="0048699B" w:rsidRDefault="008D63D9" w:rsidP="008D63D9">
      <w:pPr>
        <w:pStyle w:val="Pa3"/>
        <w:ind w:firstLine="380"/>
        <w:jc w:val="both"/>
        <w:rPr>
          <w:rFonts w:ascii="Times New Roman" w:hAnsi="Times New Roman" w:cs="Times New Roman"/>
          <w:sz w:val="28"/>
          <w:szCs w:val="28"/>
          <w:lang w:val="kk-KZ"/>
        </w:rPr>
      </w:pPr>
      <w:r w:rsidRPr="0048699B">
        <w:rPr>
          <w:rFonts w:ascii="Times New Roman" w:hAnsi="Times New Roman" w:cs="Times New Roman"/>
          <w:sz w:val="28"/>
          <w:szCs w:val="28"/>
          <w:lang w:val="kk-KZ"/>
        </w:rPr>
        <w:t xml:space="preserve">Бағдарламаның модульдері: </w:t>
      </w:r>
    </w:p>
    <w:p w:rsidR="008D63D9" w:rsidRPr="0048699B" w:rsidRDefault="008D63D9" w:rsidP="008D63D9">
      <w:pPr>
        <w:pStyle w:val="Pa3"/>
        <w:ind w:firstLine="380"/>
        <w:jc w:val="both"/>
        <w:rPr>
          <w:rFonts w:ascii="Times New Roman" w:hAnsi="Times New Roman" w:cs="Times New Roman"/>
          <w:sz w:val="28"/>
          <w:szCs w:val="28"/>
          <w:lang w:val="kk-KZ"/>
        </w:rPr>
      </w:pPr>
      <w:r w:rsidRPr="0048699B">
        <w:rPr>
          <w:rFonts w:ascii="Times New Roman" w:hAnsi="Times New Roman" w:cs="Times New Roman"/>
          <w:i/>
          <w:iCs/>
          <w:sz w:val="28"/>
          <w:szCs w:val="28"/>
          <w:lang w:val="kk-KZ"/>
        </w:rPr>
        <w:t xml:space="preserve">1. Оқыту мен оқудағы жаңа тәсілдер. </w:t>
      </w:r>
    </w:p>
    <w:p w:rsidR="008D63D9" w:rsidRPr="0048699B" w:rsidRDefault="008D63D9" w:rsidP="008D63D9">
      <w:pPr>
        <w:pStyle w:val="Pa3"/>
        <w:ind w:firstLine="380"/>
        <w:jc w:val="both"/>
        <w:rPr>
          <w:rFonts w:ascii="Times New Roman" w:hAnsi="Times New Roman" w:cs="Times New Roman"/>
          <w:sz w:val="28"/>
          <w:szCs w:val="28"/>
          <w:lang w:val="kk-KZ"/>
        </w:rPr>
      </w:pPr>
      <w:r w:rsidRPr="0048699B">
        <w:rPr>
          <w:rFonts w:ascii="Times New Roman" w:hAnsi="Times New Roman" w:cs="Times New Roman"/>
          <w:i/>
          <w:iCs/>
          <w:sz w:val="28"/>
          <w:szCs w:val="28"/>
          <w:lang w:val="kk-KZ"/>
        </w:rPr>
        <w:t xml:space="preserve">2. Сыни тұрғыдан ойлауға үйрету. </w:t>
      </w:r>
    </w:p>
    <w:p w:rsidR="008D63D9" w:rsidRPr="0048699B" w:rsidRDefault="008D63D9" w:rsidP="008D63D9">
      <w:pPr>
        <w:pStyle w:val="Pa3"/>
        <w:ind w:firstLine="380"/>
        <w:jc w:val="both"/>
        <w:rPr>
          <w:rFonts w:ascii="Times New Roman" w:hAnsi="Times New Roman" w:cs="Times New Roman"/>
          <w:sz w:val="28"/>
          <w:szCs w:val="28"/>
          <w:lang w:val="kk-KZ"/>
        </w:rPr>
      </w:pPr>
      <w:r w:rsidRPr="0048699B">
        <w:rPr>
          <w:rFonts w:ascii="Times New Roman" w:hAnsi="Times New Roman" w:cs="Times New Roman"/>
          <w:i/>
          <w:iCs/>
          <w:sz w:val="28"/>
          <w:szCs w:val="28"/>
          <w:lang w:val="kk-KZ"/>
        </w:rPr>
        <w:t xml:space="preserve">3. Оқыту үшін бағалау және оқуды бағалау. </w:t>
      </w:r>
    </w:p>
    <w:p w:rsidR="008D63D9" w:rsidRPr="008D63D9" w:rsidRDefault="008D63D9" w:rsidP="008D63D9">
      <w:pPr>
        <w:pStyle w:val="Pa3"/>
        <w:ind w:firstLine="380"/>
        <w:jc w:val="both"/>
        <w:rPr>
          <w:rFonts w:ascii="Times New Roman" w:hAnsi="Times New Roman" w:cs="Times New Roman"/>
          <w:sz w:val="28"/>
          <w:szCs w:val="28"/>
        </w:rPr>
      </w:pPr>
      <w:r w:rsidRPr="008D63D9">
        <w:rPr>
          <w:rFonts w:ascii="Times New Roman" w:hAnsi="Times New Roman" w:cs="Times New Roman"/>
          <w:i/>
          <w:iCs/>
          <w:sz w:val="28"/>
          <w:szCs w:val="28"/>
        </w:rPr>
        <w:t xml:space="preserve">4. Оқыту мен оқуда ақпараттық-коммуникациялық технологияларды (АКТ) пайдалану. </w:t>
      </w:r>
    </w:p>
    <w:p w:rsidR="008D63D9" w:rsidRPr="008D63D9" w:rsidRDefault="008D63D9" w:rsidP="008D63D9">
      <w:pPr>
        <w:pStyle w:val="Pa3"/>
        <w:ind w:firstLine="380"/>
        <w:jc w:val="both"/>
        <w:rPr>
          <w:rFonts w:ascii="Times New Roman" w:hAnsi="Times New Roman" w:cs="Times New Roman"/>
          <w:sz w:val="28"/>
          <w:szCs w:val="28"/>
        </w:rPr>
      </w:pPr>
      <w:r w:rsidRPr="008D63D9">
        <w:rPr>
          <w:rFonts w:ascii="Times New Roman" w:hAnsi="Times New Roman" w:cs="Times New Roman"/>
          <w:i/>
          <w:iCs/>
          <w:sz w:val="28"/>
          <w:szCs w:val="28"/>
        </w:rPr>
        <w:t xml:space="preserve">5. Талантты және дарынды балаларды оқыту. </w:t>
      </w:r>
    </w:p>
    <w:p w:rsidR="008D63D9" w:rsidRPr="008D63D9" w:rsidRDefault="008D63D9" w:rsidP="008D63D9">
      <w:pPr>
        <w:pStyle w:val="Pa3"/>
        <w:ind w:firstLine="380"/>
        <w:jc w:val="both"/>
        <w:rPr>
          <w:rFonts w:ascii="Times New Roman" w:hAnsi="Times New Roman" w:cs="Times New Roman"/>
          <w:sz w:val="28"/>
          <w:szCs w:val="28"/>
        </w:rPr>
      </w:pPr>
      <w:r w:rsidRPr="008D63D9">
        <w:rPr>
          <w:rFonts w:ascii="Times New Roman" w:hAnsi="Times New Roman" w:cs="Times New Roman"/>
          <w:i/>
          <w:iCs/>
          <w:sz w:val="28"/>
          <w:szCs w:val="28"/>
        </w:rPr>
        <w:t xml:space="preserve">6. Оқушылардың жас ерекшеліктеріне сәйкес оқыту және оқу. </w:t>
      </w:r>
    </w:p>
    <w:p w:rsidR="008D63D9" w:rsidRPr="008D63D9" w:rsidRDefault="008D63D9" w:rsidP="008D63D9">
      <w:pPr>
        <w:pStyle w:val="Pa3"/>
        <w:ind w:firstLine="380"/>
        <w:jc w:val="both"/>
        <w:rPr>
          <w:rFonts w:ascii="Times New Roman" w:hAnsi="Times New Roman" w:cs="Times New Roman"/>
          <w:sz w:val="28"/>
          <w:szCs w:val="28"/>
        </w:rPr>
      </w:pPr>
      <w:r w:rsidRPr="008D63D9">
        <w:rPr>
          <w:rFonts w:ascii="Times New Roman" w:hAnsi="Times New Roman" w:cs="Times New Roman"/>
          <w:i/>
          <w:iCs/>
          <w:sz w:val="28"/>
          <w:szCs w:val="28"/>
        </w:rPr>
        <w:t xml:space="preserve">7. Оқытуды басқару және көшбасшылық. </w:t>
      </w:r>
    </w:p>
    <w:p w:rsidR="008D63D9" w:rsidRPr="008D63D9" w:rsidRDefault="008D63D9" w:rsidP="008D63D9">
      <w:pPr>
        <w:spacing w:before="240" w:after="240" w:line="240" w:lineRule="auto"/>
        <w:ind w:left="170" w:right="57"/>
        <w:jc w:val="center"/>
        <w:rPr>
          <w:rFonts w:ascii="Times New Roman" w:hAnsi="Times New Roman" w:cs="Times New Roman"/>
          <w:b/>
          <w:sz w:val="28"/>
          <w:szCs w:val="28"/>
          <w:lang w:val="kk-KZ"/>
        </w:rPr>
      </w:pPr>
      <w:r w:rsidRPr="008D63D9">
        <w:rPr>
          <w:rFonts w:ascii="Times New Roman" w:hAnsi="Times New Roman" w:cs="Times New Roman"/>
          <w:sz w:val="28"/>
          <w:szCs w:val="28"/>
        </w:rPr>
        <w:t>Біліктілікті арттыру бағдарламасының негізгі мазмұны жеке жеті модуль түрінде берілген, олар оқыту барысында аралас түрде ұсынылады.</w:t>
      </w:r>
    </w:p>
    <w:p w:rsidR="008D63D9" w:rsidRDefault="008D63D9" w:rsidP="00556024">
      <w:pPr>
        <w:spacing w:before="240" w:after="240" w:line="240" w:lineRule="auto"/>
        <w:ind w:left="170" w:right="57"/>
        <w:jc w:val="center"/>
        <w:rPr>
          <w:rFonts w:ascii="Times New Roman" w:hAnsi="Times New Roman" w:cs="Times New Roman"/>
          <w:b/>
          <w:sz w:val="28"/>
          <w:szCs w:val="28"/>
          <w:lang w:val="kk-KZ"/>
        </w:rPr>
      </w:pPr>
    </w:p>
    <w:p w:rsidR="00C80884" w:rsidRPr="0056069A" w:rsidRDefault="00C80884" w:rsidP="00556024">
      <w:pPr>
        <w:spacing w:before="240" w:after="240" w:line="240" w:lineRule="auto"/>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lastRenderedPageBreak/>
        <w:t>Оқыту мен оқудағы жаңа тәсілдер</w:t>
      </w:r>
    </w:p>
    <w:p w:rsidR="00C80884" w:rsidRPr="0056069A"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 xml:space="preserve">Әлеуметтік-сындарлылық тұрғыдан оқытуды түсіну (Vygotsky, 1978; Wood, 1998) осы Бағдарламада айтылған «Оқыту мен оқудағы жаңа тәсілдер» негізінде жатыр. Балалар өзінің түсінігін өзіндік зерттеулері мен әлеуметтік өзара байланысқа сәйкес құратын белсенді білім алушылар болып табылады. «Диалог негізінде оқыту және оқу» (Mercer, 1995; Alexander, 2008), метасана немесе «Қалай оқу керектігін үйрену» (Flavell, 1976; Vygotsky, 1978) деген атаулармен танымал педагогикалық тәсілдер әлеуметтік-сындарлылық идеяларының қазіргі заманғы маңызды түсіндірмелері ретінде қолданылады. Жеті модульдердің барлығында қарастырылатын идеяларды оқыту мен оқудың жаңа тәсілдері деп санауға болатынына қарамастан, біз жаңа әдістер ретінде «Диалог арқылы оқыту» мен «Қалай оқу керектігін үйренуді» ғана қарастырамыз, себебі олар әлеуметтік-сындарлылық көзқарасымен тығыз байланысты. Диалог негізінде оқыту мен оқу оқушылардың өзара сұхбаттасуы және мұғалім мен оқушы арасындағы диалогтің шәкірттердің өзіндік ой-пікірін жүйелеуі мен дамытуына көмектесетін амал екенін меңзейді. «Қалай оқу керектігін үйрену» немесе метасана оқушыларға оқуды өз бетінше жалғастыра алатын білім жинау жауапкершілігін түсінуге және оны өз мойнына алуға қалай көмектесуге болатынын көрсетеді. </w:t>
      </w:r>
    </w:p>
    <w:p w:rsidR="006F637D" w:rsidRDefault="006F637D" w:rsidP="00556024">
      <w:pPr>
        <w:spacing w:before="240" w:after="240" w:line="240" w:lineRule="auto"/>
        <w:ind w:left="170" w:right="57"/>
        <w:jc w:val="center"/>
        <w:rPr>
          <w:rFonts w:ascii="Times New Roman" w:hAnsi="Times New Roman" w:cs="Times New Roman"/>
          <w:b/>
          <w:sz w:val="28"/>
          <w:szCs w:val="28"/>
          <w:lang w:val="kk-KZ"/>
        </w:rPr>
      </w:pPr>
      <w:r>
        <w:rPr>
          <w:rFonts w:ascii="Times New Roman" w:hAnsi="Times New Roman" w:cs="Times New Roman"/>
          <w:noProof/>
          <w:sz w:val="28"/>
          <w:szCs w:val="28"/>
          <w:lang w:eastAsia="ru-RU"/>
        </w:rPr>
        <w:drawing>
          <wp:inline distT="0" distB="0" distL="0" distR="0">
            <wp:extent cx="3441700" cy="1928236"/>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744" cy="1932183"/>
                    </a:xfrm>
                    <a:prstGeom prst="rect">
                      <a:avLst/>
                    </a:prstGeom>
                    <a:noFill/>
                  </pic:spPr>
                </pic:pic>
              </a:graphicData>
            </a:graphic>
          </wp:inline>
        </w:drawing>
      </w:r>
    </w:p>
    <w:p w:rsidR="00C80884" w:rsidRPr="0056069A" w:rsidRDefault="00C80884" w:rsidP="00556024">
      <w:pPr>
        <w:spacing w:before="240" w:after="240" w:line="240" w:lineRule="auto"/>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t>Сыни тұрғыдан ойлауға үйрету</w:t>
      </w:r>
    </w:p>
    <w:p w:rsidR="006F637D"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Сыни тұрғыдан ойлау Бағдарламаның өн бойында екі мағынада қарастырылады: оқушылардың сыни тұрғыдан ойлауын дамыту және мұғалімдердің сыни тұрғыдан ойлауын дамыту. Бағдарлама өзара байланысты бұл үдерістердің екеуін де дамытуды қарастырады. Оқушыларға қатысты сыни тұрғыдан ойлау ақпарат пен идеяларды синтездеу қабілеті, ақпарат пен идеяның шынайылығы мен салыстырмалы түрде маңыздылығы туралы ойлана білу қабілеті, өзінің оқуына қатысты таңдау жасау және басқалардың идеяларына күмәнмен қарау қабілеті ретінде түсіндіріледі. Мұғалімдердің сыни тұрғыдан ойлауы өзінің жұмыс тәжірибесін, жаңа тәсілдерді қолдану және бағалау әрекеттерін сыни тұрғыдан бағалауды қамтиды.</w:t>
      </w:r>
      <w:r w:rsidR="006F637D">
        <w:rPr>
          <w:rFonts w:ascii="Times New Roman" w:hAnsi="Times New Roman" w:cs="Times New Roman"/>
          <w:sz w:val="28"/>
          <w:szCs w:val="28"/>
          <w:lang w:val="kk-KZ"/>
        </w:rPr>
        <w:t xml:space="preserve"> </w:t>
      </w:r>
    </w:p>
    <w:p w:rsidR="00C80884" w:rsidRPr="0056069A" w:rsidRDefault="00C80884" w:rsidP="00556024">
      <w:pPr>
        <w:spacing w:before="240" w:after="240" w:line="240" w:lineRule="auto"/>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lastRenderedPageBreak/>
        <w:t>Оқыту үшін бағалау және оқуды бағалау</w:t>
      </w:r>
    </w:p>
    <w:p w:rsidR="00C80884" w:rsidRPr="0056069A"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 xml:space="preserve">Оқудың тиімді бағасын және оқыту үшін тиімді бағаны түсіну оқыту мен оқудағы барлық жаңа тәсілдермен тығыз байланысты. Балалар өздерінің түсініктерін құра алатын белсенді оқушылар болатын болса, онда мұғалімдер үшін де, оқушылар үшін де осы түсініктің мәнін білу қажет, өйткені ол оқуда алға қадам басуға және оған қолдау көрсету үшін керек. Соңғы зерттеу жұмыстары біздің ұғымымызда формативті бағалау үдерісінің едәуір дамуына және оны оқыту мен оқуды қолдау үшін пайдалану мүмкіндігіне ықпал етті. Аталған Бағдарлама осы еңбектерде айтылған идеяларды, сондай-ақ осы идея негізінде құрылған оқыту мен оқудың стратегияларын қарастырады. </w:t>
      </w:r>
    </w:p>
    <w:p w:rsidR="00C80884" w:rsidRPr="0056069A"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 xml:space="preserve">Мұғалімдер мен балалар үшін олардың қай мақсаттарға жеткісі келетінін білу маңызды, ал ол мақсатқа жету өлшемдерін түсінуді талап етеді. Сондықтан бағдарлама сыни бағалау тәсілдерін де қарастырады. </w:t>
      </w:r>
    </w:p>
    <w:p w:rsidR="00C80884" w:rsidRPr="0056069A" w:rsidRDefault="00C80884" w:rsidP="00556024">
      <w:pPr>
        <w:spacing w:before="240" w:after="240" w:line="240" w:lineRule="auto"/>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t>Оқыту мен оқуда АКТ-ны пайдалану</w:t>
      </w:r>
    </w:p>
    <w:p w:rsidR="00C80884"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 xml:space="preserve">Бағдарлама аяқталғанда мұғалімдер сандық технологияларды және АКТ-ны сабақ беруде тиімді пайдалануды білетін болады. Осылайша, олар жұмыс, демалыс және қарым-қатынас үшін АКТ-ны сенімді және сыни тұрғыдан пайдаланушыларға айналады. Осындай дағдылар негізінде АКТ туралы білім жатыр, яғни: оларды ақпаратты алу, бағалау, сақтау, өндіру, ұсыну, алмасу үшін қолдану және ол ақпаратты Интернет желісінде бірлескен жұмысқа қатысу үшін жібере білу. </w:t>
      </w:r>
    </w:p>
    <w:p w:rsidR="006F637D" w:rsidRPr="0056069A" w:rsidRDefault="006F637D" w:rsidP="00640554">
      <w:pPr>
        <w:spacing w:before="240" w:after="240" w:line="240" w:lineRule="auto"/>
        <w:ind w:left="170" w:right="5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65400" cy="1788902"/>
            <wp:effectExtent l="0" t="0" r="635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508" cy="1793161"/>
                    </a:xfrm>
                    <a:prstGeom prst="rect">
                      <a:avLst/>
                    </a:prstGeom>
                    <a:noFill/>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971800" cy="1786771"/>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279" cy="1784654"/>
                    </a:xfrm>
                    <a:prstGeom prst="rect">
                      <a:avLst/>
                    </a:prstGeom>
                    <a:noFill/>
                  </pic:spPr>
                </pic:pic>
              </a:graphicData>
            </a:graphic>
          </wp:inline>
        </w:drawing>
      </w:r>
    </w:p>
    <w:p w:rsidR="00C80884" w:rsidRPr="0056069A" w:rsidRDefault="00C80884" w:rsidP="00556024">
      <w:pPr>
        <w:spacing w:before="240" w:after="240" w:line="240" w:lineRule="auto"/>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t>Талантты және дарынды балаларды оқыту</w:t>
      </w:r>
    </w:p>
    <w:p w:rsidR="00C80884"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 xml:space="preserve">Қазақстанның көркеюі үшін оқушылардың таланты мен қабілетін ашып, оларды оқыту барысында дамыту өте маңызды. Қазіргі уақытта білім беру саласында жоғары жетістіктерді анықтайтын және ынталандыратын бірқатар өңірлік, ұлттық, халықаралық сайыстар мен бағдарламалар жүргізіледі. Алайда мұндай сайыстық құрылымдар талант пен қабілетті өрістетудің, барлық балалар әлеуетін дамытудың жалғыз тәсілі болып табылмайтыны туралы пікірлер баршылық. Осы бағдарлама аясында </w:t>
      </w:r>
      <w:r w:rsidRPr="0056069A">
        <w:rPr>
          <w:rFonts w:ascii="Times New Roman" w:hAnsi="Times New Roman" w:cs="Times New Roman"/>
          <w:sz w:val="28"/>
          <w:szCs w:val="28"/>
          <w:lang w:val="kk-KZ"/>
        </w:rPr>
        <w:lastRenderedPageBreak/>
        <w:t xml:space="preserve">талантты және дарынды балаларды оқытуды дамыту үшін анағұрлым инклюзивті тәсіл пайдаланылатын болады. </w:t>
      </w:r>
    </w:p>
    <w:p w:rsidR="006F637D" w:rsidRPr="0056069A" w:rsidRDefault="006F637D" w:rsidP="006F637D">
      <w:pPr>
        <w:spacing w:before="240" w:after="240" w:line="240" w:lineRule="auto"/>
        <w:ind w:left="170" w:right="5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276600" cy="17919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4539" cy="1790797"/>
                    </a:xfrm>
                    <a:prstGeom prst="rect">
                      <a:avLst/>
                    </a:prstGeom>
                    <a:noFill/>
                  </pic:spPr>
                </pic:pic>
              </a:graphicData>
            </a:graphic>
          </wp:inline>
        </w:drawing>
      </w:r>
    </w:p>
    <w:p w:rsidR="00C80884" w:rsidRPr="0056069A"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Талантты және дарынды оқушыларға білім беруді дамытудың инклюзивті тәсілі негізінде осындай балаларды анықтау туралы ой-пікірлер мен зерттеулер жатыр. Аталған тақырып оқушылардың қажеттіліктерін түсінуге қатысты ой-пікірлерді, барлық оқушыларды кеңінен оқытуға ықпал ететін оқу бағдарламаларын кеңейту және барлық оқушылардың осындай қажеттіліктерін қанағаттандыратын оқыту мен оқудың сараланған стратегияларын таңдау жөніндегі идеяларды қамтиды.</w:t>
      </w:r>
    </w:p>
    <w:p w:rsidR="00C80884" w:rsidRPr="0056069A" w:rsidRDefault="00C80884" w:rsidP="00556024">
      <w:pPr>
        <w:spacing w:before="240" w:after="240" w:line="240" w:lineRule="auto"/>
        <w:ind w:left="170" w:right="57"/>
        <w:rPr>
          <w:rFonts w:ascii="Times New Roman" w:hAnsi="Times New Roman" w:cs="Times New Roman"/>
          <w:sz w:val="28"/>
          <w:szCs w:val="28"/>
          <w:lang w:val="kk-KZ"/>
        </w:rPr>
      </w:pPr>
    </w:p>
    <w:p w:rsidR="00C80884" w:rsidRPr="0056069A" w:rsidRDefault="00C80884" w:rsidP="00556024">
      <w:pPr>
        <w:spacing w:before="240" w:after="240" w:line="240" w:lineRule="auto"/>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t>Оқушылардың жас ерекшеліктеріне сәйкес оқыту және оқу</w:t>
      </w:r>
    </w:p>
    <w:p w:rsidR="00C80884" w:rsidRPr="0056069A"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 xml:space="preserve">Бұл модуль осының алдындағы талантты және дарынды балаларды оқыту тақырыбымен тығыз байланысты, себебі екі модуль де оқушылардың қажеттіліктерін қанағаттандыруға бағытталған сараланған оқытуға қатысты болып отыр. Алайда бұл модуль балалар дамуының оқудың қолжетімділігі дәрежесін анықтайтын кезеңдеріне қатысты және де «Оқыту мен оқудағы жаңа тәсілдер» модулімен өзара байланысты. Мәселен, түрлі жастағы балаларда байқалатын метасана деңгейі, балалардың жас шамасына бейімделген сындарлы диалогті ынталандыру стратегиясы, әр жастағы балалар мүмкіндігіне сай беріледі. Сондай-ақ, аталған модульдің өзге ұқсас модульдермен байланысы да бар, мысалы, әртүрлі жас шамасында өзін-өзі бағалауға жауапкершілікті зерделеуді жүзеге асыратын «Оқыту үшін бағалау және оқуды бағалау» модулі. Сонымен қатар Қазақстанның жекелеген ауылдық өңірлерінде кездесетін жас шамасы әртүрлі сыныптарда тиімді оқыту және оқу стратегияларын іске асыру жолдары да қарастырылатын болады. </w:t>
      </w:r>
    </w:p>
    <w:p w:rsidR="00C80884" w:rsidRPr="0056069A" w:rsidRDefault="00C80884" w:rsidP="00556024">
      <w:pPr>
        <w:spacing w:before="240" w:after="240" w:line="240" w:lineRule="auto"/>
        <w:ind w:left="170" w:right="57"/>
        <w:jc w:val="center"/>
        <w:rPr>
          <w:rFonts w:ascii="Times New Roman" w:hAnsi="Times New Roman" w:cs="Times New Roman"/>
          <w:b/>
          <w:sz w:val="28"/>
          <w:szCs w:val="28"/>
          <w:lang w:val="kk-KZ"/>
        </w:rPr>
      </w:pPr>
      <w:r w:rsidRPr="0056069A">
        <w:rPr>
          <w:rFonts w:ascii="Times New Roman" w:hAnsi="Times New Roman" w:cs="Times New Roman"/>
          <w:b/>
          <w:sz w:val="28"/>
          <w:szCs w:val="28"/>
          <w:lang w:val="kk-KZ"/>
        </w:rPr>
        <w:t>Оқытуды басқару және көшбасшылық</w:t>
      </w:r>
    </w:p>
    <w:p w:rsidR="00C80884"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 xml:space="preserve">Аталған модуль білім берудің кез келген жүйесіндегі тұрақты даму мен өзгерістердің сырттан енгізілуі мүмкін емес, олар нақты сыныптардағы мұғалімдердің тәжірибесі мен түсініктеріндегі өзгерістерден бастау алуы </w:t>
      </w:r>
      <w:r w:rsidRPr="0056069A">
        <w:rPr>
          <w:rFonts w:ascii="Times New Roman" w:hAnsi="Times New Roman" w:cs="Times New Roman"/>
          <w:sz w:val="28"/>
          <w:szCs w:val="28"/>
          <w:lang w:val="kk-KZ"/>
        </w:rPr>
        <w:lastRenderedPageBreak/>
        <w:t xml:space="preserve">керек деген тұжырымға саяды. Бағдарламаның негізгі идеясы сыни тұрғыдан бағалау, өзгерту және тәжірибе мен білім саясатын қайта бағалау нәтижесінде мұғалімдер бастамасымен барлық деңгейлерде өзгерістердің іске асырылатынына негізделеді. Көшбасшылық Бағдарламаның өн бойында мұғалім енгізетін өзгерістер тарапынан қарастырылады. Сондықтан мұғалім көшбасшылығын әр деңгей қырынан қарастыру мақсатында Бағдарламада жеке модуль ретінде белгіленген. </w:t>
      </w:r>
    </w:p>
    <w:p w:rsidR="006F637D" w:rsidRPr="0056069A" w:rsidRDefault="006F637D" w:rsidP="00640554">
      <w:pPr>
        <w:spacing w:before="240" w:after="240" w:line="240" w:lineRule="auto"/>
        <w:ind w:left="170" w:right="57"/>
        <w:jc w:val="both"/>
        <w:rPr>
          <w:rFonts w:ascii="Times New Roman" w:hAnsi="Times New Roman" w:cs="Times New Roman"/>
          <w:sz w:val="28"/>
          <w:szCs w:val="28"/>
          <w:lang w:val="kk-KZ"/>
        </w:rPr>
      </w:pPr>
      <w:r>
        <w:rPr>
          <w:noProof/>
          <w:lang w:eastAsia="ru-RU"/>
        </w:rPr>
        <w:drawing>
          <wp:inline distT="0" distB="0" distL="0" distR="0">
            <wp:extent cx="2247900" cy="1943100"/>
            <wp:effectExtent l="171450" t="171450" r="381000" b="361950"/>
            <wp:docPr id="12" name="Picture 3" descr="C:\Users\Жарас\Desktop\Сарин Жарас\урок Жарас\P10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Жарас\Desktop\Сарин Жарас\урок Жарас\P101006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118" cy="19692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rFonts w:ascii="Times New Roman" w:hAnsi="Times New Roman" w:cs="Times New Roman"/>
          <w:noProof/>
          <w:sz w:val="28"/>
          <w:szCs w:val="28"/>
          <w:lang w:eastAsia="ru-RU"/>
        </w:rPr>
        <w:drawing>
          <wp:inline distT="0" distB="0" distL="0" distR="0">
            <wp:extent cx="2667000" cy="1838392"/>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275" cy="1842717"/>
                    </a:xfrm>
                    <a:prstGeom prst="rect">
                      <a:avLst/>
                    </a:prstGeom>
                    <a:noFill/>
                  </pic:spPr>
                </pic:pic>
              </a:graphicData>
            </a:graphic>
          </wp:inline>
        </w:drawing>
      </w:r>
    </w:p>
    <w:p w:rsidR="00C80884" w:rsidRDefault="00C80884" w:rsidP="00640554">
      <w:pPr>
        <w:spacing w:before="240" w:after="240" w:line="240" w:lineRule="auto"/>
        <w:ind w:left="170" w:right="57"/>
        <w:jc w:val="both"/>
        <w:rPr>
          <w:rFonts w:ascii="Times New Roman" w:hAnsi="Times New Roman" w:cs="Times New Roman"/>
          <w:sz w:val="28"/>
          <w:szCs w:val="28"/>
          <w:lang w:val="kk-KZ"/>
        </w:rPr>
      </w:pPr>
      <w:r w:rsidRPr="0056069A">
        <w:rPr>
          <w:rFonts w:ascii="Times New Roman" w:hAnsi="Times New Roman" w:cs="Times New Roman"/>
          <w:sz w:val="28"/>
          <w:szCs w:val="28"/>
          <w:lang w:val="kk-KZ"/>
        </w:rPr>
        <w:t>Осы модульде, әсіресе, айтылған көшбасшылық тәсілі «Мұғалімнің көшбасшылығын дамыту жөніндегі жұмыстар» қағидатына (Кембридж университеті) негізделген. Осы тұрғыдан қарастырар болсақ, мұғалімдер Бағдарламада қарастырылатын идеялар аспектілері аясында өз тәжірибелері туралы ой-тұжырымдарға сүйене отырып өзгереді. Олар осы идеяларға сәйкес өз тәжірибелерінің жекелеген тұстарын анықтайды, зерттейді, бағалайды және дамытады. Бұл модуль мұғалімнің сыни тұрғыдан ойлана білу қабілетімен және «Сыни тұрғыдан ойлауға үйрету» модулімен тығыз байланысты.</w:t>
      </w:r>
    </w:p>
    <w:p w:rsidR="009867A5" w:rsidRPr="00BD7116" w:rsidRDefault="009867A5" w:rsidP="009867A5">
      <w:pPr>
        <w:autoSpaceDE w:val="0"/>
        <w:autoSpaceDN w:val="0"/>
        <w:adjustRightInd w:val="0"/>
        <w:spacing w:after="0" w:line="240" w:lineRule="auto"/>
        <w:rPr>
          <w:rFonts w:ascii="MM Peterburg" w:hAnsi="MM Peterburg" w:cs="MM Peterburg"/>
          <w:color w:val="000000"/>
          <w:sz w:val="24"/>
          <w:szCs w:val="24"/>
          <w:lang w:val="kk-KZ"/>
        </w:rPr>
      </w:pPr>
    </w:p>
    <w:p w:rsidR="009867A5" w:rsidRPr="00E64B7B" w:rsidRDefault="009867A5" w:rsidP="009867A5">
      <w:pPr>
        <w:autoSpaceDE w:val="0"/>
        <w:autoSpaceDN w:val="0"/>
        <w:adjustRightInd w:val="0"/>
        <w:spacing w:after="100" w:line="281" w:lineRule="atLeast"/>
        <w:jc w:val="center"/>
        <w:rPr>
          <w:rFonts w:ascii="MM Peterburg" w:hAnsi="MM Peterburg"/>
          <w:sz w:val="28"/>
          <w:szCs w:val="28"/>
          <w:lang w:val="kk-KZ"/>
        </w:rPr>
      </w:pPr>
      <w:r w:rsidRPr="00E64B7B">
        <w:rPr>
          <w:rFonts w:ascii="MM Peterburg" w:hAnsi="MM Peterburg"/>
          <w:b/>
          <w:bCs/>
          <w:sz w:val="28"/>
          <w:szCs w:val="28"/>
          <w:lang w:val="kk-KZ"/>
        </w:rPr>
        <w:t xml:space="preserve">СЫНЫПТАҒЫ ДИАЛОГТІҢ МАҢЫЗЫ </w:t>
      </w:r>
    </w:p>
    <w:p w:rsidR="009867A5" w:rsidRPr="00E64B7B" w:rsidRDefault="009867A5" w:rsidP="009867A5">
      <w:pPr>
        <w:autoSpaceDE w:val="0"/>
        <w:autoSpaceDN w:val="0"/>
        <w:adjustRightInd w:val="0"/>
        <w:spacing w:after="0" w:line="241" w:lineRule="atLeast"/>
        <w:ind w:firstLine="380"/>
        <w:jc w:val="both"/>
        <w:rPr>
          <w:rFonts w:ascii="Times New Roman" w:hAnsi="Times New Roman" w:cs="Times New Roman"/>
          <w:sz w:val="28"/>
          <w:szCs w:val="28"/>
          <w:lang w:val="kk-KZ"/>
        </w:rPr>
      </w:pPr>
      <w:r w:rsidRPr="00E64B7B">
        <w:rPr>
          <w:rFonts w:ascii="Times New Roman" w:hAnsi="Times New Roman" w:cs="Times New Roman"/>
          <w:sz w:val="28"/>
          <w:szCs w:val="28"/>
          <w:lang w:val="kk-KZ"/>
        </w:rPr>
        <w:t>Ғылыми зерттеу нәтижелері сабақта диалогтің маңызды рөл атқаратынын көрсетті. Мерсер мен Литлтон (2007) өз еңбектерінде диалог сабақта оқушылардың қызығушылығын арттырумен қатар, олардың білім деңгейінің өсуіне үлес қосатындығын атап көрсетеді. Зерттеулерде ересектермен интерактивті қарым</w:t>
      </w:r>
      <w:r w:rsidRPr="00E64B7B">
        <w:rPr>
          <w:rFonts w:ascii="MM Peterburg" w:hAnsi="MM Peterburg" w:cs="MM Peterburg"/>
          <w:sz w:val="28"/>
          <w:szCs w:val="28"/>
          <w:lang w:val="kk-KZ"/>
        </w:rPr>
        <w:t>-</w:t>
      </w:r>
      <w:r w:rsidRPr="00E64B7B">
        <w:rPr>
          <w:rFonts w:ascii="Times New Roman" w:hAnsi="Times New Roman" w:cs="Times New Roman"/>
          <w:sz w:val="28"/>
          <w:szCs w:val="28"/>
          <w:lang w:val="kk-KZ"/>
        </w:rPr>
        <w:t xml:space="preserve">қатынас пен достарымен бірігіп жүргізілген жұмыстың балалардың оқуына және когнитивті дамуына әсер ететіндігі айтылған. </w:t>
      </w:r>
    </w:p>
    <w:p w:rsidR="009867A5" w:rsidRPr="0048699B" w:rsidRDefault="009867A5" w:rsidP="009867A5">
      <w:pPr>
        <w:autoSpaceDE w:val="0"/>
        <w:autoSpaceDN w:val="0"/>
        <w:adjustRightInd w:val="0"/>
        <w:spacing w:after="0" w:line="241" w:lineRule="atLeast"/>
        <w:ind w:firstLine="380"/>
        <w:jc w:val="both"/>
        <w:rPr>
          <w:rFonts w:ascii="Times New Roman" w:hAnsi="Times New Roman" w:cs="Times New Roman"/>
          <w:sz w:val="28"/>
          <w:szCs w:val="28"/>
          <w:lang w:val="kk-KZ"/>
        </w:rPr>
      </w:pPr>
      <w:r w:rsidRPr="0048699B">
        <w:rPr>
          <w:rFonts w:ascii="Times New Roman" w:hAnsi="Times New Roman" w:cs="Times New Roman"/>
          <w:sz w:val="28"/>
          <w:szCs w:val="28"/>
          <w:lang w:val="kk-KZ"/>
        </w:rPr>
        <w:t>Выготский кіші жастағы балаларды когнитивті даму әрекеттері әлеуметтік қарым</w:t>
      </w:r>
      <w:r w:rsidRPr="0048699B">
        <w:rPr>
          <w:rFonts w:ascii="MM Peterburg" w:hAnsi="MM Peterburg" w:cs="MM Peterburg"/>
          <w:sz w:val="28"/>
          <w:szCs w:val="28"/>
          <w:lang w:val="kk-KZ"/>
        </w:rPr>
        <w:t>-</w:t>
      </w:r>
      <w:r w:rsidRPr="0048699B">
        <w:rPr>
          <w:rFonts w:ascii="Times New Roman" w:hAnsi="Times New Roman" w:cs="Times New Roman"/>
          <w:sz w:val="28"/>
          <w:szCs w:val="28"/>
          <w:lang w:val="kk-KZ"/>
        </w:rPr>
        <w:t>қатынас үдерісінде, яғни, анағұрлым қабілетті оқушылармен араласу және мәдениет, қоршаған ортамен өзара қарым</w:t>
      </w:r>
      <w:r w:rsidRPr="0048699B">
        <w:rPr>
          <w:rFonts w:ascii="MM Peterburg" w:hAnsi="MM Peterburg" w:cs="MM Peterburg"/>
          <w:sz w:val="28"/>
          <w:szCs w:val="28"/>
          <w:lang w:val="kk-KZ"/>
        </w:rPr>
        <w:t>-</w:t>
      </w:r>
      <w:r w:rsidRPr="0048699B">
        <w:rPr>
          <w:rFonts w:ascii="Times New Roman" w:hAnsi="Times New Roman" w:cs="Times New Roman"/>
          <w:sz w:val="28"/>
          <w:szCs w:val="28"/>
          <w:lang w:val="kk-KZ"/>
        </w:rPr>
        <w:t>қатынас жасау арқылы оқушыларды ересектерше ойлау әдісіне үйрету кезінде қалыптасатын субъекті ретінде суреттейді. Сонымен қатар Выготский когнитивті дамудың, оқушылар өздерінің «</w:t>
      </w:r>
      <w:r w:rsidRPr="0048699B">
        <w:rPr>
          <w:rFonts w:ascii="Times New Roman" w:hAnsi="Times New Roman" w:cs="Times New Roman"/>
          <w:b/>
          <w:bCs/>
          <w:sz w:val="28"/>
          <w:szCs w:val="28"/>
          <w:lang w:val="kk-KZ"/>
        </w:rPr>
        <w:t>Жақын арадағы даму аймағында</w:t>
      </w:r>
      <w:r w:rsidRPr="0048699B">
        <w:rPr>
          <w:rFonts w:ascii="Times New Roman" w:hAnsi="Times New Roman" w:cs="Times New Roman"/>
          <w:sz w:val="28"/>
          <w:szCs w:val="28"/>
          <w:lang w:val="kk-KZ"/>
        </w:rPr>
        <w:t xml:space="preserve">» (ЖАДА) жұмыс </w:t>
      </w:r>
      <w:r w:rsidRPr="0048699B">
        <w:rPr>
          <w:rFonts w:ascii="Times New Roman" w:hAnsi="Times New Roman" w:cs="Times New Roman"/>
          <w:sz w:val="28"/>
          <w:szCs w:val="28"/>
          <w:lang w:val="kk-KZ"/>
        </w:rPr>
        <w:lastRenderedPageBreak/>
        <w:t>істесе, жақсаратындығын атап көрсеткен. ЖАДА оқушы дамытатын дағды мен қабілеттер, өз бетімен жасай алмайтын тапсырмалар көлемін айқындайды. Бұл тапсырмаларды орындауда оқушыларға жаңаны үйренуде тірек болатын ересектердің көмегі немесе қолдауы керек. Бұл қолдау қарым</w:t>
      </w:r>
      <w:r w:rsidRPr="0048699B">
        <w:rPr>
          <w:rFonts w:ascii="MM Peterburg" w:hAnsi="MM Peterburg" w:cs="MM Peterburg"/>
          <w:sz w:val="28"/>
          <w:szCs w:val="28"/>
          <w:lang w:val="kk-KZ"/>
        </w:rPr>
        <w:t>-</w:t>
      </w:r>
      <w:r w:rsidRPr="0048699B">
        <w:rPr>
          <w:rFonts w:ascii="Times New Roman" w:hAnsi="Times New Roman" w:cs="Times New Roman"/>
          <w:sz w:val="28"/>
          <w:szCs w:val="28"/>
          <w:lang w:val="kk-KZ"/>
        </w:rPr>
        <w:t xml:space="preserve">қатынасты қамтиды және Выготский бұл жағдайды оны оқытудың негізгі құралы деп есептейді. </w:t>
      </w:r>
    </w:p>
    <w:p w:rsidR="009867A5" w:rsidRPr="0048699B" w:rsidRDefault="009867A5" w:rsidP="009867A5">
      <w:pPr>
        <w:autoSpaceDE w:val="0"/>
        <w:autoSpaceDN w:val="0"/>
        <w:adjustRightInd w:val="0"/>
        <w:spacing w:after="0" w:line="241" w:lineRule="atLeast"/>
        <w:ind w:firstLine="380"/>
        <w:jc w:val="both"/>
        <w:rPr>
          <w:rFonts w:ascii="Times New Roman" w:hAnsi="Times New Roman" w:cs="Times New Roman"/>
          <w:sz w:val="28"/>
          <w:szCs w:val="28"/>
          <w:lang w:val="kk-KZ"/>
        </w:rPr>
      </w:pPr>
      <w:r w:rsidRPr="0048699B">
        <w:rPr>
          <w:rFonts w:ascii="Times New Roman" w:hAnsi="Times New Roman" w:cs="Times New Roman"/>
          <w:sz w:val="28"/>
          <w:szCs w:val="28"/>
          <w:lang w:val="kk-KZ"/>
        </w:rPr>
        <w:t xml:space="preserve">Выготскийдің оқыту моделі оқушы диалог құру нәтижесінде білім алады деп жорамалдайды. Сондықтан, оқушының білім деңгейін дамытуға әлеуметтік қолдау көрсетуде мұғалімнің рөлі ерекше. Оқушылардың көбірек білетін басқа адамдармен, әрине, бұл рөлдерде сыныптастары мен мұғалімдері болуы мүмкін, диалог жүргізу мүмкіндігі болған жағдайда, оқыту жеңіл болмақ. Талданатын идеялар оқушы түсінігінің нақты бөлігі болмағанымен, ЖАДА аясында қарастырылғандықтан оқыту табысты болмақ. </w:t>
      </w:r>
    </w:p>
    <w:p w:rsidR="009867A5" w:rsidRPr="009867A5" w:rsidRDefault="009867A5" w:rsidP="009867A5">
      <w:pPr>
        <w:autoSpaceDE w:val="0"/>
        <w:autoSpaceDN w:val="0"/>
        <w:adjustRightInd w:val="0"/>
        <w:spacing w:after="0" w:line="241" w:lineRule="atLeast"/>
        <w:ind w:firstLine="380"/>
        <w:jc w:val="both"/>
        <w:rPr>
          <w:rFonts w:ascii="Times New Roman" w:hAnsi="Times New Roman" w:cs="Times New Roman"/>
          <w:sz w:val="28"/>
          <w:szCs w:val="28"/>
        </w:rPr>
      </w:pPr>
      <w:r w:rsidRPr="0048699B">
        <w:rPr>
          <w:rFonts w:ascii="Times New Roman" w:hAnsi="Times New Roman" w:cs="Times New Roman"/>
          <w:sz w:val="28"/>
          <w:szCs w:val="28"/>
          <w:lang w:val="kk-KZ"/>
        </w:rPr>
        <w:t xml:space="preserve">Выготскийдің оқытудағы сөздің, сөйлеудің негізгі рөлі туралы пікірі эмпириялық зерттеуде қолдау тапқан. Барнс (1971) сыныпта тіл қаншалықты қолданылса, оқушылардың оқуына соншалықты әсер ететінін айтады. Барнс оқытудың мұғалімді селқос тыңдағанда ғана емес, вербалды құралдарды қолдану нәтижесінде, яғни сөйлесу, талдау және дәлелдеу барысында жүзеге асатынын көрсетті. Кейінірек Мерсер және Ходжкинсон (2008) зерттеулері Барнстың ертеректегі жұмысына негізделе құрылып, оқыту барысындағы диалог атқаратын негізгі рөлге назар аударуды мақсат етеді. Қазірдің өзінде сыныптағы оқушылардың бірлескен сұхбаты үлкен пайда келтіретіндігін көрсететін жеткілікті дәлелдер бар. </w:t>
      </w:r>
      <w:r w:rsidRPr="009867A5">
        <w:rPr>
          <w:rFonts w:ascii="Times New Roman" w:hAnsi="Times New Roman" w:cs="Times New Roman"/>
          <w:sz w:val="28"/>
          <w:szCs w:val="28"/>
        </w:rPr>
        <w:t xml:space="preserve">Олар: </w:t>
      </w:r>
    </w:p>
    <w:p w:rsidR="00561ADD" w:rsidRPr="00561ADD" w:rsidRDefault="009867A5" w:rsidP="009867A5">
      <w:pPr>
        <w:numPr>
          <w:ilvl w:val="0"/>
          <w:numId w:val="5"/>
        </w:numPr>
        <w:autoSpaceDE w:val="0"/>
        <w:autoSpaceDN w:val="0"/>
        <w:adjustRightInd w:val="0"/>
        <w:spacing w:after="0" w:line="240" w:lineRule="auto"/>
        <w:rPr>
          <w:rFonts w:ascii="Times New Roman" w:hAnsi="Times New Roman" w:cs="Times New Roman"/>
          <w:sz w:val="28"/>
          <w:szCs w:val="28"/>
        </w:rPr>
      </w:pPr>
      <w:r w:rsidRPr="009867A5">
        <w:rPr>
          <w:rFonts w:ascii="Times New Roman" w:hAnsi="Times New Roman" w:cs="Times New Roman"/>
          <w:sz w:val="28"/>
          <w:szCs w:val="28"/>
        </w:rPr>
        <w:t>оқушылардың тақырып бойынша өз ойларын білді</w:t>
      </w:r>
      <w:proofErr w:type="gramStart"/>
      <w:r w:rsidRPr="009867A5">
        <w:rPr>
          <w:rFonts w:ascii="Times New Roman" w:hAnsi="Times New Roman" w:cs="Times New Roman"/>
          <w:sz w:val="28"/>
          <w:szCs w:val="28"/>
        </w:rPr>
        <w:t>руіне</w:t>
      </w:r>
      <w:proofErr w:type="gramEnd"/>
      <w:r w:rsidRPr="009867A5">
        <w:rPr>
          <w:rFonts w:ascii="Times New Roman" w:hAnsi="Times New Roman" w:cs="Times New Roman"/>
          <w:sz w:val="28"/>
          <w:szCs w:val="28"/>
        </w:rPr>
        <w:t xml:space="preserve"> мүмкіндік </w:t>
      </w:r>
      <w:r w:rsidR="00561ADD">
        <w:rPr>
          <w:rFonts w:ascii="Times New Roman" w:hAnsi="Times New Roman" w:cs="Times New Roman"/>
          <w:sz w:val="28"/>
          <w:szCs w:val="28"/>
          <w:lang w:val="kk-KZ"/>
        </w:rPr>
        <w:t xml:space="preserve"> </w:t>
      </w:r>
    </w:p>
    <w:p w:rsidR="009867A5" w:rsidRPr="009867A5" w:rsidRDefault="009867A5" w:rsidP="009867A5">
      <w:pPr>
        <w:numPr>
          <w:ilvl w:val="0"/>
          <w:numId w:val="5"/>
        </w:numPr>
        <w:autoSpaceDE w:val="0"/>
        <w:autoSpaceDN w:val="0"/>
        <w:adjustRightInd w:val="0"/>
        <w:spacing w:after="0" w:line="240" w:lineRule="auto"/>
        <w:rPr>
          <w:rFonts w:ascii="Times New Roman" w:hAnsi="Times New Roman" w:cs="Times New Roman"/>
          <w:sz w:val="28"/>
          <w:szCs w:val="28"/>
        </w:rPr>
      </w:pPr>
      <w:r w:rsidRPr="009867A5">
        <w:rPr>
          <w:rFonts w:ascii="Times New Roman" w:hAnsi="Times New Roman" w:cs="Times New Roman"/>
          <w:sz w:val="28"/>
          <w:szCs w:val="28"/>
        </w:rPr>
        <w:t xml:space="preserve">береді; </w:t>
      </w:r>
    </w:p>
    <w:p w:rsidR="00561ADD" w:rsidRPr="00561ADD" w:rsidRDefault="009867A5" w:rsidP="009867A5">
      <w:pPr>
        <w:numPr>
          <w:ilvl w:val="0"/>
          <w:numId w:val="5"/>
        </w:numPr>
        <w:autoSpaceDE w:val="0"/>
        <w:autoSpaceDN w:val="0"/>
        <w:adjustRightInd w:val="0"/>
        <w:spacing w:after="0" w:line="240" w:lineRule="auto"/>
        <w:rPr>
          <w:rFonts w:ascii="Times New Roman" w:hAnsi="Times New Roman" w:cs="Times New Roman"/>
          <w:sz w:val="28"/>
          <w:szCs w:val="28"/>
        </w:rPr>
      </w:pPr>
      <w:proofErr w:type="gramStart"/>
      <w:r w:rsidRPr="009867A5">
        <w:rPr>
          <w:rFonts w:ascii="Times New Roman" w:hAnsi="Times New Roman" w:cs="Times New Roman"/>
          <w:sz w:val="28"/>
          <w:szCs w:val="28"/>
        </w:rPr>
        <w:t>бас</w:t>
      </w:r>
      <w:proofErr w:type="gramEnd"/>
      <w:r w:rsidRPr="009867A5">
        <w:rPr>
          <w:rFonts w:ascii="Times New Roman" w:hAnsi="Times New Roman" w:cs="Times New Roman"/>
          <w:sz w:val="28"/>
          <w:szCs w:val="28"/>
        </w:rPr>
        <w:t xml:space="preserve">қа адамдарда түрлі идеялардың болатындығын оқушылардың </w:t>
      </w:r>
    </w:p>
    <w:p w:rsidR="009867A5" w:rsidRPr="009867A5" w:rsidRDefault="009867A5" w:rsidP="009867A5">
      <w:pPr>
        <w:numPr>
          <w:ilvl w:val="0"/>
          <w:numId w:val="5"/>
        </w:numPr>
        <w:autoSpaceDE w:val="0"/>
        <w:autoSpaceDN w:val="0"/>
        <w:adjustRightInd w:val="0"/>
        <w:spacing w:after="0" w:line="240" w:lineRule="auto"/>
        <w:rPr>
          <w:rFonts w:ascii="Times New Roman" w:hAnsi="Times New Roman" w:cs="Times New Roman"/>
          <w:sz w:val="28"/>
          <w:szCs w:val="28"/>
        </w:rPr>
      </w:pPr>
      <w:r w:rsidRPr="009867A5">
        <w:rPr>
          <w:rFonts w:ascii="Times New Roman" w:hAnsi="Times New Roman" w:cs="Times New Roman"/>
          <w:sz w:val="28"/>
          <w:szCs w:val="28"/>
        </w:rPr>
        <w:t xml:space="preserve">түсінулеріне көмектеседі; </w:t>
      </w:r>
    </w:p>
    <w:p w:rsidR="009867A5" w:rsidRPr="009867A5" w:rsidRDefault="009867A5" w:rsidP="009867A5">
      <w:pPr>
        <w:numPr>
          <w:ilvl w:val="0"/>
          <w:numId w:val="5"/>
        </w:numPr>
        <w:autoSpaceDE w:val="0"/>
        <w:autoSpaceDN w:val="0"/>
        <w:adjustRightInd w:val="0"/>
        <w:spacing w:after="0" w:line="240" w:lineRule="auto"/>
        <w:rPr>
          <w:rFonts w:ascii="Times New Roman" w:hAnsi="Times New Roman" w:cs="Times New Roman"/>
          <w:sz w:val="28"/>
          <w:szCs w:val="28"/>
        </w:rPr>
      </w:pPr>
      <w:r w:rsidRPr="009867A5">
        <w:rPr>
          <w:rFonts w:ascii="Times New Roman" w:hAnsi="Times New Roman" w:cs="Times New Roman"/>
          <w:sz w:val="28"/>
          <w:szCs w:val="28"/>
        </w:rPr>
        <w:t xml:space="preserve">оқушылардың өз идеяларын дәлелдеуіне көмектеседі; </w:t>
      </w:r>
    </w:p>
    <w:p w:rsidR="00561ADD" w:rsidRPr="00561ADD" w:rsidRDefault="009867A5" w:rsidP="009867A5">
      <w:pPr>
        <w:numPr>
          <w:ilvl w:val="0"/>
          <w:numId w:val="5"/>
        </w:numPr>
        <w:autoSpaceDE w:val="0"/>
        <w:autoSpaceDN w:val="0"/>
        <w:adjustRightInd w:val="0"/>
        <w:spacing w:after="0" w:line="240" w:lineRule="auto"/>
        <w:rPr>
          <w:rFonts w:ascii="Times New Roman" w:hAnsi="Times New Roman" w:cs="Times New Roman"/>
          <w:sz w:val="28"/>
          <w:szCs w:val="28"/>
        </w:rPr>
      </w:pPr>
      <w:r w:rsidRPr="009867A5">
        <w:rPr>
          <w:rFonts w:ascii="Times New Roman" w:hAnsi="Times New Roman" w:cs="Times New Roman"/>
          <w:sz w:val="28"/>
          <w:szCs w:val="28"/>
        </w:rPr>
        <w:t>мұғалімдерге оқ</w:t>
      </w:r>
      <w:proofErr w:type="gramStart"/>
      <w:r w:rsidRPr="009867A5">
        <w:rPr>
          <w:rFonts w:ascii="Times New Roman" w:hAnsi="Times New Roman" w:cs="Times New Roman"/>
          <w:sz w:val="28"/>
          <w:szCs w:val="28"/>
        </w:rPr>
        <w:t>ушыларды</w:t>
      </w:r>
      <w:proofErr w:type="gramEnd"/>
      <w:r w:rsidRPr="009867A5">
        <w:rPr>
          <w:rFonts w:ascii="Times New Roman" w:hAnsi="Times New Roman" w:cs="Times New Roman"/>
          <w:sz w:val="28"/>
          <w:szCs w:val="28"/>
        </w:rPr>
        <w:t xml:space="preserve"> оқыту барысында олардың оқушылары </w:t>
      </w:r>
    </w:p>
    <w:p w:rsidR="009867A5" w:rsidRPr="009867A5" w:rsidRDefault="009867A5" w:rsidP="009867A5">
      <w:pPr>
        <w:numPr>
          <w:ilvl w:val="0"/>
          <w:numId w:val="5"/>
        </w:numPr>
        <w:autoSpaceDE w:val="0"/>
        <w:autoSpaceDN w:val="0"/>
        <w:adjustRightInd w:val="0"/>
        <w:spacing w:after="0" w:line="240" w:lineRule="auto"/>
        <w:rPr>
          <w:rFonts w:ascii="Times New Roman" w:hAnsi="Times New Roman" w:cs="Times New Roman"/>
          <w:sz w:val="28"/>
          <w:szCs w:val="28"/>
        </w:rPr>
      </w:pPr>
      <w:r w:rsidRPr="009867A5">
        <w:rPr>
          <w:rFonts w:ascii="Times New Roman" w:hAnsi="Times New Roman" w:cs="Times New Roman"/>
          <w:sz w:val="28"/>
          <w:szCs w:val="28"/>
        </w:rPr>
        <w:t>қандай деңгейде екендігін тү</w:t>
      </w:r>
      <w:proofErr w:type="gramStart"/>
      <w:r w:rsidRPr="009867A5">
        <w:rPr>
          <w:rFonts w:ascii="Times New Roman" w:hAnsi="Times New Roman" w:cs="Times New Roman"/>
          <w:sz w:val="28"/>
          <w:szCs w:val="28"/>
        </w:rPr>
        <w:t>с</w:t>
      </w:r>
      <w:proofErr w:type="gramEnd"/>
      <w:r w:rsidRPr="009867A5">
        <w:rPr>
          <w:rFonts w:ascii="Times New Roman" w:hAnsi="Times New Roman" w:cs="Times New Roman"/>
          <w:sz w:val="28"/>
          <w:szCs w:val="28"/>
        </w:rPr>
        <w:t xml:space="preserve">інуге көмектеседі. </w:t>
      </w:r>
    </w:p>
    <w:p w:rsidR="009867A5" w:rsidRPr="009867A5" w:rsidRDefault="009867A5" w:rsidP="009867A5">
      <w:pPr>
        <w:autoSpaceDE w:val="0"/>
        <w:autoSpaceDN w:val="0"/>
        <w:adjustRightInd w:val="0"/>
        <w:spacing w:after="0" w:line="240" w:lineRule="auto"/>
        <w:rPr>
          <w:rFonts w:ascii="Times New Roman" w:hAnsi="Times New Roman" w:cs="Times New Roman"/>
          <w:sz w:val="28"/>
          <w:szCs w:val="28"/>
        </w:rPr>
      </w:pPr>
    </w:p>
    <w:p w:rsidR="00561ADD" w:rsidRPr="00561ADD" w:rsidRDefault="009867A5" w:rsidP="00561ADD">
      <w:pPr>
        <w:pStyle w:val="Default"/>
        <w:rPr>
          <w:rFonts w:ascii="Times New Roman" w:hAnsi="Times New Roman" w:cs="Times New Roman"/>
        </w:rPr>
      </w:pPr>
      <w:r w:rsidRPr="009867A5">
        <w:rPr>
          <w:rFonts w:ascii="Times New Roman" w:hAnsi="Times New Roman" w:cs="Times New Roman"/>
          <w:sz w:val="28"/>
          <w:szCs w:val="28"/>
        </w:rPr>
        <w:t>Көп жағдайда сыныптағы талқылау мұғалімнің басқаруымен тақырып төңірегінде, оқушының дұрыстап және орнымен нені, қашан және қалай айту қажеттігі сипатында болады. Көптеген сыныптарда оқушылардың әңгімеге қатысуға құқықтары шамалы. Мәселен, мұғалімге: «Бұл көзқарас қызықты екен» деп айтуға көптеген оқушылардың дәттері бармайды. Зерттеуде тоқталғандай, мұғалім сұхбатты бақылап, маңызды сұрақтар қойып, оқушылардың жауаптарын қайталап және мадақтап отыратын сыныптағы қалыпты әңгіме стилі оқушылардың ойлау деңгейлерін де, сөйлеу дағдыларын да дамытпайды.</w:t>
      </w:r>
      <w:r w:rsidR="00561ADD">
        <w:rPr>
          <w:rFonts w:ascii="Times New Roman" w:hAnsi="Times New Roman" w:cs="Times New Roman"/>
          <w:sz w:val="28"/>
          <w:szCs w:val="28"/>
          <w:lang w:val="kk-KZ"/>
        </w:rPr>
        <w:t xml:space="preserve">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b/>
          <w:bCs/>
          <w:sz w:val="28"/>
          <w:szCs w:val="28"/>
        </w:rPr>
        <w:t xml:space="preserve">Сыныптағы диалогтік әңгімені дамыту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Александер (2004) оқытудағы әңгімелесу – қарым-қатынас жасаудың бірсарынды үдерісі емес, керісінше, идеялар екіжақты бағытта жүреді және </w:t>
      </w:r>
      <w:r w:rsidRPr="00561ADD">
        <w:rPr>
          <w:rFonts w:ascii="Times New Roman" w:hAnsi="Times New Roman" w:cs="Times New Roman"/>
          <w:sz w:val="28"/>
          <w:szCs w:val="28"/>
        </w:rPr>
        <w:lastRenderedPageBreak/>
        <w:t xml:space="preserve">осының негізінде оқушының білім алу үдерісі алға жылжиды деп тұжырымдайды. Диалог барысында оқушылар (сонымен қатар олардың мұғалімдері де) келісілген нәтижеге жету үшін күш-жігерін жұмсайтын және Мерсер (2000) сипаттағандай, білімді бірлесіп алуда немесе «пікір алмасу» барысында тең құқылы серіктестер болып табылады. Пікір алмасу оқушылармен диалог құру арқылы іске асады, дегенмен оны оқушылар бірлескен зерттеу барысында да анықтай алады.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Мерсердің зерттеуіне сәйкес, әңгімелесу оқушылардың оқуының ажырамас бөлшегі болып табылады және әңгімелесудің үш түрі бар </w:t>
      </w:r>
      <w:r w:rsidRPr="00561ADD">
        <w:rPr>
          <w:rFonts w:ascii="Times New Roman" w:hAnsi="Times New Roman" w:cs="Times New Roman"/>
          <w:i/>
          <w:iCs/>
          <w:sz w:val="28"/>
          <w:szCs w:val="28"/>
        </w:rPr>
        <w:t xml:space="preserve">(3-кесте). </w:t>
      </w:r>
    </w:p>
    <w:p w:rsidR="00561ADD" w:rsidRPr="00561ADD" w:rsidRDefault="00561ADD" w:rsidP="00561ADD">
      <w:pPr>
        <w:autoSpaceDE w:val="0"/>
        <w:autoSpaceDN w:val="0"/>
        <w:adjustRightInd w:val="0"/>
        <w:spacing w:after="0" w:line="241" w:lineRule="atLeast"/>
        <w:jc w:val="center"/>
        <w:rPr>
          <w:rFonts w:ascii="Times New Roman" w:hAnsi="Times New Roman" w:cs="Times New Roman"/>
          <w:sz w:val="28"/>
          <w:szCs w:val="28"/>
        </w:rPr>
      </w:pPr>
      <w:r w:rsidRPr="00561ADD">
        <w:rPr>
          <w:rFonts w:ascii="Times New Roman" w:hAnsi="Times New Roman" w:cs="Times New Roman"/>
          <w:i/>
          <w:iCs/>
          <w:sz w:val="28"/>
          <w:szCs w:val="28"/>
        </w:rPr>
        <w:t xml:space="preserve">Оқуда қолданылатын әңгімелесу түрлері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5"/>
        <w:gridCol w:w="4419"/>
      </w:tblGrid>
      <w:tr w:rsidR="00561ADD" w:rsidRPr="00561ADD" w:rsidTr="00561ADD">
        <w:trPr>
          <w:trHeight w:val="1215"/>
        </w:trPr>
        <w:tc>
          <w:tcPr>
            <w:tcW w:w="5045" w:type="dxa"/>
          </w:tcPr>
          <w:p w:rsidR="00561ADD" w:rsidRPr="00561ADD" w:rsidRDefault="00561ADD" w:rsidP="00561ADD">
            <w:pPr>
              <w:autoSpaceDE w:val="0"/>
              <w:autoSpaceDN w:val="0"/>
              <w:adjustRightInd w:val="0"/>
              <w:spacing w:after="0" w:line="241" w:lineRule="atLeast"/>
              <w:jc w:val="both"/>
              <w:rPr>
                <w:rFonts w:ascii="Times New Roman" w:hAnsi="Times New Roman" w:cs="Times New Roman"/>
                <w:color w:val="000000"/>
                <w:sz w:val="28"/>
                <w:szCs w:val="28"/>
              </w:rPr>
            </w:pPr>
            <w:r w:rsidRPr="00561ADD">
              <w:rPr>
                <w:rFonts w:ascii="Times New Roman" w:hAnsi="Times New Roman" w:cs="Times New Roman"/>
                <w:b/>
                <w:bCs/>
                <w:color w:val="000000"/>
                <w:sz w:val="28"/>
                <w:szCs w:val="28"/>
              </w:rPr>
              <w:t>Әңгіме</w:t>
            </w:r>
            <w:r w:rsidRPr="00561ADD">
              <w:rPr>
                <w:rFonts w:ascii="Times New Roman" w:hAnsi="Times New Roman" w:cs="Times New Roman"/>
                <w:color w:val="000000"/>
                <w:sz w:val="28"/>
                <w:szCs w:val="28"/>
              </w:rPr>
              <w:t>-</w:t>
            </w:r>
            <w:r w:rsidRPr="00561ADD">
              <w:rPr>
                <w:rFonts w:ascii="Times New Roman" w:hAnsi="Times New Roman" w:cs="Times New Roman"/>
                <w:b/>
                <w:bCs/>
                <w:color w:val="000000"/>
                <w:sz w:val="28"/>
                <w:szCs w:val="28"/>
              </w:rPr>
              <w:t xml:space="preserve">дебат </w:t>
            </w:r>
            <w:r w:rsidRPr="00561ADD">
              <w:rPr>
                <w:rFonts w:ascii="Times New Roman" w:hAnsi="Times New Roman" w:cs="Times New Roman"/>
                <w:color w:val="000000"/>
                <w:sz w:val="28"/>
                <w:szCs w:val="28"/>
              </w:rPr>
              <w:t xml:space="preserve">барысында: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1) ой-пікірлерде үлкен алшақтық болады және әрқайсысы өз шешімдерінде қалады;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2) ресурстарды біріктіруге бағытталған аздаған талпыныс жасалады;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3) қарым-қатынас көбіне «Иә, бұл солай», «Жоқ, олай емес» деген бағытта жүзеге асады;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4) Орта бірлесуден гөрі, көбіне бәсекелестікке бағытталған. </w:t>
            </w:r>
          </w:p>
        </w:tc>
        <w:tc>
          <w:tcPr>
            <w:tcW w:w="4419" w:type="dxa"/>
          </w:tcPr>
          <w:p w:rsidR="00561ADD" w:rsidRPr="00561ADD" w:rsidRDefault="00561ADD" w:rsidP="00561ADD">
            <w:pPr>
              <w:autoSpaceDE w:val="0"/>
              <w:autoSpaceDN w:val="0"/>
              <w:adjustRightInd w:val="0"/>
              <w:spacing w:after="0" w:line="241" w:lineRule="atLeast"/>
              <w:jc w:val="both"/>
              <w:rPr>
                <w:rFonts w:ascii="Times New Roman" w:hAnsi="Times New Roman" w:cs="Times New Roman"/>
                <w:color w:val="000000"/>
                <w:sz w:val="28"/>
                <w:szCs w:val="28"/>
              </w:rPr>
            </w:pPr>
            <w:r w:rsidRPr="00561ADD">
              <w:rPr>
                <w:rFonts w:ascii="Times New Roman" w:hAnsi="Times New Roman" w:cs="Times New Roman"/>
                <w:b/>
                <w:bCs/>
                <w:color w:val="000000"/>
                <w:sz w:val="28"/>
                <w:szCs w:val="28"/>
              </w:rPr>
              <w:t xml:space="preserve">Топтық әңгіме </w:t>
            </w:r>
            <w:r w:rsidRPr="00561ADD">
              <w:rPr>
                <w:rFonts w:ascii="Times New Roman" w:hAnsi="Times New Roman" w:cs="Times New Roman"/>
                <w:color w:val="000000"/>
                <w:sz w:val="28"/>
                <w:szCs w:val="28"/>
              </w:rPr>
              <w:t xml:space="preserve">барысында байқалатын жайлар: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1) айтылған пікірлермен тыңдаушылардың әрқайсысы механикалық түрде келісе беруі;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2) әңгіме білім алмасу мақсатында жүргізілгенімен, оған қатысушылардың өзгелер ұсынған қандай да болсын идеяларды төзімділікпен тыңдауы;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3) идея қайталанады және жасалынады, бірақ үнемі мұқият бағалана бермейді. </w:t>
            </w:r>
          </w:p>
        </w:tc>
      </w:tr>
      <w:tr w:rsidR="00561ADD" w:rsidRPr="00561ADD" w:rsidTr="00561ADD">
        <w:trPr>
          <w:trHeight w:val="1083"/>
        </w:trPr>
        <w:tc>
          <w:tcPr>
            <w:tcW w:w="9464" w:type="dxa"/>
            <w:gridSpan w:val="2"/>
          </w:tcPr>
          <w:p w:rsidR="00561ADD" w:rsidRPr="00561ADD" w:rsidRDefault="00561ADD" w:rsidP="00561ADD">
            <w:pPr>
              <w:autoSpaceDE w:val="0"/>
              <w:autoSpaceDN w:val="0"/>
              <w:adjustRightInd w:val="0"/>
              <w:spacing w:after="0" w:line="241" w:lineRule="atLeast"/>
              <w:jc w:val="both"/>
              <w:rPr>
                <w:rFonts w:ascii="Times New Roman" w:hAnsi="Times New Roman" w:cs="Times New Roman"/>
                <w:color w:val="000000"/>
                <w:sz w:val="28"/>
                <w:szCs w:val="28"/>
              </w:rPr>
            </w:pPr>
            <w:r w:rsidRPr="00561ADD">
              <w:rPr>
                <w:rFonts w:ascii="Times New Roman" w:hAnsi="Times New Roman" w:cs="Times New Roman"/>
                <w:b/>
                <w:bCs/>
                <w:color w:val="000000"/>
                <w:sz w:val="28"/>
                <w:szCs w:val="28"/>
              </w:rPr>
              <w:t xml:space="preserve">Зерттеушілік әңгіме </w:t>
            </w:r>
            <w:r w:rsidRPr="00561ADD">
              <w:rPr>
                <w:rFonts w:ascii="Times New Roman" w:hAnsi="Times New Roman" w:cs="Times New Roman"/>
                <w:color w:val="000000"/>
                <w:sz w:val="28"/>
                <w:szCs w:val="28"/>
              </w:rPr>
              <w:t xml:space="preserve">жүргізілу үстінде: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1) әркім ақылға қонымды мәлімет ұсынады;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2) әркімнің идеясы пайдалы ретінде бағаланғанымен, мұқият бағалау жүргізіледі;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3) қатысушылар бір-біріне сұрақ қояды;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4) қатысушылар сұрақ қояды және айтқандарын дәлелдейді, осылайша әңгімеде дәлелдеме «көрінеді»; </w:t>
            </w:r>
          </w:p>
          <w:p w:rsidR="00561ADD" w:rsidRPr="00561ADD" w:rsidRDefault="00561ADD" w:rsidP="00561ADD">
            <w:pPr>
              <w:autoSpaceDE w:val="0"/>
              <w:autoSpaceDN w:val="0"/>
              <w:adjustRightInd w:val="0"/>
              <w:spacing w:after="0" w:line="241" w:lineRule="atLeast"/>
              <w:ind w:hanging="380"/>
              <w:jc w:val="both"/>
              <w:rPr>
                <w:rFonts w:ascii="Times New Roman" w:hAnsi="Times New Roman" w:cs="Times New Roman"/>
                <w:color w:val="000000"/>
                <w:sz w:val="28"/>
                <w:szCs w:val="28"/>
              </w:rPr>
            </w:pPr>
            <w:r w:rsidRPr="00561ADD">
              <w:rPr>
                <w:rFonts w:ascii="Times New Roman" w:hAnsi="Times New Roman" w:cs="Times New Roman"/>
                <w:color w:val="000000"/>
                <w:sz w:val="28"/>
                <w:szCs w:val="28"/>
              </w:rPr>
              <w:t xml:space="preserve">5) топтағы қатысушылар келісімге жетуге тырысады (олар келісімге келуі де, келмеуі де мүмкін, ең бастысы – келісімге ұмтылу). </w:t>
            </w:r>
          </w:p>
        </w:tc>
      </w:tr>
    </w:tbl>
    <w:p w:rsidR="00561ADD" w:rsidRPr="00561ADD" w:rsidRDefault="00561ADD" w:rsidP="00561ADD">
      <w:pPr>
        <w:autoSpaceDE w:val="0"/>
        <w:autoSpaceDN w:val="0"/>
        <w:adjustRightInd w:val="0"/>
        <w:spacing w:after="0" w:line="240" w:lineRule="auto"/>
        <w:rPr>
          <w:rFonts w:ascii="Times New Roman" w:hAnsi="Times New Roman" w:cs="Times New Roman"/>
          <w:color w:val="000000"/>
          <w:sz w:val="24"/>
          <w:szCs w:val="24"/>
        </w:rPr>
      </w:pP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Көптеген талқылаулар, әдетте, әртүрлі әңгіме түрлерінен құралады. Мерсердің айтуынша, ұжымдық түсіну мен білім беруге қол жеткізу аясындағы табысты талқылауларда </w:t>
      </w:r>
      <w:r w:rsidRPr="00561ADD">
        <w:rPr>
          <w:rFonts w:ascii="Times New Roman" w:hAnsi="Times New Roman" w:cs="Times New Roman"/>
          <w:b/>
          <w:bCs/>
          <w:sz w:val="28"/>
          <w:szCs w:val="28"/>
        </w:rPr>
        <w:t xml:space="preserve">әңгімелесудің зерттеушілік түрі </w:t>
      </w:r>
      <w:r w:rsidRPr="00561ADD">
        <w:rPr>
          <w:rFonts w:ascii="Times New Roman" w:hAnsi="Times New Roman" w:cs="Times New Roman"/>
          <w:sz w:val="28"/>
          <w:szCs w:val="28"/>
        </w:rPr>
        <w:t xml:space="preserve">басымдыққа ие болады.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b/>
          <w:bCs/>
          <w:sz w:val="28"/>
          <w:szCs w:val="28"/>
        </w:rPr>
        <w:t xml:space="preserve">Зерттеушілік әңгіме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Зерттеу жұмыстарын талдау барысында оқушылардың білім алуы, тыңдауы және сөйлеуі арасындағы байланыс анықталды. Барнс (1976) пен Мерсердің (2000) айтуынша, зерттеушілік әңгіме – мұғалімдердің оқушыларды әңгімеге тарту кезінде дамыту қажет болып табылатын әңгіменің түрі. Зерттеушілік әңгіме барысында оқушылар өз </w:t>
      </w:r>
      <w:r w:rsidRPr="00561ADD">
        <w:rPr>
          <w:rFonts w:ascii="Times New Roman" w:hAnsi="Times New Roman" w:cs="Times New Roman"/>
          <w:sz w:val="28"/>
          <w:szCs w:val="28"/>
        </w:rPr>
        <w:lastRenderedPageBreak/>
        <w:t xml:space="preserve">сыныптастарымен шағын топтарда жұмыс істейді. Оларда ортақ проблема болады, бұл мәселе бойынша бірлескен түсінік қалыптастырады; идеялармен пікір алмасып, бір-бірінің идеяларын талқылайды, баға береді; ұжымдық білім мен түсінікті қалыптастырады. Басқаша айтқанда, оқушылар бірге ойланады. Оқушылар зерттеушілік әңгімеге тартылғанда, өз ойларын дауыстап айтады; болжамдар ұсынып, талқылайды. Талқылау кезінде олар «мүмкін», «егер», «бәлкім» деген сияқты сөздерді қолданып, өз идеясын дәлелдеу үшін «сондықтан» деген сөзді пайдаланып, топ тарапынан қолдау қажет болғанда «Солай емес пе?» деген сұраққа сүйенеді. Осындай сценарий бойынша оқушылар бір-бірін тыңдап, өз жауаптарын талдайды. Бұлай жұмыс істеген оқушылардың дәлелдері пікір алмасудың нәтижесі болып шығады. Алайда, бұл әңгіме олар үшін қалыптағы дүние емес, сол себепті де мұғалімдер бірігіп істеген жұмыстың құндылығын түсінулеріне көмектесу керек.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b/>
          <w:bCs/>
          <w:sz w:val="28"/>
          <w:szCs w:val="28"/>
        </w:rPr>
        <w:t xml:space="preserve">Сұрақ қою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Сыныпта сұрақ қоюдың үлгісі </w:t>
      </w:r>
      <w:r w:rsidRPr="00561ADD">
        <w:rPr>
          <w:rFonts w:ascii="Times New Roman" w:hAnsi="Times New Roman" w:cs="Times New Roman"/>
          <w:b/>
          <w:bCs/>
          <w:sz w:val="28"/>
          <w:szCs w:val="28"/>
        </w:rPr>
        <w:t>«бастама</w:t>
      </w:r>
      <w:r w:rsidRPr="00561ADD">
        <w:rPr>
          <w:rFonts w:ascii="Times New Roman" w:hAnsi="Times New Roman" w:cs="Times New Roman"/>
          <w:sz w:val="28"/>
          <w:szCs w:val="28"/>
        </w:rPr>
        <w:t>-</w:t>
      </w:r>
      <w:r w:rsidRPr="00561ADD">
        <w:rPr>
          <w:rFonts w:ascii="Times New Roman" w:hAnsi="Times New Roman" w:cs="Times New Roman"/>
          <w:b/>
          <w:bCs/>
          <w:sz w:val="28"/>
          <w:szCs w:val="28"/>
        </w:rPr>
        <w:t>жауап</w:t>
      </w:r>
      <w:r w:rsidRPr="00561ADD">
        <w:rPr>
          <w:rFonts w:ascii="Times New Roman" w:hAnsi="Times New Roman" w:cs="Times New Roman"/>
          <w:sz w:val="28"/>
          <w:szCs w:val="28"/>
        </w:rPr>
        <w:t>-</w:t>
      </w:r>
      <w:r w:rsidRPr="00561ADD">
        <w:rPr>
          <w:rFonts w:ascii="Times New Roman" w:hAnsi="Times New Roman" w:cs="Times New Roman"/>
          <w:b/>
          <w:bCs/>
          <w:sz w:val="28"/>
          <w:szCs w:val="28"/>
        </w:rPr>
        <w:t xml:space="preserve">кейінгі әрекет» (БЖӘ) </w:t>
      </w:r>
      <w:r w:rsidRPr="00561ADD">
        <w:rPr>
          <w:rFonts w:ascii="Times New Roman" w:hAnsi="Times New Roman" w:cs="Times New Roman"/>
          <w:sz w:val="28"/>
          <w:szCs w:val="28"/>
        </w:rPr>
        <w:t xml:space="preserve">нысаны бойынша қойылған сұрақ екендігі анықталды. Мысалға: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Бастама (мұғалім): Адам денесінде неше сүйек бар?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Жауап (оқушы): Екі жүз алты.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Кейінгі әрекет (мұғалім): Дұрыс.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Бұл модель әңгімеге сыныпта бастама жасайтын және де оны бақылап отыратын адам мұғалім болатын жағдайларды көрсетеді (Mercer, 1995). Бұндай сыныптарда оқушылардың білім алуына ықпал ететін диалогтік сұхбат құруға мүмкіндік берілмейді. </w:t>
      </w:r>
    </w:p>
    <w:p w:rsidR="00561ADD" w:rsidRP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rPr>
      </w:pPr>
      <w:r w:rsidRPr="00561ADD">
        <w:rPr>
          <w:rFonts w:ascii="Times New Roman" w:hAnsi="Times New Roman" w:cs="Times New Roman"/>
          <w:sz w:val="28"/>
          <w:szCs w:val="28"/>
        </w:rPr>
        <w:t xml:space="preserve">Сұрақ қою маңызды дағдылардың бірі болып табылады, себебі сұрақ дұрыс қойылған жағдайда сабақ берудің тиімді құралына айналады және де оқушылардың оқуына қолдау көрсетіп, оны жақсарта және кеңейте алады. Оқушылардың тақырыпты түсінуіне қол жеткізуі үшін мұғалімдер қолданатын сұрақтардың екі түрі: төмен дәрежелі және жоғары дәрежелі сұрақтар кең қолданылады деген пікір бар. Кей кездері төмен дәрежелі сұрақтарды «жабық» немесе «дұрыс емес» сұрақтар деп те атайды. Олар жаттап алуға бағытталған және де оған берілген жауап («дұрыс» немесе «дұрыс емес» деп) бағаланады. Ал жоғары дәрежелі сұрақтар қойылғанда, оқушылар ақпаратты белгілі бір жолдармен қолдануға, қайта құруға, кеңейтуге, бағалауға және талдауға тиіс болады. Тиімді педагогика аясында бұл сұрақтардың екі түрі де қолданылады, тек қойылатын сұрақтың түрі оның мақсатына қарай өзгеріп тұрады. Оның үстіне, сұрақты оқушылардың білім алу қабілеттеріне сәйкес болатындай етіп құру қажет. Түрлі мүмкіндіктерге және түрлі оқушыларға қарай сұрақтарды саралауға болады. Оқушының білім алуын қолдау үшін сұрақ қоюдың </w:t>
      </w:r>
      <w:r w:rsidRPr="00561ADD">
        <w:rPr>
          <w:rFonts w:ascii="Times New Roman" w:hAnsi="Times New Roman" w:cs="Times New Roman"/>
          <w:b/>
          <w:bCs/>
          <w:sz w:val="28"/>
          <w:szCs w:val="28"/>
        </w:rPr>
        <w:t xml:space="preserve">түрткі болу, сынақтан өткізу және қайта бағыттау </w:t>
      </w:r>
      <w:r w:rsidRPr="00561ADD">
        <w:rPr>
          <w:rFonts w:ascii="Times New Roman" w:hAnsi="Times New Roman" w:cs="Times New Roman"/>
          <w:sz w:val="28"/>
          <w:szCs w:val="28"/>
        </w:rPr>
        <w:t xml:space="preserve">сияқты әртүрлі техникаларын пайдалануға болады. </w:t>
      </w:r>
    </w:p>
    <w:p w:rsidR="00561ADD" w:rsidRPr="00561ADD" w:rsidRDefault="00561ADD" w:rsidP="00A510B0">
      <w:pPr>
        <w:autoSpaceDE w:val="0"/>
        <w:autoSpaceDN w:val="0"/>
        <w:adjustRightInd w:val="0"/>
        <w:spacing w:after="0" w:line="241" w:lineRule="atLeast"/>
        <w:ind w:left="426" w:hanging="46"/>
        <w:jc w:val="both"/>
        <w:rPr>
          <w:rFonts w:ascii="Times New Roman" w:hAnsi="Times New Roman" w:cs="Times New Roman"/>
          <w:sz w:val="28"/>
          <w:szCs w:val="28"/>
        </w:rPr>
      </w:pPr>
      <w:r w:rsidRPr="00561ADD">
        <w:rPr>
          <w:rFonts w:ascii="Times New Roman" w:hAnsi="Times New Roman" w:cs="Times New Roman"/>
          <w:b/>
          <w:bCs/>
          <w:sz w:val="28"/>
          <w:szCs w:val="28"/>
        </w:rPr>
        <w:t>Түрткі болу</w:t>
      </w:r>
      <w:r w:rsidRPr="00561ADD">
        <w:rPr>
          <w:rFonts w:ascii="Times New Roman" w:hAnsi="Times New Roman" w:cs="Times New Roman"/>
          <w:sz w:val="28"/>
          <w:szCs w:val="28"/>
        </w:rPr>
        <w:t xml:space="preserve">: түрткі болуға арналған сұрақтар бірінші жауап алу үшін және оқушының жауабын түзетуге көмектесу үшін қажет, айталық, </w:t>
      </w:r>
      <w:r w:rsidRPr="00561ADD">
        <w:rPr>
          <w:rFonts w:ascii="Times New Roman" w:hAnsi="Times New Roman" w:cs="Times New Roman"/>
          <w:sz w:val="28"/>
          <w:szCs w:val="28"/>
        </w:rPr>
        <w:lastRenderedPageBreak/>
        <w:t xml:space="preserve">сұрақты қарапайым етіп қою, өткен материалға оралу, ойға салу, дұрысын қабылдау және толығырақ жауап беруге итермелеу. </w:t>
      </w:r>
    </w:p>
    <w:p w:rsidR="00561ADD" w:rsidRPr="00561ADD" w:rsidRDefault="00561ADD" w:rsidP="00A510B0">
      <w:pPr>
        <w:autoSpaceDE w:val="0"/>
        <w:autoSpaceDN w:val="0"/>
        <w:adjustRightInd w:val="0"/>
        <w:spacing w:after="0" w:line="241" w:lineRule="atLeast"/>
        <w:ind w:left="284" w:firstLine="96"/>
        <w:jc w:val="both"/>
        <w:rPr>
          <w:rFonts w:ascii="Times New Roman" w:hAnsi="Times New Roman" w:cs="Times New Roman"/>
          <w:sz w:val="28"/>
          <w:szCs w:val="28"/>
        </w:rPr>
      </w:pPr>
      <w:r w:rsidRPr="00561ADD">
        <w:rPr>
          <w:rFonts w:ascii="Times New Roman" w:hAnsi="Times New Roman" w:cs="Times New Roman"/>
          <w:b/>
          <w:bCs/>
          <w:sz w:val="28"/>
          <w:szCs w:val="28"/>
        </w:rPr>
        <w:t>Сынақтан өткізу</w:t>
      </w:r>
      <w:r w:rsidRPr="00561ADD">
        <w:rPr>
          <w:rFonts w:ascii="Times New Roman" w:hAnsi="Times New Roman" w:cs="Times New Roman"/>
          <w:sz w:val="28"/>
          <w:szCs w:val="28"/>
        </w:rPr>
        <w:t xml:space="preserve">: сынақтан өткізуге арналған сұрақтар оқушыларға анағұрлым толық жауап беруге, өз ойларын анық білдіруге, өз идеяларын дамытуға көмектесетіндей етіп құрылуы қажет, сондай-ақ «Сіз мысал келтіре аласыз ба?» деген сияқты сұрақтар тапсырманы орындау барысында оқушыға бағдар беріп отырады. </w:t>
      </w:r>
    </w:p>
    <w:p w:rsidR="00A510B0"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561ADD">
        <w:rPr>
          <w:rFonts w:ascii="Times New Roman" w:hAnsi="Times New Roman" w:cs="Times New Roman"/>
          <w:b/>
          <w:bCs/>
          <w:sz w:val="28"/>
          <w:szCs w:val="28"/>
        </w:rPr>
        <w:t>Қайта бағыттау</w:t>
      </w:r>
      <w:r w:rsidRPr="00561ADD">
        <w:rPr>
          <w:rFonts w:ascii="Times New Roman" w:hAnsi="Times New Roman" w:cs="Times New Roman"/>
          <w:sz w:val="28"/>
          <w:szCs w:val="28"/>
        </w:rPr>
        <w:t xml:space="preserve">: сұрақты басқа оқушыларға қайта бағыттау, мысалы,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«Көмектесе алатындар бар ма?» </w:t>
      </w:r>
    </w:p>
    <w:p w:rsidR="008815C0"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Оқытуды диалогтік тәсілмен дамытудағы сұрақтардың маңызын </w:t>
      </w:r>
    </w:p>
    <w:p w:rsidR="00561ADD" w:rsidRPr="008815C0"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8815C0">
        <w:rPr>
          <w:rFonts w:ascii="Times New Roman" w:hAnsi="Times New Roman" w:cs="Times New Roman"/>
          <w:sz w:val="28"/>
          <w:szCs w:val="28"/>
          <w:lang w:val="kk-KZ"/>
        </w:rPr>
        <w:t xml:space="preserve">қарастыратын болсақ, сұрақ қою арқылы мұғалім: </w:t>
      </w:r>
    </w:p>
    <w:p w:rsidR="008815C0" w:rsidRPr="00BD7116" w:rsidRDefault="00561ADD" w:rsidP="00561ADD">
      <w:pPr>
        <w:numPr>
          <w:ilvl w:val="0"/>
          <w:numId w:val="6"/>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оқушыларды тақырып бойынша және сындарлы сөйлеуге </w:t>
      </w:r>
    </w:p>
    <w:p w:rsidR="00561ADD" w:rsidRPr="00561ADD" w:rsidRDefault="008815C0" w:rsidP="008815C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00561ADD" w:rsidRPr="00561ADD">
        <w:rPr>
          <w:rFonts w:ascii="Times New Roman" w:hAnsi="Times New Roman" w:cs="Times New Roman"/>
          <w:sz w:val="28"/>
          <w:szCs w:val="28"/>
        </w:rPr>
        <w:t xml:space="preserve">ынталандырады; </w:t>
      </w:r>
    </w:p>
    <w:p w:rsidR="00561ADD" w:rsidRPr="00561ADD" w:rsidRDefault="00561ADD" w:rsidP="00561ADD">
      <w:pPr>
        <w:numPr>
          <w:ilvl w:val="0"/>
          <w:numId w:val="6"/>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 xml:space="preserve">оқушылардың шынайы қызығушылығы мен сезімдерін анықтайды; </w:t>
      </w:r>
    </w:p>
    <w:p w:rsidR="00561ADD" w:rsidRPr="00561ADD" w:rsidRDefault="00561ADD" w:rsidP="00561ADD">
      <w:pPr>
        <w:numPr>
          <w:ilvl w:val="0"/>
          <w:numId w:val="6"/>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бі</w:t>
      </w:r>
      <w:proofErr w:type="gramStart"/>
      <w:r w:rsidRPr="00561ADD">
        <w:rPr>
          <w:rFonts w:ascii="Times New Roman" w:hAnsi="Times New Roman" w:cs="Times New Roman"/>
          <w:sz w:val="28"/>
          <w:szCs w:val="28"/>
        </w:rPr>
        <w:t>л</w:t>
      </w:r>
      <w:proofErr w:type="gramEnd"/>
      <w:r w:rsidRPr="00561ADD">
        <w:rPr>
          <w:rFonts w:ascii="Times New Roman" w:hAnsi="Times New Roman" w:cs="Times New Roman"/>
          <w:sz w:val="28"/>
          <w:szCs w:val="28"/>
        </w:rPr>
        <w:t xml:space="preserve">імге құштарлықты дамытады және зерттеуге ынталандырады; </w:t>
      </w:r>
    </w:p>
    <w:p w:rsidR="008815C0" w:rsidRPr="008815C0" w:rsidRDefault="00561ADD" w:rsidP="00561ADD">
      <w:pPr>
        <w:numPr>
          <w:ilvl w:val="0"/>
          <w:numId w:val="6"/>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оқ</w:t>
      </w:r>
      <w:proofErr w:type="gramStart"/>
      <w:r w:rsidRPr="00561ADD">
        <w:rPr>
          <w:rFonts w:ascii="Times New Roman" w:hAnsi="Times New Roman" w:cs="Times New Roman"/>
          <w:sz w:val="28"/>
          <w:szCs w:val="28"/>
        </w:rPr>
        <w:t>ушылар</w:t>
      </w:r>
      <w:proofErr w:type="gramEnd"/>
      <w:r w:rsidRPr="00561ADD">
        <w:rPr>
          <w:rFonts w:ascii="Times New Roman" w:hAnsi="Times New Roman" w:cs="Times New Roman"/>
          <w:sz w:val="28"/>
          <w:szCs w:val="28"/>
        </w:rPr>
        <w:t xml:space="preserve">ға білімін қалыптастыруға және вербалдандыруға </w:t>
      </w:r>
    </w:p>
    <w:p w:rsidR="008815C0" w:rsidRPr="008815C0" w:rsidRDefault="008815C0" w:rsidP="008815C0">
      <w:pPr>
        <w:pStyle w:val="a4"/>
        <w:numPr>
          <w:ilvl w:val="0"/>
          <w:numId w:val="6"/>
        </w:numPr>
        <w:ind w:hanging="720"/>
        <w:rPr>
          <w:rFonts w:ascii="Times New Roman" w:hAnsi="Times New Roman" w:cs="Times New Roman"/>
          <w:sz w:val="28"/>
          <w:szCs w:val="28"/>
        </w:rPr>
      </w:pPr>
      <w:r w:rsidRPr="008815C0">
        <w:rPr>
          <w:rFonts w:ascii="Times New Roman" w:hAnsi="Times New Roman" w:cs="Times New Roman"/>
          <w:sz w:val="28"/>
          <w:szCs w:val="28"/>
        </w:rPr>
        <w:t>көмектеседі; оқушылардың сыни тұ</w:t>
      </w:r>
      <w:proofErr w:type="gramStart"/>
      <w:r w:rsidRPr="008815C0">
        <w:rPr>
          <w:rFonts w:ascii="Times New Roman" w:hAnsi="Times New Roman" w:cs="Times New Roman"/>
          <w:sz w:val="28"/>
          <w:szCs w:val="28"/>
        </w:rPr>
        <w:t>р</w:t>
      </w:r>
      <w:proofErr w:type="gramEnd"/>
      <w:r w:rsidRPr="008815C0">
        <w:rPr>
          <w:rFonts w:ascii="Times New Roman" w:hAnsi="Times New Roman" w:cs="Times New Roman"/>
          <w:sz w:val="28"/>
          <w:szCs w:val="28"/>
        </w:rPr>
        <w:t xml:space="preserve">ғыдан ойлауына ықпал етеді;  </w:t>
      </w:r>
    </w:p>
    <w:p w:rsidR="008815C0" w:rsidRPr="008815C0" w:rsidRDefault="008815C0" w:rsidP="008815C0">
      <w:pPr>
        <w:pStyle w:val="a4"/>
        <w:numPr>
          <w:ilvl w:val="0"/>
          <w:numId w:val="6"/>
        </w:numPr>
        <w:ind w:hanging="720"/>
        <w:rPr>
          <w:rFonts w:ascii="Times New Roman" w:hAnsi="Times New Roman" w:cs="Times New Roman"/>
          <w:sz w:val="28"/>
          <w:szCs w:val="28"/>
        </w:rPr>
      </w:pPr>
      <w:r w:rsidRPr="008815C0">
        <w:rPr>
          <w:rFonts w:ascii="Times New Roman" w:hAnsi="Times New Roman" w:cs="Times New Roman"/>
          <w:sz w:val="28"/>
          <w:szCs w:val="28"/>
        </w:rPr>
        <w:t>оқушыларға сыни тұ</w:t>
      </w:r>
      <w:proofErr w:type="gramStart"/>
      <w:r w:rsidRPr="008815C0">
        <w:rPr>
          <w:rFonts w:ascii="Times New Roman" w:hAnsi="Times New Roman" w:cs="Times New Roman"/>
          <w:sz w:val="28"/>
          <w:szCs w:val="28"/>
        </w:rPr>
        <w:t>р</w:t>
      </w:r>
      <w:proofErr w:type="gramEnd"/>
      <w:r w:rsidRPr="008815C0">
        <w:rPr>
          <w:rFonts w:ascii="Times New Roman" w:hAnsi="Times New Roman" w:cs="Times New Roman"/>
          <w:sz w:val="28"/>
          <w:szCs w:val="28"/>
        </w:rPr>
        <w:t>ғыдан ойлауға көмектеседі;</w:t>
      </w:r>
    </w:p>
    <w:p w:rsidR="008815C0" w:rsidRPr="008815C0" w:rsidRDefault="008815C0" w:rsidP="008815C0">
      <w:pPr>
        <w:pStyle w:val="a4"/>
        <w:numPr>
          <w:ilvl w:val="0"/>
          <w:numId w:val="6"/>
        </w:numPr>
        <w:ind w:hanging="720"/>
        <w:rPr>
          <w:rFonts w:ascii="Times New Roman" w:hAnsi="Times New Roman" w:cs="Times New Roman"/>
          <w:sz w:val="28"/>
          <w:szCs w:val="28"/>
        </w:rPr>
      </w:pPr>
      <w:r w:rsidRPr="008815C0">
        <w:rPr>
          <w:rFonts w:ascii="Times New Roman" w:hAnsi="Times New Roman" w:cs="Times New Roman"/>
          <w:sz w:val="28"/>
          <w:szCs w:val="28"/>
        </w:rPr>
        <w:t>оқушылардың бір-бі</w:t>
      </w:r>
      <w:proofErr w:type="gramStart"/>
      <w:r w:rsidRPr="008815C0">
        <w:rPr>
          <w:rFonts w:ascii="Times New Roman" w:hAnsi="Times New Roman" w:cs="Times New Roman"/>
          <w:sz w:val="28"/>
          <w:szCs w:val="28"/>
        </w:rPr>
        <w:t>р</w:t>
      </w:r>
      <w:proofErr w:type="gramEnd"/>
      <w:r w:rsidRPr="008815C0">
        <w:rPr>
          <w:rFonts w:ascii="Times New Roman" w:hAnsi="Times New Roman" w:cs="Times New Roman"/>
          <w:sz w:val="28"/>
          <w:szCs w:val="28"/>
        </w:rPr>
        <w:t xml:space="preserve">інен үйренуіне, басқа оқушылардың идеяларын </w:t>
      </w:r>
    </w:p>
    <w:p w:rsidR="008815C0" w:rsidRPr="008815C0" w:rsidRDefault="008815C0" w:rsidP="008815C0">
      <w:pPr>
        <w:pStyle w:val="a4"/>
        <w:ind w:hanging="720"/>
        <w:rPr>
          <w:rFonts w:ascii="Times New Roman" w:hAnsi="Times New Roman" w:cs="Times New Roman"/>
          <w:sz w:val="28"/>
          <w:szCs w:val="28"/>
        </w:rPr>
      </w:pPr>
      <w:r w:rsidRPr="008815C0">
        <w:rPr>
          <w:rFonts w:ascii="Times New Roman" w:hAnsi="Times New Roman" w:cs="Times New Roman"/>
          <w:sz w:val="28"/>
          <w:szCs w:val="28"/>
        </w:rPr>
        <w:tab/>
        <w:t>құрметтеуі</w:t>
      </w:r>
      <w:proofErr w:type="gramStart"/>
      <w:r w:rsidRPr="008815C0">
        <w:rPr>
          <w:rFonts w:ascii="Times New Roman" w:hAnsi="Times New Roman" w:cs="Times New Roman"/>
          <w:sz w:val="28"/>
          <w:szCs w:val="28"/>
        </w:rPr>
        <w:t>не ж</w:t>
      </w:r>
      <w:proofErr w:type="gramEnd"/>
      <w:r w:rsidRPr="008815C0">
        <w:rPr>
          <w:rFonts w:ascii="Times New Roman" w:hAnsi="Times New Roman" w:cs="Times New Roman"/>
          <w:sz w:val="28"/>
          <w:szCs w:val="28"/>
        </w:rPr>
        <w:t xml:space="preserve">әне бағалауына ықпал етеді; </w:t>
      </w:r>
    </w:p>
    <w:p w:rsidR="008815C0" w:rsidRPr="008815C0" w:rsidRDefault="008815C0" w:rsidP="008815C0">
      <w:pPr>
        <w:pStyle w:val="a4"/>
        <w:numPr>
          <w:ilvl w:val="0"/>
          <w:numId w:val="6"/>
        </w:numPr>
        <w:ind w:hanging="720"/>
        <w:rPr>
          <w:rFonts w:ascii="Times New Roman" w:hAnsi="Times New Roman" w:cs="Times New Roman"/>
          <w:sz w:val="28"/>
          <w:szCs w:val="28"/>
        </w:rPr>
      </w:pPr>
      <w:r w:rsidRPr="008815C0">
        <w:rPr>
          <w:rFonts w:ascii="Times New Roman" w:hAnsi="Times New Roman" w:cs="Times New Roman"/>
          <w:sz w:val="28"/>
          <w:szCs w:val="28"/>
        </w:rPr>
        <w:t>әңгімелесу және ой елегінен өткізу көмегімен ойын жинақ</w:t>
      </w:r>
      <w:proofErr w:type="gramStart"/>
      <w:r w:rsidRPr="008815C0">
        <w:rPr>
          <w:rFonts w:ascii="Times New Roman" w:hAnsi="Times New Roman" w:cs="Times New Roman"/>
          <w:sz w:val="28"/>
          <w:szCs w:val="28"/>
        </w:rPr>
        <w:t>тау</w:t>
      </w:r>
      <w:proofErr w:type="gramEnd"/>
      <w:r w:rsidRPr="008815C0">
        <w:rPr>
          <w:rFonts w:ascii="Times New Roman" w:hAnsi="Times New Roman" w:cs="Times New Roman"/>
          <w:sz w:val="28"/>
          <w:szCs w:val="28"/>
        </w:rPr>
        <w:t xml:space="preserve">ға көмек </w:t>
      </w:r>
    </w:p>
    <w:p w:rsidR="008815C0" w:rsidRPr="008815C0" w:rsidRDefault="008815C0" w:rsidP="008815C0">
      <w:pPr>
        <w:pStyle w:val="a4"/>
        <w:numPr>
          <w:ilvl w:val="0"/>
          <w:numId w:val="6"/>
        </w:numPr>
        <w:ind w:hanging="720"/>
        <w:rPr>
          <w:rFonts w:ascii="Times New Roman" w:hAnsi="Times New Roman" w:cs="Times New Roman"/>
          <w:sz w:val="28"/>
          <w:szCs w:val="28"/>
        </w:rPr>
      </w:pPr>
      <w:r w:rsidRPr="008815C0">
        <w:rPr>
          <w:rFonts w:ascii="Times New Roman" w:hAnsi="Times New Roman" w:cs="Times New Roman"/>
          <w:sz w:val="28"/>
          <w:szCs w:val="28"/>
        </w:rPr>
        <w:t>береді, і</w:t>
      </w:r>
      <w:proofErr w:type="gramStart"/>
      <w:r w:rsidRPr="008815C0">
        <w:rPr>
          <w:rFonts w:ascii="Times New Roman" w:hAnsi="Times New Roman" w:cs="Times New Roman"/>
          <w:sz w:val="28"/>
          <w:szCs w:val="28"/>
        </w:rPr>
        <w:t>с-</w:t>
      </w:r>
      <w:proofErr w:type="gramEnd"/>
      <w:r w:rsidRPr="008815C0">
        <w:rPr>
          <w:rFonts w:ascii="Times New Roman" w:hAnsi="Times New Roman" w:cs="Times New Roman"/>
          <w:sz w:val="28"/>
          <w:szCs w:val="28"/>
        </w:rPr>
        <w:t xml:space="preserve">әрекеттерін тереңдетеді және шоғырландырады; </w:t>
      </w:r>
    </w:p>
    <w:p w:rsidR="008815C0" w:rsidRPr="008815C0" w:rsidRDefault="008815C0" w:rsidP="00F31D77">
      <w:pPr>
        <w:pStyle w:val="a4"/>
        <w:numPr>
          <w:ilvl w:val="0"/>
          <w:numId w:val="6"/>
        </w:numPr>
        <w:ind w:hanging="720"/>
        <w:rPr>
          <w:rFonts w:ascii="Times New Roman" w:hAnsi="Times New Roman" w:cs="Times New Roman"/>
          <w:sz w:val="28"/>
          <w:szCs w:val="28"/>
        </w:rPr>
      </w:pPr>
      <w:r w:rsidRPr="008815C0">
        <w:rPr>
          <w:rFonts w:ascii="Times New Roman" w:hAnsi="Times New Roman" w:cs="Times New Roman"/>
          <w:sz w:val="28"/>
          <w:szCs w:val="28"/>
        </w:rPr>
        <w:t xml:space="preserve">оқытудағы қиындықтар мен түсінбестіктерді анықтайды. </w:t>
      </w:r>
    </w:p>
    <w:p w:rsidR="008815C0" w:rsidRPr="008815C0" w:rsidRDefault="008815C0" w:rsidP="008815C0">
      <w:pPr>
        <w:pStyle w:val="a4"/>
        <w:ind w:hanging="720"/>
        <w:rPr>
          <w:rFonts w:ascii="Times New Roman" w:hAnsi="Times New Roman" w:cs="Times New Roman"/>
          <w:sz w:val="28"/>
          <w:szCs w:val="28"/>
        </w:rPr>
      </w:pPr>
    </w:p>
    <w:p w:rsidR="008815C0" w:rsidRPr="00BD7116" w:rsidRDefault="00A510B0" w:rsidP="008815C0">
      <w:pPr>
        <w:pStyle w:val="a4"/>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Оқушыларды тыңдау және оларға жауап беру </w:t>
      </w:r>
    </w:p>
    <w:p w:rsidR="008815C0" w:rsidRPr="00BD7116" w:rsidRDefault="00A510B0" w:rsidP="008815C0">
      <w:pPr>
        <w:pStyle w:val="a4"/>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Мұғалімдер бастапқыда қоятын сұрақтар ғана емес, оқушылардың жауаптарымен мұқият танысқаннан кейін туындайтын сұрақтардың да маңызы зор. Диалогтік әңгімеде де мұғалім сұрақтары мен оларға берілген жауаптар, сонымен қатар оқушылардың да сұрақтары маңызды. Мұғалім оқушылардың жауабын олардың білім деңгейлерін тексеру үшін ғана емес, оларға өз ойларын анық жеткізуге, дамытуға және кеңейтуге мүмкіндік беру үшін де пайдаланады. Рэгг және Браун (2001) оқушылардың жауаптары мен түсініктемелеріне қарай әрекет етудің бірнеше түрлерін ұсынады. Мұғалімдер: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t></w:t>
      </w:r>
      <w:r w:rsidRPr="00BD7116">
        <w:rPr>
          <w:rFonts w:ascii="Times New Roman" w:hAnsi="Times New Roman" w:cs="Times New Roman"/>
          <w:sz w:val="28"/>
          <w:szCs w:val="28"/>
          <w:lang w:val="kk-KZ"/>
        </w:rPr>
        <w:tab/>
        <w:t xml:space="preserve">жауапты елемей, назарын басқа оқушыға, тақырыпқа немесе сұраққа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          аудара алады;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t></w:t>
      </w:r>
      <w:r w:rsidRPr="00BD7116">
        <w:rPr>
          <w:rFonts w:ascii="Times New Roman" w:hAnsi="Times New Roman" w:cs="Times New Roman"/>
          <w:sz w:val="28"/>
          <w:szCs w:val="28"/>
          <w:lang w:val="kk-KZ"/>
        </w:rPr>
        <w:tab/>
        <w:t xml:space="preserve">жауапты мойындап, оны келесі сұхбатқа негіз ете алады;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t></w:t>
      </w:r>
      <w:r w:rsidRPr="00BD7116">
        <w:rPr>
          <w:rFonts w:ascii="Times New Roman" w:hAnsi="Times New Roman" w:cs="Times New Roman"/>
          <w:sz w:val="28"/>
          <w:szCs w:val="28"/>
          <w:lang w:val="kk-KZ"/>
        </w:rPr>
        <w:tab/>
        <w:t xml:space="preserve">мағынаны күшейту үшін немесе оны басқалардың да естуі үшін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         жауапты сөзбе-сөз қайталай алады;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t></w:t>
      </w:r>
      <w:r w:rsidRPr="00BD7116">
        <w:rPr>
          <w:rFonts w:ascii="Times New Roman" w:hAnsi="Times New Roman" w:cs="Times New Roman"/>
          <w:sz w:val="28"/>
          <w:szCs w:val="28"/>
          <w:lang w:val="kk-KZ"/>
        </w:rPr>
        <w:tab/>
        <w:t xml:space="preserve">белгілі бір элементті атап көрсету үшін жауаптың бір бөлігін қайталай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t></w:t>
      </w:r>
      <w:r w:rsidRPr="00BD7116">
        <w:rPr>
          <w:rFonts w:ascii="Times New Roman" w:hAnsi="Times New Roman" w:cs="Times New Roman"/>
          <w:sz w:val="28"/>
          <w:szCs w:val="28"/>
          <w:lang w:val="kk-KZ"/>
        </w:rPr>
        <w:tab/>
        <w:t xml:space="preserve">алады; </w:t>
      </w:r>
    </w:p>
    <w:p w:rsidR="008815C0" w:rsidRPr="00BD7116" w:rsidRDefault="008815C0" w:rsidP="008815C0">
      <w:pPr>
        <w:pStyle w:val="a4"/>
        <w:ind w:hanging="720"/>
        <w:rPr>
          <w:rFonts w:ascii="Times New Roman" w:hAnsi="Times New Roman" w:cs="Times New Roman"/>
          <w:sz w:val="28"/>
          <w:szCs w:val="28"/>
          <w:lang w:val="kk-KZ"/>
        </w:rPr>
      </w:pPr>
      <w:r w:rsidRPr="00BD7116">
        <w:rPr>
          <w:rFonts w:ascii="Times New Roman" w:hAnsi="Times New Roman" w:cs="Times New Roman"/>
          <w:sz w:val="28"/>
          <w:szCs w:val="28"/>
          <w:lang w:val="kk-KZ"/>
        </w:rPr>
        <w:lastRenderedPageBreak/>
        <w:t></w:t>
      </w:r>
      <w:r w:rsidRPr="00BD7116">
        <w:rPr>
          <w:rFonts w:ascii="Times New Roman" w:hAnsi="Times New Roman" w:cs="Times New Roman"/>
          <w:sz w:val="28"/>
          <w:szCs w:val="28"/>
          <w:lang w:val="kk-KZ"/>
        </w:rPr>
        <w:tab/>
        <w:t xml:space="preserve">нақты кезеңдегі немесе алдағы әңгімелесу желісіне қосу мақсатында </w:t>
      </w:r>
    </w:p>
    <w:p w:rsidR="008815C0" w:rsidRPr="008815C0" w:rsidRDefault="008815C0" w:rsidP="008815C0">
      <w:pPr>
        <w:pStyle w:val="a4"/>
        <w:ind w:hanging="720"/>
        <w:rPr>
          <w:rFonts w:ascii="Times New Roman" w:hAnsi="Times New Roman" w:cs="Times New Roman"/>
          <w:sz w:val="28"/>
          <w:szCs w:val="28"/>
        </w:rPr>
      </w:pPr>
      <w:r w:rsidRPr="00BD7116">
        <w:rPr>
          <w:rFonts w:ascii="Times New Roman" w:hAnsi="Times New Roman" w:cs="Times New Roman"/>
          <w:sz w:val="28"/>
          <w:szCs w:val="28"/>
          <w:lang w:val="kk-KZ"/>
        </w:rPr>
        <w:t xml:space="preserve">          </w:t>
      </w:r>
      <w:r w:rsidRPr="008815C0">
        <w:rPr>
          <w:rFonts w:ascii="Times New Roman" w:hAnsi="Times New Roman" w:cs="Times New Roman"/>
          <w:sz w:val="28"/>
          <w:szCs w:val="28"/>
        </w:rPr>
        <w:t xml:space="preserve">жауапты </w:t>
      </w:r>
      <w:proofErr w:type="gramStart"/>
      <w:r w:rsidRPr="008815C0">
        <w:rPr>
          <w:rFonts w:ascii="Times New Roman" w:hAnsi="Times New Roman" w:cs="Times New Roman"/>
          <w:sz w:val="28"/>
          <w:szCs w:val="28"/>
        </w:rPr>
        <w:t>бас</w:t>
      </w:r>
      <w:proofErr w:type="gramEnd"/>
      <w:r w:rsidRPr="008815C0">
        <w:rPr>
          <w:rFonts w:ascii="Times New Roman" w:hAnsi="Times New Roman" w:cs="Times New Roman"/>
          <w:sz w:val="28"/>
          <w:szCs w:val="28"/>
        </w:rPr>
        <w:t xml:space="preserve">қа сөздермен қайталап айта алады; </w:t>
      </w:r>
    </w:p>
    <w:p w:rsidR="008815C0" w:rsidRPr="008815C0" w:rsidRDefault="008815C0" w:rsidP="008815C0">
      <w:pPr>
        <w:pStyle w:val="a4"/>
        <w:ind w:hanging="720"/>
        <w:rPr>
          <w:rFonts w:ascii="Times New Roman" w:hAnsi="Times New Roman" w:cs="Times New Roman"/>
          <w:sz w:val="28"/>
          <w:szCs w:val="28"/>
        </w:rPr>
      </w:pPr>
      <w:proofErr w:type="gramStart"/>
      <w:r w:rsidRPr="008815C0">
        <w:rPr>
          <w:rFonts w:ascii="Times New Roman" w:hAnsi="Times New Roman" w:cs="Times New Roman"/>
          <w:sz w:val="28"/>
          <w:szCs w:val="28"/>
        </w:rPr>
        <w:t></w:t>
      </w:r>
      <w:r w:rsidRPr="008815C0">
        <w:rPr>
          <w:rFonts w:ascii="Times New Roman" w:hAnsi="Times New Roman" w:cs="Times New Roman"/>
          <w:sz w:val="28"/>
          <w:szCs w:val="28"/>
        </w:rPr>
        <w:tab/>
        <w:t xml:space="preserve">жауапты мақтай алады (осы немесе одан кейінгі әңгімелесуде қолдана </w:t>
      </w:r>
      <w:proofErr w:type="gramEnd"/>
    </w:p>
    <w:p w:rsidR="008815C0" w:rsidRPr="008815C0" w:rsidRDefault="008815C0" w:rsidP="008815C0">
      <w:pPr>
        <w:pStyle w:val="a4"/>
        <w:ind w:hanging="720"/>
        <w:rPr>
          <w:rFonts w:ascii="Times New Roman" w:hAnsi="Times New Roman" w:cs="Times New Roman"/>
          <w:sz w:val="28"/>
          <w:szCs w:val="28"/>
        </w:rPr>
      </w:pPr>
      <w:r w:rsidRPr="008815C0">
        <w:rPr>
          <w:rFonts w:ascii="Times New Roman" w:hAnsi="Times New Roman" w:cs="Times New Roman"/>
          <w:sz w:val="28"/>
          <w:szCs w:val="28"/>
        </w:rPr>
        <w:t xml:space="preserve">          </w:t>
      </w:r>
      <w:proofErr w:type="gramStart"/>
      <w:r w:rsidRPr="008815C0">
        <w:rPr>
          <w:rFonts w:ascii="Times New Roman" w:hAnsi="Times New Roman" w:cs="Times New Roman"/>
          <w:sz w:val="28"/>
          <w:szCs w:val="28"/>
        </w:rPr>
        <w:t xml:space="preserve">отырып, тікелей немесе жанама); </w:t>
      </w:r>
      <w:proofErr w:type="gramEnd"/>
    </w:p>
    <w:p w:rsidR="008815C0" w:rsidRPr="008815C0" w:rsidRDefault="008815C0" w:rsidP="008815C0">
      <w:pPr>
        <w:pStyle w:val="a4"/>
        <w:ind w:hanging="720"/>
        <w:rPr>
          <w:rFonts w:ascii="Times New Roman" w:hAnsi="Times New Roman" w:cs="Times New Roman"/>
          <w:sz w:val="28"/>
          <w:szCs w:val="28"/>
        </w:rPr>
      </w:pPr>
      <w:r w:rsidRPr="008815C0">
        <w:rPr>
          <w:rFonts w:ascii="Times New Roman" w:hAnsi="Times New Roman" w:cs="Times New Roman"/>
          <w:sz w:val="28"/>
          <w:szCs w:val="28"/>
        </w:rPr>
        <w:t></w:t>
      </w:r>
      <w:r w:rsidRPr="008815C0">
        <w:rPr>
          <w:rFonts w:ascii="Times New Roman" w:hAnsi="Times New Roman" w:cs="Times New Roman"/>
          <w:sz w:val="28"/>
          <w:szCs w:val="28"/>
        </w:rPr>
        <w:tab/>
        <w:t>жауапты тү</w:t>
      </w:r>
      <w:proofErr w:type="gramStart"/>
      <w:r w:rsidRPr="008815C0">
        <w:rPr>
          <w:rFonts w:ascii="Times New Roman" w:hAnsi="Times New Roman" w:cs="Times New Roman"/>
          <w:sz w:val="28"/>
          <w:szCs w:val="28"/>
        </w:rPr>
        <w:t>зете</w:t>
      </w:r>
      <w:proofErr w:type="gramEnd"/>
      <w:r w:rsidRPr="008815C0">
        <w:rPr>
          <w:rFonts w:ascii="Times New Roman" w:hAnsi="Times New Roman" w:cs="Times New Roman"/>
          <w:sz w:val="28"/>
          <w:szCs w:val="28"/>
        </w:rPr>
        <w:t xml:space="preserve"> алады; </w:t>
      </w:r>
    </w:p>
    <w:p w:rsidR="008815C0" w:rsidRPr="008815C0" w:rsidRDefault="008815C0" w:rsidP="008815C0">
      <w:pPr>
        <w:pStyle w:val="a4"/>
        <w:ind w:hanging="720"/>
        <w:rPr>
          <w:rFonts w:ascii="Times New Roman" w:hAnsi="Times New Roman" w:cs="Times New Roman"/>
          <w:sz w:val="28"/>
          <w:szCs w:val="28"/>
        </w:rPr>
      </w:pPr>
      <w:r w:rsidRPr="008815C0">
        <w:rPr>
          <w:rFonts w:ascii="Times New Roman" w:hAnsi="Times New Roman" w:cs="Times New Roman"/>
          <w:sz w:val="28"/>
          <w:szCs w:val="28"/>
        </w:rPr>
        <w:t></w:t>
      </w:r>
      <w:r w:rsidRPr="008815C0">
        <w:rPr>
          <w:rFonts w:ascii="Times New Roman" w:hAnsi="Times New Roman" w:cs="Times New Roman"/>
          <w:sz w:val="28"/>
          <w:szCs w:val="28"/>
        </w:rPr>
        <w:tab/>
        <w:t>оқушыларды бұдан ә</w:t>
      </w:r>
      <w:proofErr w:type="gramStart"/>
      <w:r w:rsidRPr="008815C0">
        <w:rPr>
          <w:rFonts w:ascii="Times New Roman" w:hAnsi="Times New Roman" w:cs="Times New Roman"/>
          <w:sz w:val="28"/>
          <w:szCs w:val="28"/>
        </w:rPr>
        <w:t>р</w:t>
      </w:r>
      <w:proofErr w:type="gramEnd"/>
      <w:r w:rsidRPr="008815C0">
        <w:rPr>
          <w:rFonts w:ascii="Times New Roman" w:hAnsi="Times New Roman" w:cs="Times New Roman"/>
          <w:sz w:val="28"/>
          <w:szCs w:val="28"/>
        </w:rPr>
        <w:t xml:space="preserve">і де ақпарат немесе түсініктеме іздеуге </w:t>
      </w:r>
    </w:p>
    <w:p w:rsidR="008815C0" w:rsidRPr="008815C0" w:rsidRDefault="008815C0" w:rsidP="008815C0">
      <w:pPr>
        <w:pStyle w:val="a4"/>
        <w:ind w:hanging="720"/>
        <w:rPr>
          <w:rFonts w:ascii="Times New Roman" w:hAnsi="Times New Roman" w:cs="Times New Roman"/>
          <w:sz w:val="28"/>
          <w:szCs w:val="28"/>
        </w:rPr>
      </w:pPr>
      <w:r w:rsidRPr="008815C0">
        <w:rPr>
          <w:rFonts w:ascii="Times New Roman" w:hAnsi="Times New Roman" w:cs="Times New Roman"/>
          <w:sz w:val="28"/>
          <w:szCs w:val="28"/>
        </w:rPr>
        <w:t xml:space="preserve">           ынталандыра алады; </w:t>
      </w:r>
    </w:p>
    <w:p w:rsidR="008815C0" w:rsidRPr="008815C0" w:rsidRDefault="008815C0" w:rsidP="008815C0">
      <w:pPr>
        <w:pStyle w:val="a4"/>
        <w:ind w:hanging="720"/>
        <w:rPr>
          <w:rFonts w:ascii="Times New Roman" w:hAnsi="Times New Roman" w:cs="Times New Roman"/>
          <w:sz w:val="28"/>
          <w:szCs w:val="28"/>
        </w:rPr>
      </w:pPr>
      <w:r w:rsidRPr="008815C0">
        <w:rPr>
          <w:rFonts w:ascii="Times New Roman" w:hAnsi="Times New Roman" w:cs="Times New Roman"/>
          <w:sz w:val="28"/>
          <w:szCs w:val="28"/>
        </w:rPr>
        <w:t></w:t>
      </w:r>
      <w:r w:rsidRPr="008815C0">
        <w:rPr>
          <w:rFonts w:ascii="Times New Roman" w:hAnsi="Times New Roman" w:cs="Times New Roman"/>
          <w:sz w:val="28"/>
          <w:szCs w:val="28"/>
        </w:rPr>
        <w:tab/>
        <w:t>оқ</w:t>
      </w:r>
      <w:proofErr w:type="gramStart"/>
      <w:r w:rsidRPr="008815C0">
        <w:rPr>
          <w:rFonts w:ascii="Times New Roman" w:hAnsi="Times New Roman" w:cs="Times New Roman"/>
          <w:sz w:val="28"/>
          <w:szCs w:val="28"/>
        </w:rPr>
        <w:t>ушылар</w:t>
      </w:r>
      <w:proofErr w:type="gramEnd"/>
      <w:r w:rsidRPr="008815C0">
        <w:rPr>
          <w:rFonts w:ascii="Times New Roman" w:hAnsi="Times New Roman" w:cs="Times New Roman"/>
          <w:sz w:val="28"/>
          <w:szCs w:val="28"/>
        </w:rPr>
        <w:t xml:space="preserve">ға маңызды мәселеге назар аударуға көмектесе алады. </w:t>
      </w:r>
    </w:p>
    <w:p w:rsidR="008815C0" w:rsidRPr="008815C0" w:rsidRDefault="008815C0" w:rsidP="008815C0">
      <w:pPr>
        <w:pStyle w:val="a4"/>
        <w:ind w:hanging="720"/>
        <w:rPr>
          <w:rFonts w:ascii="Times New Roman" w:hAnsi="Times New Roman" w:cs="Times New Roman"/>
          <w:sz w:val="28"/>
          <w:szCs w:val="28"/>
        </w:rPr>
      </w:pPr>
    </w:p>
    <w:p w:rsidR="008815C0" w:rsidRPr="00BD7116" w:rsidRDefault="00A510B0" w:rsidP="008815C0">
      <w:pPr>
        <w:pStyle w:val="a4"/>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Оқушылардың бар назарын алдын ала белгілі жауапты табуға аударған мұғалімдер, әдетте, олардың ақпаратты игеру үдерісін бақылаудан шығарып алады. Оқушыларға жауап беруге уақыт беру керек және де мүмкін болса, бұдан кейінгі сұрақтар мен жауаптарды олардың сөздеріне орайластырып құрған дұрыс. Сұрақ қойылғаннан кейінгі кідіріспен қатар, зерттеуде мұғалім оқушының жауабын алғаннан кейін де кідіріс жасау қажет екені атап көрсетілген. Харгривс пен Гэлтон (2002) жалпы алғанда, мұғалім сұрақ қойғаннан кейін оны қайталап немесе сол сұрақты өзге оқушыға басқаша қоймас бұрын шамамен екі секундтай кідіретіндігін анықтаған. </w:t>
      </w:r>
    </w:p>
    <w:p w:rsidR="008815C0" w:rsidRPr="00BD7116" w:rsidRDefault="00A510B0" w:rsidP="008815C0">
      <w:pPr>
        <w:pStyle w:val="a4"/>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Харгривс пен Гэлтон мұғалімнің шұғыл және инстинктілік реакциясы жауапты бағалауға, қайталауға немесе басқа сөздермен қайталап айтуға ұмтылысы болуы тиіс дейді. Күту уақытын үштен жеті секундқа дейін созып жіберсе, бұл төмендегідей басқа да параметрлердің созылып кетуіне әкеледі: </w:t>
      </w:r>
    </w:p>
    <w:p w:rsidR="008815C0" w:rsidRPr="00BD7116" w:rsidRDefault="008815C0" w:rsidP="00A510B0">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1. Оқушылардың жауаптарының ұзақтығы. </w:t>
      </w:r>
    </w:p>
    <w:p w:rsidR="008815C0" w:rsidRPr="00BD7116" w:rsidRDefault="008815C0" w:rsidP="00A510B0">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2. Ерікті жауаптардың саны. </w:t>
      </w:r>
    </w:p>
    <w:p w:rsidR="008815C0" w:rsidRPr="00BD7116" w:rsidRDefault="008815C0" w:rsidP="00A510B0">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3. Оқушылар сұрақтарының жиілігі. </w:t>
      </w:r>
    </w:p>
    <w:p w:rsidR="008815C0" w:rsidRPr="00BD7116" w:rsidRDefault="008815C0" w:rsidP="00A510B0">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4. Қабілеттері төмендеу оқушылар жауаптарының саны. </w:t>
      </w:r>
    </w:p>
    <w:p w:rsidR="008815C0" w:rsidRPr="00BD7116" w:rsidRDefault="008815C0" w:rsidP="00A510B0">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5. «Оқушы-оқушы» әдісі бойынша өзара іс-қимыл. </w:t>
      </w:r>
    </w:p>
    <w:p w:rsidR="008815C0" w:rsidRPr="00BD7116" w:rsidRDefault="008815C0" w:rsidP="00A510B0">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6. Пікірталасты жауаптардың жиілігі. </w:t>
      </w:r>
    </w:p>
    <w:p w:rsidR="008815C0" w:rsidRPr="00BD7116" w:rsidRDefault="00A510B0" w:rsidP="008815C0">
      <w:pPr>
        <w:pStyle w:val="a4"/>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Ойлануға берілетін уақыттың ұлғаюы (әсіресе күрделі жауаптар үшін) оқушыларға өз жауаптарын түзетуге, нақтылауға және дұрыстауға мүмкіндік береді. Оның үстіне, мақсатқа қатысты жылдамдық туралы ұмытпау керек – жабық сұрақтар тобы орынды болуы мүмкін, бірақ кей жағдайларда сұрақтарға оқушылардың барынша ойластырылған әрі терең жауап бергендері керек. </w:t>
      </w:r>
    </w:p>
    <w:p w:rsidR="008815C0" w:rsidRPr="00BD7116" w:rsidRDefault="00A510B0" w:rsidP="008815C0">
      <w:pPr>
        <w:pStyle w:val="a4"/>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Қорыта айтарымыз, оқушылардың білетіндігін және білмейтіндігін анықтау үшін жақсы дамыған коммуникативтік дағдылар және түсіністікпен қарау талап етіледі. Оқушылар қысқа ғана жауап беретін </w:t>
      </w:r>
      <w:r w:rsidR="008815C0" w:rsidRPr="00BD7116">
        <w:rPr>
          <w:rFonts w:ascii="Times New Roman" w:hAnsi="Times New Roman" w:cs="Times New Roman"/>
          <w:sz w:val="28"/>
          <w:szCs w:val="28"/>
          <w:lang w:val="kk-KZ"/>
        </w:rPr>
        <w:lastRenderedPageBreak/>
        <w:t>мұғалімнің сұрағымен салыстырғанда диалогтік сұхбаттасу мұғалімдер де, оқушылар да білім алуға қомақты үлес қосатын өзара іс-қимылдың шын мәніндегі тиімді түрі болып табылады.</w:t>
      </w:r>
    </w:p>
    <w:p w:rsidR="008815C0" w:rsidRPr="00BD7116" w:rsidRDefault="008815C0" w:rsidP="008815C0">
      <w:pPr>
        <w:pStyle w:val="a4"/>
        <w:ind w:hanging="720"/>
        <w:rPr>
          <w:rFonts w:ascii="Times New Roman" w:hAnsi="Times New Roman" w:cs="Times New Roman"/>
          <w:sz w:val="28"/>
          <w:szCs w:val="28"/>
          <w:lang w:val="kk-KZ"/>
        </w:rPr>
      </w:pPr>
    </w:p>
    <w:p w:rsidR="008815C0" w:rsidRPr="00BD7116" w:rsidRDefault="008815C0" w:rsidP="00F31D77">
      <w:pPr>
        <w:pStyle w:val="a4"/>
        <w:ind w:hanging="720"/>
        <w:jc w:val="center"/>
        <w:rPr>
          <w:rFonts w:ascii="Times New Roman" w:hAnsi="Times New Roman" w:cs="Times New Roman"/>
          <w:b/>
          <w:sz w:val="28"/>
          <w:szCs w:val="28"/>
          <w:lang w:val="kk-KZ"/>
        </w:rPr>
      </w:pPr>
      <w:r w:rsidRPr="00BD7116">
        <w:rPr>
          <w:rFonts w:ascii="Times New Roman" w:hAnsi="Times New Roman" w:cs="Times New Roman"/>
          <w:b/>
          <w:sz w:val="28"/>
          <w:szCs w:val="28"/>
          <w:lang w:val="kk-KZ"/>
        </w:rPr>
        <w:t>ОҚЫТУ ҮШІН БАҒАЛАУ ЖӘНЕ ОҚУДЫ БАҒАЛАУ</w:t>
      </w:r>
    </w:p>
    <w:p w:rsidR="008815C0" w:rsidRPr="008815C0" w:rsidRDefault="008815C0" w:rsidP="00A510B0">
      <w:pPr>
        <w:pStyle w:val="a4"/>
        <w:ind w:hanging="11"/>
        <w:rPr>
          <w:rFonts w:ascii="Times New Roman" w:hAnsi="Times New Roman" w:cs="Times New Roman"/>
          <w:sz w:val="28"/>
          <w:szCs w:val="28"/>
        </w:rPr>
      </w:pPr>
      <w:r w:rsidRPr="008815C0">
        <w:rPr>
          <w:rFonts w:ascii="Times New Roman" w:hAnsi="Times New Roman" w:cs="Times New Roman"/>
          <w:sz w:val="28"/>
          <w:szCs w:val="28"/>
        </w:rPr>
        <w:t xml:space="preserve">Сыныптағы бағалау тек қана техникалық тәсіл емес. Мұғалімдер жазбаша немесе ауызша түрде баға қою жолымен бағалайды. Олар қолданатын кез келген нысанның артында объективті немесе жеткілікті дәрежеде объективті емес нормалар мен стандарттар ғана емес, сондай-ақ баланың дамуы, оқуы және ынтасы туралы түсінік, сонымен қатар өзін-өзі бағалау, қабілеттілік және күш-жігер сияқты ұғымдарға қатысты құндылықтар жатады (Александер, 2001). </w:t>
      </w:r>
    </w:p>
    <w:p w:rsidR="008815C0" w:rsidRPr="00BD7116" w:rsidRDefault="00A510B0" w:rsidP="00A510B0">
      <w:pPr>
        <w:pStyle w:val="a4"/>
        <w:ind w:hanging="1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Бағалау – одан арғы оқу туралы шешімді қабылдау мақсатымен оқытудың нәтижелерін жүйелі түрде жиынтықтауға бағытталған қызметті белгілеу үшін қолданылатын термин. </w:t>
      </w:r>
    </w:p>
    <w:p w:rsidR="008815C0" w:rsidRDefault="008815C0" w:rsidP="00A510B0">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Формативтік (қалыптастырушы) және жиынтық мақсат арасындағы айырмашылық 1960 жылдардан бастап белгіленген, бірақ, берілген екі терминнің мәні нақты анықталмаған. Іс жүзінде бұдан анығырақ айырмашылық жіктеу және есеп беру үшін өткізілетін оқуды бағалау және нақты мақсаты оқушылардың оқуына ықпал етуге арналған оқытудың бөлігі ретінде бағалауды қолдану болып табылатын оқыту үшін бағалау арасында жүргізіледі. </w:t>
      </w:r>
    </w:p>
    <w:p w:rsidR="00A510B0" w:rsidRPr="00A510B0" w:rsidRDefault="00A510B0" w:rsidP="00A510B0">
      <w:pPr>
        <w:pStyle w:val="a4"/>
        <w:ind w:hanging="11"/>
        <w:rPr>
          <w:rFonts w:ascii="Times New Roman" w:hAnsi="Times New Roman" w:cs="Times New Roman"/>
          <w:sz w:val="28"/>
          <w:szCs w:val="28"/>
          <w:lang w:val="kk-KZ"/>
        </w:rPr>
      </w:pPr>
    </w:p>
    <w:p w:rsidR="00A510B0" w:rsidRDefault="00A510B0" w:rsidP="00A510B0">
      <w:pPr>
        <w:pStyle w:val="a4"/>
        <w:ind w:hanging="11"/>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95600" cy="2167949"/>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67949"/>
                    </a:xfrm>
                    <a:prstGeom prst="rect">
                      <a:avLst/>
                    </a:prstGeom>
                    <a:noFill/>
                  </pic:spPr>
                </pic:pic>
              </a:graphicData>
            </a:graphic>
          </wp:inline>
        </w:drawing>
      </w:r>
    </w:p>
    <w:p w:rsidR="00A510B0" w:rsidRPr="00A510B0" w:rsidRDefault="00A510B0" w:rsidP="00A510B0">
      <w:pPr>
        <w:pStyle w:val="a4"/>
        <w:ind w:hanging="11"/>
        <w:jc w:val="center"/>
        <w:rPr>
          <w:rFonts w:ascii="Times New Roman" w:hAnsi="Times New Roman" w:cs="Times New Roman"/>
          <w:sz w:val="28"/>
          <w:szCs w:val="28"/>
          <w:lang w:val="kk-KZ"/>
        </w:rPr>
      </w:pPr>
    </w:p>
    <w:p w:rsidR="008815C0" w:rsidRPr="00BD7116" w:rsidRDefault="008815C0" w:rsidP="00A510B0">
      <w:pPr>
        <w:pStyle w:val="a4"/>
        <w:ind w:hanging="11"/>
        <w:rPr>
          <w:rFonts w:ascii="Times New Roman" w:hAnsi="Times New Roman" w:cs="Times New Roman"/>
          <w:sz w:val="28"/>
          <w:szCs w:val="28"/>
          <w:lang w:val="kk-KZ"/>
        </w:rPr>
      </w:pPr>
      <w:r w:rsidRPr="00A510B0">
        <w:rPr>
          <w:rFonts w:ascii="Times New Roman" w:hAnsi="Times New Roman" w:cs="Times New Roman"/>
          <w:sz w:val="28"/>
          <w:szCs w:val="28"/>
          <w:lang w:val="kk-KZ"/>
        </w:rPr>
        <w:t xml:space="preserve">Оқытуды, әдістерді және осы мүмкіндіктерді іске асыру түрлерін жақсарту мүмкіндіктерін анықтауға бағытталған бағалау формативті немесе оқыту үшін бағалау (ОүБ) болып табылады. </w:t>
      </w:r>
      <w:r w:rsidRPr="00BD7116">
        <w:rPr>
          <w:rFonts w:ascii="Times New Roman" w:hAnsi="Times New Roman" w:cs="Times New Roman"/>
          <w:sz w:val="28"/>
          <w:szCs w:val="28"/>
          <w:lang w:val="kk-KZ"/>
        </w:rPr>
        <w:t xml:space="preserve">«Оқыту үшін бағалау» дербес тұжырымдама ретінде 1999 жылғы зерттеу нәтижелері туралы мұғалімдерді және әдістеме жасаушыларды ақпараттандыру </w:t>
      </w:r>
      <w:r w:rsidRPr="00BD7116">
        <w:rPr>
          <w:rFonts w:ascii="Times New Roman" w:hAnsi="Times New Roman" w:cs="Times New Roman"/>
          <w:sz w:val="28"/>
          <w:szCs w:val="28"/>
          <w:lang w:val="kk-KZ"/>
        </w:rPr>
        <w:lastRenderedPageBreak/>
        <w:t xml:space="preserve">мақсатымен 1989 жылдан бастап жұмыс жүргізген Ұлыбритания академиктерінен құралған Бағалау Реформасының Тобы (Assessment Reform Group) автор болған осы аттас (ОүБ) кітапша жарияланғаннан кейін белгілі болды. </w:t>
      </w:r>
    </w:p>
    <w:p w:rsidR="008815C0" w:rsidRPr="00BD7116" w:rsidRDefault="008815C0" w:rsidP="00F31D77">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Егер бағалау мақсаты баға қою, сертификаттау немесе оқытудың алға жылжуын тіркеу үшін оқыту қорытындысын шығару болса, онда өзінің функциясы бойынша бағалау жиынтық болып табылады және кейде оны оқуды бағалау деп атайды. Жиынтық бағалау оқушының, мұғалімнің немесе мектептің мәртебесіне немесе болашағына ықпал етуі (яғни, анықтайтын мәнге ие) мүмкін болатын шешімді қабылдау үшін қолданылған жағдайда өлшемдердің сенімділігін қамтамасыз ету керек, бұл ақпараттың мазмұны мен оны қалыптастыру шартын бақылауды белгілейтін арнайы тестілерді қолдану кезінде мүмкін болады. </w:t>
      </w:r>
    </w:p>
    <w:p w:rsidR="008815C0" w:rsidRPr="00BD7116" w:rsidRDefault="008815C0" w:rsidP="00F31D77">
      <w:pPr>
        <w:pStyle w:val="a4"/>
        <w:ind w:hanging="11"/>
        <w:rPr>
          <w:rFonts w:ascii="Times New Roman" w:hAnsi="Times New Roman" w:cs="Times New Roman"/>
          <w:b/>
          <w:sz w:val="28"/>
          <w:szCs w:val="28"/>
          <w:lang w:val="kk-KZ"/>
        </w:rPr>
      </w:pPr>
      <w:r w:rsidRPr="00BD7116">
        <w:rPr>
          <w:rFonts w:ascii="Times New Roman" w:hAnsi="Times New Roman" w:cs="Times New Roman"/>
          <w:b/>
          <w:sz w:val="28"/>
          <w:szCs w:val="28"/>
          <w:lang w:val="kk-KZ"/>
        </w:rPr>
        <w:t xml:space="preserve">Бағалаудың мақсаты неде? </w:t>
      </w:r>
    </w:p>
    <w:p w:rsidR="008815C0" w:rsidRPr="00BD7116" w:rsidRDefault="00F31D77" w:rsidP="008815C0">
      <w:pPr>
        <w:pStyle w:val="a4"/>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15C0" w:rsidRPr="00BD7116">
        <w:rPr>
          <w:rFonts w:ascii="Times New Roman" w:hAnsi="Times New Roman" w:cs="Times New Roman"/>
          <w:sz w:val="28"/>
          <w:szCs w:val="28"/>
          <w:lang w:val="kk-KZ"/>
        </w:rPr>
        <w:t xml:space="preserve">Әдетте бағалау мақсаты әр мұғалімнің бағалауды (тестілеуді) қандай мақсатта және кім үшін (сыныпта тестілеу жүргізу сияқты), қалай өткізуі керек екендігі туралы түсінігіне негізделеді. Бағалаудың басты мақсаттары төменде қысқаша айтылған. </w:t>
      </w:r>
    </w:p>
    <w:p w:rsidR="008815C0" w:rsidRPr="00BD7116" w:rsidRDefault="008815C0" w:rsidP="00F31D77">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1. </w:t>
      </w:r>
      <w:r w:rsidRPr="00BD7116">
        <w:rPr>
          <w:rFonts w:ascii="Times New Roman" w:hAnsi="Times New Roman" w:cs="Times New Roman"/>
          <w:b/>
          <w:sz w:val="28"/>
          <w:szCs w:val="28"/>
          <w:lang w:val="kk-KZ"/>
        </w:rPr>
        <w:t>Оқытудың қиындықтарын анықтау</w:t>
      </w:r>
      <w:r w:rsidRPr="00BD7116">
        <w:rPr>
          <w:rFonts w:ascii="Times New Roman" w:hAnsi="Times New Roman" w:cs="Times New Roman"/>
          <w:sz w:val="28"/>
          <w:szCs w:val="28"/>
          <w:lang w:val="kk-KZ"/>
        </w:rPr>
        <w:t xml:space="preserve">. Орта мектептерде мысалы, сауаттылық және математика саласындағы проблемаларды анықтау үшін тестілер өткізілуі мүмкін; одан кейін өзіндік түзету және тестілеу жұмыстарын қайталап өткізуге болады. </w:t>
      </w:r>
    </w:p>
    <w:p w:rsidR="008815C0" w:rsidRPr="00BD7116" w:rsidRDefault="008815C0" w:rsidP="00F31D77">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2</w:t>
      </w:r>
      <w:r w:rsidRPr="00BD7116">
        <w:rPr>
          <w:rFonts w:ascii="Times New Roman" w:hAnsi="Times New Roman" w:cs="Times New Roman"/>
          <w:b/>
          <w:sz w:val="28"/>
          <w:szCs w:val="28"/>
          <w:lang w:val="kk-KZ"/>
        </w:rPr>
        <w:t>. Жетістікке жеткендігін көрсететін кері байланыс</w:t>
      </w:r>
      <w:r w:rsidRPr="00BD7116">
        <w:rPr>
          <w:rFonts w:ascii="Times New Roman" w:hAnsi="Times New Roman" w:cs="Times New Roman"/>
          <w:sz w:val="28"/>
          <w:szCs w:val="28"/>
          <w:lang w:val="kk-KZ"/>
        </w:rPr>
        <w:t xml:space="preserve"> (оқушылар, мұғалімдер және ата-аналар үшін). Мұндай кері байланыс «әсердің» бейресми бағалануынан бастап ресми жазбаша тестілерге дейін түрленуі мүмкін, бірақ негізгі мақсат оқушылар мен мұғалімдерге жетістіктер мен даму, мысалы, білім, түсіну және дағды туралы хабарлама беру болып табылады. </w:t>
      </w:r>
    </w:p>
    <w:p w:rsidR="008815C0" w:rsidRPr="00BD7116" w:rsidRDefault="008815C0" w:rsidP="00F31D77">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3. </w:t>
      </w:r>
      <w:r w:rsidRPr="00BD7116">
        <w:rPr>
          <w:rFonts w:ascii="Times New Roman" w:hAnsi="Times New Roman" w:cs="Times New Roman"/>
          <w:b/>
          <w:sz w:val="28"/>
          <w:szCs w:val="28"/>
          <w:lang w:val="kk-KZ"/>
        </w:rPr>
        <w:t>Уәж.</w:t>
      </w:r>
      <w:r w:rsidRPr="00BD7116">
        <w:rPr>
          <w:rFonts w:ascii="Times New Roman" w:hAnsi="Times New Roman" w:cs="Times New Roman"/>
          <w:sz w:val="28"/>
          <w:szCs w:val="28"/>
          <w:lang w:val="kk-KZ"/>
        </w:rPr>
        <w:t xml:space="preserve"> Кері байланыс көбінесе уәж болып табылады. Ынталандыру ретінде тестінің немесе емтиханның өткізілуі әдетте кейбір оқушылар мен мұғалімдердің ойларын жинақтап, әрекет етуге итермелейді. Мұндай сыртқы ынталандыру оқыту үшін мадақтауға негіз болуы мүмкін, бірақ мұқият бақылау жүргізілмесе, мәжбүрлеу құралына айналуы да ықтимал.</w:t>
      </w:r>
    </w:p>
    <w:p w:rsidR="008815C0" w:rsidRPr="00BD7116" w:rsidRDefault="008815C0" w:rsidP="00F31D77">
      <w:pPr>
        <w:pStyle w:val="a4"/>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жылдамдық туралы ұмытпау керек – жабық сұрақтар тобы орынды болуы мүмкін, бірақ кей жағдайларда сұрақтарға оқушылардың барынша ойластырылған әрі терең жауап бергендері керек. </w:t>
      </w:r>
    </w:p>
    <w:p w:rsidR="00561ADD" w:rsidRPr="00BD7116" w:rsidRDefault="008815C0" w:rsidP="00A510B0">
      <w:pPr>
        <w:pStyle w:val="a4"/>
        <w:spacing w:after="0" w:line="240" w:lineRule="auto"/>
        <w:ind w:hanging="11"/>
        <w:rPr>
          <w:rFonts w:ascii="Times New Roman" w:hAnsi="Times New Roman" w:cs="Times New Roman"/>
          <w:sz w:val="28"/>
          <w:szCs w:val="28"/>
          <w:lang w:val="kk-KZ"/>
        </w:rPr>
      </w:pPr>
      <w:r w:rsidRPr="00BD7116">
        <w:rPr>
          <w:rFonts w:ascii="Times New Roman" w:hAnsi="Times New Roman" w:cs="Times New Roman"/>
          <w:sz w:val="28"/>
          <w:szCs w:val="28"/>
          <w:lang w:val="kk-KZ"/>
        </w:rPr>
        <w:lastRenderedPageBreak/>
        <w:t>Қорыта айтарымыз, оқушылардың білетіндігін және білмейтіндігін анықтау үшін жақсы дамыған коммуникативтік дағдылар және түсіністікпен қарау талап етіледі. Оқушылар қысқа ғана жауап беретін мұғалімнің сұрағымен салыстырғанда диалогтік сұхбаттасу мұғалімдер де, оқушылар да білім</w:t>
      </w:r>
      <w:r w:rsidR="00A510B0">
        <w:rPr>
          <w:rFonts w:ascii="Times New Roman" w:hAnsi="Times New Roman" w:cs="Times New Roman"/>
          <w:sz w:val="28"/>
          <w:szCs w:val="28"/>
          <w:lang w:val="kk-KZ"/>
        </w:rPr>
        <w:t xml:space="preserve"> </w:t>
      </w:r>
      <w:r w:rsidR="00561ADD" w:rsidRPr="00BD7116">
        <w:rPr>
          <w:rFonts w:ascii="Times New Roman" w:hAnsi="Times New Roman" w:cs="Times New Roman"/>
          <w:sz w:val="28"/>
          <w:szCs w:val="28"/>
          <w:lang w:val="kk-KZ"/>
        </w:rPr>
        <w:t xml:space="preserve">оқушылардың бір-бірінен үйренуіне, басқа оқушылардың идеяларын құрметтеуіне және бағалауына ықпал етеді; </w:t>
      </w:r>
    </w:p>
    <w:p w:rsidR="008815C0" w:rsidRPr="00BD7116" w:rsidRDefault="00561ADD" w:rsidP="00A510B0">
      <w:pPr>
        <w:numPr>
          <w:ilvl w:val="0"/>
          <w:numId w:val="7"/>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әңгімелесу және ой елегінен өткізу көмегімен ойын жинақтауға көмек </w:t>
      </w:r>
    </w:p>
    <w:p w:rsidR="00561ADD" w:rsidRPr="00BD7116" w:rsidRDefault="00561ADD" w:rsidP="00A510B0">
      <w:pPr>
        <w:numPr>
          <w:ilvl w:val="0"/>
          <w:numId w:val="7"/>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береді, іс-әрекеттерін тереңдетеді және шоғырландырады; </w:t>
      </w:r>
    </w:p>
    <w:p w:rsidR="00561ADD" w:rsidRPr="00BD7116" w:rsidRDefault="00561ADD" w:rsidP="00A510B0">
      <w:pPr>
        <w:numPr>
          <w:ilvl w:val="0"/>
          <w:numId w:val="7"/>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оқытудағы қиындықтар мен түсінбестіктерді анықтайды. </w:t>
      </w:r>
    </w:p>
    <w:p w:rsidR="00561ADD" w:rsidRPr="00BD7116" w:rsidRDefault="00561ADD" w:rsidP="00561ADD">
      <w:pPr>
        <w:autoSpaceDE w:val="0"/>
        <w:autoSpaceDN w:val="0"/>
        <w:adjustRightInd w:val="0"/>
        <w:spacing w:after="0" w:line="240" w:lineRule="auto"/>
        <w:rPr>
          <w:rFonts w:ascii="Times New Roman" w:hAnsi="Times New Roman" w:cs="Times New Roman"/>
          <w:sz w:val="28"/>
          <w:szCs w:val="28"/>
          <w:lang w:val="kk-KZ"/>
        </w:rPr>
      </w:pPr>
    </w:p>
    <w:p w:rsidR="00561ADD" w:rsidRPr="00BD7116" w:rsidRDefault="00561ADD" w:rsidP="00A510B0">
      <w:pPr>
        <w:autoSpaceDE w:val="0"/>
        <w:autoSpaceDN w:val="0"/>
        <w:adjustRightInd w:val="0"/>
        <w:spacing w:after="0" w:line="241" w:lineRule="atLeast"/>
        <w:ind w:firstLine="380"/>
        <w:jc w:val="center"/>
        <w:rPr>
          <w:rFonts w:ascii="Times New Roman" w:hAnsi="Times New Roman" w:cs="Times New Roman"/>
          <w:sz w:val="28"/>
          <w:szCs w:val="28"/>
          <w:lang w:val="kk-KZ"/>
        </w:rPr>
      </w:pPr>
      <w:r w:rsidRPr="00BD7116">
        <w:rPr>
          <w:rFonts w:ascii="Times New Roman" w:hAnsi="Times New Roman" w:cs="Times New Roman"/>
          <w:b/>
          <w:bCs/>
          <w:sz w:val="28"/>
          <w:szCs w:val="28"/>
          <w:lang w:val="kk-KZ"/>
        </w:rPr>
        <w:t>Оқушыларды тыңдау және оларға жауап беру</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Мұғалімдер </w:t>
      </w:r>
      <w:r w:rsidRPr="00BD7116">
        <w:rPr>
          <w:rFonts w:ascii="Times New Roman" w:hAnsi="Times New Roman" w:cs="Times New Roman"/>
          <w:i/>
          <w:iCs/>
          <w:sz w:val="28"/>
          <w:szCs w:val="28"/>
          <w:lang w:val="kk-KZ"/>
        </w:rPr>
        <w:t xml:space="preserve">бастапқыда қоятын сұрақтар </w:t>
      </w:r>
      <w:r w:rsidRPr="00BD7116">
        <w:rPr>
          <w:rFonts w:ascii="Times New Roman" w:hAnsi="Times New Roman" w:cs="Times New Roman"/>
          <w:sz w:val="28"/>
          <w:szCs w:val="28"/>
          <w:lang w:val="kk-KZ"/>
        </w:rPr>
        <w:t xml:space="preserve">ғана емес, оқушылардың </w:t>
      </w:r>
      <w:r w:rsidR="00B2186B">
        <w:rPr>
          <w:rFonts w:ascii="Times New Roman" w:hAnsi="Times New Roman" w:cs="Times New Roman"/>
          <w:sz w:val="28"/>
          <w:szCs w:val="28"/>
          <w:lang w:val="kk-KZ"/>
        </w:rPr>
        <w:t xml:space="preserve">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i/>
          <w:iCs/>
          <w:sz w:val="28"/>
          <w:szCs w:val="28"/>
          <w:lang w:val="kk-KZ"/>
        </w:rPr>
        <w:t xml:space="preserve">жауаптарымен мұқият танысқаннан </w:t>
      </w:r>
      <w:r w:rsidRPr="00BD7116">
        <w:rPr>
          <w:rFonts w:ascii="Times New Roman" w:hAnsi="Times New Roman" w:cs="Times New Roman"/>
          <w:sz w:val="28"/>
          <w:szCs w:val="28"/>
          <w:lang w:val="kk-KZ"/>
        </w:rPr>
        <w:t xml:space="preserve">кейін туындайтын сұрақтардың да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маңызы зор. Диалогтік әңгімеде де мұғалім сұрақтары мен оларға берілген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жауаптар, сонымен қатар оқушылардың да сұрақтары маңызды. </w:t>
      </w:r>
      <w:r w:rsidRPr="00BD7116">
        <w:rPr>
          <w:rFonts w:ascii="Times New Roman" w:hAnsi="Times New Roman" w:cs="Times New Roman"/>
          <w:sz w:val="28"/>
          <w:szCs w:val="28"/>
          <w:lang w:val="kk-KZ"/>
        </w:rPr>
        <w:t xml:space="preserve">Мұғалім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оқушылардың жауабын олардың білім деңгейлерін тексеру үшін ғана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емес, оларға өз ойларын анық жеткізуге, дамытуға және кеңейтуге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мүмкіндік беру үшін де пайдаланады. </w:t>
      </w:r>
      <w:r w:rsidRPr="00BD7116">
        <w:rPr>
          <w:rFonts w:ascii="Times New Roman" w:hAnsi="Times New Roman" w:cs="Times New Roman"/>
          <w:sz w:val="28"/>
          <w:szCs w:val="28"/>
          <w:lang w:val="kk-KZ"/>
        </w:rPr>
        <w:t xml:space="preserve">Рэгг және Браун (2001)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оқушылардың жауаптары мен түсініктемелеріне қарай әрекет етудің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бірнеше түрлерін ұсынады. Мұғалімдер: </w:t>
      </w:r>
    </w:p>
    <w:p w:rsidR="008815C0" w:rsidRPr="00BD7116"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жауапты елемей, назарын басқа оқушыға, тақырыпқа немесе сұраққа </w:t>
      </w:r>
    </w:p>
    <w:p w:rsidR="00561ADD" w:rsidRPr="00561ADD" w:rsidRDefault="008815C0" w:rsidP="008815C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00561ADD" w:rsidRPr="00561ADD">
        <w:rPr>
          <w:rFonts w:ascii="Times New Roman" w:hAnsi="Times New Roman" w:cs="Times New Roman"/>
          <w:sz w:val="28"/>
          <w:szCs w:val="28"/>
        </w:rPr>
        <w:t xml:space="preserve">аудара алады; </w:t>
      </w:r>
    </w:p>
    <w:p w:rsidR="00561ADD" w:rsidRPr="00561ADD"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жауапты мойындап, оны келесі сұхбатқа негі</w:t>
      </w:r>
      <w:proofErr w:type="gramStart"/>
      <w:r w:rsidRPr="00561ADD">
        <w:rPr>
          <w:rFonts w:ascii="Times New Roman" w:hAnsi="Times New Roman" w:cs="Times New Roman"/>
          <w:sz w:val="28"/>
          <w:szCs w:val="28"/>
        </w:rPr>
        <w:t>з ете</w:t>
      </w:r>
      <w:proofErr w:type="gramEnd"/>
      <w:r w:rsidRPr="00561ADD">
        <w:rPr>
          <w:rFonts w:ascii="Times New Roman" w:hAnsi="Times New Roman" w:cs="Times New Roman"/>
          <w:sz w:val="28"/>
          <w:szCs w:val="28"/>
        </w:rPr>
        <w:t xml:space="preserve"> алады; </w:t>
      </w:r>
    </w:p>
    <w:p w:rsidR="008815C0" w:rsidRPr="008815C0"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 xml:space="preserve">мағынаны күшейту үшін немесе оны басқалардың да естуі үшін </w:t>
      </w:r>
    </w:p>
    <w:p w:rsidR="00561ADD" w:rsidRPr="00BD7116" w:rsidRDefault="008815C0" w:rsidP="008815C0">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61ADD" w:rsidRPr="00BD7116">
        <w:rPr>
          <w:rFonts w:ascii="Times New Roman" w:hAnsi="Times New Roman" w:cs="Times New Roman"/>
          <w:sz w:val="28"/>
          <w:szCs w:val="28"/>
          <w:lang w:val="kk-KZ"/>
        </w:rPr>
        <w:t xml:space="preserve">жауапты сөзбе-сөз қайталай алады; </w:t>
      </w:r>
    </w:p>
    <w:p w:rsidR="008815C0" w:rsidRPr="00BD7116"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белгілі бір элементті атап көрсету үшін жауаптың бір бөлігін қайталай </w:t>
      </w:r>
    </w:p>
    <w:p w:rsidR="00561ADD" w:rsidRPr="00561ADD"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 xml:space="preserve">алады; </w:t>
      </w:r>
    </w:p>
    <w:p w:rsidR="008815C0" w:rsidRPr="008815C0"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proofErr w:type="gramStart"/>
      <w:r w:rsidRPr="00561ADD">
        <w:rPr>
          <w:rFonts w:ascii="Times New Roman" w:hAnsi="Times New Roman" w:cs="Times New Roman"/>
          <w:sz w:val="28"/>
          <w:szCs w:val="28"/>
        </w:rPr>
        <w:t xml:space="preserve">нақты кезеңдегі немесе алдағы әңгімелесу желісіне қосу мақсатында </w:t>
      </w:r>
      <w:proofErr w:type="gramEnd"/>
    </w:p>
    <w:p w:rsidR="00561ADD" w:rsidRPr="00561ADD" w:rsidRDefault="008815C0" w:rsidP="008815C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00561ADD" w:rsidRPr="00561ADD">
        <w:rPr>
          <w:rFonts w:ascii="Times New Roman" w:hAnsi="Times New Roman" w:cs="Times New Roman"/>
          <w:sz w:val="28"/>
          <w:szCs w:val="28"/>
        </w:rPr>
        <w:t xml:space="preserve">жауапты </w:t>
      </w:r>
      <w:proofErr w:type="gramStart"/>
      <w:r w:rsidR="00561ADD" w:rsidRPr="00561ADD">
        <w:rPr>
          <w:rFonts w:ascii="Times New Roman" w:hAnsi="Times New Roman" w:cs="Times New Roman"/>
          <w:sz w:val="28"/>
          <w:szCs w:val="28"/>
        </w:rPr>
        <w:t>бас</w:t>
      </w:r>
      <w:proofErr w:type="gramEnd"/>
      <w:r w:rsidR="00561ADD" w:rsidRPr="00561ADD">
        <w:rPr>
          <w:rFonts w:ascii="Times New Roman" w:hAnsi="Times New Roman" w:cs="Times New Roman"/>
          <w:sz w:val="28"/>
          <w:szCs w:val="28"/>
        </w:rPr>
        <w:t xml:space="preserve">қа сөздермен қайталап айта алады; </w:t>
      </w:r>
    </w:p>
    <w:p w:rsidR="008815C0" w:rsidRPr="008815C0"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proofErr w:type="gramStart"/>
      <w:r w:rsidRPr="00561ADD">
        <w:rPr>
          <w:rFonts w:ascii="Times New Roman" w:hAnsi="Times New Roman" w:cs="Times New Roman"/>
          <w:sz w:val="28"/>
          <w:szCs w:val="28"/>
        </w:rPr>
        <w:t xml:space="preserve">жауапты мақтай алады (осы немесе одан кейінгі әңгімелесуде қолдана </w:t>
      </w:r>
      <w:proofErr w:type="gramEnd"/>
    </w:p>
    <w:p w:rsidR="00561ADD" w:rsidRPr="00561ADD" w:rsidRDefault="008815C0" w:rsidP="008815C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proofErr w:type="gramStart"/>
      <w:r w:rsidR="00561ADD" w:rsidRPr="00561ADD">
        <w:rPr>
          <w:rFonts w:ascii="Times New Roman" w:hAnsi="Times New Roman" w:cs="Times New Roman"/>
          <w:sz w:val="28"/>
          <w:szCs w:val="28"/>
        </w:rPr>
        <w:t xml:space="preserve">отырып, тікелей немесе жанама); </w:t>
      </w:r>
      <w:proofErr w:type="gramEnd"/>
    </w:p>
    <w:p w:rsidR="00561ADD" w:rsidRPr="00561ADD"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жауапты тү</w:t>
      </w:r>
      <w:proofErr w:type="gramStart"/>
      <w:r w:rsidRPr="00561ADD">
        <w:rPr>
          <w:rFonts w:ascii="Times New Roman" w:hAnsi="Times New Roman" w:cs="Times New Roman"/>
          <w:sz w:val="28"/>
          <w:szCs w:val="28"/>
        </w:rPr>
        <w:t>зете</w:t>
      </w:r>
      <w:proofErr w:type="gramEnd"/>
      <w:r w:rsidRPr="00561ADD">
        <w:rPr>
          <w:rFonts w:ascii="Times New Roman" w:hAnsi="Times New Roman" w:cs="Times New Roman"/>
          <w:sz w:val="28"/>
          <w:szCs w:val="28"/>
        </w:rPr>
        <w:t xml:space="preserve"> алады; </w:t>
      </w:r>
    </w:p>
    <w:p w:rsidR="008815C0" w:rsidRPr="008815C0"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оқушыларды бұдан ә</w:t>
      </w:r>
      <w:proofErr w:type="gramStart"/>
      <w:r w:rsidRPr="00561ADD">
        <w:rPr>
          <w:rFonts w:ascii="Times New Roman" w:hAnsi="Times New Roman" w:cs="Times New Roman"/>
          <w:sz w:val="28"/>
          <w:szCs w:val="28"/>
        </w:rPr>
        <w:t>р</w:t>
      </w:r>
      <w:proofErr w:type="gramEnd"/>
      <w:r w:rsidRPr="00561ADD">
        <w:rPr>
          <w:rFonts w:ascii="Times New Roman" w:hAnsi="Times New Roman" w:cs="Times New Roman"/>
          <w:sz w:val="28"/>
          <w:szCs w:val="28"/>
        </w:rPr>
        <w:t xml:space="preserve">і де ақпарат немесе түсініктеме іздеуге </w:t>
      </w:r>
    </w:p>
    <w:p w:rsidR="00561ADD" w:rsidRPr="00561ADD" w:rsidRDefault="008815C0" w:rsidP="008815C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00561ADD" w:rsidRPr="00561ADD">
        <w:rPr>
          <w:rFonts w:ascii="Times New Roman" w:hAnsi="Times New Roman" w:cs="Times New Roman"/>
          <w:sz w:val="28"/>
          <w:szCs w:val="28"/>
        </w:rPr>
        <w:t xml:space="preserve">ынталандыра алады; </w:t>
      </w:r>
    </w:p>
    <w:p w:rsidR="00561ADD" w:rsidRPr="00561ADD" w:rsidRDefault="00561ADD" w:rsidP="00561ADD">
      <w:pPr>
        <w:numPr>
          <w:ilvl w:val="0"/>
          <w:numId w:val="8"/>
        </w:numPr>
        <w:autoSpaceDE w:val="0"/>
        <w:autoSpaceDN w:val="0"/>
        <w:adjustRightInd w:val="0"/>
        <w:spacing w:after="0" w:line="240" w:lineRule="auto"/>
        <w:rPr>
          <w:rFonts w:ascii="Times New Roman" w:hAnsi="Times New Roman" w:cs="Times New Roman"/>
          <w:sz w:val="28"/>
          <w:szCs w:val="28"/>
        </w:rPr>
      </w:pPr>
      <w:r w:rsidRPr="00561ADD">
        <w:rPr>
          <w:rFonts w:ascii="Times New Roman" w:hAnsi="Times New Roman" w:cs="Times New Roman"/>
          <w:sz w:val="28"/>
          <w:szCs w:val="28"/>
        </w:rPr>
        <w:t>оқ</w:t>
      </w:r>
      <w:proofErr w:type="gramStart"/>
      <w:r w:rsidRPr="00561ADD">
        <w:rPr>
          <w:rFonts w:ascii="Times New Roman" w:hAnsi="Times New Roman" w:cs="Times New Roman"/>
          <w:sz w:val="28"/>
          <w:szCs w:val="28"/>
        </w:rPr>
        <w:t>ушылар</w:t>
      </w:r>
      <w:proofErr w:type="gramEnd"/>
      <w:r w:rsidRPr="00561ADD">
        <w:rPr>
          <w:rFonts w:ascii="Times New Roman" w:hAnsi="Times New Roman" w:cs="Times New Roman"/>
          <w:sz w:val="28"/>
          <w:szCs w:val="28"/>
        </w:rPr>
        <w:t xml:space="preserve">ға маңызды мәселеге назар аударуға көмектесе алады. </w:t>
      </w:r>
    </w:p>
    <w:p w:rsidR="00561ADD" w:rsidRPr="00561ADD" w:rsidRDefault="00561ADD" w:rsidP="00561ADD">
      <w:pPr>
        <w:autoSpaceDE w:val="0"/>
        <w:autoSpaceDN w:val="0"/>
        <w:adjustRightInd w:val="0"/>
        <w:spacing w:after="0" w:line="240" w:lineRule="auto"/>
        <w:rPr>
          <w:rFonts w:ascii="Times New Roman" w:hAnsi="Times New Roman" w:cs="Times New Roman"/>
          <w:sz w:val="28"/>
          <w:szCs w:val="28"/>
        </w:rPr>
      </w:pP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561ADD">
        <w:rPr>
          <w:rFonts w:ascii="Times New Roman" w:hAnsi="Times New Roman" w:cs="Times New Roman"/>
          <w:sz w:val="28"/>
          <w:szCs w:val="28"/>
        </w:rPr>
        <w:t xml:space="preserve">Оқушылардың бар назарын алдын ала белгілі жауапты табуға аударған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мұғалімдер, әдетте, олардың ақпаратты игеру үдерісін бақылаудан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шығарып алады. Оқушыларға жауап беруге уақыт беру керек және де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мүмкін болса, бұдан кейінгі сұрақтар мен жауаптарды олардың сөздеріне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орайластырып құрған дұрыс. </w:t>
      </w:r>
      <w:r w:rsidRPr="00BD7116">
        <w:rPr>
          <w:rFonts w:ascii="Times New Roman" w:hAnsi="Times New Roman" w:cs="Times New Roman"/>
          <w:i/>
          <w:iCs/>
          <w:sz w:val="28"/>
          <w:szCs w:val="28"/>
          <w:lang w:val="kk-KZ"/>
        </w:rPr>
        <w:t xml:space="preserve">Сұрақ қойылғаннан кейінгі </w:t>
      </w:r>
      <w:r w:rsidRPr="00BD7116">
        <w:rPr>
          <w:rFonts w:ascii="Times New Roman" w:hAnsi="Times New Roman" w:cs="Times New Roman"/>
          <w:sz w:val="28"/>
          <w:szCs w:val="28"/>
          <w:lang w:val="kk-KZ"/>
        </w:rPr>
        <w:t xml:space="preserve">кідіріспен қатар,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зерттеуде мұғалім </w:t>
      </w:r>
      <w:r w:rsidRPr="00B2186B">
        <w:rPr>
          <w:rFonts w:ascii="Times New Roman" w:hAnsi="Times New Roman" w:cs="Times New Roman"/>
          <w:i/>
          <w:iCs/>
          <w:sz w:val="28"/>
          <w:szCs w:val="28"/>
          <w:lang w:val="kk-KZ"/>
        </w:rPr>
        <w:t xml:space="preserve">оқушының жауабын алғаннан кейін </w:t>
      </w:r>
      <w:r w:rsidRPr="00B2186B">
        <w:rPr>
          <w:rFonts w:ascii="Times New Roman" w:hAnsi="Times New Roman" w:cs="Times New Roman"/>
          <w:sz w:val="28"/>
          <w:szCs w:val="28"/>
          <w:lang w:val="kk-KZ"/>
        </w:rPr>
        <w:t xml:space="preserve">де кідіріс жасау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i/>
          <w:iCs/>
          <w:sz w:val="28"/>
          <w:szCs w:val="28"/>
          <w:lang w:val="kk-KZ"/>
        </w:rPr>
        <w:t xml:space="preserve">қажет </w:t>
      </w:r>
      <w:r w:rsidRPr="00B2186B">
        <w:rPr>
          <w:rFonts w:ascii="Times New Roman" w:hAnsi="Times New Roman" w:cs="Times New Roman"/>
          <w:sz w:val="28"/>
          <w:szCs w:val="28"/>
          <w:lang w:val="kk-KZ"/>
        </w:rPr>
        <w:t xml:space="preserve">екені атап көрсетілген. </w:t>
      </w:r>
      <w:r w:rsidRPr="00BD7116">
        <w:rPr>
          <w:rFonts w:ascii="Times New Roman" w:hAnsi="Times New Roman" w:cs="Times New Roman"/>
          <w:sz w:val="28"/>
          <w:szCs w:val="28"/>
          <w:lang w:val="kk-KZ"/>
        </w:rPr>
        <w:t xml:space="preserve">Харгривс пен Гэлтон (2002) жалпы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алғанда, мұғалім сұрақ қойғаннан кейін оны қайталап немесе сол сұрақты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lastRenderedPageBreak/>
        <w:t xml:space="preserve">өзге оқушыға басқаша қоймас бұрын шамамен екі секундтай кідіретіндігін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анықтаған.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Харгривс пен Гэлтон мұғалімнің шұғыл және инстинктілік реакциясы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жауапты бағалауға, қайталауға немесе басқа сөздермен қайталап айтуға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ұмтылысы болуы тиіс дейді. </w:t>
      </w:r>
      <w:r w:rsidRPr="00BD7116">
        <w:rPr>
          <w:rFonts w:ascii="Times New Roman" w:hAnsi="Times New Roman" w:cs="Times New Roman"/>
          <w:sz w:val="28"/>
          <w:szCs w:val="28"/>
          <w:lang w:val="kk-KZ"/>
        </w:rPr>
        <w:t xml:space="preserve">Күту уақытын үштен жеті секундқа дейін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созып жіберсе, бұл төмендегідей басқа да </w:t>
      </w:r>
      <w:r w:rsidRPr="00B2186B">
        <w:rPr>
          <w:rFonts w:ascii="Times New Roman" w:hAnsi="Times New Roman" w:cs="Times New Roman"/>
          <w:b/>
          <w:bCs/>
          <w:sz w:val="28"/>
          <w:szCs w:val="28"/>
          <w:lang w:val="kk-KZ"/>
        </w:rPr>
        <w:t xml:space="preserve">параметрлердің </w:t>
      </w:r>
      <w:r w:rsidRPr="00B2186B">
        <w:rPr>
          <w:rFonts w:ascii="Times New Roman" w:hAnsi="Times New Roman" w:cs="Times New Roman"/>
          <w:sz w:val="28"/>
          <w:szCs w:val="28"/>
          <w:lang w:val="kk-KZ"/>
        </w:rPr>
        <w:t xml:space="preserve">созылып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кетуіне әкеледі: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1. Оқушылардың жауаптарының ұзақтығы.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2. Ерікті жауаптардың саны.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3. Оқушылар сұрақтарының жиілігі.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4. Қабілеттері төмендеу оқушылар жауаптарының саны.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5. «Оқушы-оқушы» әдісі бойынша өзара іс-қимыл.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6. Пікірталасты жауаптардың жиілігі. </w:t>
      </w:r>
    </w:p>
    <w:p w:rsidR="00B2186B" w:rsidRDefault="00561ADD" w:rsidP="00B2186B">
      <w:pPr>
        <w:pStyle w:val="Default"/>
        <w:ind w:firstLine="426"/>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Ойлануға берілетін уақыттың ұлғаюы (әсіресе күрделі жауаптар үшін) </w:t>
      </w:r>
    </w:p>
    <w:p w:rsidR="00B2186B" w:rsidRDefault="00561ADD" w:rsidP="00B2186B">
      <w:pPr>
        <w:pStyle w:val="Default"/>
        <w:ind w:firstLine="426"/>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оқушыларға өз жауаптарын түзетуге, нақтылауға және дұрыстауға </w:t>
      </w:r>
    </w:p>
    <w:p w:rsidR="00B2186B" w:rsidRDefault="00561ADD" w:rsidP="00B2186B">
      <w:pPr>
        <w:pStyle w:val="Default"/>
        <w:ind w:firstLine="426"/>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мүмкіндік береді. </w:t>
      </w:r>
      <w:r w:rsidRPr="00BD7116">
        <w:rPr>
          <w:rFonts w:ascii="Times New Roman" w:hAnsi="Times New Roman" w:cs="Times New Roman"/>
          <w:sz w:val="28"/>
          <w:szCs w:val="28"/>
          <w:lang w:val="kk-KZ"/>
        </w:rPr>
        <w:t xml:space="preserve">Оның үстіне, мақсатқа қатысты жылдамдық туралы </w:t>
      </w:r>
    </w:p>
    <w:p w:rsidR="00B2186B" w:rsidRDefault="00561ADD" w:rsidP="00B2186B">
      <w:pPr>
        <w:pStyle w:val="Default"/>
        <w:ind w:firstLine="426"/>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ұмытпау керек – жабық сұрақтар тобы орынды болуы мүмкін, бірақ кей </w:t>
      </w:r>
    </w:p>
    <w:p w:rsidR="00B2186B" w:rsidRDefault="00561ADD" w:rsidP="00B2186B">
      <w:pPr>
        <w:pStyle w:val="Default"/>
        <w:ind w:firstLine="426"/>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жағдайларда сұрақтарға оқушылардың барынша ойластырылған әрі терең </w:t>
      </w:r>
    </w:p>
    <w:p w:rsidR="00561ADD" w:rsidRPr="00B2186B" w:rsidRDefault="00561ADD" w:rsidP="00B2186B">
      <w:pPr>
        <w:pStyle w:val="Default"/>
        <w:ind w:firstLine="426"/>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жауап бергендері керек.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b/>
          <w:bCs/>
          <w:sz w:val="28"/>
          <w:szCs w:val="28"/>
          <w:lang w:val="kk-KZ"/>
        </w:rPr>
        <w:t xml:space="preserve">Қорыта айтарымыз, </w:t>
      </w:r>
      <w:r w:rsidRPr="00BD7116">
        <w:rPr>
          <w:rFonts w:ascii="Times New Roman" w:hAnsi="Times New Roman" w:cs="Times New Roman"/>
          <w:sz w:val="28"/>
          <w:szCs w:val="28"/>
          <w:lang w:val="kk-KZ"/>
        </w:rPr>
        <w:t xml:space="preserve">оқушылардың білетіндігін және білмейтіндігін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анықтау үшін жақсы дамыған коммуникативтік дағдылар және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b/>
          <w:bCs/>
          <w:sz w:val="28"/>
          <w:szCs w:val="28"/>
          <w:lang w:val="kk-KZ"/>
        </w:rPr>
        <w:t xml:space="preserve">түсіністікпен қарау </w:t>
      </w:r>
      <w:r w:rsidRPr="00B2186B">
        <w:rPr>
          <w:rFonts w:ascii="Times New Roman" w:hAnsi="Times New Roman" w:cs="Times New Roman"/>
          <w:sz w:val="28"/>
          <w:szCs w:val="28"/>
          <w:lang w:val="kk-KZ"/>
        </w:rPr>
        <w:t xml:space="preserve">талап етіледі. </w:t>
      </w:r>
      <w:r w:rsidRPr="00BD7116">
        <w:rPr>
          <w:rFonts w:ascii="Times New Roman" w:hAnsi="Times New Roman" w:cs="Times New Roman"/>
          <w:sz w:val="28"/>
          <w:szCs w:val="28"/>
          <w:lang w:val="kk-KZ"/>
        </w:rPr>
        <w:t xml:space="preserve">Оқушылар қысқа ғана жауап беретін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мұғалімнің сұрағымен салыстырғанда диалогтік сұхбаттасу мұғалімдер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B2186B">
        <w:rPr>
          <w:rFonts w:ascii="Times New Roman" w:hAnsi="Times New Roman" w:cs="Times New Roman"/>
          <w:sz w:val="28"/>
          <w:szCs w:val="28"/>
          <w:lang w:val="kk-KZ"/>
        </w:rPr>
        <w:t xml:space="preserve">де, оқушылар да білім алуға қомақты үлес қосатын </w:t>
      </w:r>
      <w:r w:rsidRPr="00B2186B">
        <w:rPr>
          <w:rFonts w:ascii="Times New Roman" w:hAnsi="Times New Roman" w:cs="Times New Roman"/>
          <w:b/>
          <w:bCs/>
          <w:sz w:val="28"/>
          <w:szCs w:val="28"/>
          <w:lang w:val="kk-KZ"/>
        </w:rPr>
        <w:t>өзара іс</w:t>
      </w:r>
      <w:r w:rsidRPr="00B2186B">
        <w:rPr>
          <w:rFonts w:ascii="Times New Roman" w:hAnsi="Times New Roman" w:cs="Times New Roman"/>
          <w:sz w:val="28"/>
          <w:szCs w:val="28"/>
          <w:lang w:val="kk-KZ"/>
        </w:rPr>
        <w:t>-</w:t>
      </w:r>
      <w:r w:rsidRPr="00B2186B">
        <w:rPr>
          <w:rFonts w:ascii="Times New Roman" w:hAnsi="Times New Roman" w:cs="Times New Roman"/>
          <w:b/>
          <w:bCs/>
          <w:sz w:val="28"/>
          <w:szCs w:val="28"/>
          <w:lang w:val="kk-KZ"/>
        </w:rPr>
        <w:t xml:space="preserve">қимылдың </w:t>
      </w:r>
    </w:p>
    <w:p w:rsidR="00561ADD"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шын мәніндегі тиімді түрі болып табылады.</w:t>
      </w:r>
    </w:p>
    <w:p w:rsidR="00561ADD" w:rsidRPr="00B2186B" w:rsidRDefault="00561ADD" w:rsidP="00561ADD">
      <w:pPr>
        <w:autoSpaceDE w:val="0"/>
        <w:autoSpaceDN w:val="0"/>
        <w:adjustRightInd w:val="0"/>
        <w:spacing w:after="0" w:line="240" w:lineRule="auto"/>
        <w:rPr>
          <w:rFonts w:ascii="MM Peterburg" w:hAnsi="MM Peterburg" w:cs="MM Peterburg"/>
          <w:color w:val="000000"/>
          <w:sz w:val="24"/>
          <w:szCs w:val="24"/>
          <w:lang w:val="kk-KZ"/>
        </w:rPr>
      </w:pPr>
    </w:p>
    <w:p w:rsidR="00561ADD" w:rsidRPr="00BD7116" w:rsidRDefault="00561ADD" w:rsidP="00561ADD">
      <w:pPr>
        <w:autoSpaceDE w:val="0"/>
        <w:autoSpaceDN w:val="0"/>
        <w:adjustRightInd w:val="0"/>
        <w:spacing w:after="100" w:line="281" w:lineRule="atLeast"/>
        <w:jc w:val="center"/>
        <w:rPr>
          <w:rFonts w:ascii="MM Peterburg" w:hAnsi="MM Peterburg"/>
          <w:sz w:val="28"/>
          <w:szCs w:val="28"/>
          <w:lang w:val="kk-KZ"/>
        </w:rPr>
      </w:pPr>
      <w:r w:rsidRPr="00BD7116">
        <w:rPr>
          <w:rFonts w:ascii="MM Peterburg" w:hAnsi="MM Peterburg"/>
          <w:b/>
          <w:bCs/>
          <w:sz w:val="28"/>
          <w:szCs w:val="28"/>
          <w:lang w:val="kk-KZ"/>
        </w:rPr>
        <w:t xml:space="preserve">ОҚЫТУ ҮШІН БАҒАЛАУ ЖӘНЕ ОҚУДЫ БАҒАЛАУ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561ADD">
        <w:rPr>
          <w:rFonts w:ascii="Times New Roman" w:hAnsi="Times New Roman" w:cs="Times New Roman"/>
          <w:b/>
          <w:bCs/>
          <w:sz w:val="28"/>
          <w:szCs w:val="28"/>
        </w:rPr>
        <w:t xml:space="preserve">Сыныптағы бағалау тек қана техникалық тәсіл емес. Мұғалімдер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B2186B">
        <w:rPr>
          <w:rFonts w:ascii="Times New Roman" w:hAnsi="Times New Roman" w:cs="Times New Roman"/>
          <w:b/>
          <w:bCs/>
          <w:sz w:val="28"/>
          <w:szCs w:val="28"/>
          <w:lang w:val="kk-KZ"/>
        </w:rPr>
        <w:t xml:space="preserve">жазбаша немесе ауызша түрде баға қою жолымен бағалайды. </w:t>
      </w:r>
      <w:r w:rsidRPr="00561ADD">
        <w:rPr>
          <w:rFonts w:ascii="Times New Roman" w:hAnsi="Times New Roman" w:cs="Times New Roman"/>
          <w:b/>
          <w:bCs/>
          <w:sz w:val="28"/>
          <w:szCs w:val="28"/>
        </w:rPr>
        <w:t xml:space="preserve">Олар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B2186B">
        <w:rPr>
          <w:rFonts w:ascii="Times New Roman" w:hAnsi="Times New Roman" w:cs="Times New Roman"/>
          <w:b/>
          <w:bCs/>
          <w:sz w:val="28"/>
          <w:szCs w:val="28"/>
          <w:lang w:val="kk-KZ"/>
        </w:rPr>
        <w:t xml:space="preserve">қолданатын кез келген нысанның артында объективті немесе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B2186B">
        <w:rPr>
          <w:rFonts w:ascii="Times New Roman" w:hAnsi="Times New Roman" w:cs="Times New Roman"/>
          <w:b/>
          <w:bCs/>
          <w:sz w:val="28"/>
          <w:szCs w:val="28"/>
          <w:lang w:val="kk-KZ"/>
        </w:rPr>
        <w:t xml:space="preserve">жеткілікті дәрежеде объективті емес нормалар мен стандарттар ғана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B2186B">
        <w:rPr>
          <w:rFonts w:ascii="Times New Roman" w:hAnsi="Times New Roman" w:cs="Times New Roman"/>
          <w:b/>
          <w:bCs/>
          <w:sz w:val="28"/>
          <w:szCs w:val="28"/>
          <w:lang w:val="kk-KZ"/>
        </w:rPr>
        <w:t>емес, сондай</w:t>
      </w:r>
      <w:r w:rsidRPr="00B2186B">
        <w:rPr>
          <w:rFonts w:ascii="MM Peterburg" w:hAnsi="MM Peterburg" w:cs="MM Peterburg"/>
          <w:sz w:val="28"/>
          <w:szCs w:val="28"/>
          <w:lang w:val="kk-KZ"/>
        </w:rPr>
        <w:t>-</w:t>
      </w:r>
      <w:r w:rsidRPr="00B2186B">
        <w:rPr>
          <w:rFonts w:ascii="Times New Roman" w:hAnsi="Times New Roman" w:cs="Times New Roman"/>
          <w:b/>
          <w:bCs/>
          <w:sz w:val="28"/>
          <w:szCs w:val="28"/>
          <w:lang w:val="kk-KZ"/>
        </w:rPr>
        <w:t xml:space="preserve">ақ баланың дамуы, оқуы және ынтасы туралы түсінік,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B2186B">
        <w:rPr>
          <w:rFonts w:ascii="Times New Roman" w:hAnsi="Times New Roman" w:cs="Times New Roman"/>
          <w:b/>
          <w:bCs/>
          <w:sz w:val="28"/>
          <w:szCs w:val="28"/>
          <w:lang w:val="kk-KZ"/>
        </w:rPr>
        <w:t>сонымен қатар өзін</w:t>
      </w:r>
      <w:r w:rsidRPr="00B2186B">
        <w:rPr>
          <w:rFonts w:ascii="MM Peterburg" w:hAnsi="MM Peterburg" w:cs="MM Peterburg"/>
          <w:sz w:val="28"/>
          <w:szCs w:val="28"/>
          <w:lang w:val="kk-KZ"/>
        </w:rPr>
        <w:t>-</w:t>
      </w:r>
      <w:r w:rsidRPr="00B2186B">
        <w:rPr>
          <w:rFonts w:ascii="Times New Roman" w:hAnsi="Times New Roman" w:cs="Times New Roman"/>
          <w:b/>
          <w:bCs/>
          <w:sz w:val="28"/>
          <w:szCs w:val="28"/>
          <w:lang w:val="kk-KZ"/>
        </w:rPr>
        <w:t>өзі бағалау, қабілеттілік және күш</w:t>
      </w:r>
      <w:r w:rsidRPr="00B2186B">
        <w:rPr>
          <w:rFonts w:ascii="MM Peterburg" w:hAnsi="MM Peterburg" w:cs="MM Peterburg"/>
          <w:sz w:val="28"/>
          <w:szCs w:val="28"/>
          <w:lang w:val="kk-KZ"/>
        </w:rPr>
        <w:t>-</w:t>
      </w:r>
      <w:r w:rsidRPr="00B2186B">
        <w:rPr>
          <w:rFonts w:ascii="Times New Roman" w:hAnsi="Times New Roman" w:cs="Times New Roman"/>
          <w:b/>
          <w:bCs/>
          <w:sz w:val="28"/>
          <w:szCs w:val="28"/>
          <w:lang w:val="kk-KZ"/>
        </w:rPr>
        <w:t xml:space="preserve">жігер сияқты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b/>
          <w:bCs/>
          <w:sz w:val="28"/>
          <w:szCs w:val="28"/>
          <w:lang w:val="kk-KZ"/>
        </w:rPr>
        <w:t xml:space="preserve">ұғымдарға қатысты құндылықтар жатады </w:t>
      </w:r>
      <w:r w:rsidRPr="00B2186B">
        <w:rPr>
          <w:rFonts w:ascii="Times New Roman" w:hAnsi="Times New Roman" w:cs="Times New Roman"/>
          <w:i/>
          <w:iCs/>
          <w:sz w:val="28"/>
          <w:szCs w:val="28"/>
          <w:lang w:val="kk-KZ"/>
        </w:rPr>
        <w:t xml:space="preserve">(Александер, 2001). </w:t>
      </w:r>
    </w:p>
    <w:p w:rsidR="00A510B0" w:rsidRDefault="00A510B0"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A510B0">
        <w:rPr>
          <w:rFonts w:ascii="Times New Roman" w:hAnsi="Times New Roman" w:cs="Times New Roman"/>
          <w:b/>
          <w:bCs/>
          <w:sz w:val="28"/>
          <w:szCs w:val="28"/>
          <w:lang w:val="kk-KZ"/>
        </w:rPr>
        <w:t xml:space="preserve">Бағалау </w:t>
      </w:r>
      <w:r w:rsidRPr="00A510B0">
        <w:rPr>
          <w:rFonts w:ascii="Times New Roman" w:hAnsi="Times New Roman" w:cs="Times New Roman"/>
          <w:sz w:val="28"/>
          <w:szCs w:val="28"/>
          <w:lang w:val="kk-KZ"/>
        </w:rPr>
        <w:t xml:space="preserve">– одан арғы оқу туралы шешімді қабылдау мақсатымен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оқытудың нәтижелерін жүйелі түрде жиынтықтауға бағытталған қызметті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белгілеу үшін қолданылатын термин.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b/>
          <w:bCs/>
          <w:sz w:val="28"/>
          <w:szCs w:val="28"/>
          <w:lang w:val="kk-KZ"/>
        </w:rPr>
        <w:t xml:space="preserve">Формативтік (қалыптастырушы) және жиынтық </w:t>
      </w:r>
      <w:r w:rsidRPr="00BD7116">
        <w:rPr>
          <w:rFonts w:ascii="Times New Roman" w:hAnsi="Times New Roman" w:cs="Times New Roman"/>
          <w:sz w:val="28"/>
          <w:szCs w:val="28"/>
          <w:lang w:val="kk-KZ"/>
        </w:rPr>
        <w:t xml:space="preserve">мақсат арасындағы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айырмашылық 1960 жылдардан бастап белгіленген, бірақ, берілген екі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терминнің мәні нақты анықталмаған. </w:t>
      </w:r>
      <w:r w:rsidRPr="00BD7116">
        <w:rPr>
          <w:rFonts w:ascii="Times New Roman" w:hAnsi="Times New Roman" w:cs="Times New Roman"/>
          <w:sz w:val="28"/>
          <w:szCs w:val="28"/>
          <w:lang w:val="kk-KZ"/>
        </w:rPr>
        <w:t xml:space="preserve">Іс жүзінде бұдан анығырақ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айырмашылық жіктеу және есеп беру үшін өткізілетін </w:t>
      </w:r>
      <w:r w:rsidRPr="00B2186B">
        <w:rPr>
          <w:rFonts w:ascii="Times New Roman" w:hAnsi="Times New Roman" w:cs="Times New Roman"/>
          <w:b/>
          <w:bCs/>
          <w:i/>
          <w:iCs/>
          <w:sz w:val="28"/>
          <w:szCs w:val="28"/>
          <w:lang w:val="kk-KZ"/>
        </w:rPr>
        <w:t xml:space="preserve">оқуды </w:t>
      </w:r>
      <w:r w:rsidRPr="00B2186B">
        <w:rPr>
          <w:rFonts w:ascii="Times New Roman" w:hAnsi="Times New Roman" w:cs="Times New Roman"/>
          <w:sz w:val="28"/>
          <w:szCs w:val="28"/>
          <w:lang w:val="kk-KZ"/>
        </w:rPr>
        <w:t xml:space="preserve">бағалау және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нақты мақсаты оқушылардың оқуына ықпал етуге арналған оқытудың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бөлігі ретінде бағалауды қолдану болып табылатын </w:t>
      </w:r>
      <w:r w:rsidRPr="00B2186B">
        <w:rPr>
          <w:rFonts w:ascii="Times New Roman" w:hAnsi="Times New Roman" w:cs="Times New Roman"/>
          <w:b/>
          <w:bCs/>
          <w:i/>
          <w:iCs/>
          <w:sz w:val="28"/>
          <w:szCs w:val="28"/>
          <w:lang w:val="kk-KZ"/>
        </w:rPr>
        <w:t xml:space="preserve">оқыту үшін </w:t>
      </w:r>
      <w:r w:rsidRPr="00B2186B">
        <w:rPr>
          <w:rFonts w:ascii="Times New Roman" w:hAnsi="Times New Roman" w:cs="Times New Roman"/>
          <w:sz w:val="28"/>
          <w:szCs w:val="28"/>
          <w:lang w:val="kk-KZ"/>
        </w:rPr>
        <w:t xml:space="preserve">бағалау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lastRenderedPageBreak/>
        <w:t xml:space="preserve">арасында жүргізіледі.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Оқытуды, әдістерді және осы мүмкіндіктерді іске асыру түрлерін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b/>
          <w:bCs/>
          <w:sz w:val="28"/>
          <w:szCs w:val="28"/>
          <w:lang w:val="kk-KZ"/>
        </w:rPr>
      </w:pPr>
      <w:r w:rsidRPr="00B2186B">
        <w:rPr>
          <w:rFonts w:ascii="Times New Roman" w:hAnsi="Times New Roman" w:cs="Times New Roman"/>
          <w:sz w:val="28"/>
          <w:szCs w:val="28"/>
          <w:lang w:val="kk-KZ"/>
        </w:rPr>
        <w:t xml:space="preserve">жақсарту мүмкіндіктерін анықтауға бағытталған бағалау </w:t>
      </w:r>
      <w:r w:rsidRPr="00B2186B">
        <w:rPr>
          <w:rFonts w:ascii="Times New Roman" w:hAnsi="Times New Roman" w:cs="Times New Roman"/>
          <w:b/>
          <w:bCs/>
          <w:sz w:val="28"/>
          <w:szCs w:val="28"/>
          <w:lang w:val="kk-KZ"/>
        </w:rPr>
        <w:t xml:space="preserve">формативті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немесе </w:t>
      </w:r>
      <w:r w:rsidRPr="00B2186B">
        <w:rPr>
          <w:rFonts w:ascii="Times New Roman" w:hAnsi="Times New Roman" w:cs="Times New Roman"/>
          <w:b/>
          <w:bCs/>
          <w:sz w:val="28"/>
          <w:szCs w:val="28"/>
          <w:lang w:val="kk-KZ"/>
        </w:rPr>
        <w:t xml:space="preserve">оқыту үшін бағалау </w:t>
      </w:r>
      <w:r w:rsidRPr="00B2186B">
        <w:rPr>
          <w:rFonts w:ascii="Times New Roman" w:hAnsi="Times New Roman" w:cs="Times New Roman"/>
          <w:sz w:val="28"/>
          <w:szCs w:val="28"/>
          <w:lang w:val="kk-KZ"/>
        </w:rPr>
        <w:t xml:space="preserve">(ОүБ) болып табылады. </w:t>
      </w:r>
      <w:r w:rsidRPr="00BD7116">
        <w:rPr>
          <w:rFonts w:ascii="Times New Roman" w:hAnsi="Times New Roman" w:cs="Times New Roman"/>
          <w:sz w:val="28"/>
          <w:szCs w:val="28"/>
          <w:lang w:val="kk-KZ"/>
        </w:rPr>
        <w:t xml:space="preserve">«Оқыту үшін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бағалау» дербес тұжырымдама ретінде 1999 жылғы зерттеу нәтижелері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туралы мұғалімдерді және әдістеме жасаушыларды ақпараттандыру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мақсатымен 1989 жылдан бастап жұмыс жүргізген Ұлыбритания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академиктерінен құралған Бағалау Реформасының Тобы (Assessment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Reform Group) автор болған осы аттас (ОүБ) кітапша жарияланғаннан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кейін белгілі болды.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Егер бағалау мақсаты баға қою, сертификаттау немесе оқытудың алға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жылжуын тіркеу үшін оқыту қорытындысын шығару болса, онда өзінің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функциясы бойынша бағалау </w:t>
      </w:r>
      <w:r w:rsidRPr="00B2186B">
        <w:rPr>
          <w:rFonts w:ascii="Times New Roman" w:hAnsi="Times New Roman" w:cs="Times New Roman"/>
          <w:b/>
          <w:bCs/>
          <w:sz w:val="28"/>
          <w:szCs w:val="28"/>
          <w:lang w:val="kk-KZ"/>
        </w:rPr>
        <w:t xml:space="preserve">жиынтық </w:t>
      </w:r>
      <w:r w:rsidRPr="00B2186B">
        <w:rPr>
          <w:rFonts w:ascii="Times New Roman" w:hAnsi="Times New Roman" w:cs="Times New Roman"/>
          <w:sz w:val="28"/>
          <w:szCs w:val="28"/>
          <w:lang w:val="kk-KZ"/>
        </w:rPr>
        <w:t xml:space="preserve">болып табылады және кейде оны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b/>
          <w:bCs/>
          <w:sz w:val="28"/>
          <w:szCs w:val="28"/>
          <w:lang w:val="kk-KZ"/>
        </w:rPr>
        <w:t xml:space="preserve">оқуды бағалау </w:t>
      </w:r>
      <w:r w:rsidRPr="00B2186B">
        <w:rPr>
          <w:rFonts w:ascii="Times New Roman" w:hAnsi="Times New Roman" w:cs="Times New Roman"/>
          <w:sz w:val="28"/>
          <w:szCs w:val="28"/>
          <w:lang w:val="kk-KZ"/>
        </w:rPr>
        <w:t xml:space="preserve">деп атайды. </w:t>
      </w:r>
      <w:r w:rsidRPr="00BD7116">
        <w:rPr>
          <w:rFonts w:ascii="Times New Roman" w:hAnsi="Times New Roman" w:cs="Times New Roman"/>
          <w:sz w:val="28"/>
          <w:szCs w:val="28"/>
          <w:lang w:val="kk-KZ"/>
        </w:rPr>
        <w:t xml:space="preserve">Жиынтық бағалау оқушының, мұғалімнің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немесе мектептің мәртебесіне немесе болашағына ықпал етуі (яғни,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анықтайтын мәнге ие) мүмкін болатын шешімді қабылдау үшін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қолданылған жағдайда өлшемдердің сенімділігін қамтамасыз ету керек,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бұл ақпараттың мазмұны мен оны қалыптастыру шартын бақылауды </w:t>
      </w:r>
    </w:p>
    <w:p w:rsidR="00561ADD" w:rsidRP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белгілейтін арнайы тестілерді қолдану кезінде мүмкін болады.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b/>
          <w:bCs/>
          <w:sz w:val="28"/>
          <w:szCs w:val="28"/>
          <w:lang w:val="kk-KZ"/>
        </w:rPr>
        <w:t xml:space="preserve">Бағалаудың мақсаты неде?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Әдетте </w:t>
      </w:r>
      <w:r w:rsidRPr="00BD7116">
        <w:rPr>
          <w:rFonts w:ascii="Times New Roman" w:hAnsi="Times New Roman" w:cs="Times New Roman"/>
          <w:b/>
          <w:bCs/>
          <w:sz w:val="28"/>
          <w:szCs w:val="28"/>
          <w:lang w:val="kk-KZ"/>
        </w:rPr>
        <w:t xml:space="preserve">бағалау мақсаты </w:t>
      </w:r>
      <w:r w:rsidRPr="00BD7116">
        <w:rPr>
          <w:rFonts w:ascii="Times New Roman" w:hAnsi="Times New Roman" w:cs="Times New Roman"/>
          <w:sz w:val="28"/>
          <w:szCs w:val="28"/>
          <w:lang w:val="kk-KZ"/>
        </w:rPr>
        <w:t xml:space="preserve">әр мұғалімнің бағалауды (тестілеуді) қандай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мақсатта және кім үшін (сыныпта тестілеу жүргізу сияқты), қалай өткізуі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керек екендігі туралы түсінігіне негізделеді. </w:t>
      </w:r>
      <w:r w:rsidRPr="00BD7116">
        <w:rPr>
          <w:rFonts w:ascii="Times New Roman" w:hAnsi="Times New Roman" w:cs="Times New Roman"/>
          <w:sz w:val="28"/>
          <w:szCs w:val="28"/>
          <w:lang w:val="kk-KZ"/>
        </w:rPr>
        <w:t xml:space="preserve">Бағалаудың басты </w:t>
      </w:r>
    </w:p>
    <w:p w:rsidR="00561ADD" w:rsidRPr="00BD7116"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мақсаттары төменде қысқаша айтылған. </w:t>
      </w:r>
    </w:p>
    <w:p w:rsidR="00561ADD" w:rsidRPr="00BD7116" w:rsidRDefault="00561ADD" w:rsidP="00561ADD">
      <w:pPr>
        <w:autoSpaceDE w:val="0"/>
        <w:autoSpaceDN w:val="0"/>
        <w:adjustRightInd w:val="0"/>
        <w:spacing w:after="0" w:line="241" w:lineRule="atLeast"/>
        <w:ind w:left="680" w:hanging="280"/>
        <w:jc w:val="both"/>
        <w:rPr>
          <w:rFonts w:ascii="Times New Roman" w:hAnsi="Times New Roman" w:cs="Times New Roman"/>
          <w:sz w:val="28"/>
          <w:szCs w:val="28"/>
          <w:lang w:val="kk-KZ"/>
        </w:rPr>
      </w:pPr>
      <w:r w:rsidRPr="00BD7116">
        <w:rPr>
          <w:rFonts w:ascii="Times New Roman" w:hAnsi="Times New Roman" w:cs="Times New Roman"/>
          <w:b/>
          <w:bCs/>
          <w:sz w:val="28"/>
          <w:szCs w:val="28"/>
          <w:lang w:val="kk-KZ"/>
        </w:rPr>
        <w:t xml:space="preserve">1. Оқытудың қиындықтарын анықтау. </w:t>
      </w:r>
      <w:r w:rsidRPr="00BD7116">
        <w:rPr>
          <w:rFonts w:ascii="Times New Roman" w:hAnsi="Times New Roman" w:cs="Times New Roman"/>
          <w:sz w:val="28"/>
          <w:szCs w:val="28"/>
          <w:lang w:val="kk-KZ"/>
        </w:rPr>
        <w:t xml:space="preserve">Орта мектептерде мысалы, сауаттылық және математика саласындағы проблемаларды анықтау үшін тестілер өткізілуі мүмкін; одан кейін өзіндік түзету және тестілеу жұмыстарын қайталап өткізуге болады. </w:t>
      </w:r>
    </w:p>
    <w:p w:rsidR="00561ADD" w:rsidRPr="00BD7116" w:rsidRDefault="00561ADD" w:rsidP="00561ADD">
      <w:pPr>
        <w:autoSpaceDE w:val="0"/>
        <w:autoSpaceDN w:val="0"/>
        <w:adjustRightInd w:val="0"/>
        <w:spacing w:after="0" w:line="241" w:lineRule="atLeast"/>
        <w:ind w:left="680" w:hanging="280"/>
        <w:jc w:val="both"/>
        <w:rPr>
          <w:rFonts w:ascii="Times New Roman" w:hAnsi="Times New Roman" w:cs="Times New Roman"/>
          <w:sz w:val="28"/>
          <w:szCs w:val="28"/>
          <w:lang w:val="kk-KZ"/>
        </w:rPr>
      </w:pPr>
      <w:r w:rsidRPr="00BD7116">
        <w:rPr>
          <w:rFonts w:ascii="Times New Roman" w:hAnsi="Times New Roman" w:cs="Times New Roman"/>
          <w:b/>
          <w:bCs/>
          <w:sz w:val="28"/>
          <w:szCs w:val="28"/>
          <w:lang w:val="kk-KZ"/>
        </w:rPr>
        <w:t xml:space="preserve">2. </w:t>
      </w:r>
      <w:r w:rsidRPr="00BD7116">
        <w:rPr>
          <w:rFonts w:ascii="Times New Roman" w:hAnsi="Times New Roman" w:cs="Times New Roman"/>
          <w:sz w:val="28"/>
          <w:szCs w:val="28"/>
          <w:lang w:val="kk-KZ"/>
        </w:rPr>
        <w:t xml:space="preserve">Жетістікке жеткендігін көрсететін </w:t>
      </w:r>
      <w:r w:rsidRPr="00BD7116">
        <w:rPr>
          <w:rFonts w:ascii="Times New Roman" w:hAnsi="Times New Roman" w:cs="Times New Roman"/>
          <w:b/>
          <w:bCs/>
          <w:sz w:val="28"/>
          <w:szCs w:val="28"/>
          <w:lang w:val="kk-KZ"/>
        </w:rPr>
        <w:t xml:space="preserve">кері байланыс </w:t>
      </w:r>
      <w:r w:rsidRPr="00BD7116">
        <w:rPr>
          <w:rFonts w:ascii="Times New Roman" w:hAnsi="Times New Roman" w:cs="Times New Roman"/>
          <w:sz w:val="28"/>
          <w:szCs w:val="28"/>
          <w:lang w:val="kk-KZ"/>
        </w:rPr>
        <w:t>(оқушылар, мұғалімдер және ата</w:t>
      </w:r>
      <w:r w:rsidRPr="00BD7116">
        <w:rPr>
          <w:rFonts w:ascii="MM Peterburg" w:hAnsi="MM Peterburg" w:cs="MM Peterburg"/>
          <w:sz w:val="28"/>
          <w:szCs w:val="28"/>
          <w:lang w:val="kk-KZ"/>
        </w:rPr>
        <w:t>-</w:t>
      </w:r>
      <w:r w:rsidRPr="00BD7116">
        <w:rPr>
          <w:rFonts w:ascii="Times New Roman" w:hAnsi="Times New Roman" w:cs="Times New Roman"/>
          <w:sz w:val="28"/>
          <w:szCs w:val="28"/>
          <w:lang w:val="kk-KZ"/>
        </w:rPr>
        <w:t xml:space="preserve">аналар үшін). Мұндай кері байланыс «әсердің» бейресми бағалануынан бастап ресми жазбаша тестілерге дейін түрленуі мүмкін, бірақ негізгі мақсат оқушылар мен мұғалімдерге жетістіктер мен даму, мысалы, білім, түсіну және дағды туралы хабарлама беру болып табылады.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b/>
          <w:bCs/>
          <w:sz w:val="28"/>
          <w:szCs w:val="28"/>
          <w:lang w:val="kk-KZ"/>
        </w:rPr>
        <w:t xml:space="preserve">3. Уәж. </w:t>
      </w:r>
      <w:r w:rsidRPr="00BD7116">
        <w:rPr>
          <w:rFonts w:ascii="Times New Roman" w:hAnsi="Times New Roman" w:cs="Times New Roman"/>
          <w:sz w:val="28"/>
          <w:szCs w:val="28"/>
          <w:lang w:val="kk-KZ"/>
        </w:rPr>
        <w:t xml:space="preserve">Кері байланыс көбінесе уәж болып табылады. Ынталандыру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ретінде тестінің немесе емтиханның өткізілуі әдетте кейбір оқушылар мен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мұғалімдердің ойларын жинақтап, әрекет етуге итермелейді. </w:t>
      </w:r>
      <w:r w:rsidRPr="00BD7116">
        <w:rPr>
          <w:rFonts w:ascii="Times New Roman" w:hAnsi="Times New Roman" w:cs="Times New Roman"/>
          <w:sz w:val="28"/>
          <w:szCs w:val="28"/>
          <w:lang w:val="kk-KZ"/>
        </w:rPr>
        <w:t xml:space="preserve">Мұндай </w:t>
      </w:r>
    </w:p>
    <w:p w:rsidR="00B2186B" w:rsidRDefault="00561ADD" w:rsidP="00561ADD">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сыртқы ынталандыру оқыту үшін мадақтауға негіз болуы мүмкін, бірақ </w:t>
      </w:r>
    </w:p>
    <w:p w:rsidR="009867A5" w:rsidRDefault="00561ADD"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мұқият бақылау жүргізілмесе, мәжбүрлеу құралына айналуы да ықтимал.</w:t>
      </w:r>
    </w:p>
    <w:p w:rsidR="00B2186B" w:rsidRPr="00BD7116" w:rsidRDefault="00B2186B" w:rsidP="00B2186B">
      <w:pPr>
        <w:autoSpaceDE w:val="0"/>
        <w:autoSpaceDN w:val="0"/>
        <w:adjustRightInd w:val="0"/>
        <w:spacing w:after="0" w:line="240" w:lineRule="auto"/>
        <w:rPr>
          <w:rFonts w:ascii="Times New Roman" w:hAnsi="Times New Roman" w:cs="Times New Roman"/>
          <w:color w:val="000000"/>
          <w:sz w:val="24"/>
          <w:szCs w:val="24"/>
          <w:lang w:val="kk-KZ"/>
        </w:rPr>
      </w:pP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bCs/>
          <w:sz w:val="28"/>
          <w:szCs w:val="28"/>
          <w:lang w:val="kk-KZ"/>
        </w:rPr>
        <w:t xml:space="preserve">Мұғалімнің көшбасшылығын дамыту жұмыстары (МКДЖ)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Мұғалімнің </w:t>
      </w:r>
      <w:r w:rsidRPr="00BD7116">
        <w:rPr>
          <w:rFonts w:ascii="Times New Roman" w:hAnsi="Times New Roman" w:cs="Times New Roman"/>
          <w:bCs/>
          <w:sz w:val="28"/>
          <w:szCs w:val="28"/>
          <w:lang w:val="kk-KZ"/>
        </w:rPr>
        <w:t xml:space="preserve">көшбасшылығын дамытуға әсер етудің ерекше түрі </w:t>
      </w:r>
      <w:r w:rsidRPr="00BD7116">
        <w:rPr>
          <w:rFonts w:ascii="Times New Roman" w:hAnsi="Times New Roman" w:cs="Times New Roman"/>
          <w:sz w:val="28"/>
          <w:szCs w:val="28"/>
          <w:lang w:val="kk-KZ"/>
        </w:rPr>
        <w:t xml:space="preserve">жауапты </w:t>
      </w:r>
    </w:p>
    <w:p w:rsidR="00B2186B" w:rsidRP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қызметі бар немесе жоқ мұғалімдер: </w:t>
      </w:r>
    </w:p>
    <w:p w:rsidR="00B2186B" w:rsidRPr="00BD7116" w:rsidRDefault="00B2186B" w:rsidP="00B2186B">
      <w:pPr>
        <w:numPr>
          <w:ilvl w:val="0"/>
          <w:numId w:val="9"/>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іс-тәжірибені жетілдіру жұмыстарын өз қолына алуға; </w:t>
      </w:r>
    </w:p>
    <w:p w:rsidR="00B2186B" w:rsidRPr="00BD7116" w:rsidRDefault="00B2186B" w:rsidP="00B2186B">
      <w:pPr>
        <w:numPr>
          <w:ilvl w:val="0"/>
          <w:numId w:val="9"/>
        </w:numPr>
        <w:autoSpaceDE w:val="0"/>
        <w:autoSpaceDN w:val="0"/>
        <w:adjustRightInd w:val="0"/>
        <w:spacing w:after="0" w:line="240" w:lineRule="auto"/>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өзгерістер енгізу үшін әріптестерімен стратегиялық шешімдер </w:t>
      </w:r>
    </w:p>
    <w:p w:rsidR="00B2186B" w:rsidRPr="00B2186B" w:rsidRDefault="00B2186B" w:rsidP="00B218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r w:rsidRPr="00B2186B">
        <w:rPr>
          <w:rFonts w:ascii="Times New Roman" w:hAnsi="Times New Roman" w:cs="Times New Roman"/>
          <w:sz w:val="28"/>
          <w:szCs w:val="28"/>
        </w:rPr>
        <w:t xml:space="preserve">қабылдауға; </w:t>
      </w:r>
    </w:p>
    <w:p w:rsidR="00B2186B" w:rsidRPr="00B2186B" w:rsidRDefault="00B2186B" w:rsidP="00B2186B">
      <w:pPr>
        <w:numPr>
          <w:ilvl w:val="0"/>
          <w:numId w:val="9"/>
        </w:numPr>
        <w:autoSpaceDE w:val="0"/>
        <w:autoSpaceDN w:val="0"/>
        <w:adjustRightInd w:val="0"/>
        <w:spacing w:after="0" w:line="240" w:lineRule="auto"/>
        <w:rPr>
          <w:rFonts w:ascii="Times New Roman" w:hAnsi="Times New Roman" w:cs="Times New Roman"/>
          <w:sz w:val="28"/>
          <w:szCs w:val="28"/>
        </w:rPr>
      </w:pPr>
      <w:r w:rsidRPr="00B2186B">
        <w:rPr>
          <w:rFonts w:ascii="Times New Roman" w:hAnsi="Times New Roman" w:cs="Times New Roman"/>
          <w:sz w:val="28"/>
          <w:szCs w:val="28"/>
        </w:rPr>
        <w:t>бі</w:t>
      </w:r>
      <w:proofErr w:type="gramStart"/>
      <w:r w:rsidRPr="00B2186B">
        <w:rPr>
          <w:rFonts w:ascii="Times New Roman" w:hAnsi="Times New Roman" w:cs="Times New Roman"/>
          <w:sz w:val="28"/>
          <w:szCs w:val="28"/>
        </w:rPr>
        <w:t>р</w:t>
      </w:r>
      <w:proofErr w:type="gramEnd"/>
      <w:r w:rsidRPr="00B2186B">
        <w:rPr>
          <w:rFonts w:ascii="Times New Roman" w:hAnsi="Times New Roman" w:cs="Times New Roman"/>
          <w:sz w:val="28"/>
          <w:szCs w:val="28"/>
        </w:rPr>
        <w:t xml:space="preserve">ігіп жұмыс істеуде фактілерді жинауға және қолдануға; </w:t>
      </w:r>
    </w:p>
    <w:p w:rsidR="00B2186B" w:rsidRPr="00B2186B" w:rsidRDefault="00B2186B" w:rsidP="00B2186B">
      <w:pPr>
        <w:numPr>
          <w:ilvl w:val="0"/>
          <w:numId w:val="9"/>
        </w:numPr>
        <w:autoSpaceDE w:val="0"/>
        <w:autoSpaceDN w:val="0"/>
        <w:adjustRightInd w:val="0"/>
        <w:spacing w:after="0" w:line="240" w:lineRule="auto"/>
        <w:rPr>
          <w:rFonts w:ascii="Times New Roman" w:hAnsi="Times New Roman" w:cs="Times New Roman"/>
          <w:sz w:val="28"/>
          <w:szCs w:val="28"/>
        </w:rPr>
      </w:pPr>
      <w:r w:rsidRPr="00B2186B">
        <w:rPr>
          <w:rFonts w:ascii="Times New Roman" w:hAnsi="Times New Roman" w:cs="Times New Roman"/>
          <w:sz w:val="28"/>
          <w:szCs w:val="28"/>
        </w:rPr>
        <w:t>кәсіби білімді құ</w:t>
      </w:r>
      <w:proofErr w:type="gramStart"/>
      <w:r w:rsidRPr="00B2186B">
        <w:rPr>
          <w:rFonts w:ascii="Times New Roman" w:hAnsi="Times New Roman" w:cs="Times New Roman"/>
          <w:sz w:val="28"/>
          <w:szCs w:val="28"/>
        </w:rPr>
        <w:t>ру</w:t>
      </w:r>
      <w:proofErr w:type="gramEnd"/>
      <w:r w:rsidRPr="00B2186B">
        <w:rPr>
          <w:rFonts w:ascii="Times New Roman" w:hAnsi="Times New Roman" w:cs="Times New Roman"/>
          <w:sz w:val="28"/>
          <w:szCs w:val="28"/>
        </w:rPr>
        <w:t xml:space="preserve">ға және таратуға атсалысуға міндетті деп анықталуы </w:t>
      </w:r>
    </w:p>
    <w:p w:rsidR="00B2186B" w:rsidRPr="00BD7116" w:rsidRDefault="00B2186B" w:rsidP="00B2186B">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D7116">
        <w:rPr>
          <w:rFonts w:ascii="Times New Roman" w:hAnsi="Times New Roman" w:cs="Times New Roman"/>
          <w:sz w:val="28"/>
          <w:szCs w:val="28"/>
          <w:lang w:val="kk-KZ"/>
        </w:rPr>
        <w:t xml:space="preserve">мүмкін. </w:t>
      </w:r>
    </w:p>
    <w:p w:rsidR="00B2186B" w:rsidRPr="00BD7116" w:rsidRDefault="00B2186B" w:rsidP="00B2186B">
      <w:pPr>
        <w:autoSpaceDE w:val="0"/>
        <w:autoSpaceDN w:val="0"/>
        <w:adjustRightInd w:val="0"/>
        <w:spacing w:after="0" w:line="240" w:lineRule="auto"/>
        <w:rPr>
          <w:rFonts w:ascii="Times New Roman" w:hAnsi="Times New Roman" w:cs="Times New Roman"/>
          <w:sz w:val="28"/>
          <w:szCs w:val="28"/>
          <w:lang w:val="kk-KZ"/>
        </w:rPr>
      </w:pP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Дамыту жұмыстарын зерттеумен шатастыруға болмайды. МКДЖ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bCs/>
          <w:sz w:val="28"/>
          <w:szCs w:val="28"/>
          <w:lang w:val="kk-KZ"/>
        </w:rPr>
      </w:pPr>
      <w:r w:rsidRPr="00B2186B">
        <w:rPr>
          <w:rFonts w:ascii="Times New Roman" w:hAnsi="Times New Roman" w:cs="Times New Roman"/>
          <w:sz w:val="28"/>
          <w:szCs w:val="28"/>
          <w:lang w:val="kk-KZ"/>
        </w:rPr>
        <w:t>бағдарламасы «</w:t>
      </w:r>
      <w:r w:rsidRPr="00B2186B">
        <w:rPr>
          <w:rFonts w:ascii="Times New Roman" w:hAnsi="Times New Roman" w:cs="Times New Roman"/>
          <w:bCs/>
          <w:sz w:val="28"/>
          <w:szCs w:val="28"/>
          <w:lang w:val="kk-KZ"/>
        </w:rPr>
        <w:t>мұғалім – зерттеуші</w:t>
      </w:r>
      <w:r w:rsidRPr="00B2186B">
        <w:rPr>
          <w:rFonts w:ascii="Times New Roman" w:hAnsi="Times New Roman" w:cs="Times New Roman"/>
          <w:sz w:val="28"/>
          <w:szCs w:val="28"/>
          <w:lang w:val="kk-KZ"/>
        </w:rPr>
        <w:t>» түсінігіне емес, «</w:t>
      </w:r>
      <w:r w:rsidRPr="00B2186B">
        <w:rPr>
          <w:rFonts w:ascii="Times New Roman" w:hAnsi="Times New Roman" w:cs="Times New Roman"/>
          <w:bCs/>
          <w:sz w:val="28"/>
          <w:szCs w:val="28"/>
          <w:lang w:val="kk-KZ"/>
        </w:rPr>
        <w:t xml:space="preserve">мұғалім – дамыту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bCs/>
          <w:sz w:val="28"/>
          <w:szCs w:val="28"/>
          <w:lang w:val="kk-KZ"/>
        </w:rPr>
        <w:t>жұмысының көшбасшысы</w:t>
      </w:r>
      <w:r w:rsidRPr="00B2186B">
        <w:rPr>
          <w:rFonts w:ascii="Times New Roman" w:hAnsi="Times New Roman" w:cs="Times New Roman"/>
          <w:sz w:val="28"/>
          <w:szCs w:val="28"/>
          <w:lang w:val="kk-KZ"/>
        </w:rPr>
        <w:t xml:space="preserve">» түсінігіне негізделе құрылған. </w:t>
      </w:r>
      <w:r w:rsidRPr="00B2186B">
        <w:rPr>
          <w:rFonts w:ascii="Times New Roman" w:hAnsi="Times New Roman" w:cs="Times New Roman"/>
          <w:sz w:val="28"/>
          <w:szCs w:val="28"/>
        </w:rPr>
        <w:t xml:space="preserve">Біз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«академиялық империализм» деп аталатын мақсаттан – мектептерде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оқыту мен оқуды жақсарту мақсатынан алшақтамауымызды қадағалап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отыруымыз керек (Elliot, 1991). </w:t>
      </w:r>
      <w:r w:rsidRPr="00BD7116">
        <w:rPr>
          <w:rFonts w:ascii="Times New Roman" w:hAnsi="Times New Roman" w:cs="Times New Roman"/>
          <w:sz w:val="28"/>
          <w:szCs w:val="28"/>
          <w:lang w:val="kk-KZ"/>
        </w:rPr>
        <w:t xml:space="preserve">Дамыту бойынша жұмыс белгілі бір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құбылыстардың пайда болу себептерін анықтау немесе тәжірибені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талқылаудан тұрмайды. Шын мәнісінде ол мұғалім, ата-ана, оқушылар,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жалпы мектеп өз тәжірибелерін жетілдіру үшін қатысатын үдерісті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басқару мен басшылық етуден тұрады.</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Дамыту бойынша жүргізілетін жұмыс басқаларды серіктестікке тартып,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рефлексия мен өзін-өзі бағалауға қатыстыратын тапсырмаларды қамтиды.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Мұндай іс-шаралар жиі өткізіліп тұрады, мысалы: әріптестер арасындағы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пікірталастар, желіде орналастырылған есеп беруді оқу, оқушылардың </w:t>
      </w:r>
    </w:p>
    <w:p w:rsidR="00B2186B" w:rsidRPr="00BD7116" w:rsidRDefault="00B2186B" w:rsidP="00B2186B">
      <w:pPr>
        <w:autoSpaceDE w:val="0"/>
        <w:autoSpaceDN w:val="0"/>
        <w:adjustRightInd w:val="0"/>
        <w:spacing w:after="0" w:line="241" w:lineRule="atLeast"/>
        <w:ind w:left="426" w:hanging="46"/>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өздерінің іс-тәжірибелері туралы пікірлерін жинау, әріптестерімен іс-тәжірибе алмасу мақсатында басқа сыныптардың сабақтарына қатысу. </w:t>
      </w:r>
      <w:r w:rsidRPr="00BD7116">
        <w:rPr>
          <w:rFonts w:ascii="Times New Roman" w:hAnsi="Times New Roman" w:cs="Times New Roman"/>
          <w:sz w:val="28"/>
          <w:szCs w:val="28"/>
          <w:lang w:val="kk-KZ"/>
        </w:rPr>
        <w:t>Дәл осы жағдайда зерттеу үдерісті аяқтау үшін емес, ди</w:t>
      </w:r>
      <w:r w:rsidRPr="00BD7116">
        <w:rPr>
          <w:rFonts w:ascii="Times New Roman" w:hAnsi="Times New Roman" w:cs="Times New Roman"/>
          <w:sz w:val="28"/>
          <w:szCs w:val="28"/>
          <w:lang w:val="kk-KZ"/>
        </w:rPr>
        <w:softHyphen/>
        <w:t xml:space="preserve">алог үшін ізденістің негізгі стратегиясы болып табылады. </w:t>
      </w:r>
    </w:p>
    <w:p w:rsidR="00B2186B" w:rsidRPr="00BD7116" w:rsidRDefault="00B2186B" w:rsidP="00B2186B">
      <w:pPr>
        <w:autoSpaceDE w:val="0"/>
        <w:autoSpaceDN w:val="0"/>
        <w:adjustRightInd w:val="0"/>
        <w:spacing w:after="0" w:line="241" w:lineRule="atLeast"/>
        <w:ind w:left="426" w:hanging="46"/>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Бұл үдерістер ауқымы мен көлемі бойынша азғантай ғана болуы мүмкін, бірақ олар педагогикалық пікірталас қалыпты жағдай деп саналатын ортада мәдениеттің қалыптасуы мен жаңаруына үлес қоса алады. </w:t>
      </w:r>
    </w:p>
    <w:p w:rsidR="00B2186B" w:rsidRPr="00BD7116" w:rsidRDefault="00B2186B" w:rsidP="00B2186B">
      <w:pPr>
        <w:autoSpaceDE w:val="0"/>
        <w:autoSpaceDN w:val="0"/>
        <w:adjustRightInd w:val="0"/>
        <w:spacing w:after="0" w:line="241" w:lineRule="atLeast"/>
        <w:ind w:left="426" w:hanging="46"/>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Мұғалiмдер дамыту жұмыстарын жүргізу барысында рефлексияны, жоспар құруды, кеңес беруді біртіндеп жүзеге асыру әдісі арқылы қолдау таба алады. Алғашқы қадам – әрбір ұстаз үшін маңызды шешімдерді талап ететін құндылықтар мен мәселелерді анықтау. Келесі қадам – өзгерістер бағдарламасы жөнінде әріптестерінің кеңестері. Осы әрекет басымдықтарын ұғыну мен келiсу бойынша атқарылған жұмыстардан соң мектептегі мәжiлiсте қаралып, мақұлдануы мүмкін. Мақұлданған соң мұғалім өзінің мәселесі бойынша нақты жоспар құра бастайды. Бұл жоспар жүзеге асатындай және оның құрамына кіретін әрбір әлеуетті қатысушы оны талқылай алатындай болу керек. Егер бұл келісу мен кеңесу үдерісі тиімді болса, онда дамыту жұмысы да жоспар бойынша жүзеге асырылады. Дегенмен мұндай жұмыс мектеп әкімшілігі тарапынан ұйымдастырылып, қолдау көрсетілгені маңызды. Мектеп әкімшілігінің мектеп құрылымы мен дамытудың басымдықтарын қайта қарастыруы қажет, себебі олардың кеңесі мен жетекшілігі өте маңызды.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Бұл үдеріс жалпы түрде төмендегідей кезеңдерде айқындалады.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1-кезең. Құндылықтарды анықтау.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2-кезең. Кәсіби міндеттерді анықтау.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lastRenderedPageBreak/>
        <w:t xml:space="preserve">3-кезең. Дамыту бағдарламасын құруға арналған келісім мен кеңестер.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4-кезең. Атқарылатын жұмыстардың жоспарын құру.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5-кезең. Атқарылатын жұмыстардың жоспарын құруға арналған келісім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мен кеңестер.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6-кезең. Зерттеуге негiзделген көшбасшылықты дамыту бойынша жұмыс.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7-кезең. Кәсiби бiлiмдердiң дамуына жәрдемдесуге ықпал ететін желілік </w:t>
      </w:r>
    </w:p>
    <w:p w:rsidR="00B2186B" w:rsidRPr="00BD7116"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қоғамдастықтағы жұмыс.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Көшбасшылықты дамыту бойынша жұмыс мектепте жаңа білімді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 xml:space="preserve">қалыптастырады, дегенмен мектептен тыс жерде алынған жаңа білімдерді </w:t>
      </w:r>
    </w:p>
    <w:p w:rsidR="00B2186B" w:rsidRDefault="00B2186B" w:rsidP="00B2186B">
      <w:pPr>
        <w:autoSpaceDE w:val="0"/>
        <w:autoSpaceDN w:val="0"/>
        <w:adjustRightInd w:val="0"/>
        <w:spacing w:after="0" w:line="241" w:lineRule="atLeast"/>
        <w:ind w:firstLine="380"/>
        <w:jc w:val="both"/>
        <w:rPr>
          <w:rFonts w:ascii="Times New Roman" w:hAnsi="Times New Roman" w:cs="Times New Roman"/>
          <w:sz w:val="28"/>
          <w:szCs w:val="28"/>
          <w:lang w:val="kk-KZ"/>
        </w:rPr>
      </w:pPr>
      <w:r w:rsidRPr="00B2186B">
        <w:rPr>
          <w:rFonts w:ascii="Times New Roman" w:hAnsi="Times New Roman" w:cs="Times New Roman"/>
          <w:sz w:val="28"/>
          <w:szCs w:val="28"/>
          <w:lang w:val="kk-KZ"/>
        </w:rPr>
        <w:t>беру де мұғалімнің өз мектебіне орасан зор пайдасын тигізеді.</w:t>
      </w:r>
    </w:p>
    <w:p w:rsidR="00B2186B" w:rsidRPr="00BD7116" w:rsidRDefault="00B2186B" w:rsidP="00B2186B">
      <w:pPr>
        <w:autoSpaceDE w:val="0"/>
        <w:autoSpaceDN w:val="0"/>
        <w:adjustRightInd w:val="0"/>
        <w:spacing w:after="0" w:line="240" w:lineRule="auto"/>
        <w:rPr>
          <w:rFonts w:ascii="MM Peterburg" w:hAnsi="MM Peterburg" w:cs="MM Peterburg"/>
          <w:color w:val="000000"/>
          <w:sz w:val="24"/>
          <w:szCs w:val="24"/>
          <w:lang w:val="kk-KZ"/>
        </w:rPr>
      </w:pPr>
    </w:p>
    <w:p w:rsidR="00B2186B" w:rsidRPr="00B2186B" w:rsidRDefault="00B2186B" w:rsidP="00B2186B">
      <w:pPr>
        <w:autoSpaceDE w:val="0"/>
        <w:autoSpaceDN w:val="0"/>
        <w:adjustRightInd w:val="0"/>
        <w:spacing w:after="100" w:line="281" w:lineRule="atLeast"/>
        <w:jc w:val="center"/>
        <w:rPr>
          <w:rFonts w:ascii="MM Peterburg" w:hAnsi="MM Peterburg"/>
          <w:sz w:val="28"/>
          <w:szCs w:val="28"/>
        </w:rPr>
      </w:pPr>
      <w:r w:rsidRPr="00B2186B">
        <w:rPr>
          <w:rFonts w:ascii="MM Peterburg" w:hAnsi="MM Peterburg"/>
          <w:b/>
          <w:bCs/>
          <w:sz w:val="28"/>
          <w:szCs w:val="28"/>
        </w:rPr>
        <w:t xml:space="preserve">ОҚЫТУ МЕН ОҚУДА АҚПАРАТТЫҚ-КОММУНИКАЦИЯЛЫҚ ТЕХНОЛОГИЯЛАРДЫ ҚОЛДАНУ </w:t>
      </w:r>
    </w:p>
    <w:p w:rsidR="00B2186B" w:rsidRDefault="00B2186B" w:rsidP="00A510B0">
      <w:pPr>
        <w:autoSpaceDE w:val="0"/>
        <w:autoSpaceDN w:val="0"/>
        <w:adjustRightInd w:val="0"/>
        <w:spacing w:after="0" w:line="241" w:lineRule="atLeast"/>
        <w:ind w:left="426" w:hanging="46"/>
        <w:jc w:val="both"/>
        <w:rPr>
          <w:rFonts w:ascii="Times New Roman" w:hAnsi="Times New Roman" w:cs="Times New Roman"/>
          <w:sz w:val="28"/>
          <w:szCs w:val="28"/>
          <w:lang w:val="kk-KZ"/>
        </w:rPr>
      </w:pPr>
      <w:r w:rsidRPr="00B2186B">
        <w:rPr>
          <w:rFonts w:ascii="Times New Roman" w:hAnsi="Times New Roman" w:cs="Times New Roman"/>
          <w:sz w:val="28"/>
          <w:szCs w:val="28"/>
        </w:rPr>
        <w:t>Ақпараттық</w:t>
      </w:r>
      <w:r w:rsidRPr="00B2186B">
        <w:rPr>
          <w:rFonts w:ascii="MM Peterburg" w:hAnsi="MM Peterburg" w:cs="MM Peterburg"/>
          <w:sz w:val="28"/>
          <w:szCs w:val="28"/>
        </w:rPr>
        <w:t>-</w:t>
      </w:r>
      <w:r w:rsidRPr="00B2186B">
        <w:rPr>
          <w:rFonts w:ascii="Times New Roman" w:hAnsi="Times New Roman" w:cs="Times New Roman"/>
          <w:sz w:val="28"/>
          <w:szCs w:val="28"/>
        </w:rPr>
        <w:t>коммуникациялық технологиялардың (бұдан әрі – АКТ) дамуы білімді бағалау және пайдалану жүйесін де уақтылы өзгертіп отыруды талап етеді. Осыған байланысты оқытуда қолданылатын әдіс</w:t>
      </w:r>
      <w:r w:rsidRPr="00B2186B">
        <w:rPr>
          <w:rFonts w:ascii="MM Peterburg" w:hAnsi="MM Peterburg" w:cs="MM Peterburg"/>
          <w:sz w:val="28"/>
          <w:szCs w:val="28"/>
        </w:rPr>
        <w:t>-</w:t>
      </w:r>
      <w:r w:rsidRPr="00B2186B">
        <w:rPr>
          <w:rFonts w:ascii="Times New Roman" w:hAnsi="Times New Roman" w:cs="Times New Roman"/>
          <w:sz w:val="28"/>
          <w:szCs w:val="28"/>
        </w:rPr>
        <w:t>тәсілдер, әдістемелер, технологиялар жаңартылып отырады. Мысал үшін Ұлыбританияда мұғалім мамандығын таңдап алған бүгінгі жастардың, өздерінің болашақ оқушылары сияқты, жеткілікті дәрежеде сандық сауаты бар, себебі олар өмір жағдайларының барлық аспектілерінде жаңа технологияның бар мүмкіндіктерін пайдалана отырып, сандық технологиялармен үнемі өзара әрекеттесетін ұрпақ өкіліне жатады. АКТ оқушыларға ғылыми ұғымдарды түсіндіруді және олардың қабылдауын, түсінуін жеңілдетуге мүмкіндік беріп, мұғалімдерге сабақ беруде көмектесетін маңызды құрал болып отыр. Сондықтан оқыту барысында осы технологияларды тиімді қолдану маңызды болып саналады. Осы тарауда ұсынылған ақпараттар мұғалімдерге оқыту барысында ғылыми жетістіктерді пайдалану, оқытуды жетілдіру мақсатында жаңа сандық технологияларды қолдану бойынша көмек көрсетуге арналған.</w:t>
      </w:r>
    </w:p>
    <w:p w:rsidR="00A510B0" w:rsidRDefault="00A510B0" w:rsidP="00A510B0">
      <w:pPr>
        <w:autoSpaceDE w:val="0"/>
        <w:autoSpaceDN w:val="0"/>
        <w:adjustRightInd w:val="0"/>
        <w:spacing w:after="0" w:line="241" w:lineRule="atLeast"/>
        <w:ind w:left="426" w:hanging="46"/>
        <w:jc w:val="both"/>
        <w:rPr>
          <w:rFonts w:ascii="Times New Roman" w:hAnsi="Times New Roman" w:cs="Times New Roman"/>
          <w:sz w:val="28"/>
          <w:szCs w:val="28"/>
          <w:lang w:val="kk-KZ"/>
        </w:rPr>
      </w:pPr>
    </w:p>
    <w:p w:rsidR="00A510B0" w:rsidRDefault="00A510B0" w:rsidP="00A510B0">
      <w:pPr>
        <w:autoSpaceDE w:val="0"/>
        <w:autoSpaceDN w:val="0"/>
        <w:adjustRightInd w:val="0"/>
        <w:spacing w:after="0" w:line="241" w:lineRule="atLeast"/>
        <w:ind w:left="426" w:hanging="46"/>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152900" cy="27135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3672" cy="2720604"/>
                    </a:xfrm>
                    <a:prstGeom prst="rect">
                      <a:avLst/>
                    </a:prstGeom>
                    <a:noFill/>
                  </pic:spPr>
                </pic:pic>
              </a:graphicData>
            </a:graphic>
          </wp:inline>
        </w:drawing>
      </w:r>
    </w:p>
    <w:p w:rsidR="00A510B0" w:rsidRPr="00A510B0" w:rsidRDefault="00A510B0" w:rsidP="00A510B0">
      <w:pPr>
        <w:autoSpaceDE w:val="0"/>
        <w:autoSpaceDN w:val="0"/>
        <w:adjustRightInd w:val="0"/>
        <w:spacing w:after="0" w:line="241" w:lineRule="atLeast"/>
        <w:ind w:left="426" w:hanging="46"/>
        <w:jc w:val="center"/>
        <w:rPr>
          <w:rFonts w:ascii="Times New Roman" w:hAnsi="Times New Roman" w:cs="Times New Roman"/>
          <w:sz w:val="28"/>
          <w:szCs w:val="28"/>
          <w:lang w:val="kk-KZ"/>
        </w:rPr>
      </w:pPr>
    </w:p>
    <w:p w:rsidR="00A510B0" w:rsidRPr="00A510B0" w:rsidRDefault="00A510B0" w:rsidP="00A510B0">
      <w:pPr>
        <w:autoSpaceDE w:val="0"/>
        <w:autoSpaceDN w:val="0"/>
        <w:adjustRightInd w:val="0"/>
        <w:spacing w:after="0" w:line="241" w:lineRule="atLeast"/>
        <w:ind w:firstLine="380"/>
        <w:jc w:val="both"/>
        <w:rPr>
          <w:rFonts w:ascii="Times New Roman" w:hAnsi="Times New Roman" w:cs="Times New Roman"/>
          <w:sz w:val="28"/>
          <w:szCs w:val="28"/>
          <w:lang w:val="kk-KZ"/>
        </w:rPr>
      </w:pPr>
      <w:r w:rsidRPr="00A510B0">
        <w:rPr>
          <w:rFonts w:ascii="Times New Roman" w:hAnsi="Times New Roman" w:cs="Times New Roman"/>
          <w:b/>
          <w:bCs/>
          <w:sz w:val="28"/>
          <w:szCs w:val="28"/>
          <w:lang w:val="kk-KZ"/>
        </w:rPr>
        <w:lastRenderedPageBreak/>
        <w:t xml:space="preserve">Технологиялық, педагогикалық және мазмұндық білім (ТПМБ) </w:t>
      </w:r>
    </w:p>
    <w:p w:rsidR="00A510B0" w:rsidRPr="00BD7116" w:rsidRDefault="00A510B0" w:rsidP="00A510B0">
      <w:pPr>
        <w:autoSpaceDE w:val="0"/>
        <w:autoSpaceDN w:val="0"/>
        <w:adjustRightInd w:val="0"/>
        <w:spacing w:after="0" w:line="241" w:lineRule="atLeast"/>
        <w:ind w:left="426" w:hanging="46"/>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Үш білім саласының қиылысу ортасында Технологиялық, педагогикалық және мазмұндық білім (ТПМБ) орналасқан. Осы тәсілді алғаш рет 2006 жылы Мишра және Кёлер қарастырды, олардың айтуынша, егер жаңа технология оқуды жақсарту жағына өзгертуге қабілетті болуға тиіс болса, онда </w:t>
      </w:r>
      <w:r w:rsidRPr="00BD7116">
        <w:rPr>
          <w:rFonts w:ascii="Times New Roman" w:hAnsi="Times New Roman" w:cs="Times New Roman"/>
          <w:i/>
          <w:iCs/>
          <w:sz w:val="28"/>
          <w:szCs w:val="28"/>
          <w:lang w:val="kk-KZ"/>
        </w:rPr>
        <w:t>жоспарлау үдерісі пәннің ерекше білімдерін оқушылар қалай түсінетінін біле отырып, осы білімдердің ықпалдасуын қамтуы керек</w:t>
      </w:r>
      <w:r w:rsidRPr="00BD7116">
        <w:rPr>
          <w:rFonts w:ascii="Times New Roman" w:hAnsi="Times New Roman" w:cs="Times New Roman"/>
          <w:sz w:val="28"/>
          <w:szCs w:val="28"/>
          <w:lang w:val="kk-KZ"/>
        </w:rPr>
        <w:t xml:space="preserve">. Оның үстіне, Мишра мен Кёлердің пайымдауынша, барлық үш білім саласы арасында өзара байланысты іске асыруға қабілетті мұғалім жоғары деңгейдегі кәсіпқой болып табылады. Сонымен қатар зерттеушілердің айтуынша, осындай мұғалімдер зертханада жұмыс істейтін ғалымдармен немесе жаңа технологияларды пайдалану жөнінде білімдері жеткіліксіз бағдарламашылар мен тәжірибелі мұғалімдер сияқты технологиялық сарапшылармен салыстырғанда ауқымды кәсіби білімге ие болады. </w:t>
      </w:r>
    </w:p>
    <w:p w:rsidR="00B2186B" w:rsidRPr="00A510B0" w:rsidRDefault="00A510B0" w:rsidP="00A510B0">
      <w:pPr>
        <w:autoSpaceDE w:val="0"/>
        <w:autoSpaceDN w:val="0"/>
        <w:adjustRightInd w:val="0"/>
        <w:spacing w:after="0" w:line="241" w:lineRule="atLeast"/>
        <w:ind w:left="426" w:hanging="46"/>
        <w:jc w:val="both"/>
        <w:rPr>
          <w:rFonts w:ascii="Times New Roman" w:hAnsi="Times New Roman" w:cs="Times New Roman"/>
          <w:sz w:val="28"/>
          <w:szCs w:val="28"/>
          <w:lang w:val="kk-KZ"/>
        </w:rPr>
      </w:pPr>
      <w:r w:rsidRPr="00BD7116">
        <w:rPr>
          <w:rFonts w:ascii="Times New Roman" w:hAnsi="Times New Roman" w:cs="Times New Roman"/>
          <w:sz w:val="28"/>
          <w:szCs w:val="28"/>
          <w:lang w:val="kk-KZ"/>
        </w:rPr>
        <w:t xml:space="preserve">Қорыта келгенде, жекелеген пәндерді оқытуға білім технологияларын ықпалдастыру мұғалімнің қарқынды дамуына, оқудың барлық үш аспектісін өзара байланыста белсенді қолдануына дайын болуын қажет ететіндігін және бұл </w:t>
      </w:r>
      <w:r w:rsidRPr="00BD7116">
        <w:rPr>
          <w:rFonts w:ascii="Times New Roman" w:hAnsi="Times New Roman" w:cs="Times New Roman"/>
          <w:i/>
          <w:iCs/>
          <w:sz w:val="28"/>
          <w:szCs w:val="28"/>
          <w:lang w:val="kk-KZ"/>
        </w:rPr>
        <w:t xml:space="preserve">оқу мен оқыту үдерістерін білікті түсіну көрсеткіші </w:t>
      </w:r>
      <w:r w:rsidRPr="00BD7116">
        <w:rPr>
          <w:rFonts w:ascii="Times New Roman" w:hAnsi="Times New Roman" w:cs="Times New Roman"/>
          <w:sz w:val="28"/>
          <w:szCs w:val="28"/>
          <w:lang w:val="kk-KZ"/>
        </w:rPr>
        <w:t>болып табылатындығын баса айту керек.</w:t>
      </w:r>
    </w:p>
    <w:p w:rsidR="007D6A21" w:rsidRPr="00B2186B" w:rsidRDefault="007D6A21" w:rsidP="00556024">
      <w:pPr>
        <w:spacing w:before="240" w:after="240"/>
        <w:ind w:left="170" w:right="57"/>
        <w:rPr>
          <w:rFonts w:ascii="Times New Roman" w:hAnsi="Times New Roman" w:cs="Times New Roman"/>
          <w:sz w:val="28"/>
          <w:szCs w:val="28"/>
          <w:lang w:val="kk-KZ"/>
        </w:rPr>
      </w:pPr>
    </w:p>
    <w:p w:rsidR="00FA2D5F" w:rsidRPr="009867A5" w:rsidRDefault="00FA2D5F" w:rsidP="00556024">
      <w:pPr>
        <w:spacing w:before="240" w:after="240"/>
        <w:ind w:left="170" w:right="57"/>
        <w:rPr>
          <w:rFonts w:ascii="Times New Roman" w:hAnsi="Times New Roman" w:cs="Times New Roman"/>
          <w:sz w:val="28"/>
          <w:szCs w:val="28"/>
          <w:lang w:val="kk-KZ"/>
        </w:rPr>
      </w:pPr>
    </w:p>
    <w:p w:rsidR="00FA2D5F" w:rsidRPr="009867A5" w:rsidRDefault="00FA2D5F" w:rsidP="00556024">
      <w:pPr>
        <w:spacing w:before="240" w:after="240"/>
        <w:ind w:left="170" w:right="57"/>
        <w:rPr>
          <w:rFonts w:ascii="Times New Roman" w:hAnsi="Times New Roman" w:cs="Times New Roman"/>
          <w:sz w:val="28"/>
          <w:szCs w:val="28"/>
          <w:lang w:val="kk-KZ"/>
        </w:rPr>
      </w:pPr>
    </w:p>
    <w:p w:rsidR="00FA2D5F" w:rsidRPr="009867A5" w:rsidRDefault="00FA2D5F" w:rsidP="00556024">
      <w:pPr>
        <w:spacing w:before="240" w:after="240"/>
        <w:ind w:left="170" w:right="57"/>
        <w:rPr>
          <w:rFonts w:ascii="Times New Roman" w:hAnsi="Times New Roman" w:cs="Times New Roman"/>
          <w:sz w:val="28"/>
          <w:szCs w:val="28"/>
          <w:lang w:val="kk-KZ"/>
        </w:rPr>
      </w:pPr>
    </w:p>
    <w:p w:rsidR="00FA2D5F" w:rsidRPr="0056069A" w:rsidRDefault="00FA2D5F" w:rsidP="00556024">
      <w:pPr>
        <w:spacing w:before="240" w:after="240"/>
        <w:ind w:left="170" w:right="57"/>
        <w:rPr>
          <w:rFonts w:ascii="Times New Roman" w:hAnsi="Times New Roman" w:cs="Times New Roman"/>
          <w:sz w:val="28"/>
          <w:szCs w:val="28"/>
          <w:lang w:val="kk-KZ"/>
        </w:rPr>
      </w:pPr>
    </w:p>
    <w:p w:rsidR="009867A5" w:rsidRDefault="009867A5" w:rsidP="00640554">
      <w:pPr>
        <w:spacing w:before="240" w:after="240"/>
        <w:ind w:left="170" w:right="57"/>
        <w:jc w:val="center"/>
        <w:rPr>
          <w:rFonts w:ascii="Times New Roman" w:hAnsi="Times New Roman" w:cs="Times New Roman"/>
          <w:b/>
          <w:sz w:val="64"/>
          <w:szCs w:val="64"/>
          <w:lang w:val="kk-KZ"/>
        </w:rPr>
      </w:pPr>
    </w:p>
    <w:p w:rsidR="00A510B0" w:rsidRDefault="00A510B0" w:rsidP="00640554">
      <w:pPr>
        <w:spacing w:before="240" w:after="240"/>
        <w:ind w:left="170" w:right="57"/>
        <w:jc w:val="center"/>
        <w:rPr>
          <w:rFonts w:ascii="Times New Roman" w:hAnsi="Times New Roman" w:cs="Times New Roman"/>
          <w:b/>
          <w:sz w:val="64"/>
          <w:szCs w:val="64"/>
          <w:lang w:val="kk-KZ"/>
        </w:rPr>
      </w:pPr>
    </w:p>
    <w:p w:rsidR="00A510B0" w:rsidRDefault="00A510B0" w:rsidP="00640554">
      <w:pPr>
        <w:spacing w:before="240" w:after="240"/>
        <w:ind w:left="170" w:right="57"/>
        <w:jc w:val="center"/>
        <w:rPr>
          <w:rFonts w:ascii="Times New Roman" w:hAnsi="Times New Roman" w:cs="Times New Roman"/>
          <w:b/>
          <w:sz w:val="64"/>
          <w:szCs w:val="64"/>
          <w:lang w:val="kk-KZ"/>
        </w:rPr>
      </w:pPr>
    </w:p>
    <w:p w:rsidR="00A510B0" w:rsidRDefault="00A510B0" w:rsidP="00640554">
      <w:pPr>
        <w:spacing w:before="240" w:after="240"/>
        <w:ind w:left="170" w:right="57"/>
        <w:jc w:val="center"/>
        <w:rPr>
          <w:rFonts w:ascii="Times New Roman" w:hAnsi="Times New Roman" w:cs="Times New Roman"/>
          <w:b/>
          <w:sz w:val="64"/>
          <w:szCs w:val="64"/>
          <w:lang w:val="kk-KZ"/>
        </w:rPr>
      </w:pPr>
    </w:p>
    <w:p w:rsidR="0048699B" w:rsidRDefault="0048699B" w:rsidP="00640554">
      <w:pPr>
        <w:spacing w:before="240" w:after="240"/>
        <w:ind w:left="170" w:right="57"/>
        <w:jc w:val="center"/>
        <w:rPr>
          <w:rFonts w:ascii="Times New Roman" w:hAnsi="Times New Roman" w:cs="Times New Roman"/>
          <w:b/>
          <w:sz w:val="64"/>
          <w:szCs w:val="64"/>
          <w:lang w:val="kk-KZ"/>
        </w:rPr>
      </w:pPr>
    </w:p>
    <w:p w:rsidR="0048699B" w:rsidRDefault="0048699B" w:rsidP="00640554">
      <w:pPr>
        <w:spacing w:before="240" w:after="240"/>
        <w:ind w:left="170" w:right="57"/>
        <w:jc w:val="center"/>
        <w:rPr>
          <w:rFonts w:ascii="Times New Roman" w:hAnsi="Times New Roman" w:cs="Times New Roman"/>
          <w:b/>
          <w:sz w:val="64"/>
          <w:szCs w:val="64"/>
          <w:lang w:val="kk-KZ"/>
        </w:rPr>
      </w:pPr>
    </w:p>
    <w:p w:rsidR="0048699B" w:rsidRDefault="0048699B" w:rsidP="00640554">
      <w:pPr>
        <w:spacing w:before="240" w:after="240"/>
        <w:ind w:left="170" w:right="57"/>
        <w:jc w:val="center"/>
        <w:rPr>
          <w:rFonts w:ascii="Times New Roman" w:hAnsi="Times New Roman" w:cs="Times New Roman"/>
          <w:b/>
          <w:sz w:val="64"/>
          <w:szCs w:val="64"/>
          <w:lang w:val="kk-KZ"/>
        </w:rPr>
      </w:pPr>
    </w:p>
    <w:p w:rsidR="0048699B" w:rsidRDefault="0048699B" w:rsidP="00640554">
      <w:pPr>
        <w:spacing w:before="240" w:after="240"/>
        <w:ind w:left="170" w:right="57"/>
        <w:jc w:val="center"/>
        <w:rPr>
          <w:rFonts w:ascii="Times New Roman" w:hAnsi="Times New Roman" w:cs="Times New Roman"/>
          <w:b/>
          <w:sz w:val="64"/>
          <w:szCs w:val="64"/>
          <w:lang w:val="kk-KZ"/>
        </w:rPr>
      </w:pPr>
    </w:p>
    <w:p w:rsidR="007D6A21" w:rsidRPr="009867A5" w:rsidRDefault="009867A5" w:rsidP="00640554">
      <w:pPr>
        <w:spacing w:before="240" w:after="240"/>
        <w:ind w:left="170" w:right="57"/>
        <w:jc w:val="center"/>
        <w:rPr>
          <w:rFonts w:ascii="Times New Roman" w:hAnsi="Times New Roman" w:cs="Times New Roman"/>
          <w:b/>
          <w:sz w:val="64"/>
          <w:szCs w:val="64"/>
          <w:lang w:val="kk-KZ"/>
        </w:rPr>
      </w:pPr>
      <w:r w:rsidRPr="009867A5">
        <w:rPr>
          <w:rFonts w:ascii="Times New Roman" w:hAnsi="Times New Roman" w:cs="Times New Roman"/>
          <w:b/>
          <w:sz w:val="64"/>
          <w:szCs w:val="64"/>
          <w:lang w:val="kk-KZ"/>
        </w:rPr>
        <w:t>Іс тәжірибемдегі с</w:t>
      </w:r>
      <w:r w:rsidR="00640554" w:rsidRPr="009867A5">
        <w:rPr>
          <w:rFonts w:ascii="Times New Roman" w:hAnsi="Times New Roman" w:cs="Times New Roman"/>
          <w:b/>
          <w:sz w:val="64"/>
          <w:szCs w:val="64"/>
          <w:lang w:val="kk-KZ"/>
        </w:rPr>
        <w:t>абақтар топтамасы</w:t>
      </w:r>
      <w:r w:rsidRPr="009867A5">
        <w:rPr>
          <w:rFonts w:ascii="Times New Roman" w:hAnsi="Times New Roman" w:cs="Times New Roman"/>
          <w:b/>
          <w:sz w:val="64"/>
          <w:szCs w:val="64"/>
          <w:lang w:val="kk-KZ"/>
        </w:rPr>
        <w:t xml:space="preserve"> </w:t>
      </w:r>
    </w:p>
    <w:p w:rsidR="009867A5" w:rsidRDefault="009867A5" w:rsidP="00556024">
      <w:pPr>
        <w:jc w:val="center"/>
        <w:rPr>
          <w:rFonts w:ascii="Times New Roman" w:hAnsi="Times New Roman" w:cs="Times New Roman"/>
          <w:lang w:val="kk-KZ"/>
        </w:rPr>
      </w:pPr>
    </w:p>
    <w:p w:rsidR="009867A5" w:rsidRDefault="009867A5" w:rsidP="00556024">
      <w:pPr>
        <w:jc w:val="center"/>
        <w:rPr>
          <w:rFonts w:ascii="Times New Roman" w:hAnsi="Times New Roman" w:cs="Times New Roman"/>
          <w:lang w:val="kk-KZ"/>
        </w:rPr>
      </w:pPr>
    </w:p>
    <w:p w:rsidR="009867A5" w:rsidRDefault="009867A5" w:rsidP="00556024">
      <w:pPr>
        <w:jc w:val="center"/>
        <w:rPr>
          <w:rFonts w:ascii="Times New Roman" w:hAnsi="Times New Roman" w:cs="Times New Roman"/>
          <w:lang w:val="kk-KZ"/>
        </w:rPr>
      </w:pPr>
    </w:p>
    <w:p w:rsidR="009867A5" w:rsidRDefault="009867A5"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C57E7F" w:rsidRDefault="00C57E7F" w:rsidP="00556024">
      <w:pPr>
        <w:jc w:val="center"/>
        <w:rPr>
          <w:rFonts w:ascii="Times New Roman" w:hAnsi="Times New Roman" w:cs="Times New Roman"/>
          <w:lang w:val="kk-KZ"/>
        </w:rPr>
      </w:pPr>
    </w:p>
    <w:p w:rsidR="009867A5" w:rsidRDefault="009867A5" w:rsidP="00556024">
      <w:pPr>
        <w:jc w:val="center"/>
        <w:rPr>
          <w:rFonts w:ascii="Times New Roman" w:hAnsi="Times New Roman" w:cs="Times New Roman"/>
          <w:lang w:val="kk-KZ"/>
        </w:rPr>
      </w:pPr>
    </w:p>
    <w:p w:rsidR="0048699B" w:rsidRDefault="0048699B" w:rsidP="00556024">
      <w:pPr>
        <w:jc w:val="center"/>
        <w:rPr>
          <w:rFonts w:ascii="Times New Roman" w:hAnsi="Times New Roman" w:cs="Times New Roman"/>
          <w:lang w:val="kk-KZ"/>
        </w:rPr>
      </w:pPr>
    </w:p>
    <w:p w:rsidR="0048699B" w:rsidRDefault="0048699B" w:rsidP="00556024">
      <w:pPr>
        <w:jc w:val="center"/>
        <w:rPr>
          <w:rFonts w:ascii="Times New Roman" w:hAnsi="Times New Roman" w:cs="Times New Roman"/>
          <w:lang w:val="kk-KZ"/>
        </w:rPr>
      </w:pPr>
    </w:p>
    <w:p w:rsidR="009867A5" w:rsidRDefault="009867A5" w:rsidP="00556024">
      <w:pPr>
        <w:jc w:val="center"/>
        <w:rPr>
          <w:rFonts w:ascii="Times New Roman" w:hAnsi="Times New Roman" w:cs="Times New Roman"/>
          <w:lang w:val="kk-KZ"/>
        </w:rPr>
      </w:pPr>
    </w:p>
    <w:p w:rsidR="0048699B" w:rsidRDefault="0048699B" w:rsidP="0048699B">
      <w:pPr>
        <w:jc w:val="center"/>
        <w:rPr>
          <w:rFonts w:ascii="Times New Roman" w:hAnsi="Times New Roman" w:cs="Times New Roman"/>
          <w:b/>
          <w:sz w:val="36"/>
          <w:szCs w:val="36"/>
          <w:lang w:val="kk-KZ"/>
        </w:rPr>
      </w:pPr>
      <w:r>
        <w:rPr>
          <w:rFonts w:ascii="Times New Roman" w:hAnsi="Times New Roman" w:cs="Times New Roman"/>
          <w:b/>
          <w:sz w:val="36"/>
          <w:szCs w:val="36"/>
          <w:lang w:val="kk-KZ"/>
        </w:rPr>
        <w:lastRenderedPageBreak/>
        <w:t xml:space="preserve"> «</w:t>
      </w:r>
      <w:r w:rsidRPr="00165954">
        <w:rPr>
          <w:rFonts w:ascii="Times New Roman" w:hAnsi="Times New Roman" w:cs="Times New Roman"/>
          <w:b/>
          <w:sz w:val="36"/>
          <w:szCs w:val="36"/>
          <w:lang w:val="kk-KZ"/>
        </w:rPr>
        <w:t>Куропаткино орта мектебі</w:t>
      </w:r>
      <w:r>
        <w:rPr>
          <w:rFonts w:ascii="Times New Roman" w:hAnsi="Times New Roman" w:cs="Times New Roman"/>
          <w:b/>
          <w:sz w:val="36"/>
          <w:szCs w:val="36"/>
          <w:lang w:val="kk-KZ"/>
        </w:rPr>
        <w:t>»</w:t>
      </w:r>
    </w:p>
    <w:p w:rsidR="0048699B" w:rsidRDefault="0048699B" w:rsidP="0048699B">
      <w:pPr>
        <w:jc w:val="cente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p>
    <w:p w:rsidR="0048699B" w:rsidRPr="00165954" w:rsidRDefault="0048699B" w:rsidP="0048699B">
      <w:pPr>
        <w:jc w:val="center"/>
        <w:rPr>
          <w:rFonts w:ascii="Times New Roman" w:hAnsi="Times New Roman" w:cs="Times New Roman"/>
          <w:b/>
          <w:sz w:val="48"/>
          <w:szCs w:val="48"/>
          <w:lang w:val="kk-KZ"/>
        </w:rPr>
      </w:pPr>
      <w:r w:rsidRPr="00165954">
        <w:rPr>
          <w:rFonts w:ascii="Times New Roman" w:hAnsi="Times New Roman" w:cs="Times New Roman"/>
          <w:b/>
          <w:sz w:val="48"/>
          <w:szCs w:val="48"/>
          <w:lang w:val="kk-KZ"/>
        </w:rPr>
        <w:t>АШЫҚ САБАҚ</w:t>
      </w:r>
    </w:p>
    <w:p w:rsidR="0048699B" w:rsidRPr="00165954" w:rsidRDefault="0048699B" w:rsidP="0048699B">
      <w:pPr>
        <w:jc w:val="center"/>
        <w:rPr>
          <w:rFonts w:ascii="Times New Roman" w:hAnsi="Times New Roman" w:cs="Times New Roman"/>
          <w:b/>
          <w:sz w:val="36"/>
          <w:szCs w:val="36"/>
          <w:lang w:val="kk-KZ"/>
        </w:rPr>
      </w:pPr>
      <w:r>
        <w:rPr>
          <w:rFonts w:ascii="Times New Roman" w:hAnsi="Times New Roman" w:cs="Times New Roman"/>
          <w:b/>
          <w:sz w:val="36"/>
          <w:szCs w:val="36"/>
          <w:lang w:val="kk-KZ"/>
        </w:rPr>
        <w:t xml:space="preserve">Тақырыбы: </w:t>
      </w:r>
      <w:r w:rsidRPr="00165954">
        <w:rPr>
          <w:rFonts w:ascii="Times New Roman" w:hAnsi="Times New Roman" w:cs="Times New Roman"/>
          <w:b/>
          <w:sz w:val="36"/>
          <w:szCs w:val="36"/>
          <w:lang w:val="kk-KZ"/>
        </w:rPr>
        <w:t>Қанның артериялық қысымы. Қанның тамырлармен қозғалуы</w:t>
      </w:r>
    </w:p>
    <w:p w:rsidR="0048699B" w:rsidRDefault="0048699B" w:rsidP="0048699B">
      <w:pPr>
        <w:jc w:val="cente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r>
        <w:rPr>
          <w:rFonts w:ascii="Times New Roman" w:hAnsi="Times New Roman" w:cs="Times New Roman"/>
          <w:b/>
          <w:noProof/>
          <w:sz w:val="36"/>
          <w:szCs w:val="36"/>
          <w:lang w:eastAsia="ru-RU"/>
        </w:rPr>
        <w:drawing>
          <wp:inline distT="0" distB="0" distL="0" distR="0">
            <wp:extent cx="3353543" cy="2516506"/>
            <wp:effectExtent l="19050" t="0" r="0" b="0"/>
            <wp:docPr id="26" name="Рисунок 1" descr="E:\биология\☺`Dosik...))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иология\☺`Dosik...))6443.jpg"/>
                    <pic:cNvPicPr>
                      <a:picLocks noChangeAspect="1" noChangeArrowheads="1"/>
                    </pic:cNvPicPr>
                  </pic:nvPicPr>
                  <pic:blipFill>
                    <a:blip r:embed="rId17" cstate="print"/>
                    <a:srcRect/>
                    <a:stretch>
                      <a:fillRect/>
                    </a:stretch>
                  </pic:blipFill>
                  <pic:spPr bwMode="auto">
                    <a:xfrm>
                      <a:off x="0" y="0"/>
                      <a:ext cx="3353940" cy="2516804"/>
                    </a:xfrm>
                    <a:prstGeom prst="rect">
                      <a:avLst/>
                    </a:prstGeom>
                    <a:noFill/>
                    <a:ln w="9525">
                      <a:noFill/>
                      <a:miter lim="800000"/>
                      <a:headEnd/>
                      <a:tailEnd/>
                    </a:ln>
                  </pic:spPr>
                </pic:pic>
              </a:graphicData>
            </a:graphic>
          </wp:inline>
        </w:drawing>
      </w:r>
    </w:p>
    <w:p w:rsidR="0048699B" w:rsidRDefault="0048699B" w:rsidP="0048699B">
      <w:pPr>
        <w:jc w:val="cente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p>
    <w:p w:rsidR="0048699B" w:rsidRPr="00165954" w:rsidRDefault="0048699B" w:rsidP="0048699B">
      <w:pPr>
        <w:jc w:val="right"/>
        <w:rPr>
          <w:rFonts w:ascii="Times New Roman" w:hAnsi="Times New Roman" w:cs="Times New Roman"/>
          <w:b/>
          <w:sz w:val="36"/>
          <w:szCs w:val="36"/>
          <w:lang w:val="kk-KZ"/>
        </w:rPr>
      </w:pPr>
      <w:r>
        <w:rPr>
          <w:rFonts w:ascii="Times New Roman" w:hAnsi="Times New Roman" w:cs="Times New Roman"/>
          <w:b/>
          <w:sz w:val="36"/>
          <w:szCs w:val="36"/>
          <w:lang w:val="kk-KZ"/>
        </w:rPr>
        <w:t>Өткізген: Биология пәнінің мұғалімі Сарин Ж.Т.</w:t>
      </w:r>
      <w:r w:rsidRPr="00165954">
        <w:rPr>
          <w:rFonts w:ascii="Times New Roman" w:hAnsi="Times New Roman" w:cs="Times New Roman"/>
          <w:b/>
          <w:sz w:val="36"/>
          <w:szCs w:val="36"/>
          <w:lang w:val="kk-KZ"/>
        </w:rPr>
        <w:t xml:space="preserve">    </w:t>
      </w:r>
    </w:p>
    <w:p w:rsidR="0048699B" w:rsidRPr="00E47C1B" w:rsidRDefault="0048699B" w:rsidP="0048699B">
      <w:pPr>
        <w:rPr>
          <w:rFonts w:ascii="Times New Roman" w:hAnsi="Times New Roman" w:cs="Times New Roman"/>
          <w:lang w:val="kk-KZ"/>
        </w:rPr>
      </w:pPr>
    </w:p>
    <w:p w:rsidR="0048699B" w:rsidRPr="00165954" w:rsidRDefault="0048699B" w:rsidP="0048699B">
      <w:pPr>
        <w:rPr>
          <w:rFonts w:ascii="Times New Roman" w:hAnsi="Times New Roman" w:cs="Times New Roman"/>
          <w:lang w:val="kk-KZ"/>
        </w:rPr>
      </w:pPr>
    </w:p>
    <w:p w:rsidR="0048699B" w:rsidRDefault="0048699B" w:rsidP="0048699B">
      <w:pPr>
        <w:rPr>
          <w:rFonts w:ascii="Times New Roman" w:hAnsi="Times New Roman" w:cs="Times New Roman"/>
          <w:lang w:val="kk-KZ"/>
        </w:rPr>
      </w:pPr>
    </w:p>
    <w:p w:rsidR="0048699B" w:rsidRPr="00165954" w:rsidRDefault="0048699B" w:rsidP="0048699B">
      <w:pPr>
        <w:tabs>
          <w:tab w:val="left" w:pos="6377"/>
        </w:tabs>
        <w:jc w:val="center"/>
        <w:rPr>
          <w:rFonts w:ascii="Times New Roman" w:hAnsi="Times New Roman" w:cs="Times New Roman"/>
          <w:b/>
          <w:sz w:val="36"/>
          <w:szCs w:val="36"/>
          <w:lang w:val="kk-KZ"/>
        </w:rPr>
      </w:pPr>
      <w:r w:rsidRPr="00165954">
        <w:rPr>
          <w:rFonts w:ascii="Times New Roman" w:hAnsi="Times New Roman" w:cs="Times New Roman"/>
          <w:b/>
          <w:sz w:val="36"/>
          <w:szCs w:val="36"/>
          <w:lang w:val="kk-KZ"/>
        </w:rPr>
        <w:t>2012-2013 оқу жылы</w:t>
      </w:r>
    </w:p>
    <w:p w:rsidR="00556024" w:rsidRPr="00A510B0" w:rsidRDefault="00556024" w:rsidP="00556024">
      <w:pPr>
        <w:jc w:val="center"/>
        <w:rPr>
          <w:rFonts w:ascii="Times New Roman" w:hAnsi="Times New Roman" w:cs="Times New Roman"/>
          <w:b/>
          <w:sz w:val="28"/>
          <w:szCs w:val="28"/>
          <w:lang w:val="kk-KZ"/>
        </w:rPr>
      </w:pPr>
      <w:r w:rsidRPr="00A510B0">
        <w:rPr>
          <w:rFonts w:ascii="Times New Roman" w:hAnsi="Times New Roman" w:cs="Times New Roman"/>
          <w:b/>
          <w:sz w:val="28"/>
          <w:szCs w:val="28"/>
          <w:lang w:val="kk-KZ"/>
        </w:rPr>
        <w:lastRenderedPageBreak/>
        <w:t>Сабақты құру және жоспарлау кестесі</w:t>
      </w:r>
    </w:p>
    <w:tbl>
      <w:tblPr>
        <w:tblStyle w:val="a5"/>
        <w:tblW w:w="0" w:type="auto"/>
        <w:tblLook w:val="04A0"/>
      </w:tblPr>
      <w:tblGrid>
        <w:gridCol w:w="2391"/>
        <w:gridCol w:w="2480"/>
        <w:gridCol w:w="2283"/>
        <w:gridCol w:w="2416"/>
      </w:tblGrid>
      <w:tr w:rsidR="00556024" w:rsidRPr="00E47C1B"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Сабақ жүргізетін мұғалімнің аты-жөні</w:t>
            </w:r>
          </w:p>
        </w:tc>
        <w:tc>
          <w:tcPr>
            <w:tcW w:w="2712"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 xml:space="preserve">Сарин Жарас </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Теміртасұлы</w:t>
            </w:r>
          </w:p>
        </w:tc>
        <w:tc>
          <w:tcPr>
            <w:tcW w:w="2712"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8 «А» сыныбы</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Оқушы саны-10</w:t>
            </w:r>
          </w:p>
        </w:tc>
        <w:tc>
          <w:tcPr>
            <w:tcW w:w="2712"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Ақмола облысы</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 xml:space="preserve">Зеренді ауданы </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Куропаткино ауылы</w:t>
            </w:r>
          </w:p>
        </w:tc>
      </w:tr>
      <w:tr w:rsidR="00556024" w:rsidRPr="00E47C1B"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апта</w:t>
            </w:r>
          </w:p>
        </w:tc>
        <w:tc>
          <w:tcPr>
            <w:tcW w:w="2712"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5.02.2013 жыл</w:t>
            </w:r>
          </w:p>
        </w:tc>
        <w:tc>
          <w:tcPr>
            <w:tcW w:w="2712" w:type="dxa"/>
          </w:tcPr>
          <w:p w:rsidR="00556024" w:rsidRPr="00E47C1B" w:rsidRDefault="00556024" w:rsidP="00561ADD">
            <w:pPr>
              <w:jc w:val="center"/>
              <w:rPr>
                <w:rFonts w:ascii="Times New Roman" w:hAnsi="Times New Roman" w:cs="Times New Roman"/>
                <w:lang w:val="kk-KZ"/>
              </w:rPr>
            </w:pPr>
          </w:p>
        </w:tc>
        <w:tc>
          <w:tcPr>
            <w:tcW w:w="2712" w:type="dxa"/>
          </w:tcPr>
          <w:p w:rsidR="00556024" w:rsidRPr="00E47C1B" w:rsidRDefault="00556024" w:rsidP="00561ADD">
            <w:pPr>
              <w:jc w:val="center"/>
              <w:rPr>
                <w:rFonts w:ascii="Times New Roman" w:hAnsi="Times New Roman" w:cs="Times New Roman"/>
                <w:lang w:val="kk-KZ"/>
              </w:rPr>
            </w:pP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Сабақтың тақырыбы</w:t>
            </w:r>
          </w:p>
        </w:tc>
        <w:tc>
          <w:tcPr>
            <w:tcW w:w="8136" w:type="dxa"/>
            <w:gridSpan w:val="3"/>
          </w:tcPr>
          <w:p w:rsidR="00556024" w:rsidRPr="00E47C1B" w:rsidRDefault="00556024" w:rsidP="00561ADD">
            <w:pPr>
              <w:rPr>
                <w:rFonts w:ascii="Times New Roman" w:hAnsi="Times New Roman" w:cs="Times New Roman"/>
                <w:b/>
                <w:lang w:val="kk-KZ"/>
              </w:rPr>
            </w:pPr>
            <w:r w:rsidRPr="00E47C1B">
              <w:rPr>
                <w:rFonts w:ascii="Times New Roman" w:hAnsi="Times New Roman" w:cs="Times New Roman"/>
                <w:b/>
                <w:lang w:val="kk-KZ"/>
              </w:rPr>
              <w:t>Қанның артериялық қысымы. Қанның тамырлармен қозғалуы</w:t>
            </w:r>
          </w:p>
        </w:tc>
      </w:tr>
      <w:tr w:rsidR="00556024" w:rsidRPr="00E47C1B"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Сілтеме</w:t>
            </w:r>
          </w:p>
        </w:tc>
        <w:tc>
          <w:tcPr>
            <w:tcW w:w="8136" w:type="dxa"/>
            <w:gridSpan w:val="3"/>
          </w:tcPr>
          <w:p w:rsidR="00556024" w:rsidRPr="00E47C1B" w:rsidRDefault="00556024" w:rsidP="00561ADD">
            <w:pPr>
              <w:rPr>
                <w:rFonts w:ascii="Times New Roman" w:hAnsi="Times New Roman" w:cs="Times New Roman"/>
                <w:lang w:val="kk-KZ"/>
              </w:rPr>
            </w:pPr>
            <w:r w:rsidRPr="00E47C1B">
              <w:rPr>
                <w:rFonts w:ascii="Times New Roman" w:hAnsi="Times New Roman" w:cs="Times New Roman"/>
                <w:lang w:val="kk-KZ"/>
              </w:rPr>
              <w:t>Биология 8-сынып оқулығы  128-133-беттер және слайдтар, роликтар</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Жалпы мақсаты</w:t>
            </w:r>
          </w:p>
        </w:tc>
        <w:tc>
          <w:tcPr>
            <w:tcW w:w="8136" w:type="dxa"/>
            <w:gridSpan w:val="3"/>
          </w:tcPr>
          <w:p w:rsidR="00556024" w:rsidRPr="00E47C1B" w:rsidRDefault="00556024" w:rsidP="00561ADD">
            <w:pPr>
              <w:shd w:val="clear" w:color="auto" w:fill="FFFFFF"/>
              <w:autoSpaceDE w:val="0"/>
              <w:autoSpaceDN w:val="0"/>
              <w:adjustRightInd w:val="0"/>
              <w:rPr>
                <w:rFonts w:ascii="Times New Roman" w:eastAsia="Times New Roman" w:hAnsi="Times New Roman" w:cs="Times New Roman"/>
                <w:lang w:val="kk-KZ" w:eastAsia="ru-RU"/>
              </w:rPr>
            </w:pPr>
            <w:r w:rsidRPr="00E47C1B">
              <w:rPr>
                <w:rFonts w:ascii="Times New Roman" w:eastAsia="Times New Roman" w:hAnsi="Times New Roman" w:cs="Times New Roman"/>
                <w:bCs/>
                <w:noProof/>
                <w:color w:val="000000"/>
                <w:lang w:val="kk-KZ" w:eastAsia="ru-RU"/>
              </w:rPr>
              <w:t xml:space="preserve">Оқушыларды   қанның артериялық қысымы және қанның тамырлармен қозғалуы, туралы </w:t>
            </w:r>
            <w:r w:rsidRPr="00E47C1B">
              <w:rPr>
                <w:rFonts w:ascii="Times New Roman" w:eastAsia="Times New Roman" w:hAnsi="Times New Roman" w:cs="Times New Roman"/>
                <w:noProof/>
                <w:color w:val="000000"/>
                <w:lang w:val="kk-KZ" w:eastAsia="ru-RU"/>
              </w:rPr>
              <w:t xml:space="preserve">жалпы түсініктер беру.                             </w:t>
            </w:r>
          </w:p>
        </w:tc>
      </w:tr>
      <w:tr w:rsidR="00556024" w:rsidRPr="00E47C1B"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Міндеттері</w:t>
            </w:r>
          </w:p>
        </w:tc>
        <w:tc>
          <w:tcPr>
            <w:tcW w:w="8136" w:type="dxa"/>
            <w:gridSpan w:val="3"/>
          </w:tcPr>
          <w:p w:rsidR="00556024" w:rsidRPr="00E47C1B" w:rsidRDefault="00556024" w:rsidP="00561ADD">
            <w:pPr>
              <w:shd w:val="clear" w:color="auto" w:fill="FFFFFF"/>
              <w:autoSpaceDE w:val="0"/>
              <w:autoSpaceDN w:val="0"/>
              <w:adjustRightInd w:val="0"/>
              <w:rPr>
                <w:rFonts w:ascii="Times New Roman" w:eastAsia="Times New Roman" w:hAnsi="Times New Roman" w:cs="Times New Roman"/>
                <w:lang w:val="kk-KZ" w:eastAsia="ru-RU"/>
              </w:rPr>
            </w:pPr>
            <w:r w:rsidRPr="00E47C1B">
              <w:rPr>
                <w:rFonts w:ascii="Times New Roman" w:eastAsia="Times New Roman" w:hAnsi="Times New Roman" w:cs="Times New Roman"/>
                <w:lang w:val="kk-KZ" w:eastAsia="ru-RU"/>
              </w:rPr>
              <w:t>1. Оқушылардың бірін-бірі оқытуы арқылы аталған тақырыпты меңгеріп шығу;</w:t>
            </w:r>
          </w:p>
          <w:p w:rsidR="00556024" w:rsidRPr="00E47C1B" w:rsidRDefault="00556024" w:rsidP="00561ADD">
            <w:pPr>
              <w:rPr>
                <w:rFonts w:ascii="Times New Roman" w:hAnsi="Times New Roman" w:cs="Times New Roman"/>
                <w:lang w:val="kk-KZ"/>
              </w:rPr>
            </w:pPr>
            <w:r w:rsidRPr="00E47C1B">
              <w:rPr>
                <w:rFonts w:ascii="Times New Roman" w:hAnsi="Times New Roman" w:cs="Times New Roman"/>
                <w:lang w:val="kk-KZ"/>
              </w:rPr>
              <w:t xml:space="preserve">2. Организнің реттелуін ғылыми тұрғыда негіздей алу қабілетін дамыту.                </w:t>
            </w:r>
          </w:p>
          <w:p w:rsidR="00556024" w:rsidRPr="00E47C1B" w:rsidRDefault="00556024" w:rsidP="00561ADD">
            <w:pPr>
              <w:rPr>
                <w:rFonts w:ascii="Times New Roman" w:hAnsi="Times New Roman" w:cs="Times New Roman"/>
                <w:lang w:val="kk-KZ"/>
              </w:rPr>
            </w:pPr>
            <w:r w:rsidRPr="00E47C1B">
              <w:rPr>
                <w:rFonts w:ascii="Times New Roman" w:hAnsi="Times New Roman" w:cs="Times New Roman"/>
                <w:lang w:val="kk-KZ"/>
              </w:rPr>
              <w:t>3 .Оқушыларды адамгершілікке тәрбиелу..</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Сабақта туындаған негізгі идеялар</w:t>
            </w:r>
          </w:p>
        </w:tc>
        <w:tc>
          <w:tcPr>
            <w:tcW w:w="8136" w:type="dxa"/>
            <w:gridSpan w:val="3"/>
          </w:tcPr>
          <w:p w:rsidR="00556024" w:rsidRPr="00E47C1B" w:rsidRDefault="00556024" w:rsidP="00561ADD">
            <w:pPr>
              <w:rPr>
                <w:rFonts w:ascii="Times New Roman" w:hAnsi="Times New Roman" w:cs="Times New Roman"/>
                <w:lang w:val="kk-KZ"/>
              </w:rPr>
            </w:pPr>
            <w:r>
              <w:rPr>
                <w:rFonts w:ascii="Times New Roman" w:hAnsi="Times New Roman" w:cs="Times New Roman"/>
                <w:lang w:val="kk-KZ"/>
              </w:rPr>
              <w:t>Оқушылар артериялық қысымның  адам ағзасына әсерін білулері керек</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Күтілетін нәтиже</w:t>
            </w:r>
          </w:p>
        </w:tc>
        <w:tc>
          <w:tcPr>
            <w:tcW w:w="8136" w:type="dxa"/>
            <w:gridSpan w:val="3"/>
          </w:tcPr>
          <w:p w:rsidR="00556024" w:rsidRPr="00E47C1B" w:rsidRDefault="00556024" w:rsidP="00561ADD">
            <w:pPr>
              <w:pStyle w:val="a6"/>
              <w:spacing w:before="0" w:beforeAutospacing="0" w:after="0" w:afterAutospacing="0"/>
              <w:rPr>
                <w:color w:val="000000"/>
                <w:sz w:val="22"/>
                <w:szCs w:val="22"/>
                <w:lang w:val="kk-KZ"/>
              </w:rPr>
            </w:pPr>
            <w:r w:rsidRPr="00E47C1B">
              <w:rPr>
                <w:color w:val="000000"/>
                <w:sz w:val="22"/>
                <w:szCs w:val="22"/>
                <w:lang w:val="kk-KZ"/>
              </w:rPr>
              <w:t>1. Оқушылардың бірін-бірі оқытуы арқылы аталған тақырыпты меңгеріп шығу;</w:t>
            </w:r>
          </w:p>
          <w:p w:rsidR="00556024" w:rsidRPr="00E47C1B" w:rsidRDefault="00556024" w:rsidP="00561ADD">
            <w:pPr>
              <w:pStyle w:val="a6"/>
              <w:spacing w:before="0" w:beforeAutospacing="0" w:after="0" w:afterAutospacing="0"/>
              <w:rPr>
                <w:color w:val="000000"/>
                <w:sz w:val="22"/>
                <w:szCs w:val="22"/>
                <w:lang w:val="kk-KZ"/>
              </w:rPr>
            </w:pPr>
            <w:r w:rsidRPr="00E47C1B">
              <w:rPr>
                <w:color w:val="000000"/>
                <w:sz w:val="22"/>
                <w:szCs w:val="22"/>
                <w:lang w:val="kk-KZ"/>
              </w:rPr>
              <w:t>2. Мұғалім оқуға бағыттап отыру;</w:t>
            </w:r>
          </w:p>
          <w:p w:rsidR="00556024" w:rsidRPr="00E47C1B" w:rsidRDefault="00556024" w:rsidP="00561ADD">
            <w:pPr>
              <w:pStyle w:val="a6"/>
              <w:spacing w:before="0" w:beforeAutospacing="0" w:after="0" w:afterAutospacing="0"/>
              <w:rPr>
                <w:color w:val="000000"/>
                <w:sz w:val="22"/>
                <w:szCs w:val="22"/>
                <w:lang w:val="kk-KZ"/>
              </w:rPr>
            </w:pPr>
            <w:r w:rsidRPr="00E47C1B">
              <w:rPr>
                <w:color w:val="000000"/>
                <w:sz w:val="22"/>
                <w:szCs w:val="22"/>
                <w:lang w:val="kk-KZ"/>
              </w:rPr>
              <w:t xml:space="preserve">3. Оқушылардың өзін және достарын бағалау мүмкіндіктерін жасау;  </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Тапсырмалар</w:t>
            </w:r>
          </w:p>
        </w:tc>
        <w:tc>
          <w:tcPr>
            <w:tcW w:w="8136" w:type="dxa"/>
            <w:gridSpan w:val="3"/>
          </w:tcPr>
          <w:p w:rsidR="00556024" w:rsidRPr="00E47C1B" w:rsidRDefault="00556024" w:rsidP="00561ADD">
            <w:pPr>
              <w:rPr>
                <w:rFonts w:ascii="Times New Roman" w:hAnsi="Times New Roman" w:cs="Times New Roman"/>
                <w:lang w:val="kk-KZ"/>
              </w:rPr>
            </w:pPr>
            <w:r w:rsidRPr="00E47C1B">
              <w:rPr>
                <w:rFonts w:ascii="Times New Roman" w:hAnsi="Times New Roman" w:cs="Times New Roman"/>
                <w:lang w:val="kk-KZ"/>
              </w:rPr>
              <w:t>Жүректің және қан тамырлар суретін салу .  Кітап соңындағы сұрақтарға жауап беру.</w:t>
            </w:r>
          </w:p>
        </w:tc>
      </w:tr>
      <w:tr w:rsidR="00556024" w:rsidRPr="00E47C1B" w:rsidTr="00561ADD">
        <w:tc>
          <w:tcPr>
            <w:tcW w:w="10847" w:type="dxa"/>
            <w:gridSpan w:val="4"/>
          </w:tcPr>
          <w:p w:rsidR="00556024" w:rsidRPr="00E47C1B" w:rsidRDefault="00556024" w:rsidP="00561ADD">
            <w:pPr>
              <w:jc w:val="center"/>
              <w:rPr>
                <w:rFonts w:ascii="Times New Roman" w:hAnsi="Times New Roman" w:cs="Times New Roman"/>
                <w:b/>
                <w:color w:val="000000"/>
                <w:lang w:val="kk-KZ"/>
              </w:rPr>
            </w:pPr>
            <w:r w:rsidRPr="00E47C1B">
              <w:rPr>
                <w:rFonts w:ascii="Times New Roman" w:hAnsi="Times New Roman" w:cs="Times New Roman"/>
                <w:b/>
                <w:color w:val="000000"/>
                <w:lang w:val="kk-KZ"/>
              </w:rPr>
              <w:t>Сабақтың жүрілуі бойынша мұғалімнің жазбалары: Мұғалімдер немен айналысады және оқушылар немен айналысады.</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i/>
                <w:color w:val="000000"/>
                <w:lang w:val="kk-KZ"/>
              </w:rPr>
              <w:t>Оқушыларды ұйымдастыру, сәлемдесу  /</w:t>
            </w:r>
            <w:r w:rsidRPr="00E47C1B">
              <w:rPr>
                <w:rFonts w:ascii="Times New Roman" w:hAnsi="Times New Roman" w:cs="Times New Roman"/>
                <w:b/>
                <w:i/>
                <w:color w:val="000000"/>
                <w:u w:val="single"/>
                <w:lang w:val="kk-KZ"/>
              </w:rPr>
              <w:t>0,5 мин/</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СТО сұрақтары</w:t>
            </w:r>
          </w:p>
        </w:tc>
        <w:tc>
          <w:tcPr>
            <w:tcW w:w="8136" w:type="dxa"/>
            <w:gridSpan w:val="3"/>
          </w:tcPr>
          <w:p w:rsidR="00556024" w:rsidRPr="00E47C1B" w:rsidRDefault="00556024" w:rsidP="00561ADD">
            <w:pPr>
              <w:rPr>
                <w:rFonts w:ascii="Times New Roman" w:hAnsi="Times New Roman" w:cs="Times New Roman"/>
                <w:lang w:val="kk-KZ"/>
              </w:rPr>
            </w:pPr>
            <w:r w:rsidRPr="00E47C1B">
              <w:rPr>
                <w:rFonts w:ascii="Times New Roman" w:hAnsi="Times New Roman" w:cs="Times New Roman"/>
                <w:b/>
                <w:color w:val="000000"/>
                <w:lang w:val="kk-KZ"/>
              </w:rPr>
              <w:t>Сабақ барысында жасаған мұғалім мен оқушының іс-әрекеті</w:t>
            </w:r>
          </w:p>
        </w:tc>
      </w:tr>
      <w:tr w:rsidR="00556024" w:rsidRPr="003800D3"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Сабақтың маңыздылығы не?</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-оқушылар не алады?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-бұрынғы білімін қалай пайдалана алады?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-өмірден алған тәжірибесінің әсері?</w:t>
            </w:r>
          </w:p>
          <w:p w:rsidR="00556024" w:rsidRPr="00E47C1B" w:rsidRDefault="00556024" w:rsidP="00561ADD">
            <w:pPr>
              <w:rPr>
                <w:rFonts w:ascii="Times New Roman" w:hAnsi="Times New Roman" w:cs="Times New Roman"/>
                <w:lang w:val="kk-KZ"/>
              </w:rPr>
            </w:pPr>
            <w:r w:rsidRPr="00E47C1B">
              <w:rPr>
                <w:rFonts w:ascii="Times New Roman" w:hAnsi="Times New Roman" w:cs="Times New Roman"/>
                <w:color w:val="000000"/>
                <w:lang w:val="kk-KZ"/>
              </w:rPr>
              <w:t>-сабақтың болашақта  оқушыға қандай пайдасы бар?</w:t>
            </w:r>
          </w:p>
        </w:tc>
        <w:tc>
          <w:tcPr>
            <w:tcW w:w="8136" w:type="dxa"/>
            <w:gridSpan w:val="3"/>
          </w:tcPr>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-оқушыларды ой қозғау арқылы тақырыпқа әкелу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-тақырып жайлы бұрынғы білетіндерін анықтау, соған сүйену  жолдарын табу</w:t>
            </w:r>
          </w:p>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u w:val="single"/>
                <w:lang w:val="kk-KZ"/>
              </w:rPr>
              <w:t>І. Қызығушылығын ояту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 xml:space="preserve">Оқушыларды топқа бөлу. Топпен жұмыс істеуге үйрету. Видео ролик көрсету арқылы тақырыптың мәнін ашу. </w:t>
            </w:r>
          </w:p>
          <w:p w:rsidR="00556024" w:rsidRPr="00E47C1B" w:rsidRDefault="00556024" w:rsidP="00561ADD">
            <w:pPr>
              <w:rPr>
                <w:rFonts w:ascii="Times New Roman" w:hAnsi="Times New Roman" w:cs="Times New Roman"/>
                <w:color w:val="000000"/>
                <w:lang w:val="kk-KZ"/>
              </w:rPr>
            </w:pPr>
          </w:p>
          <w:p w:rsidR="00556024" w:rsidRPr="00E47C1B" w:rsidRDefault="00556024" w:rsidP="00561ADD">
            <w:pPr>
              <w:rPr>
                <w:rFonts w:ascii="Times New Roman" w:hAnsi="Times New Roman" w:cs="Times New Roman"/>
                <w:b/>
                <w:color w:val="000000"/>
                <w:lang w:val="kk-KZ"/>
              </w:rPr>
            </w:pPr>
          </w:p>
        </w:tc>
      </w:tr>
      <w:tr w:rsidR="00556024" w:rsidRPr="003800D3"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Сын тұрғысынан  ойлау үшін мүмкіндіктер</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-еркін ойлауға қандай мүмкіндіктер жасалды?</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color w:val="000000"/>
                <w:lang w:val="kk-KZ"/>
              </w:rPr>
              <w:t>-өздігінен ізденуге қандай мүмкіндіктер жасалады?</w:t>
            </w:r>
          </w:p>
        </w:tc>
        <w:tc>
          <w:tcPr>
            <w:tcW w:w="8136" w:type="dxa"/>
            <w:gridSpan w:val="3"/>
          </w:tcPr>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Сұрақтар қоя отырып оқушыларға бағыт бағдар беру</w:t>
            </w:r>
          </w:p>
        </w:tc>
      </w:tr>
      <w:tr w:rsidR="00556024" w:rsidRPr="003800D3"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Мағынаны ажырату сатысы (жаңа ақпарат)</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 xml:space="preserve">-оқушыларды белсене қатыстыру </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 xml:space="preserve">-стратегияларды жүйелі қолдану   арқылы оқушылардың жұмысын ұйымдастыру (сауал </w:t>
            </w:r>
            <w:r w:rsidRPr="00E47C1B">
              <w:rPr>
                <w:rFonts w:ascii="Times New Roman" w:hAnsi="Times New Roman" w:cs="Times New Roman"/>
                <w:color w:val="000000"/>
                <w:lang w:val="kk-KZ"/>
              </w:rPr>
              <w:lastRenderedPageBreak/>
              <w:t>қоя білу, талдау жасай білу, баяндау және қызу ой талқысын жасай білу қабі-леттерін жетілдіру жолдарын беру)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-оқушылармен бірлесіп жұмыс жасау, қарым-қатынас шеберлігін- ұтымды пайдалана білу</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color w:val="000000"/>
                <w:lang w:val="kk-KZ"/>
              </w:rPr>
              <w:t>-оқулықтан басқа ақпараттар көзін ашу</w:t>
            </w:r>
          </w:p>
        </w:tc>
        <w:tc>
          <w:tcPr>
            <w:tcW w:w="8136" w:type="dxa"/>
            <w:gridSpan w:val="3"/>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lastRenderedPageBreak/>
              <w:t>Оқулық бойынша жаңа сабаққа мұғалімнің түсіндірмесі.</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Қан жүректің ырғақты жұмысының нәтижесінде тамырлармен қозғалады. Қарыншалардың жиырылуы кезінде қан қысым арқылы қолқа мен өкпе артериясына түседі. Бұл жерде ең жоғарғы қысым дамиды-150 мм.сын.бағ. Қан артериямен қозғалған сайын қысым 120 мм.сын.бағ. дейін төмендейді, капиллярда 22 мм.сын.бағ. болады. Ең төмен қысым венада, ол 5 мм сын.бағ. тең.</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 xml:space="preserve">Артерялық қысым- артерияда қан тудыратын қысым; жүрек жұмысы кезінде қанның тамыр қабырғасына түсіретін қысым. Қан қысымы жүрек циклінің әр түрлі кезеңінде  өзгереді. Ең көп қысым қарыншалар </w:t>
            </w:r>
            <w:r w:rsidRPr="00E47C1B">
              <w:rPr>
                <w:rFonts w:ascii="Times New Roman" w:hAnsi="Times New Roman" w:cs="Times New Roman"/>
                <w:color w:val="000000"/>
                <w:lang w:val="kk-KZ"/>
              </w:rPr>
              <w:lastRenderedPageBreak/>
              <w:t>жиырылған кезде, ал ең аз қысым жүрек жалпы босаңсығанда болады. Олардың арасындағы айырмашылық тамыр соғуының қысымы деп аталады. Адамның артериялық қысымын тонометр арқылы өлшейді. Дені сау адамның ең көп қысымы 100-120 мм.сын.бағ., ал ең аз қысымы 70-80 мм.сын.бағ. құрайды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Қан қысымының 150 мм.сын.бағ. артуы гипертония деп аталады. Бұған жүйке жүйесінің зорығуы, қажу, эмоциялық күйзеліс және т.б. себепші болады.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Иық артериясында қысымның 70-80 мм.сын.бағ. дейін төмендеуі гипотания деп аталады.</w:t>
            </w:r>
          </w:p>
        </w:tc>
      </w:tr>
      <w:tr w:rsidR="00556024" w:rsidRPr="00E47C1B"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lastRenderedPageBreak/>
              <w:t>Толғаныс (рефлексия)</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-сабақта үйренгендерін бекіту, қолдану жолдарын беру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-жаңадан үйренгенін пайдалана отырып, білімін жүйелеу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жауап шешімі осыған байланысты жұмыстар беру арқылы түсінік деңгейін тексеру</w:t>
            </w:r>
          </w:p>
          <w:p w:rsidR="00556024" w:rsidRPr="00E47C1B" w:rsidRDefault="00556024" w:rsidP="00561ADD">
            <w:pPr>
              <w:rPr>
                <w:rFonts w:ascii="Times New Roman" w:hAnsi="Times New Roman" w:cs="Times New Roman"/>
                <w:b/>
                <w:color w:val="000000"/>
                <w:lang w:val="kk-KZ"/>
              </w:rPr>
            </w:pPr>
          </w:p>
        </w:tc>
        <w:tc>
          <w:tcPr>
            <w:tcW w:w="8136" w:type="dxa"/>
            <w:gridSpan w:val="3"/>
          </w:tcPr>
          <w:p w:rsidR="00556024" w:rsidRPr="00E47C1B" w:rsidRDefault="00556024" w:rsidP="00561ADD">
            <w:pPr>
              <w:pStyle w:val="a6"/>
              <w:spacing w:before="0" w:beforeAutospacing="0" w:after="0" w:afterAutospacing="0"/>
              <w:jc w:val="center"/>
              <w:rPr>
                <w:b/>
                <w:i/>
                <w:color w:val="000000"/>
                <w:sz w:val="22"/>
                <w:szCs w:val="22"/>
                <w:u w:val="single"/>
                <w:lang w:val="kk-KZ"/>
              </w:rPr>
            </w:pPr>
            <w:r w:rsidRPr="00E47C1B">
              <w:rPr>
                <w:b/>
                <w:i/>
                <w:color w:val="000000"/>
                <w:sz w:val="22"/>
                <w:szCs w:val="22"/>
                <w:u w:val="single"/>
                <w:lang w:val="kk-KZ"/>
              </w:rPr>
              <w:t>ІІІ. Ой қорытынды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№9 Зертханалық жұмыс. Мөлшерлі жүктемеге дейін және кейін тамырдың соғуын есептеу.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Тест жұмысы.</w:t>
            </w:r>
          </w:p>
        </w:tc>
      </w:tr>
      <w:tr w:rsidR="00556024" w:rsidRPr="003800D3" w:rsidTr="00561ADD">
        <w:tc>
          <w:tcPr>
            <w:tcW w:w="2711" w:type="dxa"/>
          </w:tcPr>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b/>
                <w:color w:val="000000"/>
                <w:lang w:val="kk-KZ"/>
              </w:rPr>
              <w:t>Бағалау (түрлері)</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-оқушының өзін-өзі бағалауы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-топтың өзін-өзі бағалауы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-мұғалімнің бағалауы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-жалпы бағалау</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color w:val="000000"/>
                <w:lang w:val="kk-KZ"/>
              </w:rPr>
              <w:t>-критерийлер арқылы бағалау</w:t>
            </w:r>
          </w:p>
        </w:tc>
        <w:tc>
          <w:tcPr>
            <w:tcW w:w="8136" w:type="dxa"/>
            <w:gridSpan w:val="3"/>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Бағалау: /3мин/ Өзін-өзі бағалау парағы</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Оқушының аты – жөні  ------------------------------------</w:t>
            </w:r>
          </w:p>
          <w:tbl>
            <w:tblPr>
              <w:tblStyle w:val="a5"/>
              <w:tblW w:w="0" w:type="auto"/>
              <w:tblLook w:val="01E0"/>
            </w:tblPr>
            <w:tblGrid>
              <w:gridCol w:w="567"/>
              <w:gridCol w:w="2661"/>
              <w:gridCol w:w="1947"/>
              <w:gridCol w:w="1778"/>
            </w:tblGrid>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color w:val="000000"/>
                      <w:lang w:val="kk-KZ"/>
                    </w:rPr>
                  </w:pPr>
                  <w:r w:rsidRPr="00E47C1B">
                    <w:rPr>
                      <w:rFonts w:ascii="Times New Roman" w:hAnsi="Times New Roman" w:cs="Times New Roman"/>
                      <w:b/>
                      <w:color w:val="000000"/>
                      <w:lang w:val="kk-KZ"/>
                    </w:rPr>
                    <w:t>№</w:t>
                  </w: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Оқушының аты – жөні</w:t>
                  </w: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Сыныптасыңды бағалау</w:t>
                  </w: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Мұғалімнің бағалауы</w:t>
                  </w: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bl>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b/>
                <w:color w:val="000000"/>
                <w:lang w:val="kk-KZ"/>
              </w:rPr>
              <w:t xml:space="preserve">Үйге тапсырма:  §11 </w:t>
            </w:r>
          </w:p>
        </w:tc>
      </w:tr>
    </w:tbl>
    <w:p w:rsidR="007D6A21" w:rsidRPr="00556024" w:rsidRDefault="007D6A21" w:rsidP="00556024">
      <w:pPr>
        <w:spacing w:before="240" w:after="240"/>
        <w:ind w:left="170" w:right="57"/>
        <w:rPr>
          <w:rFonts w:ascii="Times New Roman" w:hAnsi="Times New Roman" w:cs="Times New Roman"/>
          <w:sz w:val="28"/>
          <w:szCs w:val="28"/>
          <w:lang w:val="kk-KZ"/>
        </w:rPr>
      </w:pPr>
    </w:p>
    <w:p w:rsidR="007D6A21" w:rsidRPr="00556024" w:rsidRDefault="007D6A21" w:rsidP="00556024">
      <w:pPr>
        <w:spacing w:before="240" w:after="240"/>
        <w:ind w:left="170" w:right="57"/>
        <w:rPr>
          <w:rFonts w:ascii="Times New Roman" w:hAnsi="Times New Roman" w:cs="Times New Roman"/>
          <w:sz w:val="28"/>
          <w:szCs w:val="28"/>
          <w:lang w:val="kk-KZ"/>
        </w:rPr>
      </w:pPr>
    </w:p>
    <w:p w:rsidR="007D6A21" w:rsidRPr="00556024" w:rsidRDefault="007D6A21" w:rsidP="00556024">
      <w:pPr>
        <w:spacing w:before="240" w:after="240"/>
        <w:ind w:left="170" w:right="57"/>
        <w:rPr>
          <w:rFonts w:ascii="Times New Roman" w:hAnsi="Times New Roman" w:cs="Times New Roman"/>
          <w:sz w:val="28"/>
          <w:szCs w:val="28"/>
          <w:lang w:val="kk-KZ"/>
        </w:rPr>
      </w:pPr>
    </w:p>
    <w:p w:rsidR="007D6A21" w:rsidRPr="00556024" w:rsidRDefault="007D6A21" w:rsidP="00556024">
      <w:pPr>
        <w:spacing w:before="240" w:after="240"/>
        <w:ind w:left="170" w:right="57"/>
        <w:rPr>
          <w:rFonts w:ascii="Times New Roman" w:hAnsi="Times New Roman" w:cs="Times New Roman"/>
          <w:sz w:val="28"/>
          <w:szCs w:val="28"/>
          <w:lang w:val="kk-KZ"/>
        </w:rPr>
      </w:pPr>
    </w:p>
    <w:p w:rsidR="007D6A21" w:rsidRPr="00556024" w:rsidRDefault="007D6A21" w:rsidP="00556024">
      <w:pPr>
        <w:spacing w:before="240" w:after="240"/>
        <w:ind w:left="170" w:right="57"/>
        <w:rPr>
          <w:rFonts w:ascii="Times New Roman" w:hAnsi="Times New Roman" w:cs="Times New Roman"/>
          <w:sz w:val="28"/>
          <w:szCs w:val="28"/>
          <w:lang w:val="kk-KZ"/>
        </w:rPr>
      </w:pPr>
    </w:p>
    <w:p w:rsidR="007D6A21" w:rsidRPr="00556024" w:rsidRDefault="007D6A21" w:rsidP="00556024">
      <w:pPr>
        <w:spacing w:before="240" w:after="240"/>
        <w:ind w:left="170" w:right="57"/>
        <w:rPr>
          <w:rFonts w:ascii="Times New Roman" w:hAnsi="Times New Roman" w:cs="Times New Roman"/>
          <w:sz w:val="28"/>
          <w:szCs w:val="28"/>
          <w:lang w:val="kk-KZ"/>
        </w:rPr>
      </w:pPr>
    </w:p>
    <w:p w:rsidR="007D6A21" w:rsidRDefault="007D6A21" w:rsidP="00556024">
      <w:pPr>
        <w:spacing w:before="240" w:after="240"/>
        <w:ind w:left="170" w:right="57"/>
        <w:rPr>
          <w:rFonts w:ascii="Times New Roman" w:hAnsi="Times New Roman" w:cs="Times New Roman"/>
          <w:sz w:val="28"/>
          <w:szCs w:val="28"/>
          <w:lang w:val="kk-KZ"/>
        </w:rPr>
      </w:pPr>
    </w:p>
    <w:p w:rsidR="009867A5" w:rsidRDefault="009867A5" w:rsidP="00556024">
      <w:pPr>
        <w:spacing w:before="240" w:after="240"/>
        <w:ind w:left="170" w:right="57"/>
        <w:rPr>
          <w:rFonts w:ascii="Times New Roman" w:hAnsi="Times New Roman" w:cs="Times New Roman"/>
          <w:sz w:val="28"/>
          <w:szCs w:val="28"/>
          <w:lang w:val="kk-KZ"/>
        </w:rPr>
      </w:pPr>
    </w:p>
    <w:p w:rsidR="0048699B" w:rsidRDefault="0048699B" w:rsidP="0048699B">
      <w:pPr>
        <w:jc w:val="center"/>
        <w:rPr>
          <w:rFonts w:ascii="Times New Roman" w:hAnsi="Times New Roman" w:cs="Times New Roman"/>
          <w:b/>
          <w:sz w:val="36"/>
          <w:szCs w:val="36"/>
          <w:lang w:val="kk-KZ"/>
        </w:rPr>
      </w:pPr>
      <w:r>
        <w:rPr>
          <w:rFonts w:ascii="Times New Roman" w:hAnsi="Times New Roman" w:cs="Times New Roman"/>
          <w:b/>
          <w:sz w:val="36"/>
          <w:szCs w:val="36"/>
          <w:lang w:val="kk-KZ"/>
        </w:rPr>
        <w:lastRenderedPageBreak/>
        <w:t>«</w:t>
      </w:r>
      <w:r w:rsidRPr="00165954">
        <w:rPr>
          <w:rFonts w:ascii="Times New Roman" w:hAnsi="Times New Roman" w:cs="Times New Roman"/>
          <w:b/>
          <w:sz w:val="36"/>
          <w:szCs w:val="36"/>
          <w:lang w:val="kk-KZ"/>
        </w:rPr>
        <w:t>Куропаткино орта мектебі</w:t>
      </w:r>
      <w:r>
        <w:rPr>
          <w:rFonts w:ascii="Times New Roman" w:hAnsi="Times New Roman" w:cs="Times New Roman"/>
          <w:b/>
          <w:sz w:val="36"/>
          <w:szCs w:val="36"/>
          <w:lang w:val="kk-KZ"/>
        </w:rPr>
        <w:t>» КММ</w:t>
      </w:r>
    </w:p>
    <w:p w:rsidR="0048699B" w:rsidRDefault="0048699B" w:rsidP="0048699B">
      <w:pPr>
        <w:jc w:val="center"/>
        <w:rPr>
          <w:rFonts w:ascii="Times New Roman" w:hAnsi="Times New Roman" w:cs="Times New Roman"/>
          <w:b/>
          <w:sz w:val="36"/>
          <w:szCs w:val="36"/>
          <w:lang w:val="kk-KZ"/>
        </w:rPr>
      </w:pPr>
    </w:p>
    <w:p w:rsidR="0048699B" w:rsidRDefault="0048699B" w:rsidP="0048699B">
      <w:pP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p>
    <w:p w:rsidR="0048699B" w:rsidRPr="00165954" w:rsidRDefault="0048699B" w:rsidP="0048699B">
      <w:pPr>
        <w:jc w:val="center"/>
        <w:rPr>
          <w:rFonts w:ascii="Times New Roman" w:hAnsi="Times New Roman" w:cs="Times New Roman"/>
          <w:b/>
          <w:sz w:val="48"/>
          <w:szCs w:val="48"/>
          <w:lang w:val="kk-KZ"/>
        </w:rPr>
      </w:pPr>
      <w:r w:rsidRPr="00165954">
        <w:rPr>
          <w:rFonts w:ascii="Times New Roman" w:hAnsi="Times New Roman" w:cs="Times New Roman"/>
          <w:b/>
          <w:sz w:val="48"/>
          <w:szCs w:val="48"/>
          <w:lang w:val="kk-KZ"/>
        </w:rPr>
        <w:t>АШЫҚ САБАҚ</w:t>
      </w:r>
    </w:p>
    <w:p w:rsidR="0048699B" w:rsidRPr="00165954" w:rsidRDefault="0048699B" w:rsidP="0048699B">
      <w:pPr>
        <w:jc w:val="center"/>
        <w:rPr>
          <w:rFonts w:ascii="Times New Roman" w:hAnsi="Times New Roman" w:cs="Times New Roman"/>
          <w:b/>
          <w:sz w:val="36"/>
          <w:szCs w:val="36"/>
          <w:lang w:val="kk-KZ"/>
        </w:rPr>
      </w:pPr>
      <w:r>
        <w:rPr>
          <w:rFonts w:ascii="Times New Roman" w:hAnsi="Times New Roman" w:cs="Times New Roman"/>
          <w:b/>
          <w:sz w:val="36"/>
          <w:szCs w:val="36"/>
          <w:lang w:val="kk-KZ"/>
        </w:rPr>
        <w:t xml:space="preserve">Тақырыбы: </w:t>
      </w:r>
      <w:r w:rsidRPr="00165954">
        <w:rPr>
          <w:rFonts w:ascii="Times New Roman" w:hAnsi="Times New Roman" w:cs="Times New Roman"/>
          <w:b/>
          <w:sz w:val="36"/>
          <w:szCs w:val="36"/>
          <w:lang w:val="kk-KZ"/>
        </w:rPr>
        <w:t>Жүрек және қан тамырлары ауруының гигиенасы.</w:t>
      </w:r>
    </w:p>
    <w:p w:rsidR="0048699B" w:rsidRDefault="0048699B" w:rsidP="0048699B">
      <w:pPr>
        <w:jc w:val="center"/>
        <w:rPr>
          <w:rFonts w:ascii="Times New Roman" w:hAnsi="Times New Roman" w:cs="Times New Roman"/>
          <w:b/>
          <w:sz w:val="36"/>
          <w:szCs w:val="36"/>
          <w:lang w:val="kk-KZ"/>
        </w:rPr>
      </w:pPr>
      <w:r w:rsidRPr="00165954">
        <w:rPr>
          <w:rFonts w:ascii="Times New Roman" w:hAnsi="Times New Roman" w:cs="Times New Roman"/>
          <w:b/>
          <w:sz w:val="36"/>
          <w:szCs w:val="36"/>
          <w:lang w:val="kk-KZ"/>
        </w:rPr>
        <w:t xml:space="preserve">Алькоголь және наркотик әсерлері    </w:t>
      </w:r>
    </w:p>
    <w:p w:rsidR="0048699B" w:rsidRDefault="0048699B" w:rsidP="0048699B">
      <w:pPr>
        <w:jc w:val="cente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r w:rsidRPr="00165954">
        <w:rPr>
          <w:rFonts w:ascii="Times New Roman" w:hAnsi="Times New Roman" w:cs="Times New Roman"/>
          <w:b/>
          <w:noProof/>
          <w:sz w:val="36"/>
          <w:szCs w:val="36"/>
          <w:lang w:eastAsia="ru-RU"/>
        </w:rPr>
        <w:drawing>
          <wp:inline distT="0" distB="0" distL="0" distR="0">
            <wp:extent cx="2883284" cy="2529444"/>
            <wp:effectExtent l="1905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3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2198" cy="2528491"/>
                    </a:xfrm>
                    <a:prstGeom prst="rect">
                      <a:avLst/>
                    </a:prstGeom>
                  </pic:spPr>
                </pic:pic>
              </a:graphicData>
            </a:graphic>
          </wp:inline>
        </w:drawing>
      </w:r>
    </w:p>
    <w:p w:rsidR="0048699B" w:rsidRDefault="0048699B" w:rsidP="0048699B">
      <w:pPr>
        <w:jc w:val="center"/>
        <w:rPr>
          <w:rFonts w:ascii="Times New Roman" w:hAnsi="Times New Roman" w:cs="Times New Roman"/>
          <w:b/>
          <w:sz w:val="36"/>
          <w:szCs w:val="36"/>
          <w:lang w:val="kk-KZ"/>
        </w:rPr>
      </w:pPr>
    </w:p>
    <w:p w:rsidR="0048699B" w:rsidRPr="00165954" w:rsidRDefault="0048699B" w:rsidP="0048699B">
      <w:pPr>
        <w:jc w:val="right"/>
        <w:rPr>
          <w:rFonts w:ascii="Times New Roman" w:hAnsi="Times New Roman" w:cs="Times New Roman"/>
          <w:b/>
          <w:sz w:val="36"/>
          <w:szCs w:val="36"/>
          <w:lang w:val="kk-KZ"/>
        </w:rPr>
      </w:pPr>
      <w:r>
        <w:rPr>
          <w:rFonts w:ascii="Times New Roman" w:hAnsi="Times New Roman" w:cs="Times New Roman"/>
          <w:b/>
          <w:sz w:val="36"/>
          <w:szCs w:val="36"/>
          <w:lang w:val="kk-KZ"/>
        </w:rPr>
        <w:t>Өткізген: Биология пәнінің мұғалімі Сарин Ж.Т.</w:t>
      </w:r>
      <w:r w:rsidRPr="00165954">
        <w:rPr>
          <w:rFonts w:ascii="Times New Roman" w:hAnsi="Times New Roman" w:cs="Times New Roman"/>
          <w:b/>
          <w:sz w:val="36"/>
          <w:szCs w:val="36"/>
          <w:lang w:val="kk-KZ"/>
        </w:rPr>
        <w:t xml:space="preserve">    </w:t>
      </w:r>
    </w:p>
    <w:p w:rsidR="0048699B" w:rsidRPr="00E47C1B" w:rsidRDefault="0048699B" w:rsidP="0048699B">
      <w:pPr>
        <w:rPr>
          <w:rFonts w:ascii="Times New Roman" w:hAnsi="Times New Roman" w:cs="Times New Roman"/>
          <w:lang w:val="kk-KZ"/>
        </w:rPr>
      </w:pPr>
    </w:p>
    <w:p w:rsidR="0048699B" w:rsidRDefault="0048699B" w:rsidP="0048699B">
      <w:pPr>
        <w:rPr>
          <w:rFonts w:ascii="Times New Roman" w:hAnsi="Times New Roman" w:cs="Times New Roman"/>
          <w:lang w:val="kk-KZ"/>
        </w:rPr>
      </w:pPr>
    </w:p>
    <w:p w:rsidR="0048699B" w:rsidRPr="00165954" w:rsidRDefault="0048699B" w:rsidP="0048699B">
      <w:pPr>
        <w:rPr>
          <w:rFonts w:ascii="Times New Roman" w:hAnsi="Times New Roman" w:cs="Times New Roman"/>
          <w:lang w:val="kk-KZ"/>
        </w:rPr>
      </w:pPr>
    </w:p>
    <w:p w:rsidR="0048699B" w:rsidRDefault="0048699B" w:rsidP="0048699B">
      <w:pPr>
        <w:tabs>
          <w:tab w:val="left" w:pos="6377"/>
        </w:tabs>
        <w:jc w:val="center"/>
        <w:rPr>
          <w:rFonts w:ascii="Times New Roman" w:hAnsi="Times New Roman" w:cs="Times New Roman"/>
          <w:b/>
          <w:sz w:val="36"/>
          <w:szCs w:val="36"/>
          <w:lang w:val="kk-KZ"/>
        </w:rPr>
      </w:pPr>
    </w:p>
    <w:p w:rsidR="0048699B" w:rsidRDefault="0048699B" w:rsidP="0048699B">
      <w:pPr>
        <w:tabs>
          <w:tab w:val="left" w:pos="6377"/>
        </w:tabs>
        <w:jc w:val="center"/>
        <w:rPr>
          <w:rFonts w:ascii="Times New Roman" w:hAnsi="Times New Roman" w:cs="Times New Roman"/>
          <w:b/>
          <w:sz w:val="36"/>
          <w:szCs w:val="36"/>
          <w:lang w:val="kk-KZ"/>
        </w:rPr>
      </w:pPr>
      <w:r w:rsidRPr="00165954">
        <w:rPr>
          <w:rFonts w:ascii="Times New Roman" w:hAnsi="Times New Roman" w:cs="Times New Roman"/>
          <w:b/>
          <w:sz w:val="36"/>
          <w:szCs w:val="36"/>
          <w:lang w:val="kk-KZ"/>
        </w:rPr>
        <w:t>2012-2013 оқу жылы</w:t>
      </w:r>
    </w:p>
    <w:p w:rsidR="00556024" w:rsidRPr="00A510B0" w:rsidRDefault="00556024" w:rsidP="00556024">
      <w:pPr>
        <w:jc w:val="center"/>
        <w:rPr>
          <w:rFonts w:ascii="Times New Roman" w:hAnsi="Times New Roman" w:cs="Times New Roman"/>
          <w:b/>
          <w:sz w:val="28"/>
          <w:szCs w:val="28"/>
          <w:lang w:val="kk-KZ"/>
        </w:rPr>
      </w:pPr>
      <w:r w:rsidRPr="00A510B0">
        <w:rPr>
          <w:rFonts w:ascii="Times New Roman" w:hAnsi="Times New Roman" w:cs="Times New Roman"/>
          <w:b/>
          <w:sz w:val="28"/>
          <w:szCs w:val="28"/>
          <w:lang w:val="kk-KZ"/>
        </w:rPr>
        <w:lastRenderedPageBreak/>
        <w:t>Сабақты құру және жоспарлау кестесі</w:t>
      </w:r>
    </w:p>
    <w:tbl>
      <w:tblPr>
        <w:tblStyle w:val="a5"/>
        <w:tblW w:w="0" w:type="auto"/>
        <w:tblLook w:val="04A0"/>
      </w:tblPr>
      <w:tblGrid>
        <w:gridCol w:w="2300"/>
        <w:gridCol w:w="2575"/>
        <w:gridCol w:w="2271"/>
        <w:gridCol w:w="2424"/>
      </w:tblGrid>
      <w:tr w:rsidR="00556024" w:rsidRPr="00E47C1B"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Сабақ жүргізетін мұғалімнің аты-жөні</w:t>
            </w:r>
          </w:p>
        </w:tc>
        <w:tc>
          <w:tcPr>
            <w:tcW w:w="2712"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 xml:space="preserve">Сарин Жарас </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Теміртасұлы</w:t>
            </w:r>
          </w:p>
        </w:tc>
        <w:tc>
          <w:tcPr>
            <w:tcW w:w="2712"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8 «А» сыныбы</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Оқушы саны-11</w:t>
            </w:r>
          </w:p>
        </w:tc>
        <w:tc>
          <w:tcPr>
            <w:tcW w:w="2712"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Ақмола облысы</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 xml:space="preserve">Зеренді ауданы </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Куропаткино ауылы</w:t>
            </w:r>
          </w:p>
        </w:tc>
      </w:tr>
      <w:tr w:rsidR="00556024" w:rsidRPr="00E47C1B"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2 апта</w:t>
            </w:r>
          </w:p>
        </w:tc>
        <w:tc>
          <w:tcPr>
            <w:tcW w:w="2712" w:type="dxa"/>
          </w:tcPr>
          <w:p w:rsidR="00556024" w:rsidRPr="00E47C1B" w:rsidRDefault="00556024" w:rsidP="00561ADD">
            <w:pPr>
              <w:jc w:val="center"/>
              <w:rPr>
                <w:rFonts w:ascii="Times New Roman" w:hAnsi="Times New Roman" w:cs="Times New Roman"/>
                <w:lang w:val="kk-KZ"/>
              </w:rPr>
            </w:pPr>
            <w:r>
              <w:rPr>
                <w:rFonts w:ascii="Times New Roman" w:hAnsi="Times New Roman" w:cs="Times New Roman"/>
                <w:lang w:val="kk-KZ"/>
              </w:rPr>
              <w:t>7.02.2013 жыл</w:t>
            </w:r>
          </w:p>
        </w:tc>
        <w:tc>
          <w:tcPr>
            <w:tcW w:w="2712" w:type="dxa"/>
          </w:tcPr>
          <w:p w:rsidR="00556024" w:rsidRPr="00E47C1B" w:rsidRDefault="00556024" w:rsidP="00561ADD">
            <w:pPr>
              <w:jc w:val="center"/>
              <w:rPr>
                <w:rFonts w:ascii="Times New Roman" w:hAnsi="Times New Roman" w:cs="Times New Roman"/>
                <w:lang w:val="kk-KZ"/>
              </w:rPr>
            </w:pPr>
          </w:p>
        </w:tc>
        <w:tc>
          <w:tcPr>
            <w:tcW w:w="2712" w:type="dxa"/>
          </w:tcPr>
          <w:p w:rsidR="00556024" w:rsidRPr="00E47C1B" w:rsidRDefault="00556024" w:rsidP="00561ADD">
            <w:pPr>
              <w:jc w:val="center"/>
              <w:rPr>
                <w:rFonts w:ascii="Times New Roman" w:hAnsi="Times New Roman" w:cs="Times New Roman"/>
                <w:lang w:val="kk-KZ"/>
              </w:rPr>
            </w:pPr>
          </w:p>
        </w:tc>
      </w:tr>
      <w:tr w:rsidR="00556024" w:rsidRPr="003B7118"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 xml:space="preserve">Сабақтың </w:t>
            </w:r>
            <w:r>
              <w:rPr>
                <w:rFonts w:ascii="Times New Roman" w:hAnsi="Times New Roman" w:cs="Times New Roman"/>
                <w:lang w:val="kk-KZ"/>
              </w:rPr>
              <w:t>тақырыбы</w:t>
            </w:r>
          </w:p>
        </w:tc>
        <w:tc>
          <w:tcPr>
            <w:tcW w:w="8136" w:type="dxa"/>
            <w:gridSpan w:val="3"/>
          </w:tcPr>
          <w:p w:rsidR="00556024" w:rsidRDefault="00556024" w:rsidP="00561ADD">
            <w:pPr>
              <w:rPr>
                <w:rFonts w:ascii="Times New Roman" w:hAnsi="Times New Roman" w:cs="Times New Roman"/>
                <w:b/>
                <w:lang w:val="kk-KZ"/>
              </w:rPr>
            </w:pPr>
            <w:r w:rsidRPr="003B7118">
              <w:rPr>
                <w:rFonts w:ascii="Times New Roman" w:hAnsi="Times New Roman" w:cs="Times New Roman"/>
                <w:b/>
                <w:lang w:val="kk-KZ"/>
              </w:rPr>
              <w:t xml:space="preserve">Жүрек және қан тамырлары ауруының гигиенасы. </w:t>
            </w:r>
          </w:p>
          <w:p w:rsidR="00556024" w:rsidRPr="00E47C1B" w:rsidRDefault="00556024" w:rsidP="00561ADD">
            <w:pPr>
              <w:rPr>
                <w:rFonts w:ascii="Times New Roman" w:hAnsi="Times New Roman" w:cs="Times New Roman"/>
                <w:b/>
                <w:lang w:val="kk-KZ"/>
              </w:rPr>
            </w:pPr>
            <w:r w:rsidRPr="003B7118">
              <w:rPr>
                <w:rFonts w:ascii="Times New Roman" w:hAnsi="Times New Roman" w:cs="Times New Roman"/>
                <w:b/>
                <w:lang w:val="kk-KZ"/>
              </w:rPr>
              <w:t xml:space="preserve">Алькоголь және наркотик әсерлері        </w:t>
            </w:r>
          </w:p>
        </w:tc>
      </w:tr>
      <w:tr w:rsidR="00556024" w:rsidRPr="00E47C1B"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Сілтеме</w:t>
            </w:r>
          </w:p>
        </w:tc>
        <w:tc>
          <w:tcPr>
            <w:tcW w:w="8136" w:type="dxa"/>
            <w:gridSpan w:val="3"/>
          </w:tcPr>
          <w:p w:rsidR="00556024" w:rsidRPr="00E47C1B" w:rsidRDefault="00556024" w:rsidP="00561ADD">
            <w:pPr>
              <w:rPr>
                <w:rFonts w:ascii="Times New Roman" w:hAnsi="Times New Roman" w:cs="Times New Roman"/>
                <w:lang w:val="kk-KZ"/>
              </w:rPr>
            </w:pPr>
            <w:r w:rsidRPr="00E47C1B">
              <w:rPr>
                <w:rFonts w:ascii="Times New Roman" w:hAnsi="Times New Roman" w:cs="Times New Roman"/>
                <w:lang w:val="kk-KZ"/>
              </w:rPr>
              <w:t>Биология 8-сынып оқулығы  -беттер және слайдтар, роликтар</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Жалпы мақсаты</w:t>
            </w:r>
          </w:p>
        </w:tc>
        <w:tc>
          <w:tcPr>
            <w:tcW w:w="8136" w:type="dxa"/>
            <w:gridSpan w:val="3"/>
          </w:tcPr>
          <w:p w:rsidR="00556024" w:rsidRPr="00E47C1B" w:rsidRDefault="00556024" w:rsidP="00561ADD">
            <w:pPr>
              <w:rPr>
                <w:rFonts w:ascii="Times New Roman" w:hAnsi="Times New Roman" w:cs="Times New Roman"/>
                <w:lang w:val="kk-KZ"/>
              </w:rPr>
            </w:pPr>
            <w:r w:rsidRPr="00641C53">
              <w:rPr>
                <w:rFonts w:ascii="Times New Roman" w:hAnsi="Times New Roman" w:cs="Times New Roman"/>
                <w:lang w:val="kk-KZ"/>
              </w:rPr>
              <w:t>Жүрек және қа</w:t>
            </w:r>
            <w:r>
              <w:rPr>
                <w:rFonts w:ascii="Times New Roman" w:hAnsi="Times New Roman" w:cs="Times New Roman"/>
                <w:lang w:val="kk-KZ"/>
              </w:rPr>
              <w:t>н тамырлары ауруының гигиенасы,а</w:t>
            </w:r>
            <w:r w:rsidRPr="00641C53">
              <w:rPr>
                <w:rFonts w:ascii="Times New Roman" w:hAnsi="Times New Roman" w:cs="Times New Roman"/>
                <w:lang w:val="kk-KZ"/>
              </w:rPr>
              <w:t xml:space="preserve">лькоголь және наркотик </w:t>
            </w:r>
            <w:r>
              <w:rPr>
                <w:rFonts w:ascii="Times New Roman" w:hAnsi="Times New Roman" w:cs="Times New Roman"/>
                <w:lang w:val="kk-KZ"/>
              </w:rPr>
              <w:t xml:space="preserve">адам ағзасына </w:t>
            </w:r>
            <w:r w:rsidRPr="00641C53">
              <w:rPr>
                <w:rFonts w:ascii="Times New Roman" w:hAnsi="Times New Roman" w:cs="Times New Roman"/>
                <w:lang w:val="kk-KZ"/>
              </w:rPr>
              <w:t xml:space="preserve">әсерлері </w:t>
            </w:r>
            <w:r>
              <w:rPr>
                <w:rFonts w:ascii="Times New Roman" w:hAnsi="Times New Roman" w:cs="Times New Roman"/>
                <w:lang w:val="kk-KZ"/>
              </w:rPr>
              <w:t>туралы сын тұрғысынан түсіндіру</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Міндеттері</w:t>
            </w:r>
          </w:p>
        </w:tc>
        <w:tc>
          <w:tcPr>
            <w:tcW w:w="8136" w:type="dxa"/>
            <w:gridSpan w:val="3"/>
          </w:tcPr>
          <w:p w:rsidR="00556024" w:rsidRPr="003B7118" w:rsidRDefault="00556024" w:rsidP="00561ADD">
            <w:pPr>
              <w:shd w:val="clear" w:color="auto" w:fill="FFFFFF"/>
              <w:autoSpaceDE w:val="0"/>
              <w:autoSpaceDN w:val="0"/>
              <w:adjustRightInd w:val="0"/>
              <w:outlineLvl w:val="0"/>
              <w:rPr>
                <w:rFonts w:ascii="Times New Roman" w:eastAsia="Times New Roman" w:hAnsi="Times New Roman" w:cs="Times New Roman"/>
                <w:lang w:val="kk-KZ" w:eastAsia="ru-RU"/>
              </w:rPr>
            </w:pPr>
            <w:r w:rsidRPr="003B7118">
              <w:rPr>
                <w:rFonts w:ascii="Times New Roman" w:eastAsia="Times New Roman" w:hAnsi="Times New Roman" w:cs="Times New Roman"/>
                <w:bCs/>
                <w:noProof/>
                <w:color w:val="000000"/>
                <w:lang w:val="kk-KZ" w:eastAsia="ru-RU"/>
              </w:rPr>
              <w:t>1.Оқушыларды   жүрек және қан тамырлары ауруларының пайда болу         себебімен,</w:t>
            </w:r>
            <w:r w:rsidRPr="003B7118">
              <w:rPr>
                <w:rFonts w:ascii="Times New Roman" w:eastAsia="Times New Roman" w:hAnsi="Times New Roman" w:cs="Times New Roman"/>
                <w:noProof/>
                <w:color w:val="000000"/>
                <w:lang w:val="kk-KZ" w:eastAsia="ru-RU"/>
              </w:rPr>
              <w:t xml:space="preserve"> Алькоголь және наркотик әсерлерін түсіндіру.                            </w:t>
            </w:r>
          </w:p>
          <w:p w:rsidR="00556024" w:rsidRPr="003B7118" w:rsidRDefault="00556024" w:rsidP="00561ADD">
            <w:pPr>
              <w:shd w:val="clear" w:color="auto" w:fill="FFFFFF"/>
              <w:autoSpaceDE w:val="0"/>
              <w:autoSpaceDN w:val="0"/>
              <w:adjustRightInd w:val="0"/>
              <w:outlineLvl w:val="0"/>
              <w:rPr>
                <w:rFonts w:ascii="Times New Roman" w:eastAsia="Times New Roman" w:hAnsi="Times New Roman" w:cs="Times New Roman"/>
                <w:i/>
                <w:iCs/>
                <w:noProof/>
                <w:color w:val="000000"/>
                <w:lang w:val="kk-KZ" w:eastAsia="ru-RU"/>
              </w:rPr>
            </w:pPr>
            <w:r w:rsidRPr="003B7118">
              <w:rPr>
                <w:rFonts w:ascii="Times New Roman" w:eastAsia="Times New Roman" w:hAnsi="Times New Roman" w:cs="Times New Roman"/>
                <w:lang w:val="kk-KZ" w:eastAsia="ru-RU"/>
              </w:rPr>
              <w:t xml:space="preserve">2. </w:t>
            </w:r>
            <w:r w:rsidRPr="003B7118">
              <w:rPr>
                <w:rFonts w:ascii="Times New Roman" w:eastAsia="Times New Roman" w:hAnsi="Times New Roman" w:cs="Times New Roman"/>
                <w:noProof/>
                <w:color w:val="000000"/>
                <w:lang w:val="kk-KZ" w:eastAsia="ru-RU"/>
              </w:rPr>
              <w:t xml:space="preserve">Жүрек және қан тамырлары ауруының  түрлері сипаттай </w:t>
            </w:r>
            <w:r w:rsidRPr="003B7118">
              <w:rPr>
                <w:rFonts w:ascii="Times New Roman" w:eastAsia="Times New Roman" w:hAnsi="Times New Roman" w:cs="Times New Roman"/>
                <w:lang w:val="kk-KZ" w:eastAsia="ru-RU"/>
              </w:rPr>
              <w:t xml:space="preserve"> алу  қабілетін</w:t>
            </w:r>
            <w:r w:rsidRPr="003B7118">
              <w:rPr>
                <w:rFonts w:ascii="Times New Roman" w:eastAsia="Times New Roman" w:hAnsi="Times New Roman" w:cs="Times New Roman"/>
                <w:noProof/>
                <w:color w:val="000000"/>
                <w:lang w:val="kk-KZ" w:eastAsia="ru-RU"/>
              </w:rPr>
              <w:t xml:space="preserve"> дамыту.              </w:t>
            </w:r>
          </w:p>
          <w:p w:rsidR="00556024" w:rsidRPr="00C67238" w:rsidRDefault="00556024" w:rsidP="00561ADD">
            <w:pPr>
              <w:shd w:val="clear" w:color="auto" w:fill="FFFFFF"/>
              <w:autoSpaceDE w:val="0"/>
              <w:autoSpaceDN w:val="0"/>
              <w:adjustRightInd w:val="0"/>
              <w:outlineLvl w:val="0"/>
              <w:rPr>
                <w:rFonts w:ascii="Times New Roman" w:eastAsia="Times New Roman" w:hAnsi="Times New Roman" w:cs="Times New Roman"/>
                <w:lang w:val="kk-KZ" w:eastAsia="ru-RU"/>
              </w:rPr>
            </w:pPr>
            <w:r w:rsidRPr="003B7118">
              <w:rPr>
                <w:rFonts w:ascii="Times New Roman" w:eastAsia="Times New Roman" w:hAnsi="Times New Roman" w:cs="Times New Roman"/>
                <w:i/>
                <w:iCs/>
                <w:noProof/>
                <w:color w:val="000000"/>
                <w:lang w:val="kk-KZ" w:eastAsia="ru-RU"/>
              </w:rPr>
              <w:t xml:space="preserve">3. </w:t>
            </w:r>
            <w:r w:rsidRPr="003B7118">
              <w:rPr>
                <w:rFonts w:ascii="Times New Roman" w:eastAsia="Times New Roman" w:hAnsi="Times New Roman" w:cs="Times New Roman"/>
                <w:noProof/>
                <w:color w:val="000000"/>
                <w:lang w:val="kk-KZ" w:eastAsia="ru-RU"/>
              </w:rPr>
              <w:t>Оқушыларды адамгершілікке, салауатты өмір сүруге тәрбиелу</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Сабақта туындаған негізгі идеялар</w:t>
            </w:r>
          </w:p>
        </w:tc>
        <w:tc>
          <w:tcPr>
            <w:tcW w:w="8136" w:type="dxa"/>
            <w:gridSpan w:val="3"/>
          </w:tcPr>
          <w:p w:rsidR="00556024" w:rsidRPr="00E47C1B" w:rsidRDefault="00556024" w:rsidP="00561ADD">
            <w:pPr>
              <w:rPr>
                <w:rFonts w:ascii="Times New Roman" w:hAnsi="Times New Roman" w:cs="Times New Roman"/>
                <w:lang w:val="kk-KZ"/>
              </w:rPr>
            </w:pPr>
            <w:r>
              <w:rPr>
                <w:rFonts w:ascii="Times New Roman" w:hAnsi="Times New Roman" w:cs="Times New Roman"/>
                <w:lang w:val="kk-KZ"/>
              </w:rPr>
              <w:t>Жүрек және қан тамыр ауруларын алдын ала болдырмау, ағзаға наркотикпен алькоголдің әсерін көрсету.</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Күтілетін нәтиже</w:t>
            </w:r>
          </w:p>
        </w:tc>
        <w:tc>
          <w:tcPr>
            <w:tcW w:w="8136" w:type="dxa"/>
            <w:gridSpan w:val="3"/>
          </w:tcPr>
          <w:p w:rsidR="00556024" w:rsidRPr="00E47C1B" w:rsidRDefault="00556024" w:rsidP="00561ADD">
            <w:pPr>
              <w:pStyle w:val="a6"/>
              <w:spacing w:before="0" w:beforeAutospacing="0" w:after="0" w:afterAutospacing="0"/>
              <w:rPr>
                <w:color w:val="000000"/>
                <w:sz w:val="22"/>
                <w:szCs w:val="22"/>
                <w:lang w:val="kk-KZ"/>
              </w:rPr>
            </w:pPr>
            <w:r w:rsidRPr="00E47C1B">
              <w:rPr>
                <w:color w:val="000000"/>
                <w:sz w:val="22"/>
                <w:szCs w:val="22"/>
                <w:lang w:val="kk-KZ"/>
              </w:rPr>
              <w:t>1. Оқушылардың бірін-бірі оқытуы арқылы аталған тақырыпты меңгеріп шығу;</w:t>
            </w:r>
          </w:p>
          <w:p w:rsidR="00556024" w:rsidRPr="00E47C1B" w:rsidRDefault="00556024" w:rsidP="00561ADD">
            <w:pPr>
              <w:pStyle w:val="a6"/>
              <w:spacing w:before="0" w:beforeAutospacing="0" w:after="0" w:afterAutospacing="0"/>
              <w:rPr>
                <w:color w:val="000000"/>
                <w:sz w:val="22"/>
                <w:szCs w:val="22"/>
                <w:lang w:val="kk-KZ"/>
              </w:rPr>
            </w:pPr>
            <w:r w:rsidRPr="00E47C1B">
              <w:rPr>
                <w:color w:val="000000"/>
                <w:sz w:val="22"/>
                <w:szCs w:val="22"/>
                <w:lang w:val="kk-KZ"/>
              </w:rPr>
              <w:t>2. Мұғалім оқуға бағыттап отыру;</w:t>
            </w:r>
          </w:p>
          <w:p w:rsidR="00556024" w:rsidRPr="00E47C1B" w:rsidRDefault="00556024" w:rsidP="00561ADD">
            <w:pPr>
              <w:pStyle w:val="a6"/>
              <w:spacing w:before="0" w:beforeAutospacing="0" w:after="0" w:afterAutospacing="0"/>
              <w:rPr>
                <w:color w:val="000000"/>
                <w:sz w:val="22"/>
                <w:szCs w:val="22"/>
                <w:lang w:val="kk-KZ"/>
              </w:rPr>
            </w:pPr>
            <w:r w:rsidRPr="00E47C1B">
              <w:rPr>
                <w:color w:val="000000"/>
                <w:sz w:val="22"/>
                <w:szCs w:val="22"/>
                <w:lang w:val="kk-KZ"/>
              </w:rPr>
              <w:t xml:space="preserve">3. Оқушылардың өзін және достарын бағалау мүмкіндіктерін жасау;  </w:t>
            </w:r>
          </w:p>
          <w:p w:rsidR="00556024" w:rsidRPr="00E47C1B" w:rsidRDefault="00556024" w:rsidP="00561ADD">
            <w:pPr>
              <w:rPr>
                <w:rFonts w:ascii="Times New Roman" w:hAnsi="Times New Roman" w:cs="Times New Roman"/>
                <w:lang w:val="kk-KZ"/>
              </w:rPr>
            </w:pP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Тапсырмалар</w:t>
            </w:r>
          </w:p>
        </w:tc>
        <w:tc>
          <w:tcPr>
            <w:tcW w:w="8136" w:type="dxa"/>
            <w:gridSpan w:val="3"/>
          </w:tcPr>
          <w:p w:rsidR="00556024" w:rsidRPr="00E47C1B" w:rsidRDefault="00556024" w:rsidP="00561ADD">
            <w:pPr>
              <w:rPr>
                <w:rFonts w:ascii="Times New Roman" w:hAnsi="Times New Roman" w:cs="Times New Roman"/>
                <w:lang w:val="kk-KZ"/>
              </w:rPr>
            </w:pPr>
            <w:r>
              <w:rPr>
                <w:rFonts w:ascii="Times New Roman" w:hAnsi="Times New Roman" w:cs="Times New Roman"/>
                <w:lang w:val="kk-KZ"/>
              </w:rPr>
              <w:t xml:space="preserve">Сау және ауру жүректің,өкпенің </w:t>
            </w:r>
            <w:r w:rsidRPr="00E47C1B">
              <w:rPr>
                <w:rFonts w:ascii="Times New Roman" w:hAnsi="Times New Roman" w:cs="Times New Roman"/>
                <w:lang w:val="kk-KZ"/>
              </w:rPr>
              <w:t>суретін салу .  Кітап соңындағы сұрақтарға жауап беру</w:t>
            </w:r>
          </w:p>
        </w:tc>
      </w:tr>
      <w:tr w:rsidR="00556024" w:rsidRPr="00E47C1B" w:rsidTr="00561ADD">
        <w:tc>
          <w:tcPr>
            <w:tcW w:w="10847" w:type="dxa"/>
            <w:gridSpan w:val="4"/>
          </w:tcPr>
          <w:p w:rsidR="00556024" w:rsidRPr="00E47C1B" w:rsidRDefault="00556024" w:rsidP="00561ADD">
            <w:pPr>
              <w:jc w:val="center"/>
              <w:rPr>
                <w:rFonts w:ascii="Times New Roman" w:hAnsi="Times New Roman" w:cs="Times New Roman"/>
                <w:b/>
                <w:color w:val="000000"/>
                <w:lang w:val="kk-KZ"/>
              </w:rPr>
            </w:pPr>
            <w:r w:rsidRPr="00E47C1B">
              <w:rPr>
                <w:rFonts w:ascii="Times New Roman" w:hAnsi="Times New Roman" w:cs="Times New Roman"/>
                <w:b/>
                <w:color w:val="000000"/>
                <w:lang w:val="kk-KZ"/>
              </w:rPr>
              <w:t>Сабақтың жүрілуі бойынша мұғалімнің жазбалары: Мұғалімдер немен айналысады және оқушылар немен айналысады.</w:t>
            </w:r>
          </w:p>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i/>
                <w:color w:val="000000"/>
                <w:sz w:val="24"/>
                <w:szCs w:val="24"/>
                <w:lang w:val="kk-KZ"/>
              </w:rPr>
              <w:t>Оқушыларды ұйымдастыру, сәлемдесу  /</w:t>
            </w:r>
            <w:r w:rsidRPr="00E47C1B">
              <w:rPr>
                <w:rFonts w:ascii="Times New Roman" w:hAnsi="Times New Roman" w:cs="Times New Roman"/>
                <w:b/>
                <w:i/>
                <w:color w:val="000000"/>
                <w:sz w:val="24"/>
                <w:szCs w:val="24"/>
                <w:u w:val="single"/>
                <w:lang w:val="kk-KZ"/>
              </w:rPr>
              <w:t>0,5 мин/</w:t>
            </w:r>
          </w:p>
        </w:tc>
      </w:tr>
      <w:tr w:rsidR="00556024" w:rsidRPr="003800D3" w:rsidTr="00561ADD">
        <w:tc>
          <w:tcPr>
            <w:tcW w:w="2711" w:type="dxa"/>
          </w:tcPr>
          <w:p w:rsidR="00556024" w:rsidRPr="00E47C1B" w:rsidRDefault="00556024" w:rsidP="00561ADD">
            <w:pPr>
              <w:jc w:val="center"/>
              <w:rPr>
                <w:rFonts w:ascii="Times New Roman" w:hAnsi="Times New Roman" w:cs="Times New Roman"/>
                <w:lang w:val="kk-KZ"/>
              </w:rPr>
            </w:pPr>
            <w:r w:rsidRPr="00E47C1B">
              <w:rPr>
                <w:rFonts w:ascii="Times New Roman" w:hAnsi="Times New Roman" w:cs="Times New Roman"/>
                <w:lang w:val="kk-KZ"/>
              </w:rPr>
              <w:t>СТО сұрақтары</w:t>
            </w:r>
          </w:p>
        </w:tc>
        <w:tc>
          <w:tcPr>
            <w:tcW w:w="8136" w:type="dxa"/>
            <w:gridSpan w:val="3"/>
          </w:tcPr>
          <w:p w:rsidR="00556024" w:rsidRPr="00E47C1B" w:rsidRDefault="00556024" w:rsidP="00561ADD">
            <w:pPr>
              <w:rPr>
                <w:rFonts w:ascii="Times New Roman" w:hAnsi="Times New Roman" w:cs="Times New Roman"/>
                <w:lang w:val="kk-KZ"/>
              </w:rPr>
            </w:pPr>
            <w:r w:rsidRPr="00E47C1B">
              <w:rPr>
                <w:rFonts w:ascii="Times New Roman" w:hAnsi="Times New Roman" w:cs="Times New Roman"/>
                <w:b/>
                <w:color w:val="000000"/>
                <w:lang w:val="kk-KZ"/>
              </w:rPr>
              <w:t>Сабақ барысында жасаған мұғалім мен оқушының іс-әрекеті</w:t>
            </w:r>
          </w:p>
        </w:tc>
      </w:tr>
      <w:tr w:rsidR="00556024" w:rsidRPr="003800D3"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Сабақтың маңыздылығы не?</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-оқушылар не алады?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-бұрынғы білімін қалай пайдалана алады?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-өмірден алған тәжірибесінің әсері?</w:t>
            </w:r>
          </w:p>
          <w:p w:rsidR="00556024" w:rsidRPr="00E47C1B" w:rsidRDefault="00556024" w:rsidP="00561ADD">
            <w:pPr>
              <w:jc w:val="center"/>
              <w:rPr>
                <w:rFonts w:ascii="Times New Roman" w:hAnsi="Times New Roman" w:cs="Times New Roman"/>
                <w:lang w:val="kk-KZ"/>
              </w:rPr>
            </w:pPr>
            <w:r w:rsidRPr="00641C53">
              <w:rPr>
                <w:rFonts w:ascii="Times New Roman" w:hAnsi="Times New Roman" w:cs="Times New Roman"/>
                <w:color w:val="000000"/>
                <w:sz w:val="20"/>
                <w:szCs w:val="20"/>
                <w:lang w:val="kk-KZ"/>
              </w:rPr>
              <w:t>-сабақтың болашақта  оқушыға қандай пайдасы бар?</w:t>
            </w:r>
          </w:p>
        </w:tc>
        <w:tc>
          <w:tcPr>
            <w:tcW w:w="8136" w:type="dxa"/>
            <w:gridSpan w:val="3"/>
          </w:tcPr>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-оқушыларды ой қозғау арқылы тақырыпқа әкелу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-тақырып жайлы бұрынғы білетіндерін анықтау, соған сүйену  жолдарын табу</w:t>
            </w:r>
          </w:p>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u w:val="single"/>
                <w:lang w:val="kk-KZ"/>
              </w:rPr>
              <w:t>І. Қызығушылығын ояту</w:t>
            </w:r>
          </w:p>
          <w:p w:rsidR="00556024"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Оқушыларды топқа бөлу. Топпен жұмыс істеуге үйрету</w:t>
            </w:r>
            <w:r>
              <w:rPr>
                <w:rFonts w:ascii="Times New Roman" w:hAnsi="Times New Roman" w:cs="Times New Roman"/>
                <w:color w:val="000000"/>
                <w:lang w:val="kk-KZ"/>
              </w:rPr>
              <w:t>. Тренинг өткізу.</w:t>
            </w:r>
          </w:p>
          <w:p w:rsidR="00556024" w:rsidRPr="00E47C1B" w:rsidRDefault="00556024" w:rsidP="00561ADD">
            <w:pPr>
              <w:rPr>
                <w:rFonts w:ascii="Times New Roman" w:hAnsi="Times New Roman" w:cs="Times New Roman"/>
                <w:color w:val="000000"/>
                <w:lang w:val="kk-KZ"/>
              </w:rPr>
            </w:pPr>
            <w:r>
              <w:rPr>
                <w:rFonts w:ascii="Times New Roman" w:hAnsi="Times New Roman" w:cs="Times New Roman"/>
                <w:color w:val="000000"/>
                <w:lang w:val="kk-KZ"/>
              </w:rPr>
              <w:t>Осындай ауруларға шалдықпау үшін спортпен шұғылдану</w:t>
            </w:r>
          </w:p>
          <w:p w:rsidR="00556024" w:rsidRPr="00E47C1B" w:rsidRDefault="00556024" w:rsidP="00561ADD">
            <w:pPr>
              <w:rPr>
                <w:rFonts w:ascii="Times New Roman" w:hAnsi="Times New Roman" w:cs="Times New Roman"/>
                <w:b/>
                <w:color w:val="000000"/>
                <w:lang w:val="kk-KZ"/>
              </w:rPr>
            </w:pPr>
          </w:p>
        </w:tc>
      </w:tr>
      <w:tr w:rsidR="00556024" w:rsidRPr="003800D3"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Сын тұрғысынан  ойлау үшін мүмкіндіктер</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-еркін ойлауға қандай мүмкіндіктер жасалды?</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color w:val="000000"/>
                <w:lang w:val="kk-KZ"/>
              </w:rPr>
              <w:t>-өздігінен ізденуге қандай мүмкіндіктер жасалады?</w:t>
            </w:r>
          </w:p>
        </w:tc>
        <w:tc>
          <w:tcPr>
            <w:tcW w:w="8136" w:type="dxa"/>
            <w:gridSpan w:val="3"/>
          </w:tcPr>
          <w:p w:rsidR="00556024" w:rsidRPr="00E47C1B" w:rsidRDefault="00556024" w:rsidP="00561ADD">
            <w:pPr>
              <w:rPr>
                <w:rFonts w:ascii="Times New Roman" w:hAnsi="Times New Roman" w:cs="Times New Roman"/>
                <w:color w:val="000000"/>
                <w:lang w:val="kk-KZ"/>
              </w:rPr>
            </w:pPr>
            <w:r>
              <w:rPr>
                <w:rFonts w:ascii="Times New Roman" w:hAnsi="Times New Roman" w:cs="Times New Roman"/>
                <w:color w:val="000000"/>
                <w:lang w:val="kk-KZ"/>
              </w:rPr>
              <w:t>Оқушыларға жүрек аурулары мен алькоголь, наркотиктің адам ағзасына әсері туралы қысқаша эссе жазу.</w:t>
            </w:r>
          </w:p>
        </w:tc>
      </w:tr>
      <w:tr w:rsidR="00556024" w:rsidRPr="003B7118"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Мағынаны ажырату сатысы (жаңа ақпарат)</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 xml:space="preserve">-оқушыларды белсене қатыстыру </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 xml:space="preserve">-стратегияларды жүйелі қолдану   арқылы </w:t>
            </w:r>
            <w:r w:rsidRPr="00E47C1B">
              <w:rPr>
                <w:rFonts w:ascii="Times New Roman" w:hAnsi="Times New Roman" w:cs="Times New Roman"/>
                <w:color w:val="000000"/>
                <w:lang w:val="kk-KZ"/>
              </w:rPr>
              <w:lastRenderedPageBreak/>
              <w:t>оқушылардың жұмысын ұйымдастыру (сауал қоя білу, талдау жасай білу, баяндау және қызу ой талқысын жасай білу қабі-леттерін жетілдіру жолдарын беру)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-оқушылармен бірлесіп жұмыс жасау, қарым-қатынас шеберлігін- ұтымды пайдалана білу</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color w:val="000000"/>
                <w:lang w:val="kk-KZ"/>
              </w:rPr>
              <w:t>-оқулықтан басқа ақпараттар көзін ашу</w:t>
            </w:r>
          </w:p>
        </w:tc>
        <w:tc>
          <w:tcPr>
            <w:tcW w:w="8136" w:type="dxa"/>
            <w:gridSpan w:val="3"/>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lastRenderedPageBreak/>
              <w:t>Оқулық бойынша жаңа сабаққа мұғалімнің түсіндірмесі.</w:t>
            </w:r>
          </w:p>
          <w:p w:rsidR="00556024" w:rsidRDefault="00556024" w:rsidP="00561ADD">
            <w:pPr>
              <w:rPr>
                <w:rFonts w:ascii="Times New Roman" w:hAnsi="Times New Roman" w:cs="Times New Roman"/>
                <w:color w:val="000000"/>
                <w:lang w:val="kk-KZ"/>
              </w:rPr>
            </w:pPr>
            <w:r w:rsidRPr="002C2A71">
              <w:rPr>
                <w:rFonts w:ascii="Times New Roman" w:hAnsi="Times New Roman" w:cs="Times New Roman"/>
                <w:color w:val="000000"/>
                <w:lang w:val="kk-KZ"/>
              </w:rPr>
              <w:t xml:space="preserve">Жүрек және қан тамырларының жұмысына темекі мен алкогольдің әсері. Темекі түтініндегі өте көп улы заттар организмге зиянды. Никотин қан тамырлар-ң қабырғасын жиырып, тарылтады. Никотин, ең алдымен, жүрек еттерінің қанмен қоректенуін нашарлатады, қозу құбылысына  кедергі тудырады  сөйтіп, жүректің жұмысын төмендетеді, түрлі жүрек аурулары пайда болады. Темекі тарткан жасөспірімдердің еске сақтау қабілеті төмендеп, ұмытшақтық пайда болады, бойы аласа, әлсіз болып </w:t>
            </w:r>
            <w:r w:rsidRPr="002C2A71">
              <w:rPr>
                <w:rFonts w:ascii="Times New Roman" w:hAnsi="Times New Roman" w:cs="Times New Roman"/>
                <w:color w:val="000000"/>
                <w:lang w:val="kk-KZ"/>
              </w:rPr>
              <w:lastRenderedPageBreak/>
              <w:t>өседі. Темекі организмдегі қанайналымды бұзады. Алкоголь  организмге канайналым аркылы таралады. Алкоголь эритроциттердің мембранасын бұзады, саныны    азаяды.   сондықтан   оттекті тасымалдау азаяды. Жүректің аурулары пайда болады.</w:t>
            </w:r>
          </w:p>
          <w:p w:rsidR="00556024" w:rsidRPr="002C2A71" w:rsidRDefault="00556024" w:rsidP="00561ADD">
            <w:pPr>
              <w:jc w:val="center"/>
              <w:rPr>
                <w:rFonts w:ascii="Times New Roman" w:hAnsi="Times New Roman" w:cs="Times New Roman"/>
                <w:color w:val="000000"/>
                <w:lang w:val="kk-KZ"/>
              </w:rPr>
            </w:pPr>
            <w:r w:rsidRPr="002C2A71">
              <w:rPr>
                <w:rFonts w:ascii="Times New Roman" w:hAnsi="Times New Roman" w:cs="Times New Roman"/>
                <w:color w:val="000000"/>
                <w:lang w:val="kk-KZ"/>
              </w:rPr>
              <w:t>қалыпты                  тал темекі  тартқанан   кеиін</w:t>
            </w:r>
          </w:p>
          <w:p w:rsidR="00556024" w:rsidRPr="002C2A71" w:rsidRDefault="00556024" w:rsidP="00561ADD">
            <w:pPr>
              <w:jc w:val="center"/>
              <w:rPr>
                <w:rFonts w:ascii="Times New Roman" w:hAnsi="Times New Roman" w:cs="Times New Roman"/>
                <w:color w:val="000000"/>
                <w:lang w:val="kk-KZ"/>
              </w:rPr>
            </w:pPr>
            <w:r w:rsidRPr="002C2A71">
              <w:rPr>
                <w:rFonts w:ascii="Times New Roman" w:hAnsi="Times New Roman" w:cs="Times New Roman"/>
                <w:noProof/>
                <w:color w:val="000000"/>
                <w:lang w:eastAsia="ru-RU"/>
              </w:rPr>
              <w:drawing>
                <wp:inline distT="0" distB="0" distL="0" distR="0">
                  <wp:extent cx="3693162" cy="926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401" cy="926335"/>
                          </a:xfrm>
                          <a:prstGeom prst="rect">
                            <a:avLst/>
                          </a:prstGeom>
                          <a:noFill/>
                          <a:ln>
                            <a:noFill/>
                          </a:ln>
                        </pic:spPr>
                      </pic:pic>
                    </a:graphicData>
                  </a:graphic>
                </wp:inline>
              </w:drawing>
            </w:r>
          </w:p>
          <w:p w:rsidR="00556024" w:rsidRPr="002C2A71" w:rsidRDefault="00556024" w:rsidP="00561ADD">
            <w:pPr>
              <w:rPr>
                <w:rFonts w:ascii="Times New Roman" w:hAnsi="Times New Roman" w:cs="Times New Roman"/>
                <w:color w:val="000000"/>
                <w:lang w:val="kk-KZ"/>
              </w:rPr>
            </w:pPr>
          </w:p>
          <w:p w:rsidR="00556024" w:rsidRPr="00E47C1B" w:rsidRDefault="00556024" w:rsidP="00561ADD">
            <w:pPr>
              <w:rPr>
                <w:rFonts w:ascii="Times New Roman" w:hAnsi="Times New Roman" w:cs="Times New Roman"/>
                <w:color w:val="000000"/>
                <w:lang w:val="kk-KZ"/>
              </w:rPr>
            </w:pPr>
          </w:p>
        </w:tc>
      </w:tr>
      <w:tr w:rsidR="00556024" w:rsidRPr="003800D3" w:rsidTr="00561ADD">
        <w:tc>
          <w:tcPr>
            <w:tcW w:w="2711" w:type="dxa"/>
          </w:tcPr>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lastRenderedPageBreak/>
              <w:t>Толғаныс (рефлексия)</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-сабақта үйренгендерін бекіту, қолдану жолдарын беру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-жаңадан үйренгенін пайдалана отырып, білімін жүйелеу</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жауап шешімі осыған байланысты жұмыстар беру арқылы түсінік деңгейін тексеру</w:t>
            </w:r>
          </w:p>
          <w:p w:rsidR="00556024" w:rsidRPr="00E47C1B" w:rsidRDefault="00556024" w:rsidP="00561ADD">
            <w:pPr>
              <w:rPr>
                <w:rFonts w:ascii="Times New Roman" w:hAnsi="Times New Roman" w:cs="Times New Roman"/>
                <w:b/>
                <w:color w:val="000000"/>
                <w:lang w:val="kk-KZ"/>
              </w:rPr>
            </w:pPr>
          </w:p>
        </w:tc>
        <w:tc>
          <w:tcPr>
            <w:tcW w:w="8136" w:type="dxa"/>
            <w:gridSpan w:val="3"/>
          </w:tcPr>
          <w:p w:rsidR="00556024" w:rsidRPr="00E47C1B" w:rsidRDefault="00556024" w:rsidP="00561ADD">
            <w:pPr>
              <w:pStyle w:val="a6"/>
              <w:spacing w:before="0" w:beforeAutospacing="0" w:after="0" w:afterAutospacing="0"/>
              <w:jc w:val="center"/>
              <w:rPr>
                <w:b/>
                <w:i/>
                <w:color w:val="000000"/>
                <w:sz w:val="22"/>
                <w:szCs w:val="22"/>
                <w:u w:val="single"/>
                <w:lang w:val="kk-KZ"/>
              </w:rPr>
            </w:pPr>
            <w:r w:rsidRPr="00E47C1B">
              <w:rPr>
                <w:b/>
                <w:i/>
                <w:color w:val="000000"/>
                <w:sz w:val="22"/>
                <w:szCs w:val="22"/>
                <w:u w:val="single"/>
                <w:lang w:val="kk-KZ"/>
              </w:rPr>
              <w:t>ІІІ. Ой қорытынды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1- оқушы  «Гипертония аурының белгілері» </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  2-оқушы «Жүрек инфарктісі»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   3-оқушы «артеросклероз» </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1-тапсырма</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1.  Есеп. Қалыпты жағдайда жүрек 1 минут ішінде орта есеппен 6 л қанды тамырларға айдаса, 1 сағатта жөне 1 тәулікге қанша мөлшерде қан айдайды?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Жауап:</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60 х 6 = 360 рет, яғни 1 сағатта 360 рет.</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360 рет х 24 сағ. = 8640 литр, яғни 1 тәулікте 8640 литр қан айдайды.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Мына берілген жаттығуларды орындап көрсетіңіз.</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Екі қодды темен түсіріп, екі аяқтың арасын ашып, 1-2 дегенде қолды жоғары көтеру (аяқ үшымен көтерілу) 3-4 дегеңде қалыпты жағдайға келу. 4-5 рет қайталау керек.</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3.  Көп нүктенің орнына төмендегі сәйкес келетін жауаптың нөмірін қойыңыздар.</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1. Гипертония ауруының басты белгілері....... </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Ревматизм ауруының белгілері.......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1. Ауру адамның ұйқысы қашады.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Журек қақпақшаларының кішіреюі немесе үлкеюі.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3.  Бас пен көкжелкенің тартып ауруы.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4. Буындардың сырқырап ауруы.</w:t>
            </w:r>
          </w:p>
          <w:p w:rsidR="00556024" w:rsidRPr="00641C53" w:rsidRDefault="00556024" w:rsidP="00561ADD">
            <w:pPr>
              <w:rPr>
                <w:rFonts w:ascii="Times New Roman" w:hAnsi="Times New Roman" w:cs="Times New Roman"/>
                <w:color w:val="000000"/>
                <w:sz w:val="20"/>
                <w:szCs w:val="20"/>
                <w:lang w:val="kk-KZ"/>
              </w:rPr>
            </w:pP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                                     2-тапсырма.</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Қалыпты жағдайда жүрек орта есеппен 1 минута 70 рет жиырлатын  болса, 1 тәулікте қанша рет соғады?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60∙70 = 4200 рет.    4200 ∙ 24 = 100800</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1. Жүрек инфарктсінің белгілері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 2 Перикардит ауру ; </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1.Журек қабының кеңеюі?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Журек бұлшықетінің қаңсырауы.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3. Журек кабынын icmvi.</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4. Ж үрек тамырларының ішкі қабатында қанның ұюы.                                    </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   3-тапсырна.</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 xml:space="preserve">1. 1 минут ішінде денедегі қан жүрек арқылы ек-і РЕТ  ӨТЕДІ тәуліпне қанша рет өтеді?                                                   </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Жауап.</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60 мин х 2 = 120 рет, яғни 1 сағ. - 120 рет.</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120 х 24 = 2880 рет, яғни 1 тәулікте - 2880 рет.</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Мына берілген жаттығуларды орындап көрсетіңіз.</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Екі қолды желкеге қою, аяқты бір үстап, он жакқа иілу, 2-3 жамбасқа иілу, осылай 4-5 per қайталау.</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3.  Көп нүктенің орнына төмендегі сәйкес келетін жауаптың қойыңыздар.</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lastRenderedPageBreak/>
              <w:t>1. Қолқаның коарктациясының (тарылуы) белгілері.....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Ботали өзегі «артериялық ашық өзек» ауруы белгілері.......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һ Тарылган өзектен қанның өте алмауы.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Журектің тез тозуы.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3.  Екі артерияның бір-бірімен қан алмасуы.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4.  Өкпені қанның жуып кетуі.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Тапсырмалар орындалып, жауаптары тексерілгеннен кейін жеке оларға сурақтар қойылды.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1. Адамды іштен ұрғанда неге бірден жығылады?</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2.  Қанның құрамы қаншаға бөлінеді?</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3.  Жүректің сызбанүсқасын сызып, құлақшалар мен қарыншаны көрсетіңіз.</w:t>
            </w:r>
          </w:p>
          <w:p w:rsidR="00556024" w:rsidRPr="00641C53" w:rsidRDefault="00556024" w:rsidP="00561ADD">
            <w:pPr>
              <w:rPr>
                <w:rFonts w:ascii="Times New Roman" w:hAnsi="Times New Roman" w:cs="Times New Roman"/>
                <w:color w:val="000000"/>
                <w:sz w:val="20"/>
                <w:szCs w:val="20"/>
                <w:lang w:val="kk-KZ"/>
              </w:rPr>
            </w:pPr>
            <w:r w:rsidRPr="00641C53">
              <w:rPr>
                <w:rFonts w:ascii="Times New Roman" w:hAnsi="Times New Roman" w:cs="Times New Roman"/>
                <w:color w:val="000000"/>
                <w:sz w:val="20"/>
                <w:szCs w:val="20"/>
                <w:lang w:val="kk-KZ"/>
              </w:rPr>
              <w:t>4.  Сіздің басыңыз ауыра ма? Ол неліктен деп ойлайсыз?</w:t>
            </w:r>
          </w:p>
          <w:p w:rsidR="00556024" w:rsidRPr="00641C53" w:rsidRDefault="00556024" w:rsidP="00561ADD">
            <w:pPr>
              <w:rPr>
                <w:rFonts w:ascii="Times New Roman" w:hAnsi="Times New Roman" w:cs="Times New Roman"/>
                <w:color w:val="000000"/>
                <w:sz w:val="20"/>
                <w:szCs w:val="20"/>
                <w:lang w:val="kk-KZ"/>
              </w:rPr>
            </w:pPr>
          </w:p>
          <w:p w:rsidR="00556024" w:rsidRPr="00E47C1B" w:rsidRDefault="00556024" w:rsidP="00561ADD">
            <w:pPr>
              <w:rPr>
                <w:rFonts w:ascii="Times New Roman" w:hAnsi="Times New Roman" w:cs="Times New Roman"/>
                <w:color w:val="000000"/>
                <w:lang w:val="kk-KZ"/>
              </w:rPr>
            </w:pPr>
          </w:p>
        </w:tc>
      </w:tr>
      <w:tr w:rsidR="00556024" w:rsidRPr="003800D3" w:rsidTr="00561ADD">
        <w:tc>
          <w:tcPr>
            <w:tcW w:w="2711" w:type="dxa"/>
          </w:tcPr>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b/>
                <w:color w:val="000000"/>
                <w:lang w:val="kk-KZ"/>
              </w:rPr>
              <w:lastRenderedPageBreak/>
              <w:t>Бағалау (түрлері)</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-оқушының өзін-өзі бағалауы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-топтың өзін-өзі бағалауы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-мұғалімнің бағалауы</w:t>
            </w:r>
          </w:p>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color w:val="000000"/>
                <w:lang w:val="kk-KZ"/>
              </w:rPr>
              <w:t>-жалпы бағалау</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color w:val="000000"/>
                <w:lang w:val="kk-KZ"/>
              </w:rPr>
              <w:t>-критерийлер арқылы бағалау</w:t>
            </w:r>
          </w:p>
        </w:tc>
        <w:tc>
          <w:tcPr>
            <w:tcW w:w="8136" w:type="dxa"/>
            <w:gridSpan w:val="3"/>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Бағалау: /3мин/ Өзін-өзі бағалау парағы</w:t>
            </w:r>
          </w:p>
          <w:p w:rsidR="00556024" w:rsidRPr="00E47C1B" w:rsidRDefault="00556024" w:rsidP="00561ADD">
            <w:pPr>
              <w:rPr>
                <w:rFonts w:ascii="Times New Roman" w:hAnsi="Times New Roman" w:cs="Times New Roman"/>
                <w:b/>
                <w:color w:val="000000"/>
                <w:lang w:val="kk-KZ"/>
              </w:rPr>
            </w:pPr>
            <w:r w:rsidRPr="00E47C1B">
              <w:rPr>
                <w:rFonts w:ascii="Times New Roman" w:hAnsi="Times New Roman" w:cs="Times New Roman"/>
                <w:b/>
                <w:color w:val="000000"/>
                <w:lang w:val="kk-KZ"/>
              </w:rPr>
              <w:t>Оқушының аты – жөні  ------------------------------------</w:t>
            </w:r>
          </w:p>
          <w:tbl>
            <w:tblPr>
              <w:tblStyle w:val="a5"/>
              <w:tblW w:w="0" w:type="auto"/>
              <w:tblLook w:val="01E0"/>
            </w:tblPr>
            <w:tblGrid>
              <w:gridCol w:w="572"/>
              <w:gridCol w:w="2722"/>
              <w:gridCol w:w="1953"/>
              <w:gridCol w:w="1797"/>
            </w:tblGrid>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color w:val="000000"/>
                      <w:lang w:val="kk-KZ"/>
                    </w:rPr>
                  </w:pPr>
                  <w:r w:rsidRPr="00E47C1B">
                    <w:rPr>
                      <w:rFonts w:ascii="Times New Roman" w:hAnsi="Times New Roman" w:cs="Times New Roman"/>
                      <w:b/>
                      <w:color w:val="000000"/>
                      <w:lang w:val="kk-KZ"/>
                    </w:rPr>
                    <w:t>№</w:t>
                  </w: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Оқушының аты – жөні</w:t>
                  </w: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Сыныптасыңды бағалау</w:t>
                  </w: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r w:rsidRPr="00E47C1B">
                    <w:rPr>
                      <w:rFonts w:ascii="Times New Roman" w:hAnsi="Times New Roman" w:cs="Times New Roman"/>
                      <w:b/>
                      <w:i/>
                      <w:color w:val="000000"/>
                      <w:lang w:val="kk-KZ"/>
                    </w:rPr>
                    <w:t>Мұғалімнің бағалауы</w:t>
                  </w: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r w:rsidR="00556024" w:rsidRPr="003800D3" w:rsidTr="00561ADD">
              <w:tc>
                <w:tcPr>
                  <w:tcW w:w="636"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556024" w:rsidRPr="00E47C1B" w:rsidRDefault="00556024" w:rsidP="00561ADD">
                  <w:pPr>
                    <w:jc w:val="center"/>
                    <w:rPr>
                      <w:rFonts w:ascii="Times New Roman" w:hAnsi="Times New Roman" w:cs="Times New Roman"/>
                      <w:b/>
                      <w:i/>
                      <w:color w:val="000000"/>
                      <w:lang w:val="kk-KZ"/>
                    </w:rPr>
                  </w:pPr>
                </w:p>
              </w:tc>
            </w:tr>
          </w:tbl>
          <w:p w:rsidR="00556024" w:rsidRPr="00E47C1B" w:rsidRDefault="00556024" w:rsidP="00561ADD">
            <w:pPr>
              <w:rPr>
                <w:rFonts w:ascii="Times New Roman" w:hAnsi="Times New Roman" w:cs="Times New Roman"/>
                <w:color w:val="000000"/>
                <w:lang w:val="kk-KZ"/>
              </w:rPr>
            </w:pPr>
            <w:r w:rsidRPr="00E47C1B">
              <w:rPr>
                <w:rFonts w:ascii="Times New Roman" w:hAnsi="Times New Roman" w:cs="Times New Roman"/>
                <w:b/>
                <w:color w:val="000000"/>
                <w:lang w:val="kk-KZ"/>
              </w:rPr>
              <w:t>Үйге тапсырма:§</w:t>
            </w:r>
          </w:p>
        </w:tc>
      </w:tr>
    </w:tbl>
    <w:p w:rsidR="007D6A21" w:rsidRDefault="007D6A21"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6F637D" w:rsidRDefault="006F637D" w:rsidP="00556024">
      <w:pPr>
        <w:spacing w:before="240" w:after="240"/>
        <w:ind w:left="170" w:right="57"/>
        <w:rPr>
          <w:rFonts w:ascii="Times New Roman" w:hAnsi="Times New Roman" w:cs="Times New Roman"/>
          <w:sz w:val="28"/>
          <w:szCs w:val="28"/>
          <w:lang w:val="kk-KZ"/>
        </w:rPr>
      </w:pPr>
    </w:p>
    <w:p w:rsidR="00556024" w:rsidRPr="006F637D" w:rsidRDefault="00556024" w:rsidP="00556024">
      <w:pPr>
        <w:tabs>
          <w:tab w:val="left" w:pos="318"/>
        </w:tabs>
        <w:jc w:val="center"/>
        <w:rPr>
          <w:rFonts w:ascii="Times New Roman" w:hAnsi="Times New Roman" w:cs="Times New Roman"/>
          <w:b/>
          <w:sz w:val="28"/>
          <w:szCs w:val="28"/>
          <w:lang w:val="kk-KZ"/>
        </w:rPr>
      </w:pPr>
      <w:r w:rsidRPr="006F637D">
        <w:rPr>
          <w:rFonts w:ascii="Times New Roman" w:hAnsi="Times New Roman" w:cs="Times New Roman"/>
          <w:b/>
          <w:sz w:val="28"/>
          <w:szCs w:val="28"/>
          <w:lang w:val="kk-KZ"/>
        </w:rPr>
        <w:lastRenderedPageBreak/>
        <w:t>Қосымша</w:t>
      </w:r>
    </w:p>
    <w:p w:rsidR="008D63D9" w:rsidRDefault="00556024" w:rsidP="00556024">
      <w:pPr>
        <w:rPr>
          <w:rFonts w:ascii="Times New Roman" w:hAnsi="Times New Roman" w:cs="Times New Roman"/>
          <w:noProof/>
          <w:lang w:val="kk-KZ" w:eastAsia="ru-RU"/>
        </w:rPr>
      </w:pPr>
      <w:r>
        <w:rPr>
          <w:rFonts w:ascii="Times New Roman" w:hAnsi="Times New Roman" w:cs="Times New Roman"/>
          <w:noProof/>
          <w:lang w:eastAsia="ru-RU"/>
        </w:rPr>
        <w:drawing>
          <wp:inline distT="0" distB="0" distL="0" distR="0">
            <wp:extent cx="2527300" cy="1895416"/>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2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5769" cy="1894268"/>
                    </a:xfrm>
                    <a:prstGeom prst="rect">
                      <a:avLst/>
                    </a:prstGeom>
                  </pic:spPr>
                </pic:pic>
              </a:graphicData>
            </a:graphic>
          </wp:inline>
        </w:drawing>
      </w:r>
      <w:r>
        <w:rPr>
          <w:rFonts w:ascii="Times New Roman" w:hAnsi="Times New Roman" w:cs="Times New Roman"/>
          <w:noProof/>
          <w:lang w:eastAsia="ru-RU"/>
        </w:rPr>
        <w:t xml:space="preserve">  </w:t>
      </w:r>
      <w:r w:rsidR="008D63D9">
        <w:rPr>
          <w:rFonts w:ascii="Times New Roman" w:hAnsi="Times New Roman" w:cs="Times New Roman"/>
          <w:noProof/>
          <w:lang w:val="kk-KZ" w:eastAsia="ru-RU"/>
        </w:rPr>
        <w:t xml:space="preserve">      </w:t>
      </w:r>
      <w:r>
        <w:rPr>
          <w:rFonts w:ascii="Times New Roman" w:hAnsi="Times New Roman" w:cs="Times New Roman"/>
          <w:noProof/>
          <w:lang w:eastAsia="ru-RU"/>
        </w:rPr>
        <w:t xml:space="preserve">  </w:t>
      </w:r>
      <w:r w:rsidR="008D63D9">
        <w:rPr>
          <w:rFonts w:ascii="Times New Roman" w:hAnsi="Times New Roman" w:cs="Times New Roman"/>
          <w:noProof/>
          <w:lang w:eastAsia="ru-RU"/>
        </w:rPr>
        <w:drawing>
          <wp:inline distT="0" distB="0" distL="0" distR="0">
            <wp:extent cx="2489200" cy="1866842"/>
            <wp:effectExtent l="0" t="0" r="635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2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7927" cy="1873387"/>
                    </a:xfrm>
                    <a:prstGeom prst="rect">
                      <a:avLst/>
                    </a:prstGeom>
                  </pic:spPr>
                </pic:pic>
              </a:graphicData>
            </a:graphic>
          </wp:inline>
        </w:drawing>
      </w:r>
    </w:p>
    <w:p w:rsidR="008D63D9" w:rsidRDefault="008D63D9" w:rsidP="00556024">
      <w:pPr>
        <w:rPr>
          <w:rFonts w:ascii="Times New Roman" w:hAnsi="Times New Roman" w:cs="Times New Roman"/>
          <w:noProof/>
          <w:lang w:val="kk-KZ" w:eastAsia="ru-RU"/>
        </w:rPr>
      </w:pPr>
    </w:p>
    <w:p w:rsidR="00556024" w:rsidRPr="00E47C1B" w:rsidRDefault="008D63D9" w:rsidP="00556024">
      <w:pPr>
        <w:rPr>
          <w:rFonts w:ascii="Times New Roman" w:hAnsi="Times New Roman" w:cs="Times New Roman"/>
          <w:lang w:val="kk-KZ"/>
        </w:rPr>
      </w:pPr>
      <w:r>
        <w:rPr>
          <w:rFonts w:ascii="Times New Roman" w:hAnsi="Times New Roman" w:cs="Times New Roman"/>
          <w:noProof/>
          <w:lang w:val="kk-KZ" w:eastAsia="ru-RU"/>
        </w:rPr>
        <w:t xml:space="preserve"> </w:t>
      </w:r>
      <w:r w:rsidR="00556024">
        <w:rPr>
          <w:rFonts w:ascii="Times New Roman" w:hAnsi="Times New Roman" w:cs="Times New Roman"/>
          <w:noProof/>
          <w:lang w:val="kk-KZ" w:eastAsia="ru-RU"/>
        </w:rPr>
        <w:t xml:space="preserve">      </w:t>
      </w:r>
      <w:r>
        <w:rPr>
          <w:rFonts w:ascii="Times New Roman" w:hAnsi="Times New Roman" w:cs="Times New Roman"/>
          <w:noProof/>
          <w:lang w:eastAsia="ru-RU"/>
        </w:rPr>
        <w:drawing>
          <wp:inline distT="0" distB="0" distL="0" distR="0">
            <wp:extent cx="2374900" cy="1781119"/>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3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8842" cy="1784076"/>
                    </a:xfrm>
                    <a:prstGeom prst="rect">
                      <a:avLst/>
                    </a:prstGeom>
                  </pic:spPr>
                </pic:pic>
              </a:graphicData>
            </a:graphic>
          </wp:inline>
        </w:drawing>
      </w:r>
      <w:r w:rsidR="006F637D">
        <w:rPr>
          <w:rFonts w:ascii="Times New Roman" w:hAnsi="Times New Roman" w:cs="Times New Roman"/>
          <w:noProof/>
          <w:lang w:val="kk-KZ" w:eastAsia="ru-RU"/>
        </w:rPr>
        <w:t xml:space="preserve">       </w:t>
      </w:r>
      <w:r w:rsidR="006F637D">
        <w:rPr>
          <w:rFonts w:ascii="Times New Roman" w:hAnsi="Times New Roman" w:cs="Times New Roman"/>
          <w:noProof/>
          <w:lang w:eastAsia="ru-RU"/>
        </w:rPr>
        <w:drawing>
          <wp:inline distT="0" distB="0" distL="0" distR="0">
            <wp:extent cx="2501900" cy="187636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4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6696" cy="1879961"/>
                    </a:xfrm>
                    <a:prstGeom prst="rect">
                      <a:avLst/>
                    </a:prstGeom>
                  </pic:spPr>
                </pic:pic>
              </a:graphicData>
            </a:graphic>
          </wp:inline>
        </w:drawing>
      </w:r>
    </w:p>
    <w:p w:rsidR="00556024" w:rsidRPr="00CD2C45" w:rsidRDefault="006F637D" w:rsidP="00556024">
      <w:pPr>
        <w:rPr>
          <w:rFonts w:ascii="Times New Roman" w:hAnsi="Times New Roman" w:cs="Times New Roman"/>
          <w:noProof/>
          <w:lang w:val="kk-KZ" w:eastAsia="ru-RU"/>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margin">
              <wp:posOffset>12065</wp:posOffset>
            </wp:positionH>
            <wp:positionV relativeFrom="margin">
              <wp:posOffset>4906010</wp:posOffset>
            </wp:positionV>
            <wp:extent cx="2602230" cy="1701800"/>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25.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2230" cy="1701800"/>
                    </a:xfrm>
                    <a:prstGeom prst="rect">
                      <a:avLst/>
                    </a:prstGeom>
                  </pic:spPr>
                </pic:pic>
              </a:graphicData>
            </a:graphic>
          </wp:anchor>
        </w:drawing>
      </w:r>
      <w:r w:rsidR="008D63D9">
        <w:rPr>
          <w:rFonts w:ascii="Times New Roman" w:hAnsi="Times New Roman" w:cs="Times New Roman"/>
          <w:noProof/>
          <w:lang w:val="kk-KZ" w:eastAsia="ru-RU"/>
        </w:rPr>
        <w:t xml:space="preserve">       </w:t>
      </w:r>
      <w:r w:rsidR="00556024" w:rsidRPr="00CD2C45">
        <w:rPr>
          <w:rFonts w:ascii="Times New Roman" w:hAnsi="Times New Roman" w:cs="Times New Roman"/>
          <w:noProof/>
          <w:lang w:val="kk-KZ" w:eastAsia="ru-RU"/>
        </w:rPr>
        <w:t xml:space="preserve">     </w:t>
      </w:r>
      <w:r w:rsidR="00556024">
        <w:rPr>
          <w:rFonts w:ascii="Times New Roman" w:hAnsi="Times New Roman" w:cs="Times New Roman"/>
          <w:noProof/>
          <w:lang w:eastAsia="ru-RU"/>
        </w:rPr>
        <w:drawing>
          <wp:inline distT="0" distB="0" distL="0" distR="0">
            <wp:extent cx="2489278" cy="18669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3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9692" cy="1874710"/>
                    </a:xfrm>
                    <a:prstGeom prst="rect">
                      <a:avLst/>
                    </a:prstGeom>
                  </pic:spPr>
                </pic:pic>
              </a:graphicData>
            </a:graphic>
          </wp:inline>
        </w:drawing>
      </w:r>
    </w:p>
    <w:p w:rsidR="00556024" w:rsidRPr="00E47C1B" w:rsidRDefault="00556024" w:rsidP="00556024">
      <w:pPr>
        <w:rPr>
          <w:rFonts w:ascii="Times New Roman" w:hAnsi="Times New Roman" w:cs="Times New Roman"/>
          <w:lang w:val="kk-KZ"/>
        </w:rPr>
      </w:pPr>
      <w:r>
        <w:rPr>
          <w:rFonts w:ascii="Times New Roman" w:hAnsi="Times New Roman" w:cs="Times New Roman"/>
          <w:noProof/>
          <w:lang w:eastAsia="ru-RU"/>
        </w:rPr>
        <w:drawing>
          <wp:inline distT="0" distB="0" distL="0" distR="0">
            <wp:extent cx="2501900" cy="18763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4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6670" cy="1879943"/>
                    </a:xfrm>
                    <a:prstGeom prst="rect">
                      <a:avLst/>
                    </a:prstGeom>
                  </pic:spPr>
                </pic:pic>
              </a:graphicData>
            </a:graphic>
          </wp:inline>
        </w:drawing>
      </w:r>
      <w:r w:rsidR="008D63D9">
        <w:rPr>
          <w:rFonts w:ascii="Times New Roman" w:hAnsi="Times New Roman" w:cs="Times New Roman"/>
          <w:noProof/>
          <w:lang w:val="kk-KZ" w:eastAsia="ru-RU"/>
        </w:rPr>
        <w:t xml:space="preserve">     </w:t>
      </w:r>
      <w:r>
        <w:rPr>
          <w:rFonts w:ascii="Times New Roman" w:hAnsi="Times New Roman" w:cs="Times New Roman"/>
          <w:noProof/>
          <w:lang w:val="kk-KZ" w:eastAsia="ru-RU"/>
        </w:rPr>
        <w:t xml:space="preserve">        </w:t>
      </w:r>
      <w:r>
        <w:rPr>
          <w:rFonts w:ascii="Times New Roman" w:hAnsi="Times New Roman" w:cs="Times New Roman"/>
          <w:noProof/>
          <w:lang w:eastAsia="ru-RU"/>
        </w:rPr>
        <w:drawing>
          <wp:inline distT="0" distB="0" distL="0" distR="0">
            <wp:extent cx="2451100" cy="1838267"/>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k...))6428.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6360" cy="1842212"/>
                    </a:xfrm>
                    <a:prstGeom prst="rect">
                      <a:avLst/>
                    </a:prstGeom>
                  </pic:spPr>
                </pic:pic>
              </a:graphicData>
            </a:graphic>
          </wp:inline>
        </w:drawing>
      </w:r>
    </w:p>
    <w:p w:rsidR="00556024" w:rsidRDefault="00556024" w:rsidP="00556024">
      <w:pPr>
        <w:jc w:val="center"/>
        <w:rPr>
          <w:rFonts w:ascii="Times New Roman" w:hAnsi="Times New Roman" w:cs="Times New Roman"/>
          <w:lang w:val="kk-KZ"/>
        </w:rPr>
      </w:pPr>
    </w:p>
    <w:p w:rsidR="007F66AA" w:rsidRDefault="007F66AA" w:rsidP="005A7035">
      <w:pPr>
        <w:spacing w:before="240" w:after="240"/>
        <w:ind w:left="170" w:right="57"/>
        <w:jc w:val="center"/>
        <w:rPr>
          <w:rFonts w:ascii="Times New Roman" w:hAnsi="Times New Roman" w:cs="Times New Roman"/>
          <w:b/>
          <w:sz w:val="64"/>
          <w:szCs w:val="64"/>
          <w:lang w:val="kk-KZ"/>
        </w:rPr>
      </w:pPr>
    </w:p>
    <w:p w:rsidR="007F66AA" w:rsidRDefault="007F66AA" w:rsidP="005A7035">
      <w:pPr>
        <w:spacing w:before="240" w:after="240"/>
        <w:ind w:left="170" w:right="57"/>
        <w:jc w:val="center"/>
        <w:rPr>
          <w:rFonts w:ascii="Times New Roman" w:hAnsi="Times New Roman" w:cs="Times New Roman"/>
          <w:b/>
          <w:sz w:val="64"/>
          <w:szCs w:val="64"/>
          <w:lang w:val="kk-KZ"/>
        </w:rPr>
      </w:pPr>
    </w:p>
    <w:p w:rsidR="007F66AA" w:rsidRDefault="007F66AA" w:rsidP="005A7035">
      <w:pPr>
        <w:spacing w:before="240" w:after="240"/>
        <w:ind w:left="170" w:right="57"/>
        <w:jc w:val="center"/>
        <w:rPr>
          <w:rFonts w:ascii="Times New Roman" w:hAnsi="Times New Roman" w:cs="Times New Roman"/>
          <w:b/>
          <w:sz w:val="64"/>
          <w:szCs w:val="64"/>
          <w:lang w:val="kk-KZ"/>
        </w:rPr>
      </w:pPr>
    </w:p>
    <w:p w:rsidR="004C08C8" w:rsidRPr="004C08C8" w:rsidRDefault="004C08C8" w:rsidP="004C08C8">
      <w:pPr>
        <w:spacing w:before="240" w:after="240"/>
        <w:ind w:left="170" w:right="57"/>
        <w:jc w:val="center"/>
        <w:rPr>
          <w:rFonts w:ascii="Times New Roman" w:hAnsi="Times New Roman" w:cs="Times New Roman"/>
          <w:b/>
          <w:sz w:val="64"/>
          <w:szCs w:val="64"/>
          <w:lang w:val="kk-KZ"/>
        </w:rPr>
      </w:pPr>
      <w:r w:rsidRPr="004C08C8">
        <w:rPr>
          <w:rFonts w:ascii="Times New Roman" w:hAnsi="Times New Roman" w:cs="Times New Roman"/>
          <w:b/>
          <w:sz w:val="64"/>
          <w:szCs w:val="64"/>
          <w:lang w:val="kk-KZ"/>
        </w:rPr>
        <w:t>Жинақталған және таратылған тәжірибе</w:t>
      </w: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F90887" w:rsidRDefault="00F90887" w:rsidP="00F90887">
      <w:pPr>
        <w:spacing w:before="240" w:after="240"/>
        <w:ind w:left="170" w:right="57"/>
        <w:rPr>
          <w:rFonts w:ascii="Times New Roman" w:hAnsi="Times New Roman" w:cs="Times New Roman"/>
          <w:b/>
          <w:sz w:val="28"/>
          <w:szCs w:val="28"/>
          <w:lang w:val="kk-KZ"/>
        </w:rPr>
      </w:pPr>
    </w:p>
    <w:p w:rsidR="007E76C8" w:rsidRDefault="007E76C8" w:rsidP="00F90887">
      <w:pPr>
        <w:spacing w:before="240" w:after="240"/>
        <w:ind w:left="170" w:right="57"/>
        <w:rPr>
          <w:rFonts w:ascii="Times New Roman" w:hAnsi="Times New Roman" w:cs="Times New Roman"/>
          <w:b/>
          <w:sz w:val="28"/>
          <w:szCs w:val="28"/>
          <w:lang w:val="kk-KZ"/>
        </w:rPr>
      </w:pPr>
    </w:p>
    <w:p w:rsidR="007E76C8" w:rsidRDefault="007E76C8" w:rsidP="00F90887">
      <w:pPr>
        <w:spacing w:before="240" w:after="240"/>
        <w:ind w:left="170" w:right="57"/>
        <w:rPr>
          <w:rFonts w:ascii="Times New Roman" w:hAnsi="Times New Roman" w:cs="Times New Roman"/>
          <w:b/>
          <w:sz w:val="28"/>
          <w:szCs w:val="28"/>
          <w:lang w:val="kk-KZ"/>
        </w:rPr>
      </w:pPr>
    </w:p>
    <w:p w:rsidR="007E76C8" w:rsidRDefault="007E76C8" w:rsidP="00F90887">
      <w:pPr>
        <w:spacing w:before="240" w:after="240"/>
        <w:ind w:left="170" w:right="57"/>
        <w:rPr>
          <w:rFonts w:ascii="Times New Roman" w:hAnsi="Times New Roman" w:cs="Times New Roman"/>
          <w:b/>
          <w:sz w:val="28"/>
          <w:szCs w:val="28"/>
          <w:lang w:val="kk-KZ"/>
        </w:rPr>
      </w:pPr>
    </w:p>
    <w:p w:rsidR="007E76C8" w:rsidRDefault="007E76C8" w:rsidP="00F90887">
      <w:pPr>
        <w:spacing w:before="240" w:after="240"/>
        <w:ind w:left="170" w:right="57"/>
        <w:rPr>
          <w:rFonts w:ascii="Times New Roman" w:hAnsi="Times New Roman" w:cs="Times New Roman"/>
          <w:b/>
          <w:sz w:val="28"/>
          <w:szCs w:val="28"/>
          <w:lang w:val="kk-KZ"/>
        </w:rPr>
      </w:pPr>
    </w:p>
    <w:p w:rsidR="0048699B" w:rsidRDefault="0048699B" w:rsidP="00F90887">
      <w:pPr>
        <w:spacing w:before="240" w:after="240"/>
        <w:ind w:left="170" w:right="57"/>
        <w:rPr>
          <w:rFonts w:ascii="Times New Roman" w:hAnsi="Times New Roman" w:cs="Times New Roman"/>
          <w:b/>
          <w:sz w:val="28"/>
          <w:szCs w:val="28"/>
          <w:lang w:val="kk-KZ"/>
        </w:rPr>
      </w:pPr>
    </w:p>
    <w:p w:rsidR="00B625F4" w:rsidRDefault="00B625F4" w:rsidP="005A7035">
      <w:pPr>
        <w:spacing w:before="240" w:after="240"/>
        <w:ind w:left="170" w:right="5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Облыстық, аудандық семинарлар:</w:t>
      </w:r>
    </w:p>
    <w:p w:rsidR="00F90887" w:rsidRDefault="00B625F4" w:rsidP="00B625F4">
      <w:pPr>
        <w:pStyle w:val="a4"/>
        <w:numPr>
          <w:ilvl w:val="0"/>
          <w:numId w:val="10"/>
        </w:numPr>
        <w:spacing w:before="240" w:after="240"/>
        <w:ind w:right="57"/>
        <w:rPr>
          <w:rFonts w:ascii="Times New Roman" w:hAnsi="Times New Roman" w:cs="Times New Roman"/>
          <w:sz w:val="28"/>
          <w:szCs w:val="28"/>
          <w:lang w:val="kk-KZ"/>
        </w:rPr>
      </w:pPr>
      <w:r>
        <w:rPr>
          <w:rFonts w:ascii="Times New Roman" w:hAnsi="Times New Roman" w:cs="Times New Roman"/>
          <w:sz w:val="28"/>
          <w:szCs w:val="28"/>
          <w:lang w:val="kk-KZ"/>
        </w:rPr>
        <w:t xml:space="preserve">Аудандық семинар. </w:t>
      </w:r>
      <w:r w:rsidR="0044675E">
        <w:rPr>
          <w:rFonts w:ascii="Times New Roman" w:hAnsi="Times New Roman" w:cs="Times New Roman"/>
          <w:sz w:val="28"/>
          <w:szCs w:val="28"/>
          <w:lang w:val="kk-KZ"/>
        </w:rPr>
        <w:t>Зеренді ауданы, Абай орта мектебі,</w:t>
      </w:r>
      <w:r w:rsidR="00F908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Мастер-класс </w:t>
      </w:r>
      <w:r w:rsidR="00F90887">
        <w:rPr>
          <w:rFonts w:ascii="Times New Roman" w:hAnsi="Times New Roman" w:cs="Times New Roman"/>
          <w:sz w:val="28"/>
          <w:szCs w:val="28"/>
          <w:lang w:val="kk-KZ"/>
        </w:rPr>
        <w:t xml:space="preserve">7-сынып, биология, тақырыбы: Ұлулар типі, 12.03.2013ж </w:t>
      </w:r>
    </w:p>
    <w:p w:rsidR="00B625F4" w:rsidRDefault="00F90887" w:rsidP="00F90887">
      <w:pPr>
        <w:pStyle w:val="a4"/>
        <w:spacing w:before="240" w:after="240"/>
        <w:ind w:left="530" w:right="5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625F4">
        <w:rPr>
          <w:rFonts w:ascii="Times New Roman" w:hAnsi="Times New Roman" w:cs="Times New Roman"/>
          <w:sz w:val="28"/>
          <w:szCs w:val="28"/>
          <w:lang w:val="kk-KZ"/>
        </w:rPr>
        <w:t>(2012-2013 оқу жылы)</w:t>
      </w:r>
    </w:p>
    <w:p w:rsidR="00B625F4" w:rsidRDefault="00BD7116" w:rsidP="00BD7116">
      <w:pPr>
        <w:spacing w:before="240" w:after="240"/>
        <w:ind w:right="5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79700" cy="1725286"/>
            <wp:effectExtent l="1905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816" cy="1737593"/>
                    </a:xfrm>
                    <a:prstGeom prst="rect">
                      <a:avLst/>
                    </a:prstGeom>
                    <a:noFill/>
                  </pic:spPr>
                </pic:pic>
              </a:graphicData>
            </a:graphic>
          </wp:inline>
        </w:drawing>
      </w:r>
    </w:p>
    <w:p w:rsidR="000222CB" w:rsidRDefault="00B625F4" w:rsidP="00B625F4">
      <w:pPr>
        <w:pStyle w:val="a4"/>
        <w:numPr>
          <w:ilvl w:val="0"/>
          <w:numId w:val="10"/>
        </w:numPr>
        <w:spacing w:before="240" w:after="240"/>
        <w:ind w:right="57"/>
        <w:rPr>
          <w:rFonts w:ascii="Times New Roman" w:hAnsi="Times New Roman" w:cs="Times New Roman"/>
          <w:sz w:val="28"/>
          <w:szCs w:val="28"/>
          <w:lang w:val="kk-KZ"/>
        </w:rPr>
      </w:pPr>
      <w:r>
        <w:rPr>
          <w:rFonts w:ascii="Times New Roman" w:hAnsi="Times New Roman" w:cs="Times New Roman"/>
          <w:sz w:val="28"/>
          <w:szCs w:val="28"/>
          <w:lang w:val="kk-KZ"/>
        </w:rPr>
        <w:t>Облыстық семинар.</w:t>
      </w:r>
      <w:r w:rsidR="000222CB">
        <w:rPr>
          <w:rFonts w:ascii="Times New Roman" w:hAnsi="Times New Roman" w:cs="Times New Roman"/>
          <w:sz w:val="28"/>
          <w:szCs w:val="28"/>
          <w:lang w:val="kk-KZ"/>
        </w:rPr>
        <w:t>Щучье қаласы, РОСО «Балдаурен»</w:t>
      </w:r>
      <w:r>
        <w:rPr>
          <w:rFonts w:ascii="Times New Roman" w:hAnsi="Times New Roman" w:cs="Times New Roman"/>
          <w:sz w:val="28"/>
          <w:szCs w:val="28"/>
          <w:lang w:val="kk-KZ"/>
        </w:rPr>
        <w:t xml:space="preserve"> </w:t>
      </w:r>
    </w:p>
    <w:p w:rsidR="00B625F4" w:rsidRDefault="00B625F4" w:rsidP="000222CB">
      <w:pPr>
        <w:pStyle w:val="a4"/>
        <w:spacing w:before="240" w:after="240"/>
        <w:ind w:left="530" w:right="57"/>
        <w:rPr>
          <w:rFonts w:ascii="Times New Roman" w:hAnsi="Times New Roman" w:cs="Times New Roman"/>
          <w:sz w:val="28"/>
          <w:szCs w:val="28"/>
          <w:lang w:val="kk-KZ"/>
        </w:rPr>
      </w:pPr>
      <w:r>
        <w:rPr>
          <w:rFonts w:ascii="Times New Roman" w:hAnsi="Times New Roman" w:cs="Times New Roman"/>
          <w:sz w:val="28"/>
          <w:szCs w:val="28"/>
          <w:lang w:val="kk-KZ"/>
        </w:rPr>
        <w:t>Ашық сабақ</w:t>
      </w:r>
      <w:r w:rsidR="000222CB">
        <w:rPr>
          <w:rFonts w:ascii="Times New Roman" w:hAnsi="Times New Roman" w:cs="Times New Roman"/>
          <w:sz w:val="28"/>
          <w:szCs w:val="28"/>
          <w:lang w:val="kk-KZ"/>
        </w:rPr>
        <w:t xml:space="preserve">, </w:t>
      </w:r>
      <w:r w:rsidR="00F90887">
        <w:rPr>
          <w:rFonts w:ascii="Times New Roman" w:hAnsi="Times New Roman" w:cs="Times New Roman"/>
          <w:sz w:val="28"/>
          <w:szCs w:val="28"/>
          <w:lang w:val="kk-KZ"/>
        </w:rPr>
        <w:t xml:space="preserve">8-сынып, биология пәні, </w:t>
      </w:r>
      <w:r w:rsidR="000222CB">
        <w:rPr>
          <w:rFonts w:ascii="Times New Roman" w:hAnsi="Times New Roman" w:cs="Times New Roman"/>
          <w:sz w:val="28"/>
          <w:szCs w:val="28"/>
          <w:lang w:val="kk-KZ"/>
        </w:rPr>
        <w:t>тақырыбы: Витаминдер және олардың маңызы</w:t>
      </w:r>
      <w:r w:rsidR="00A75E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75E91">
        <w:rPr>
          <w:rFonts w:ascii="Times New Roman" w:hAnsi="Times New Roman" w:cs="Times New Roman"/>
          <w:sz w:val="28"/>
          <w:szCs w:val="28"/>
          <w:lang w:val="kk-KZ"/>
        </w:rPr>
        <w:t xml:space="preserve">29-30 наурыз 2013 жыл </w:t>
      </w:r>
      <w:r>
        <w:rPr>
          <w:rFonts w:ascii="Times New Roman" w:hAnsi="Times New Roman" w:cs="Times New Roman"/>
          <w:sz w:val="28"/>
          <w:szCs w:val="28"/>
          <w:lang w:val="kk-KZ"/>
        </w:rPr>
        <w:t>(2012-2013 оқу жылы)</w:t>
      </w:r>
    </w:p>
    <w:p w:rsidR="00BD7116" w:rsidRDefault="00BD7116" w:rsidP="000222CB">
      <w:pPr>
        <w:spacing w:before="240" w:after="240"/>
        <w:ind w:right="5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73350" cy="2053615"/>
            <wp:effectExtent l="19050" t="0" r="0" b="0"/>
            <wp:docPr id="25" name="Рисунок 25" descr="F:\29 март Балдаурен\фото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9 март Балдаурен\фото007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827" cy="2055518"/>
                    </a:xfrm>
                    <a:prstGeom prst="rect">
                      <a:avLst/>
                    </a:prstGeom>
                    <a:noFill/>
                    <a:ln>
                      <a:noFill/>
                    </a:ln>
                  </pic:spPr>
                </pic:pic>
              </a:graphicData>
            </a:graphic>
          </wp:inline>
        </w:drawing>
      </w:r>
    </w:p>
    <w:p w:rsidR="00B625F4" w:rsidRDefault="00B625F4" w:rsidP="00BD7116">
      <w:pPr>
        <w:spacing w:before="240" w:after="240"/>
        <w:ind w:right="57"/>
        <w:jc w:val="center"/>
        <w:rPr>
          <w:rFonts w:ascii="Times New Roman" w:hAnsi="Times New Roman" w:cs="Times New Roman"/>
          <w:sz w:val="28"/>
          <w:szCs w:val="28"/>
          <w:lang w:val="kk-KZ"/>
        </w:rPr>
      </w:pPr>
    </w:p>
    <w:p w:rsidR="00467D51" w:rsidRDefault="000222CB" w:rsidP="00F90887">
      <w:pPr>
        <w:spacing w:before="240" w:after="240"/>
        <w:ind w:right="57"/>
        <w:rPr>
          <w:rFonts w:ascii="Times New Roman" w:hAnsi="Times New Roman" w:cs="Times New Roman"/>
          <w:b/>
          <w:sz w:val="64"/>
          <w:szCs w:val="64"/>
          <w:lang w:val="kk-KZ"/>
        </w:rPr>
      </w:pPr>
      <w:r>
        <w:rPr>
          <w:rFonts w:ascii="Times New Roman" w:hAnsi="Times New Roman" w:cs="Times New Roman"/>
          <w:b/>
          <w:noProof/>
          <w:sz w:val="64"/>
          <w:szCs w:val="64"/>
          <w:lang w:eastAsia="ru-RU"/>
        </w:rPr>
        <w:drawing>
          <wp:inline distT="0" distB="0" distL="0" distR="0">
            <wp:extent cx="2673350" cy="2057400"/>
            <wp:effectExtent l="19050" t="0" r="0" b="0"/>
            <wp:docPr id="30" name="Рисунок 1" descr="C:\Documents and Settings\Admin\Рабочий стол\Жарас\IMG_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Жарас\IMG_9663.JPG"/>
                    <pic:cNvPicPr>
                      <a:picLocks noChangeAspect="1" noChangeArrowheads="1"/>
                    </pic:cNvPicPr>
                  </pic:nvPicPr>
                  <pic:blipFill>
                    <a:blip r:embed="rId29" cstate="print"/>
                    <a:srcRect/>
                    <a:stretch>
                      <a:fillRect/>
                    </a:stretch>
                  </pic:blipFill>
                  <pic:spPr bwMode="auto">
                    <a:xfrm>
                      <a:off x="0" y="0"/>
                      <a:ext cx="2673537" cy="2057544"/>
                    </a:xfrm>
                    <a:prstGeom prst="rect">
                      <a:avLst/>
                    </a:prstGeom>
                    <a:noFill/>
                    <a:ln w="9525">
                      <a:noFill/>
                      <a:miter lim="800000"/>
                      <a:headEnd/>
                      <a:tailEnd/>
                    </a:ln>
                  </pic:spPr>
                </pic:pic>
              </a:graphicData>
            </a:graphic>
          </wp:inline>
        </w:drawing>
      </w:r>
      <w:r w:rsidR="00F90887">
        <w:rPr>
          <w:rFonts w:ascii="Times New Roman" w:hAnsi="Times New Roman" w:cs="Times New Roman"/>
          <w:b/>
          <w:sz w:val="64"/>
          <w:szCs w:val="64"/>
          <w:lang w:val="kk-KZ"/>
        </w:rPr>
        <w:t xml:space="preserve">    </w:t>
      </w:r>
      <w:r>
        <w:rPr>
          <w:rFonts w:ascii="Times New Roman" w:hAnsi="Times New Roman" w:cs="Times New Roman"/>
          <w:b/>
          <w:noProof/>
          <w:sz w:val="64"/>
          <w:szCs w:val="64"/>
          <w:lang w:eastAsia="ru-RU"/>
        </w:rPr>
        <w:drawing>
          <wp:inline distT="0" distB="0" distL="0" distR="0">
            <wp:extent cx="2552701" cy="2057400"/>
            <wp:effectExtent l="19050" t="0" r="0" b="0"/>
            <wp:docPr id="31" name="Рисунок 2" descr="C:\Documents and Settings\Admin\Рабочий стол\Жарас\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Жарас\IMG_9669.JPG"/>
                    <pic:cNvPicPr>
                      <a:picLocks noChangeAspect="1" noChangeArrowheads="1"/>
                    </pic:cNvPicPr>
                  </pic:nvPicPr>
                  <pic:blipFill>
                    <a:blip r:embed="rId30" cstate="print"/>
                    <a:srcRect/>
                    <a:stretch>
                      <a:fillRect/>
                    </a:stretch>
                  </pic:blipFill>
                  <pic:spPr bwMode="auto">
                    <a:xfrm>
                      <a:off x="0" y="0"/>
                      <a:ext cx="2551064" cy="2056081"/>
                    </a:xfrm>
                    <a:prstGeom prst="rect">
                      <a:avLst/>
                    </a:prstGeom>
                    <a:noFill/>
                    <a:ln w="9525">
                      <a:noFill/>
                      <a:miter lim="800000"/>
                      <a:headEnd/>
                      <a:tailEnd/>
                    </a:ln>
                  </pic:spPr>
                </pic:pic>
              </a:graphicData>
            </a:graphic>
          </wp:inline>
        </w:drawing>
      </w:r>
    </w:p>
    <w:p w:rsidR="00A278CF" w:rsidRPr="00A278CF" w:rsidRDefault="00A278CF" w:rsidP="00F90887">
      <w:pPr>
        <w:spacing w:before="240" w:after="240"/>
        <w:ind w:right="57"/>
        <w:rPr>
          <w:rFonts w:ascii="Times New Roman" w:hAnsi="Times New Roman" w:cs="Times New Roman"/>
          <w:b/>
          <w:sz w:val="28"/>
          <w:szCs w:val="28"/>
          <w:lang w:val="kk-KZ"/>
        </w:rPr>
      </w:pPr>
    </w:p>
    <w:p w:rsidR="0048699B" w:rsidRDefault="0048699B" w:rsidP="0048699B">
      <w:pPr>
        <w:jc w:val="center"/>
        <w:rPr>
          <w:rFonts w:ascii="Times New Roman" w:hAnsi="Times New Roman" w:cs="Times New Roman"/>
          <w:b/>
          <w:sz w:val="36"/>
          <w:szCs w:val="36"/>
          <w:lang w:val="kk-KZ"/>
        </w:rPr>
      </w:pPr>
      <w:r>
        <w:rPr>
          <w:rFonts w:ascii="Times New Roman" w:hAnsi="Times New Roman" w:cs="Times New Roman"/>
          <w:b/>
          <w:sz w:val="36"/>
          <w:szCs w:val="36"/>
          <w:lang w:val="kk-KZ"/>
        </w:rPr>
        <w:lastRenderedPageBreak/>
        <w:t>«</w:t>
      </w:r>
      <w:r w:rsidRPr="00165954">
        <w:rPr>
          <w:rFonts w:ascii="Times New Roman" w:hAnsi="Times New Roman" w:cs="Times New Roman"/>
          <w:b/>
          <w:sz w:val="36"/>
          <w:szCs w:val="36"/>
          <w:lang w:val="kk-KZ"/>
        </w:rPr>
        <w:t>Куропаткино орта мектебі</w:t>
      </w:r>
      <w:r>
        <w:rPr>
          <w:rFonts w:ascii="Times New Roman" w:hAnsi="Times New Roman" w:cs="Times New Roman"/>
          <w:b/>
          <w:sz w:val="36"/>
          <w:szCs w:val="36"/>
          <w:lang w:val="kk-KZ"/>
        </w:rPr>
        <w:t>» КММ</w:t>
      </w:r>
    </w:p>
    <w:p w:rsidR="0048699B" w:rsidRDefault="0048699B" w:rsidP="0048699B">
      <w:pPr>
        <w:jc w:val="center"/>
        <w:rPr>
          <w:rFonts w:ascii="Times New Roman" w:hAnsi="Times New Roman" w:cs="Times New Roman"/>
          <w:b/>
          <w:sz w:val="36"/>
          <w:szCs w:val="36"/>
          <w:lang w:val="kk-KZ"/>
        </w:rPr>
      </w:pPr>
    </w:p>
    <w:p w:rsidR="0048699B" w:rsidRDefault="0048699B" w:rsidP="0048699B">
      <w:pP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p>
    <w:p w:rsidR="0048699B" w:rsidRPr="00165954" w:rsidRDefault="0048699B" w:rsidP="0048699B">
      <w:pPr>
        <w:jc w:val="center"/>
        <w:rPr>
          <w:rFonts w:ascii="Times New Roman" w:hAnsi="Times New Roman" w:cs="Times New Roman"/>
          <w:b/>
          <w:sz w:val="48"/>
          <w:szCs w:val="48"/>
          <w:lang w:val="kk-KZ"/>
        </w:rPr>
      </w:pPr>
      <w:r w:rsidRPr="00165954">
        <w:rPr>
          <w:rFonts w:ascii="Times New Roman" w:hAnsi="Times New Roman" w:cs="Times New Roman"/>
          <w:b/>
          <w:sz w:val="48"/>
          <w:szCs w:val="48"/>
          <w:lang w:val="kk-KZ"/>
        </w:rPr>
        <w:t>АШЫҚ САБАҚ</w:t>
      </w:r>
    </w:p>
    <w:p w:rsidR="0048699B" w:rsidRDefault="0048699B" w:rsidP="0048699B">
      <w:pPr>
        <w:jc w:val="center"/>
        <w:rPr>
          <w:rFonts w:ascii="Times New Roman" w:hAnsi="Times New Roman" w:cs="Times New Roman"/>
          <w:b/>
          <w:sz w:val="36"/>
          <w:szCs w:val="36"/>
          <w:lang w:val="kk-KZ"/>
        </w:rPr>
      </w:pPr>
      <w:r>
        <w:rPr>
          <w:rFonts w:ascii="Times New Roman" w:hAnsi="Times New Roman" w:cs="Times New Roman"/>
          <w:b/>
          <w:sz w:val="36"/>
          <w:szCs w:val="36"/>
          <w:lang w:val="kk-KZ"/>
        </w:rPr>
        <w:t xml:space="preserve">Тақырыбы: </w:t>
      </w:r>
      <w:r w:rsidRPr="0048699B">
        <w:rPr>
          <w:rFonts w:ascii="Times New Roman" w:hAnsi="Times New Roman" w:cs="Times New Roman"/>
          <w:b/>
          <w:sz w:val="36"/>
          <w:szCs w:val="36"/>
          <w:lang w:val="kk-KZ"/>
        </w:rPr>
        <w:t>Витаминдер және олардың маңызы</w:t>
      </w:r>
    </w:p>
    <w:p w:rsidR="0048699B" w:rsidRDefault="0048699B" w:rsidP="0048699B">
      <w:pPr>
        <w:jc w:val="center"/>
        <w:rPr>
          <w:rFonts w:ascii="Times New Roman" w:hAnsi="Times New Roman" w:cs="Times New Roman"/>
          <w:b/>
          <w:sz w:val="36"/>
          <w:szCs w:val="36"/>
          <w:lang w:val="kk-KZ"/>
        </w:rPr>
      </w:pPr>
    </w:p>
    <w:p w:rsidR="0048699B" w:rsidRDefault="0048699B" w:rsidP="0048699B">
      <w:pPr>
        <w:jc w:val="center"/>
        <w:rPr>
          <w:rFonts w:ascii="Times New Roman" w:hAnsi="Times New Roman" w:cs="Times New Roman"/>
          <w:b/>
          <w:sz w:val="36"/>
          <w:szCs w:val="36"/>
          <w:lang w:val="kk-KZ"/>
        </w:rPr>
      </w:pPr>
      <w:r>
        <w:rPr>
          <w:rFonts w:ascii="Times New Roman" w:hAnsi="Times New Roman" w:cs="Times New Roman"/>
          <w:b/>
          <w:noProof/>
          <w:sz w:val="36"/>
          <w:szCs w:val="36"/>
          <w:lang w:eastAsia="ru-RU"/>
        </w:rPr>
        <w:drawing>
          <wp:inline distT="0" distB="0" distL="0" distR="0">
            <wp:extent cx="2554605" cy="2060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2060575"/>
                    </a:xfrm>
                    <a:prstGeom prst="rect">
                      <a:avLst/>
                    </a:prstGeom>
                    <a:noFill/>
                  </pic:spPr>
                </pic:pic>
              </a:graphicData>
            </a:graphic>
          </wp:inline>
        </w:drawing>
      </w:r>
    </w:p>
    <w:p w:rsidR="0048699B" w:rsidRDefault="0048699B" w:rsidP="0048699B">
      <w:pPr>
        <w:jc w:val="center"/>
        <w:rPr>
          <w:rFonts w:ascii="Times New Roman" w:hAnsi="Times New Roman" w:cs="Times New Roman"/>
          <w:b/>
          <w:sz w:val="36"/>
          <w:szCs w:val="36"/>
          <w:lang w:val="kk-KZ"/>
        </w:rPr>
      </w:pPr>
    </w:p>
    <w:p w:rsidR="0048699B" w:rsidRPr="00165954" w:rsidRDefault="0048699B" w:rsidP="0048699B">
      <w:pPr>
        <w:jc w:val="right"/>
        <w:rPr>
          <w:rFonts w:ascii="Times New Roman" w:hAnsi="Times New Roman" w:cs="Times New Roman"/>
          <w:b/>
          <w:sz w:val="36"/>
          <w:szCs w:val="36"/>
          <w:lang w:val="kk-KZ"/>
        </w:rPr>
      </w:pPr>
      <w:r>
        <w:rPr>
          <w:rFonts w:ascii="Times New Roman" w:hAnsi="Times New Roman" w:cs="Times New Roman"/>
          <w:b/>
          <w:sz w:val="36"/>
          <w:szCs w:val="36"/>
          <w:lang w:val="kk-KZ"/>
        </w:rPr>
        <w:t>Өткізген: Биология пәнінің мұғалімі Сарин Ж.Т.</w:t>
      </w:r>
      <w:r w:rsidRPr="00165954">
        <w:rPr>
          <w:rFonts w:ascii="Times New Roman" w:hAnsi="Times New Roman" w:cs="Times New Roman"/>
          <w:b/>
          <w:sz w:val="36"/>
          <w:szCs w:val="36"/>
          <w:lang w:val="kk-KZ"/>
        </w:rPr>
        <w:t xml:space="preserve">    </w:t>
      </w:r>
    </w:p>
    <w:p w:rsidR="0048699B" w:rsidRPr="00E47C1B" w:rsidRDefault="0048699B" w:rsidP="0048699B">
      <w:pPr>
        <w:rPr>
          <w:rFonts w:ascii="Times New Roman" w:hAnsi="Times New Roman" w:cs="Times New Roman"/>
          <w:lang w:val="kk-KZ"/>
        </w:rPr>
      </w:pPr>
    </w:p>
    <w:p w:rsidR="0048699B" w:rsidRDefault="0048699B" w:rsidP="0048699B">
      <w:pPr>
        <w:rPr>
          <w:rFonts w:ascii="Times New Roman" w:hAnsi="Times New Roman" w:cs="Times New Roman"/>
          <w:lang w:val="kk-KZ"/>
        </w:rPr>
      </w:pPr>
    </w:p>
    <w:p w:rsidR="0048699B" w:rsidRPr="00165954" w:rsidRDefault="0048699B" w:rsidP="0048699B">
      <w:pPr>
        <w:rPr>
          <w:rFonts w:ascii="Times New Roman" w:hAnsi="Times New Roman" w:cs="Times New Roman"/>
          <w:lang w:val="kk-KZ"/>
        </w:rPr>
      </w:pPr>
    </w:p>
    <w:p w:rsidR="0048699B" w:rsidRDefault="0048699B" w:rsidP="0048699B">
      <w:pPr>
        <w:tabs>
          <w:tab w:val="left" w:pos="6377"/>
        </w:tabs>
        <w:jc w:val="center"/>
        <w:rPr>
          <w:rFonts w:ascii="Times New Roman" w:hAnsi="Times New Roman" w:cs="Times New Roman"/>
          <w:b/>
          <w:sz w:val="36"/>
          <w:szCs w:val="36"/>
          <w:lang w:val="kk-KZ"/>
        </w:rPr>
      </w:pPr>
    </w:p>
    <w:p w:rsidR="0048699B" w:rsidRDefault="0048699B" w:rsidP="0048699B">
      <w:pPr>
        <w:tabs>
          <w:tab w:val="left" w:pos="6377"/>
        </w:tabs>
        <w:jc w:val="center"/>
        <w:rPr>
          <w:rFonts w:ascii="Times New Roman" w:hAnsi="Times New Roman" w:cs="Times New Roman"/>
          <w:b/>
          <w:sz w:val="36"/>
          <w:szCs w:val="36"/>
          <w:lang w:val="kk-KZ"/>
        </w:rPr>
      </w:pPr>
      <w:r w:rsidRPr="00165954">
        <w:rPr>
          <w:rFonts w:ascii="Times New Roman" w:hAnsi="Times New Roman" w:cs="Times New Roman"/>
          <w:b/>
          <w:sz w:val="36"/>
          <w:szCs w:val="36"/>
          <w:lang w:val="kk-KZ"/>
        </w:rPr>
        <w:t>2012-2013 оқу жылы</w:t>
      </w:r>
    </w:p>
    <w:p w:rsidR="0048699B" w:rsidRDefault="0048699B" w:rsidP="00A278CF">
      <w:pPr>
        <w:jc w:val="center"/>
        <w:rPr>
          <w:rFonts w:ascii="Times New Roman" w:hAnsi="Times New Roman" w:cs="Times New Roman"/>
          <w:lang w:val="kk-KZ"/>
        </w:rPr>
      </w:pPr>
    </w:p>
    <w:p w:rsidR="0048699B" w:rsidRDefault="0048699B" w:rsidP="00A278CF">
      <w:pPr>
        <w:jc w:val="center"/>
        <w:rPr>
          <w:rFonts w:ascii="Times New Roman" w:hAnsi="Times New Roman" w:cs="Times New Roman"/>
          <w:lang w:val="kk-KZ"/>
        </w:rPr>
      </w:pPr>
    </w:p>
    <w:p w:rsidR="0048699B" w:rsidRDefault="0048699B" w:rsidP="00A278CF">
      <w:pPr>
        <w:jc w:val="center"/>
        <w:rPr>
          <w:rFonts w:ascii="Times New Roman" w:hAnsi="Times New Roman" w:cs="Times New Roman"/>
          <w:lang w:val="kk-KZ"/>
        </w:rPr>
      </w:pPr>
    </w:p>
    <w:p w:rsidR="0048699B" w:rsidRDefault="0048699B" w:rsidP="00A278CF">
      <w:pPr>
        <w:jc w:val="center"/>
        <w:rPr>
          <w:rFonts w:ascii="Times New Roman" w:hAnsi="Times New Roman" w:cs="Times New Roman"/>
          <w:lang w:val="kk-KZ"/>
        </w:rPr>
      </w:pPr>
    </w:p>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lastRenderedPageBreak/>
        <w:t>Сабақты құру және жоспарлау кестесі</w:t>
      </w:r>
    </w:p>
    <w:tbl>
      <w:tblPr>
        <w:tblStyle w:val="a5"/>
        <w:tblW w:w="0" w:type="auto"/>
        <w:tblLook w:val="04A0"/>
      </w:tblPr>
      <w:tblGrid>
        <w:gridCol w:w="1698"/>
        <w:gridCol w:w="2717"/>
        <w:gridCol w:w="2581"/>
        <w:gridCol w:w="2574"/>
      </w:tblGrid>
      <w:tr w:rsidR="00A278CF" w:rsidRPr="00AD37D0"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Сабақ жүргізетін мұғалімнің аты-жөні</w:t>
            </w:r>
          </w:p>
        </w:tc>
        <w:tc>
          <w:tcPr>
            <w:tcW w:w="2712"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 xml:space="preserve">Сарин Жарас </w:t>
            </w:r>
          </w:p>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Теміртасұлы</w:t>
            </w:r>
          </w:p>
        </w:tc>
        <w:tc>
          <w:tcPr>
            <w:tcW w:w="2712"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8 - сынып</w:t>
            </w:r>
          </w:p>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Оқушы саны-</w:t>
            </w:r>
          </w:p>
        </w:tc>
        <w:tc>
          <w:tcPr>
            <w:tcW w:w="2712"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Ақмола облысы</w:t>
            </w:r>
          </w:p>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 xml:space="preserve">Зеренді ауданы </w:t>
            </w:r>
          </w:p>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Куропаткино ауылы</w:t>
            </w:r>
          </w:p>
        </w:tc>
      </w:tr>
      <w:tr w:rsidR="00A278CF" w:rsidRPr="00AD37D0" w:rsidTr="00A278CF">
        <w:tc>
          <w:tcPr>
            <w:tcW w:w="2711" w:type="dxa"/>
          </w:tcPr>
          <w:p w:rsidR="00A278CF" w:rsidRPr="00AD37D0" w:rsidRDefault="00A278CF" w:rsidP="00A278CF">
            <w:pPr>
              <w:jc w:val="center"/>
              <w:rPr>
                <w:rFonts w:ascii="Times New Roman" w:hAnsi="Times New Roman" w:cs="Times New Roman"/>
                <w:lang w:val="kk-KZ"/>
              </w:rPr>
            </w:pPr>
          </w:p>
        </w:tc>
        <w:tc>
          <w:tcPr>
            <w:tcW w:w="2712" w:type="dxa"/>
          </w:tcPr>
          <w:p w:rsidR="00A278CF" w:rsidRPr="00AD37D0" w:rsidRDefault="00A278CF" w:rsidP="00A278CF">
            <w:pPr>
              <w:jc w:val="center"/>
              <w:rPr>
                <w:rFonts w:ascii="Times New Roman" w:hAnsi="Times New Roman" w:cs="Times New Roman"/>
                <w:lang w:val="kk-KZ"/>
              </w:rPr>
            </w:pPr>
          </w:p>
        </w:tc>
        <w:tc>
          <w:tcPr>
            <w:tcW w:w="2712" w:type="dxa"/>
          </w:tcPr>
          <w:p w:rsidR="00A278CF" w:rsidRPr="00AD37D0" w:rsidRDefault="00A278CF" w:rsidP="00A278CF">
            <w:pPr>
              <w:jc w:val="center"/>
              <w:rPr>
                <w:rFonts w:ascii="Times New Roman" w:hAnsi="Times New Roman" w:cs="Times New Roman"/>
                <w:lang w:val="kk-KZ"/>
              </w:rPr>
            </w:pPr>
          </w:p>
        </w:tc>
        <w:tc>
          <w:tcPr>
            <w:tcW w:w="2712" w:type="dxa"/>
          </w:tcPr>
          <w:p w:rsidR="00A278CF" w:rsidRPr="00AD37D0" w:rsidRDefault="00A278CF" w:rsidP="00A278CF">
            <w:pPr>
              <w:jc w:val="center"/>
              <w:rPr>
                <w:rFonts w:ascii="Times New Roman" w:hAnsi="Times New Roman" w:cs="Times New Roman"/>
                <w:lang w:val="kk-KZ"/>
              </w:rPr>
            </w:pPr>
          </w:p>
        </w:tc>
      </w:tr>
      <w:tr w:rsidR="00A278CF" w:rsidRPr="00AD37D0"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Сабақтың атауы</w:t>
            </w:r>
          </w:p>
        </w:tc>
        <w:tc>
          <w:tcPr>
            <w:tcW w:w="8136" w:type="dxa"/>
            <w:gridSpan w:val="3"/>
          </w:tcPr>
          <w:p w:rsidR="00A278CF" w:rsidRPr="00AD37D0" w:rsidRDefault="00A278CF" w:rsidP="00A278CF">
            <w:pPr>
              <w:rPr>
                <w:rFonts w:ascii="Times New Roman" w:hAnsi="Times New Roman" w:cs="Times New Roman"/>
                <w:b/>
                <w:lang w:val="kk-KZ"/>
              </w:rPr>
            </w:pPr>
            <w:r w:rsidRPr="00AD37D0">
              <w:rPr>
                <w:rFonts w:ascii="Times New Roman" w:hAnsi="Times New Roman" w:cs="Times New Roman"/>
                <w:b/>
                <w:lang w:val="kk-KZ"/>
              </w:rPr>
              <w:t>Витаминдер және олардың маңызы</w:t>
            </w:r>
          </w:p>
        </w:tc>
      </w:tr>
      <w:tr w:rsidR="00A278CF" w:rsidRPr="00AD37D0"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Сілтеме</w:t>
            </w:r>
          </w:p>
        </w:tc>
        <w:tc>
          <w:tcPr>
            <w:tcW w:w="8136" w:type="dxa"/>
            <w:gridSpan w:val="3"/>
          </w:tcPr>
          <w:p w:rsidR="00A278CF" w:rsidRPr="00AD37D0" w:rsidRDefault="00A278CF" w:rsidP="00A278CF">
            <w:pPr>
              <w:rPr>
                <w:rFonts w:ascii="Times New Roman" w:hAnsi="Times New Roman" w:cs="Times New Roman"/>
                <w:lang w:val="kk-KZ"/>
              </w:rPr>
            </w:pPr>
            <w:r w:rsidRPr="00AD37D0">
              <w:rPr>
                <w:rFonts w:ascii="Times New Roman" w:hAnsi="Times New Roman" w:cs="Times New Roman"/>
                <w:lang w:val="kk-KZ"/>
              </w:rPr>
              <w:t>Биология 8-сынып оқулығы  186-190 -беттер және слайдтар, роликтар</w:t>
            </w:r>
          </w:p>
        </w:tc>
      </w:tr>
      <w:tr w:rsidR="00A278CF" w:rsidRPr="003800D3"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Жалпы мақсаты</w:t>
            </w:r>
          </w:p>
        </w:tc>
        <w:tc>
          <w:tcPr>
            <w:tcW w:w="8136" w:type="dxa"/>
            <w:gridSpan w:val="3"/>
          </w:tcPr>
          <w:p w:rsidR="00A278CF" w:rsidRPr="00AD37D0" w:rsidRDefault="00A278CF" w:rsidP="00A278CF">
            <w:pPr>
              <w:shd w:val="clear" w:color="auto" w:fill="FFFFFF"/>
              <w:autoSpaceDE w:val="0"/>
              <w:autoSpaceDN w:val="0"/>
              <w:adjustRightInd w:val="0"/>
              <w:rPr>
                <w:rFonts w:ascii="Times New Roman" w:hAnsi="Times New Roman" w:cs="Times New Roman"/>
                <w:lang w:val="kk-KZ"/>
              </w:rPr>
            </w:pPr>
            <w:r w:rsidRPr="00AD37D0">
              <w:rPr>
                <w:rFonts w:ascii="Times New Roman" w:eastAsia="Times New Roman" w:hAnsi="Times New Roman" w:cs="Times New Roman"/>
                <w:sz w:val="24"/>
                <w:szCs w:val="24"/>
                <w:lang w:val="kk-KZ" w:eastAsia="ru-RU"/>
              </w:rPr>
              <w:t>Оқушыларға дәрумендер өсімдік пен мал өнімдерінен алынатынын, азық- түліктерде болатынын түсіндіру, дәрумендердің организмдегі ролі және дәрумендер жетіспегенде болатын аурулар, олардың алдын алу шаралары жайлы түсінік беру.</w:t>
            </w:r>
          </w:p>
        </w:tc>
      </w:tr>
      <w:tr w:rsidR="00A278CF" w:rsidRPr="003800D3"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Міндеттері</w:t>
            </w:r>
          </w:p>
        </w:tc>
        <w:tc>
          <w:tcPr>
            <w:tcW w:w="8136" w:type="dxa"/>
            <w:gridSpan w:val="3"/>
          </w:tcPr>
          <w:p w:rsidR="00A278CF" w:rsidRPr="00AD37D0" w:rsidRDefault="00A278CF" w:rsidP="00A278CF">
            <w:pPr>
              <w:shd w:val="clear" w:color="auto" w:fill="FFFFFF"/>
              <w:autoSpaceDE w:val="0"/>
              <w:autoSpaceDN w:val="0"/>
              <w:adjustRightInd w:val="0"/>
              <w:rPr>
                <w:rFonts w:ascii="Times New Roman" w:eastAsia="Times New Roman" w:hAnsi="Times New Roman" w:cs="Times New Roman"/>
                <w:sz w:val="24"/>
                <w:szCs w:val="24"/>
                <w:lang w:val="kk-KZ" w:eastAsia="ru-RU"/>
              </w:rPr>
            </w:pPr>
            <w:r w:rsidRPr="00AD37D0">
              <w:rPr>
                <w:rFonts w:ascii="Times New Roman" w:eastAsia="Times New Roman" w:hAnsi="Times New Roman" w:cs="Times New Roman"/>
                <w:lang w:val="kk-KZ" w:eastAsia="ru-RU"/>
              </w:rPr>
              <w:t xml:space="preserve">1. </w:t>
            </w:r>
            <w:r w:rsidRPr="00AD37D0">
              <w:rPr>
                <w:rFonts w:ascii="Times New Roman" w:hAnsi="Times New Roman" w:cs="Times New Roman"/>
                <w:sz w:val="24"/>
                <w:szCs w:val="24"/>
                <w:lang w:val="kk-KZ"/>
              </w:rPr>
              <w:t xml:space="preserve">Оқушыларды   витаминдердің түрлерімен және олардың жетіспеуінен организмде болатын өзгерістерімен таныстыру.     </w:t>
            </w:r>
          </w:p>
          <w:p w:rsidR="00A278CF" w:rsidRPr="00AD37D0" w:rsidRDefault="00A278CF" w:rsidP="00A278CF">
            <w:pPr>
              <w:rPr>
                <w:rFonts w:ascii="Times New Roman" w:hAnsi="Times New Roman" w:cs="Times New Roman"/>
                <w:lang w:val="kk-KZ"/>
              </w:rPr>
            </w:pPr>
            <w:r w:rsidRPr="00AD37D0">
              <w:rPr>
                <w:rFonts w:ascii="Times New Roman" w:hAnsi="Times New Roman" w:cs="Times New Roman"/>
                <w:lang w:val="kk-KZ"/>
              </w:rPr>
              <w:t xml:space="preserve">2. </w:t>
            </w:r>
            <w:r w:rsidRPr="00AD37D0">
              <w:rPr>
                <w:rFonts w:ascii="Times New Roman" w:eastAsia="Times New Roman" w:hAnsi="Times New Roman" w:cs="Times New Roman"/>
                <w:sz w:val="24"/>
                <w:szCs w:val="24"/>
                <w:lang w:val="kk-KZ" w:eastAsia="ru-RU"/>
              </w:rPr>
              <w:t>Оқушылардың дәрумендер туралы ой өрісін қалыптастыру, танымдық ойлау қабілетін дамыту.</w:t>
            </w:r>
          </w:p>
          <w:p w:rsidR="00A278CF" w:rsidRPr="00AD37D0" w:rsidRDefault="00A278CF" w:rsidP="00A278CF">
            <w:pPr>
              <w:rPr>
                <w:rFonts w:ascii="Times New Roman" w:hAnsi="Times New Roman" w:cs="Times New Roman"/>
                <w:lang w:val="kk-KZ"/>
              </w:rPr>
            </w:pPr>
            <w:r w:rsidRPr="00AD37D0">
              <w:rPr>
                <w:rFonts w:ascii="Times New Roman" w:hAnsi="Times New Roman" w:cs="Times New Roman"/>
                <w:lang w:val="kk-KZ"/>
              </w:rPr>
              <w:t>3 .</w:t>
            </w:r>
            <w:r w:rsidRPr="00AD37D0">
              <w:rPr>
                <w:rFonts w:ascii="Times New Roman" w:eastAsia="Times New Roman" w:hAnsi="Times New Roman" w:cs="Times New Roman"/>
                <w:sz w:val="24"/>
                <w:szCs w:val="24"/>
                <w:lang w:val="kk-KZ" w:eastAsia="ru-RU"/>
              </w:rPr>
              <w:t xml:space="preserve"> Оқушыларды ұқыптылыққа, ізденімпаздыққа, салауатты өмір салтын ұстануға тәрбиелеу</w:t>
            </w:r>
          </w:p>
        </w:tc>
      </w:tr>
      <w:tr w:rsidR="00A278CF" w:rsidRPr="003800D3"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Сабақта туындаған негізгі идеялар</w:t>
            </w:r>
          </w:p>
        </w:tc>
        <w:tc>
          <w:tcPr>
            <w:tcW w:w="8136" w:type="dxa"/>
            <w:gridSpan w:val="3"/>
          </w:tcPr>
          <w:p w:rsidR="00A278CF" w:rsidRPr="00AD37D0" w:rsidRDefault="00A278CF" w:rsidP="00A278CF">
            <w:pPr>
              <w:shd w:val="clear" w:color="auto" w:fill="FFFFFF"/>
              <w:autoSpaceDE w:val="0"/>
              <w:autoSpaceDN w:val="0"/>
              <w:adjustRightInd w:val="0"/>
              <w:rPr>
                <w:rFonts w:ascii="Times New Roman" w:eastAsia="Times New Roman" w:hAnsi="Times New Roman" w:cs="Times New Roman"/>
                <w:lang w:val="kk-KZ" w:eastAsia="ru-RU"/>
              </w:rPr>
            </w:pPr>
            <w:r w:rsidRPr="00AD37D0">
              <w:rPr>
                <w:rFonts w:ascii="Times New Roman" w:eastAsia="Times New Roman" w:hAnsi="Times New Roman" w:cs="Times New Roman"/>
                <w:noProof/>
                <w:color w:val="000000"/>
                <w:lang w:val="kk-KZ" w:eastAsia="ru-RU"/>
              </w:rPr>
              <w:t xml:space="preserve">Тамақта витаминдердің сақталуы. Тамақты сақтағанда және өңдегенде витаминдер бұзылады. </w:t>
            </w:r>
            <w:r w:rsidRPr="00AD37D0">
              <w:rPr>
                <w:rFonts w:ascii="Times New Roman" w:eastAsia="Times New Roman" w:hAnsi="Times New Roman" w:cs="Times New Roman"/>
                <w:color w:val="000000"/>
                <w:lang w:val="kk-KZ" w:eastAsia="ru-RU"/>
              </w:rPr>
              <w:t xml:space="preserve">С </w:t>
            </w:r>
            <w:r w:rsidRPr="00AD37D0">
              <w:rPr>
                <w:rFonts w:ascii="Times New Roman" w:eastAsia="Times New Roman" w:hAnsi="Times New Roman" w:cs="Times New Roman"/>
                <w:noProof/>
                <w:color w:val="000000"/>
                <w:lang w:val="kk-KZ" w:eastAsia="ru-RU"/>
              </w:rPr>
              <w:t xml:space="preserve">витамині бұзылмай 'сақталуы үшін — жемістер мен көкөністердің қабығын өте жұқа етіп аршу керек. Көкөністерді пісіру және пайдалану алдында ғана қабығынан тазартып, кеседі. Қабығы аршылған картопты қарайып кетпеу үшін суға салып кояды. Тамақты </w:t>
            </w:r>
            <w:r w:rsidRPr="00AD37D0">
              <w:rPr>
                <w:rFonts w:ascii="Times New Roman" w:eastAsia="Times New Roman" w:hAnsi="Times New Roman" w:cs="Times New Roman"/>
                <w:color w:val="000000"/>
                <w:lang w:val="kk-KZ" w:eastAsia="ru-RU"/>
              </w:rPr>
              <w:t xml:space="preserve">эмаль немесе </w:t>
            </w:r>
            <w:r w:rsidRPr="00AD37D0">
              <w:rPr>
                <w:rFonts w:ascii="Times New Roman" w:eastAsia="Times New Roman" w:hAnsi="Times New Roman" w:cs="Times New Roman"/>
                <w:noProof/>
                <w:color w:val="000000"/>
                <w:u w:val="single"/>
                <w:lang w:val="kk-KZ" w:eastAsia="ru-RU"/>
              </w:rPr>
              <w:t>іші</w:t>
            </w:r>
            <w:r w:rsidRPr="00AD37D0">
              <w:rPr>
                <w:rFonts w:ascii="Times New Roman" w:eastAsia="Times New Roman" w:hAnsi="Times New Roman" w:cs="Times New Roman"/>
                <w:noProof/>
                <w:color w:val="000000"/>
                <w:lang w:val="kk-KZ" w:eastAsia="ru-RU"/>
              </w:rPr>
              <w:t xml:space="preserve"> тефлонмен жабылған ыдыста дайындайды. Көкөністі қайнап жатқан суға немесе сорпаға салып пісіреді. Бұл кезде судың көлемінің </w:t>
            </w:r>
            <w:r w:rsidRPr="00AD37D0">
              <w:rPr>
                <w:rFonts w:ascii="Times New Roman" w:eastAsia="Times New Roman" w:hAnsi="Times New Roman" w:cs="Times New Roman"/>
                <w:color w:val="000000"/>
                <w:lang w:val="kk-KZ" w:eastAsia="ru-RU"/>
              </w:rPr>
              <w:t xml:space="preserve">аз болтаны </w:t>
            </w:r>
            <w:r w:rsidRPr="00AD37D0">
              <w:rPr>
                <w:rFonts w:ascii="Times New Roman" w:eastAsia="Times New Roman" w:hAnsi="Times New Roman" w:cs="Times New Roman"/>
                <w:noProof/>
                <w:color w:val="000000"/>
                <w:lang w:val="kk-KZ" w:eastAsia="ru-RU"/>
              </w:rPr>
              <w:t>жөн.</w:t>
            </w:r>
          </w:p>
          <w:p w:rsidR="00A278CF" w:rsidRPr="00AD37D0" w:rsidRDefault="00A278CF" w:rsidP="00A278CF">
            <w:pPr>
              <w:shd w:val="clear" w:color="auto" w:fill="FFFFFF"/>
              <w:autoSpaceDE w:val="0"/>
              <w:autoSpaceDN w:val="0"/>
              <w:adjustRightInd w:val="0"/>
              <w:rPr>
                <w:rFonts w:ascii="Times New Roman" w:hAnsi="Times New Roman" w:cs="Times New Roman"/>
                <w:lang w:val="kk-KZ"/>
              </w:rPr>
            </w:pPr>
            <w:r w:rsidRPr="00AD37D0">
              <w:rPr>
                <w:rFonts w:ascii="Times New Roman" w:eastAsia="Times New Roman" w:hAnsi="Times New Roman" w:cs="Times New Roman"/>
                <w:noProof/>
                <w:color w:val="000000"/>
                <w:lang w:val="kk-KZ" w:eastAsia="ru-RU"/>
              </w:rPr>
              <w:t xml:space="preserve">Піскен тамақта витаминдердің бұзылмай </w:t>
            </w:r>
            <w:r w:rsidRPr="00AD37D0">
              <w:rPr>
                <w:rFonts w:ascii="Times New Roman" w:eastAsia="Times New Roman" w:hAnsi="Times New Roman" w:cs="Times New Roman"/>
                <w:color w:val="000000"/>
                <w:lang w:val="kk-KZ" w:eastAsia="ru-RU"/>
              </w:rPr>
              <w:t xml:space="preserve">сакталуы </w:t>
            </w:r>
            <w:r w:rsidRPr="00AD37D0">
              <w:rPr>
                <w:rFonts w:ascii="Times New Roman" w:eastAsia="Times New Roman" w:hAnsi="Times New Roman" w:cs="Times New Roman"/>
                <w:noProof/>
                <w:color w:val="000000"/>
                <w:lang w:val="kk-KZ" w:eastAsia="ru-RU"/>
              </w:rPr>
              <w:t>қажет.</w:t>
            </w:r>
          </w:p>
        </w:tc>
      </w:tr>
      <w:tr w:rsidR="00A278CF" w:rsidRPr="003800D3"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Күтілетін нәтиже</w:t>
            </w:r>
          </w:p>
        </w:tc>
        <w:tc>
          <w:tcPr>
            <w:tcW w:w="8136" w:type="dxa"/>
            <w:gridSpan w:val="3"/>
          </w:tcPr>
          <w:p w:rsidR="00A278CF" w:rsidRPr="00AD37D0" w:rsidRDefault="00A278CF" w:rsidP="00A278CF">
            <w:pPr>
              <w:pStyle w:val="a6"/>
              <w:spacing w:before="0" w:beforeAutospacing="0" w:after="0" w:afterAutospacing="0"/>
              <w:rPr>
                <w:color w:val="000000"/>
                <w:sz w:val="22"/>
                <w:szCs w:val="22"/>
                <w:lang w:val="kk-KZ"/>
              </w:rPr>
            </w:pPr>
            <w:r w:rsidRPr="00AD37D0">
              <w:rPr>
                <w:color w:val="000000"/>
                <w:sz w:val="22"/>
                <w:szCs w:val="22"/>
                <w:lang w:val="kk-KZ"/>
              </w:rPr>
              <w:t>1. Оқушылардың бірін-бірі оқытуы арқылы аталған тақырыпты меңгеріп шығу;</w:t>
            </w:r>
          </w:p>
          <w:p w:rsidR="00A278CF" w:rsidRPr="00AD37D0" w:rsidRDefault="00A278CF" w:rsidP="00A278CF">
            <w:pPr>
              <w:pStyle w:val="a6"/>
              <w:spacing w:before="0" w:beforeAutospacing="0" w:after="0" w:afterAutospacing="0"/>
              <w:rPr>
                <w:color w:val="000000"/>
                <w:sz w:val="22"/>
                <w:szCs w:val="22"/>
                <w:lang w:val="kk-KZ"/>
              </w:rPr>
            </w:pPr>
            <w:r w:rsidRPr="00AD37D0">
              <w:rPr>
                <w:color w:val="000000"/>
                <w:sz w:val="22"/>
                <w:szCs w:val="22"/>
                <w:lang w:val="kk-KZ"/>
              </w:rPr>
              <w:t>2. Мұғалім оқуға бағыттап отыру;</w:t>
            </w:r>
          </w:p>
          <w:p w:rsidR="00A278CF" w:rsidRPr="00AD37D0" w:rsidRDefault="00A278CF" w:rsidP="00A278CF">
            <w:pPr>
              <w:pStyle w:val="a6"/>
              <w:spacing w:before="0" w:beforeAutospacing="0" w:after="0" w:afterAutospacing="0"/>
              <w:rPr>
                <w:lang w:val="kk-KZ"/>
              </w:rPr>
            </w:pPr>
            <w:r w:rsidRPr="00AD37D0">
              <w:rPr>
                <w:color w:val="000000"/>
                <w:sz w:val="22"/>
                <w:szCs w:val="22"/>
                <w:lang w:val="kk-KZ"/>
              </w:rPr>
              <w:t xml:space="preserve">3. Оқушылардың өзін және достарын бағалау мүмкіндіктерін жасау;  </w:t>
            </w:r>
          </w:p>
        </w:tc>
      </w:tr>
      <w:tr w:rsidR="00A278CF" w:rsidRPr="003800D3"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Тапсырмалар</w:t>
            </w:r>
          </w:p>
        </w:tc>
        <w:tc>
          <w:tcPr>
            <w:tcW w:w="8136" w:type="dxa"/>
            <w:gridSpan w:val="3"/>
          </w:tcPr>
          <w:p w:rsidR="00A278CF" w:rsidRPr="00AD37D0" w:rsidRDefault="00A278CF" w:rsidP="00A278CF">
            <w:pPr>
              <w:rPr>
                <w:rFonts w:ascii="Times New Roman" w:hAnsi="Times New Roman" w:cs="Times New Roman"/>
                <w:lang w:val="kk-KZ"/>
              </w:rPr>
            </w:pPr>
            <w:r w:rsidRPr="00AD37D0">
              <w:rPr>
                <w:rFonts w:ascii="Times New Roman" w:hAnsi="Times New Roman" w:cs="Times New Roman"/>
                <w:lang w:val="kk-KZ"/>
              </w:rPr>
              <w:t>Витаминдер және сақтау әдістері.  Кітап соңындағы сұрақтарға жауап беру</w:t>
            </w:r>
          </w:p>
        </w:tc>
      </w:tr>
      <w:tr w:rsidR="00A278CF" w:rsidRPr="00AD37D0" w:rsidTr="00A278CF">
        <w:tc>
          <w:tcPr>
            <w:tcW w:w="10847" w:type="dxa"/>
            <w:gridSpan w:val="4"/>
          </w:tcPr>
          <w:p w:rsidR="00A278CF" w:rsidRPr="00AD37D0" w:rsidRDefault="00A278CF" w:rsidP="00A278CF">
            <w:pPr>
              <w:jc w:val="center"/>
              <w:rPr>
                <w:rFonts w:ascii="Times New Roman" w:hAnsi="Times New Roman" w:cs="Times New Roman"/>
                <w:b/>
                <w:color w:val="000000"/>
                <w:lang w:val="kk-KZ"/>
              </w:rPr>
            </w:pPr>
            <w:r w:rsidRPr="00AD37D0">
              <w:rPr>
                <w:rFonts w:ascii="Times New Roman" w:hAnsi="Times New Roman" w:cs="Times New Roman"/>
                <w:b/>
                <w:color w:val="000000"/>
                <w:lang w:val="kk-KZ"/>
              </w:rPr>
              <w:t>Сабақтың жүрілуі бойынша мұғалімнің жазбалары: Мұғалімдер немен айналысады және оқушылар немен айналысады.</w:t>
            </w:r>
          </w:p>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i/>
                <w:color w:val="000000"/>
                <w:sz w:val="24"/>
                <w:szCs w:val="24"/>
                <w:lang w:val="kk-KZ"/>
              </w:rPr>
              <w:t>Оқушыларды ұйымдастыру, сәлемдесу  /</w:t>
            </w:r>
            <w:r w:rsidRPr="00AD37D0">
              <w:rPr>
                <w:rFonts w:ascii="Times New Roman" w:hAnsi="Times New Roman" w:cs="Times New Roman"/>
                <w:b/>
                <w:i/>
                <w:color w:val="000000"/>
                <w:sz w:val="24"/>
                <w:szCs w:val="24"/>
                <w:u w:val="single"/>
                <w:lang w:val="kk-KZ"/>
              </w:rPr>
              <w:t>0,5 мин/</w:t>
            </w:r>
          </w:p>
        </w:tc>
      </w:tr>
      <w:tr w:rsidR="00A278CF" w:rsidRPr="003800D3" w:rsidTr="00A278CF">
        <w:tc>
          <w:tcPr>
            <w:tcW w:w="2711" w:type="dxa"/>
          </w:tcPr>
          <w:p w:rsidR="00A278CF" w:rsidRPr="00AD37D0" w:rsidRDefault="00A278CF" w:rsidP="00A278CF">
            <w:pPr>
              <w:jc w:val="center"/>
              <w:rPr>
                <w:rFonts w:ascii="Times New Roman" w:hAnsi="Times New Roman" w:cs="Times New Roman"/>
                <w:lang w:val="kk-KZ"/>
              </w:rPr>
            </w:pPr>
            <w:r w:rsidRPr="00AD37D0">
              <w:rPr>
                <w:rFonts w:ascii="Times New Roman" w:hAnsi="Times New Roman" w:cs="Times New Roman"/>
                <w:lang w:val="kk-KZ"/>
              </w:rPr>
              <w:t>СТО сұрақтары</w:t>
            </w:r>
          </w:p>
        </w:tc>
        <w:tc>
          <w:tcPr>
            <w:tcW w:w="8136" w:type="dxa"/>
            <w:gridSpan w:val="3"/>
          </w:tcPr>
          <w:p w:rsidR="00A278CF" w:rsidRPr="00AD37D0" w:rsidRDefault="00A278CF" w:rsidP="00A278CF">
            <w:pPr>
              <w:rPr>
                <w:rFonts w:ascii="Times New Roman" w:hAnsi="Times New Roman" w:cs="Times New Roman"/>
                <w:lang w:val="kk-KZ"/>
              </w:rPr>
            </w:pPr>
            <w:r w:rsidRPr="00AD37D0">
              <w:rPr>
                <w:rFonts w:ascii="Times New Roman" w:hAnsi="Times New Roman" w:cs="Times New Roman"/>
                <w:b/>
                <w:color w:val="000000"/>
                <w:lang w:val="kk-KZ"/>
              </w:rPr>
              <w:t>Сабақ барысында жасаған мұғалім мен оқушының іс-әрекеті</w:t>
            </w:r>
          </w:p>
        </w:tc>
      </w:tr>
      <w:tr w:rsidR="00A278CF" w:rsidRPr="003800D3" w:rsidTr="00A278CF">
        <w:tc>
          <w:tcPr>
            <w:tcW w:w="2711" w:type="dxa"/>
          </w:tcPr>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b/>
                <w:color w:val="000000"/>
                <w:lang w:val="kk-KZ"/>
              </w:rPr>
              <w:t>Сабақтың маңыздылығы не?</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-оқушылар не алады?</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-бұрынғы білімін қалай пайдалана алады?</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-өмірден алған тәжірибесінің әсері?</w:t>
            </w:r>
          </w:p>
          <w:p w:rsidR="00A278CF" w:rsidRPr="00AD37D0" w:rsidRDefault="00A278CF" w:rsidP="00A278CF">
            <w:pPr>
              <w:rPr>
                <w:rFonts w:ascii="Times New Roman" w:hAnsi="Times New Roman" w:cs="Times New Roman"/>
                <w:lang w:val="kk-KZ"/>
              </w:rPr>
            </w:pPr>
            <w:r w:rsidRPr="00AD37D0">
              <w:rPr>
                <w:rFonts w:ascii="Times New Roman" w:hAnsi="Times New Roman" w:cs="Times New Roman"/>
                <w:color w:val="000000"/>
                <w:lang w:val="kk-KZ"/>
              </w:rPr>
              <w:t>-сабақтың болашақта  оқушыға қандай пайдасы бар?</w:t>
            </w:r>
          </w:p>
        </w:tc>
        <w:tc>
          <w:tcPr>
            <w:tcW w:w="8136" w:type="dxa"/>
            <w:gridSpan w:val="3"/>
          </w:tcPr>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-оқушыларды ой қозғау арқылы тақырыпқа әкелу</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-тақырып жайлы бұрынғы білетіндерін анықтау, соған сүйену  жолдарын табу</w:t>
            </w:r>
          </w:p>
          <w:p w:rsidR="00A278CF" w:rsidRPr="00AD37D0" w:rsidRDefault="00A278CF" w:rsidP="00A278CF">
            <w:pPr>
              <w:jc w:val="center"/>
              <w:rPr>
                <w:rFonts w:ascii="Times New Roman" w:hAnsi="Times New Roman" w:cs="Times New Roman"/>
                <w:b/>
                <w:i/>
                <w:color w:val="000000"/>
                <w:lang w:val="kk-KZ"/>
              </w:rPr>
            </w:pPr>
            <w:r w:rsidRPr="00AD37D0">
              <w:rPr>
                <w:rFonts w:ascii="Times New Roman" w:hAnsi="Times New Roman" w:cs="Times New Roman"/>
                <w:b/>
                <w:i/>
                <w:color w:val="000000"/>
                <w:u w:val="single"/>
                <w:lang w:val="kk-KZ"/>
              </w:rPr>
              <w:t>І. Қызығушылығын ояту</w:t>
            </w:r>
            <w:r w:rsidRPr="00AD37D0">
              <w:rPr>
                <w:rFonts w:ascii="Times New Roman" w:hAnsi="Times New Roman" w:cs="Times New Roman"/>
                <w:b/>
                <w:i/>
                <w:color w:val="000000"/>
                <w:lang w:val="kk-KZ"/>
              </w:rPr>
              <w:t xml:space="preserve"> </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Оқушыларды топқа бөлу. Топпен жұмыс істеуге үйрету. Видео роликтер көрсету арқылы сабаққа деген қызығушылықтарын ояту</w:t>
            </w:r>
          </w:p>
          <w:p w:rsidR="00A278CF" w:rsidRPr="00AD37D0" w:rsidRDefault="00A278CF" w:rsidP="00A278CF">
            <w:pPr>
              <w:rPr>
                <w:rFonts w:ascii="Times New Roman" w:hAnsi="Times New Roman" w:cs="Times New Roman"/>
                <w:b/>
                <w:color w:val="000000"/>
                <w:lang w:val="kk-KZ"/>
              </w:rPr>
            </w:pPr>
          </w:p>
        </w:tc>
      </w:tr>
      <w:tr w:rsidR="00A278CF" w:rsidRPr="003800D3" w:rsidTr="00A278CF">
        <w:tc>
          <w:tcPr>
            <w:tcW w:w="2711" w:type="dxa"/>
          </w:tcPr>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b/>
                <w:color w:val="000000"/>
                <w:lang w:val="kk-KZ"/>
              </w:rPr>
              <w:t xml:space="preserve">Сын тұрғысынан  </w:t>
            </w:r>
            <w:r w:rsidRPr="00AD37D0">
              <w:rPr>
                <w:rFonts w:ascii="Times New Roman" w:hAnsi="Times New Roman" w:cs="Times New Roman"/>
                <w:b/>
                <w:color w:val="000000"/>
                <w:lang w:val="kk-KZ"/>
              </w:rPr>
              <w:lastRenderedPageBreak/>
              <w:t>ойлау үшін мүмкіндіктер</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-еркін ойлауға қандай мүмкіндіктер жасалды?</w:t>
            </w:r>
          </w:p>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color w:val="000000"/>
                <w:lang w:val="kk-KZ"/>
              </w:rPr>
              <w:t>-өздігінен ізденуге қандай мүмкіндіктер жасалады?</w:t>
            </w:r>
          </w:p>
        </w:tc>
        <w:tc>
          <w:tcPr>
            <w:tcW w:w="8136" w:type="dxa"/>
            <w:gridSpan w:val="3"/>
          </w:tcPr>
          <w:p w:rsidR="00A278CF" w:rsidRPr="00AD37D0" w:rsidRDefault="00A278CF" w:rsidP="00A278CF">
            <w:pPr>
              <w:rPr>
                <w:rFonts w:ascii="Times New Roman" w:hAnsi="Times New Roman" w:cs="Times New Roman"/>
                <w:color w:val="000000"/>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tc>
      </w:tr>
      <w:tr w:rsidR="00A278CF" w:rsidRPr="00AD37D0" w:rsidTr="00A278CF">
        <w:tc>
          <w:tcPr>
            <w:tcW w:w="2711" w:type="dxa"/>
          </w:tcPr>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b/>
                <w:color w:val="000000"/>
                <w:lang w:val="kk-KZ"/>
              </w:rPr>
              <w:lastRenderedPageBreak/>
              <w:t>Мағынаны ажырату сатысы (жаңа ақпарат)</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 xml:space="preserve">-оқушыларды белсене қатыстыру </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-стратегияларды жүйелі қолдану   арқылы оқушылардың жұмысын ұйымдастыру (сауал қоя білу, талдау жасай білу, баяндау және қызу ой талқысын жасай білу қабі-леттерін жетілдіру жолдарын беру)</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-оқушылармен бірлесіп жұмыс жасау, қарым-қатынас шеберлігін- ұтымды пайдалана білу</w:t>
            </w:r>
          </w:p>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color w:val="000000"/>
                <w:lang w:val="kk-KZ"/>
              </w:rPr>
              <w:t>-оқулықтан басқа ақпараттар көзін ашу</w:t>
            </w:r>
          </w:p>
        </w:tc>
        <w:tc>
          <w:tcPr>
            <w:tcW w:w="8136" w:type="dxa"/>
            <w:gridSpan w:val="3"/>
          </w:tcPr>
          <w:p w:rsidR="00A278CF" w:rsidRPr="00AD37D0" w:rsidRDefault="00A278CF" w:rsidP="00A278CF">
            <w:pPr>
              <w:jc w:val="center"/>
              <w:rPr>
                <w:rFonts w:ascii="Times New Roman" w:hAnsi="Times New Roman" w:cs="Times New Roman"/>
                <w:b/>
                <w:i/>
                <w:color w:val="000000"/>
                <w:lang w:val="kk-KZ"/>
              </w:rPr>
            </w:pPr>
            <w:r w:rsidRPr="00AD37D0">
              <w:rPr>
                <w:rFonts w:ascii="Times New Roman" w:hAnsi="Times New Roman" w:cs="Times New Roman"/>
                <w:b/>
                <w:i/>
                <w:color w:val="000000"/>
                <w:lang w:val="kk-KZ"/>
              </w:rPr>
              <w:t>Оқулық бойынша жаңа сабаққа мұғалімнің түсіндірмесі.</w:t>
            </w:r>
          </w:p>
          <w:p w:rsidR="00A278CF" w:rsidRPr="00AD37D0" w:rsidRDefault="00A278CF" w:rsidP="00A278CF">
            <w:pPr>
              <w:jc w:val="center"/>
              <w:rPr>
                <w:rFonts w:ascii="Times New Roman" w:hAnsi="Times New Roman" w:cs="Times New Roman"/>
                <w:b/>
                <w:i/>
                <w:color w:val="000000"/>
                <w:lang w:val="kk-KZ"/>
              </w:rPr>
            </w:pPr>
            <w:r w:rsidRPr="00AD37D0">
              <w:rPr>
                <w:rFonts w:ascii="Times New Roman" w:hAnsi="Times New Roman" w:cs="Times New Roman"/>
                <w:b/>
                <w:i/>
                <w:color w:val="000000"/>
                <w:lang w:val="kk-KZ"/>
              </w:rPr>
              <w:t>Азық-түліктерде болатын витаминдер және олардың маңызы</w:t>
            </w:r>
          </w:p>
          <w:p w:rsidR="00A278CF" w:rsidRPr="00AD37D0" w:rsidRDefault="00A278CF" w:rsidP="00A278CF">
            <w:pPr>
              <w:jc w:val="center"/>
              <w:rPr>
                <w:rFonts w:ascii="Times New Roman" w:hAnsi="Times New Roman" w:cs="Times New Roman"/>
                <w:b/>
                <w:i/>
                <w:color w:val="000000"/>
                <w:lang w:val="kk-KZ"/>
              </w:rPr>
            </w:pPr>
          </w:p>
          <w:tbl>
            <w:tblPr>
              <w:tblW w:w="7684" w:type="dxa"/>
              <w:tblCellMar>
                <w:left w:w="40" w:type="dxa"/>
                <w:right w:w="40" w:type="dxa"/>
              </w:tblCellMar>
              <w:tblLook w:val="0000"/>
            </w:tblPr>
            <w:tblGrid>
              <w:gridCol w:w="1608"/>
              <w:gridCol w:w="2452"/>
              <w:gridCol w:w="43"/>
              <w:gridCol w:w="3581"/>
            </w:tblGrid>
            <w:tr w:rsidR="00A278CF" w:rsidRPr="00AD37D0" w:rsidTr="00A278CF">
              <w:trPr>
                <w:trHeight w:val="651"/>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lang w:val="kk-KZ"/>
                    </w:rPr>
                  </w:pPr>
                  <w:r w:rsidRPr="00AD37D0">
                    <w:rPr>
                      <w:rFonts w:ascii="Times New Roman" w:hAnsi="Times New Roman" w:cs="Times New Roman"/>
                      <w:noProof/>
                      <w:color w:val="000000"/>
                      <w:sz w:val="20"/>
                      <w:szCs w:val="20"/>
                      <w:lang w:val="kk-KZ"/>
                    </w:rPr>
                    <w:t>Витаминдердің латынша   белгісі   жөне аттары</w:t>
                  </w:r>
                </w:p>
              </w:tc>
              <w:tc>
                <w:tcPr>
                  <w:tcW w:w="2495"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Негізгі қоры</w:t>
                  </w:r>
                </w:p>
              </w:tc>
              <w:tc>
                <w:tcPr>
                  <w:tcW w:w="3581"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Витаминдерді</w:t>
                  </w:r>
                  <w:r w:rsidRPr="00AD37D0">
                    <w:rPr>
                      <w:rFonts w:ascii="Times New Roman" w:hAnsi="Times New Roman" w:cs="Times New Roman"/>
                      <w:noProof/>
                      <w:color w:val="000000"/>
                      <w:sz w:val="20"/>
                      <w:szCs w:val="20"/>
                      <w:lang w:val="kk-KZ"/>
                    </w:rPr>
                    <w:t>ң</w:t>
                  </w:r>
                  <w:r w:rsidRPr="00AD37D0">
                    <w:rPr>
                      <w:rFonts w:ascii="Times New Roman" w:hAnsi="Times New Roman" w:cs="Times New Roman"/>
                      <w:noProof/>
                      <w:color w:val="000000"/>
                      <w:sz w:val="20"/>
                      <w:szCs w:val="20"/>
                    </w:rPr>
                    <w:t xml:space="preserve"> физиологиял</w:t>
                  </w:r>
                  <w:r w:rsidRPr="00AD37D0">
                    <w:rPr>
                      <w:rFonts w:ascii="Times New Roman" w:hAnsi="Times New Roman" w:cs="Times New Roman"/>
                      <w:noProof/>
                      <w:color w:val="000000"/>
                      <w:sz w:val="20"/>
                      <w:szCs w:val="20"/>
                      <w:lang w:val="kk-KZ"/>
                    </w:rPr>
                    <w:t>ық</w:t>
                  </w:r>
                  <w:r w:rsidRPr="00AD37D0">
                    <w:rPr>
                      <w:rFonts w:ascii="Times New Roman" w:hAnsi="Times New Roman" w:cs="Times New Roman"/>
                      <w:noProof/>
                      <w:color w:val="000000"/>
                      <w:sz w:val="20"/>
                      <w:szCs w:val="20"/>
                    </w:rPr>
                    <w:t xml:space="preserve">   әсері</w:t>
                  </w:r>
                </w:p>
              </w:tc>
            </w:tr>
            <w:tr w:rsidR="00A278CF" w:rsidRPr="00AD37D0" w:rsidTr="00A278CF">
              <w:trPr>
                <w:trHeight w:val="1603"/>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 xml:space="preserve">С </w:t>
                  </w:r>
                  <w:r w:rsidRPr="00AD37D0">
                    <w:rPr>
                      <w:rFonts w:ascii="Times New Roman" w:hAnsi="Times New Roman" w:cs="Times New Roman"/>
                      <w:noProof/>
                      <w:color w:val="000000"/>
                      <w:sz w:val="20"/>
                      <w:szCs w:val="20"/>
                    </w:rPr>
                    <w:t>(аскорбин қыш.)</w:t>
                  </w:r>
                </w:p>
              </w:tc>
              <w:tc>
                <w:tcPr>
                  <w:tcW w:w="2495"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 xml:space="preserve">Бұрыш, аскөк, көкжуа, кызан, қырықкабат, картоп, </w:t>
                  </w:r>
                  <w:r w:rsidRPr="00AD37D0">
                    <w:rPr>
                      <w:rFonts w:ascii="Times New Roman" w:hAnsi="Times New Roman" w:cs="Times New Roman"/>
                      <w:color w:val="000000"/>
                      <w:sz w:val="20"/>
                      <w:szCs w:val="20"/>
                    </w:rPr>
                    <w:t xml:space="preserve">лимон, </w:t>
                  </w:r>
                  <w:r w:rsidRPr="00AD37D0">
                    <w:rPr>
                      <w:rFonts w:ascii="Times New Roman" w:hAnsi="Times New Roman" w:cs="Times New Roman"/>
                      <w:noProof/>
                      <w:color w:val="000000"/>
                      <w:sz w:val="20"/>
                      <w:szCs w:val="20"/>
                    </w:rPr>
                    <w:t>к</w:t>
                  </w:r>
                  <w:r w:rsidRPr="00AD37D0">
                    <w:rPr>
                      <w:rFonts w:ascii="Times New Roman" w:hAnsi="Times New Roman" w:cs="Times New Roman"/>
                      <w:noProof/>
                      <w:color w:val="000000"/>
                      <w:sz w:val="20"/>
                      <w:szCs w:val="20"/>
                      <w:lang w:val="kk-KZ"/>
                    </w:rPr>
                    <w:t>ұ</w:t>
                  </w:r>
                  <w:r w:rsidRPr="00AD37D0">
                    <w:rPr>
                      <w:rFonts w:ascii="Times New Roman" w:hAnsi="Times New Roman" w:cs="Times New Roman"/>
                      <w:noProof/>
                      <w:color w:val="000000"/>
                      <w:sz w:val="20"/>
                      <w:szCs w:val="20"/>
                    </w:rPr>
                    <w:t>лпынай,   итмұрын</w:t>
                  </w:r>
                </w:p>
              </w:tc>
              <w:tc>
                <w:tcPr>
                  <w:tcW w:w="3581"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Организмде тотығу-тотсыз</w:t>
                  </w:r>
                  <w:r w:rsidRPr="00AD37D0">
                    <w:rPr>
                      <w:rFonts w:ascii="Times New Roman" w:hAnsi="Times New Roman" w:cs="Times New Roman"/>
                      <w:noProof/>
                      <w:color w:val="000000"/>
                      <w:sz w:val="20"/>
                      <w:szCs w:val="20"/>
                      <w:lang w:val="kk-KZ"/>
                    </w:rPr>
                    <w:t>дану</w:t>
                  </w:r>
                  <w:r w:rsidRPr="00AD37D0">
                    <w:rPr>
                      <w:rFonts w:ascii="Times New Roman" w:hAnsi="Times New Roman" w:cs="Times New Roman"/>
                      <w:noProof/>
                      <w:color w:val="000000"/>
                      <w:sz w:val="20"/>
                      <w:szCs w:val="20"/>
                    </w:rPr>
                    <w:t xml:space="preserve"> реакциясының өтуіне қатьтсады. Бұл </w:t>
                  </w:r>
                  <w:r w:rsidRPr="00AD37D0">
                    <w:rPr>
                      <w:rFonts w:ascii="Times New Roman" w:hAnsi="Times New Roman" w:cs="Times New Roman"/>
                      <w:color w:val="000000"/>
                      <w:sz w:val="20"/>
                      <w:szCs w:val="20"/>
                    </w:rPr>
                    <w:t xml:space="preserve">реакция </w:t>
                  </w:r>
                  <w:r w:rsidRPr="00AD37D0">
                    <w:rPr>
                      <w:rFonts w:ascii="Times New Roman" w:hAnsi="Times New Roman" w:cs="Times New Roman"/>
                      <w:noProof/>
                      <w:color w:val="000000"/>
                      <w:sz w:val="20"/>
                      <w:szCs w:val="20"/>
                    </w:rPr>
                    <w:t xml:space="preserve">жүрмесе, </w:t>
                  </w:r>
                  <w:r w:rsidRPr="00AD37D0">
                    <w:rPr>
                      <w:rFonts w:ascii="Times New Roman" w:hAnsi="Times New Roman" w:cs="Times New Roman"/>
                      <w:color w:val="000000"/>
                      <w:sz w:val="20"/>
                      <w:szCs w:val="20"/>
                    </w:rPr>
                    <w:t xml:space="preserve">астын </w:t>
                  </w:r>
                  <w:r w:rsidRPr="00AD37D0">
                    <w:rPr>
                      <w:rFonts w:ascii="Times New Roman" w:hAnsi="Times New Roman" w:cs="Times New Roman"/>
                      <w:noProof/>
                      <w:color w:val="000000"/>
                      <w:sz w:val="20"/>
                      <w:szCs w:val="20"/>
                    </w:rPr>
                    <w:t>сіңімділігі төмендейді. Қан тамырларының жұмысын нашарлатып, құрыққұлақ, ауруына ұшыратады,   тіс  түбі  қанайды</w:t>
                  </w:r>
                </w:p>
              </w:tc>
            </w:tr>
            <w:tr w:rsidR="00A278CF" w:rsidRPr="003800D3" w:rsidTr="00A278CF">
              <w:trPr>
                <w:trHeight w:val="1603"/>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В   (тиамин)</w:t>
                  </w:r>
                </w:p>
              </w:tc>
              <w:tc>
                <w:tcPr>
                  <w:tcW w:w="2495"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Бидай, бүршақ, бауыр,   бүйрек,   жүрек</w:t>
                  </w:r>
                </w:p>
                <w:p w:rsidR="00A278CF" w:rsidRPr="00AD37D0" w:rsidRDefault="00A278CF" w:rsidP="00A278CF">
                  <w:pPr>
                    <w:shd w:val="clear" w:color="auto" w:fill="FFFFFF"/>
                    <w:autoSpaceDE w:val="0"/>
                    <w:autoSpaceDN w:val="0"/>
                    <w:adjustRightInd w:val="0"/>
                    <w:rPr>
                      <w:rFonts w:ascii="Times New Roman" w:hAnsi="Times New Roman" w:cs="Times New Roman"/>
                      <w:sz w:val="20"/>
                      <w:szCs w:val="20"/>
                      <w:lang w:val="kk-KZ"/>
                    </w:rPr>
                  </w:pPr>
                </w:p>
              </w:tc>
              <w:tc>
                <w:tcPr>
                  <w:tcW w:w="3581"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lang w:val="kk-KZ"/>
                    </w:rPr>
                  </w:pPr>
                  <w:r w:rsidRPr="00AD37D0">
                    <w:rPr>
                      <w:rFonts w:ascii="Times New Roman" w:hAnsi="Times New Roman" w:cs="Times New Roman"/>
                      <w:noProof/>
                      <w:color w:val="000000"/>
                      <w:sz w:val="20"/>
                      <w:szCs w:val="20"/>
                      <w:lang w:val="kk-KZ"/>
                    </w:rPr>
                    <w:t xml:space="preserve">Көмірсу, нәруыз, </w:t>
                  </w:r>
                  <w:r w:rsidRPr="00AD37D0">
                    <w:rPr>
                      <w:rFonts w:ascii="Times New Roman" w:hAnsi="Times New Roman" w:cs="Times New Roman"/>
                      <w:color w:val="000000"/>
                      <w:sz w:val="20"/>
                      <w:szCs w:val="20"/>
                      <w:lang w:val="kk-KZ"/>
                    </w:rPr>
                    <w:t xml:space="preserve">май, зат </w:t>
                  </w:r>
                  <w:r w:rsidRPr="00AD37D0">
                    <w:rPr>
                      <w:rFonts w:ascii="Times New Roman" w:hAnsi="Times New Roman" w:cs="Times New Roman"/>
                      <w:noProof/>
                      <w:color w:val="000000"/>
                      <w:sz w:val="20"/>
                      <w:szCs w:val="20"/>
                      <w:lang w:val="kk-KZ"/>
                    </w:rPr>
                    <w:t xml:space="preserve">алмасуға </w:t>
                  </w:r>
                  <w:r w:rsidRPr="00AD37D0">
                    <w:rPr>
                      <w:rFonts w:ascii="Times New Roman" w:hAnsi="Times New Roman" w:cs="Times New Roman"/>
                      <w:color w:val="000000"/>
                      <w:sz w:val="20"/>
                      <w:szCs w:val="20"/>
                      <w:lang w:val="kk-KZ"/>
                    </w:rPr>
                    <w:t xml:space="preserve">қатысады. Ас қорыту </w:t>
                  </w:r>
                  <w:r w:rsidRPr="00AD37D0">
                    <w:rPr>
                      <w:rFonts w:ascii="Times New Roman" w:hAnsi="Times New Roman" w:cs="Times New Roman"/>
                      <w:noProof/>
                      <w:color w:val="000000"/>
                      <w:sz w:val="20"/>
                      <w:szCs w:val="20"/>
                      <w:lang w:val="kk-KZ"/>
                    </w:rPr>
                    <w:t xml:space="preserve">мүшелерінің </w:t>
                  </w:r>
                  <w:r w:rsidRPr="00AD37D0">
                    <w:rPr>
                      <w:rFonts w:ascii="Times New Roman" w:hAnsi="Times New Roman" w:cs="Times New Roman"/>
                      <w:color w:val="000000"/>
                      <w:sz w:val="20"/>
                      <w:szCs w:val="20"/>
                      <w:lang w:val="kk-KZ"/>
                    </w:rPr>
                    <w:t xml:space="preserve">сөл </w:t>
                  </w:r>
                  <w:r w:rsidRPr="00AD37D0">
                    <w:rPr>
                      <w:rFonts w:ascii="Times New Roman" w:hAnsi="Times New Roman" w:cs="Times New Roman"/>
                      <w:noProof/>
                      <w:color w:val="000000"/>
                      <w:sz w:val="20"/>
                      <w:szCs w:val="20"/>
                      <w:lang w:val="kk-KZ"/>
                    </w:rPr>
                    <w:t xml:space="preserve">бөлуін арттырады, жүректін жұмысын жақсартады. Жетіспесе </w:t>
                  </w:r>
                  <w:r w:rsidRPr="00AD37D0">
                    <w:rPr>
                      <w:rFonts w:ascii="Times New Roman" w:hAnsi="Times New Roman" w:cs="Times New Roman"/>
                      <w:color w:val="000000"/>
                      <w:sz w:val="20"/>
                      <w:szCs w:val="20"/>
                      <w:lang w:val="kk-KZ"/>
                    </w:rPr>
                    <w:t xml:space="preserve">бери-бери ауруына </w:t>
                  </w:r>
                  <w:r w:rsidRPr="00AD37D0">
                    <w:rPr>
                      <w:rFonts w:ascii="Times New Roman" w:hAnsi="Times New Roman" w:cs="Times New Roman"/>
                      <w:noProof/>
                      <w:color w:val="000000"/>
                      <w:sz w:val="20"/>
                      <w:szCs w:val="20"/>
                      <w:lang w:val="kk-KZ"/>
                    </w:rPr>
                    <w:t>ұшыратады, соның әсерінен жүрек, асказан жұмысы   бұзылады</w:t>
                  </w:r>
                </w:p>
              </w:tc>
            </w:tr>
            <w:tr w:rsidR="00A278CF" w:rsidRPr="00AD37D0" w:rsidTr="00A278CF">
              <w:trPr>
                <w:trHeight w:val="1496"/>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В., (рибофлавин)</w:t>
                  </w:r>
                </w:p>
              </w:tc>
              <w:tc>
                <w:tcPr>
                  <w:tcW w:w="2495"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noProof/>
                      <w:color w:val="000000"/>
                      <w:sz w:val="20"/>
                      <w:szCs w:val="20"/>
                    </w:rPr>
                  </w:pPr>
                </w:p>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бидай, бұршак, бауыр, бүйрек, жүрек, ет,   сүт,   жұмыртқа</w:t>
                  </w:r>
                </w:p>
              </w:tc>
              <w:tc>
                <w:tcPr>
                  <w:tcW w:w="3581"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 xml:space="preserve">ұрықтың ж\е баланың өсіп, дамуына әсерін тигізеді. Жетіспегенде ересектерде көздін мөлдір қабықшасы қабынып, </w:t>
                  </w:r>
                  <w:r w:rsidRPr="00AD37D0">
                    <w:rPr>
                      <w:rFonts w:ascii="Times New Roman" w:hAnsi="Times New Roman" w:cs="Times New Roman"/>
                      <w:color w:val="000000"/>
                      <w:sz w:val="20"/>
                      <w:szCs w:val="20"/>
                    </w:rPr>
                    <w:t xml:space="preserve">катаракта ауруына </w:t>
                  </w:r>
                  <w:r w:rsidRPr="00AD37D0">
                    <w:rPr>
                      <w:rFonts w:ascii="Times New Roman" w:hAnsi="Times New Roman" w:cs="Times New Roman"/>
                      <w:noProof/>
                      <w:color w:val="000000"/>
                      <w:sz w:val="20"/>
                      <w:szCs w:val="20"/>
                    </w:rPr>
                    <w:t>ұшырайды. Ауызда сілекейдің бөлінуін баяулатады</w:t>
                  </w:r>
                </w:p>
              </w:tc>
            </w:tr>
            <w:tr w:rsidR="00A278CF" w:rsidRPr="00AD37D0" w:rsidTr="00A278CF">
              <w:trPr>
                <w:trHeight w:val="1696"/>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В</w:t>
                  </w:r>
                  <w:r w:rsidRPr="00AD37D0">
                    <w:rPr>
                      <w:rFonts w:ascii="Times New Roman" w:hAnsi="Times New Roman" w:cs="Times New Roman"/>
                      <w:noProof/>
                      <w:color w:val="000000"/>
                      <w:sz w:val="20"/>
                      <w:szCs w:val="20"/>
                      <w:vertAlign w:val="subscript"/>
                    </w:rPr>
                    <w:t>5</w:t>
                  </w:r>
                  <w:r w:rsidRPr="00AD37D0">
                    <w:rPr>
                      <w:rFonts w:ascii="Times New Roman" w:hAnsi="Times New Roman" w:cs="Times New Roman"/>
                      <w:noProof/>
                      <w:color w:val="000000"/>
                      <w:sz w:val="20"/>
                      <w:szCs w:val="20"/>
                    </w:rPr>
                    <w:t xml:space="preserve">   (пантотен)</w:t>
                  </w:r>
                </w:p>
              </w:tc>
              <w:tc>
                <w:tcPr>
                  <w:tcW w:w="2495"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 xml:space="preserve">Бидай, бұршақ, </w:t>
                  </w:r>
                  <w:r w:rsidRPr="00AD37D0">
                    <w:rPr>
                      <w:rFonts w:ascii="Times New Roman" w:hAnsi="Times New Roman" w:cs="Times New Roman"/>
                      <w:color w:val="000000"/>
                      <w:sz w:val="20"/>
                      <w:szCs w:val="20"/>
                    </w:rPr>
                    <w:t>кар</w:t>
                  </w:r>
                  <w:r w:rsidRPr="00AD37D0">
                    <w:rPr>
                      <w:rFonts w:ascii="Times New Roman" w:hAnsi="Times New Roman" w:cs="Times New Roman"/>
                      <w:color w:val="000000"/>
                      <w:sz w:val="20"/>
                      <w:szCs w:val="20"/>
                    </w:rPr>
                    <w:softHyphen/>
                    <w:t xml:space="preserve">топ, </w:t>
                  </w:r>
                  <w:r w:rsidRPr="00AD37D0">
                    <w:rPr>
                      <w:rFonts w:ascii="Times New Roman" w:hAnsi="Times New Roman" w:cs="Times New Roman"/>
                      <w:noProof/>
                      <w:color w:val="000000"/>
                      <w:sz w:val="20"/>
                      <w:szCs w:val="20"/>
                    </w:rPr>
                    <w:t>бауыр, жұмыртқа, теңіз ж\е мұхит балықтары</w:t>
                  </w:r>
                </w:p>
              </w:tc>
              <w:tc>
                <w:tcPr>
                  <w:tcW w:w="3581"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 xml:space="preserve">Май </w:t>
                  </w:r>
                  <w:r w:rsidRPr="00AD37D0">
                    <w:rPr>
                      <w:rFonts w:ascii="Times New Roman" w:hAnsi="Times New Roman" w:cs="Times New Roman"/>
                      <w:noProof/>
                      <w:color w:val="000000"/>
                      <w:sz w:val="20"/>
                      <w:szCs w:val="20"/>
                    </w:rPr>
                    <w:t>қышқылдарын, бүйрек безінің гормондарын, ацетилхолинді түзу үшін керек. Жеті</w:t>
                  </w:r>
                  <w:r w:rsidRPr="00AD37D0">
                    <w:rPr>
                      <w:rFonts w:ascii="Times New Roman" w:hAnsi="Times New Roman" w:cs="Times New Roman"/>
                      <w:noProof/>
                      <w:color w:val="000000"/>
                      <w:sz w:val="20"/>
                      <w:szCs w:val="20"/>
                      <w:lang w:val="kk-KZ"/>
                    </w:rPr>
                    <w:t>с</w:t>
                  </w:r>
                  <w:r w:rsidRPr="00AD37D0">
                    <w:rPr>
                      <w:rFonts w:ascii="Times New Roman" w:hAnsi="Times New Roman" w:cs="Times New Roman"/>
                      <w:noProof/>
                      <w:color w:val="000000"/>
                      <w:sz w:val="20"/>
                      <w:szCs w:val="20"/>
                    </w:rPr>
                    <w:t xml:space="preserve">пегенде адам </w:t>
                  </w:r>
                  <w:r w:rsidRPr="00AD37D0">
                    <w:rPr>
                      <w:rFonts w:ascii="Times New Roman" w:hAnsi="Times New Roman" w:cs="Times New Roman"/>
                      <w:noProof/>
                      <w:color w:val="000000"/>
                      <w:sz w:val="20"/>
                      <w:szCs w:val="20"/>
                      <w:lang w:val="kk-KZ"/>
                    </w:rPr>
                    <w:t>ә</w:t>
                  </w:r>
                  <w:r w:rsidRPr="00AD37D0">
                    <w:rPr>
                      <w:rFonts w:ascii="Times New Roman" w:hAnsi="Times New Roman" w:cs="Times New Roman"/>
                      <w:noProof/>
                      <w:color w:val="000000"/>
                      <w:sz w:val="20"/>
                      <w:szCs w:val="20"/>
                    </w:rPr>
                    <w:t xml:space="preserve">лсізденіп, </w:t>
                  </w:r>
                  <w:r w:rsidRPr="00AD37D0">
                    <w:rPr>
                      <w:rFonts w:ascii="Times New Roman" w:hAnsi="Times New Roman" w:cs="Times New Roman"/>
                      <w:color w:val="000000"/>
                      <w:sz w:val="20"/>
                      <w:szCs w:val="20"/>
                    </w:rPr>
                    <w:t>тез шар</w:t>
                  </w:r>
                  <w:r w:rsidRPr="00AD37D0">
                    <w:rPr>
                      <w:rFonts w:ascii="Times New Roman" w:hAnsi="Times New Roman" w:cs="Times New Roman"/>
                      <w:noProof/>
                      <w:color w:val="000000"/>
                      <w:sz w:val="20"/>
                      <w:szCs w:val="20"/>
                    </w:rPr>
                    <w:t xml:space="preserve">шайды, </w:t>
                  </w:r>
                  <w:r w:rsidRPr="00AD37D0">
                    <w:rPr>
                      <w:rFonts w:ascii="Times New Roman" w:hAnsi="Times New Roman" w:cs="Times New Roman"/>
                      <w:color w:val="000000"/>
                      <w:sz w:val="20"/>
                      <w:szCs w:val="20"/>
                    </w:rPr>
                    <w:t xml:space="preserve">басы айналып, </w:t>
                  </w:r>
                  <w:r w:rsidRPr="00AD37D0">
                    <w:rPr>
                      <w:rFonts w:ascii="Times New Roman" w:hAnsi="Times New Roman" w:cs="Times New Roman"/>
                      <w:noProof/>
                      <w:color w:val="000000"/>
                      <w:sz w:val="20"/>
                      <w:szCs w:val="20"/>
                    </w:rPr>
                    <w:t>терісі жарылады. Ауыздың шырышты қабықшасы бұзылып, жүйке  ауруына  ұшырайды</w:t>
                  </w:r>
                </w:p>
              </w:tc>
            </w:tr>
            <w:tr w:rsidR="00A278CF" w:rsidRPr="00AD37D0" w:rsidTr="00A278CF">
              <w:trPr>
                <w:trHeight w:val="1295"/>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В</w:t>
                  </w:r>
                  <w:r w:rsidRPr="00AD37D0">
                    <w:rPr>
                      <w:rFonts w:ascii="Times New Roman" w:hAnsi="Times New Roman" w:cs="Times New Roman"/>
                      <w:noProof/>
                      <w:color w:val="000000"/>
                      <w:sz w:val="20"/>
                      <w:szCs w:val="20"/>
                      <w:vertAlign w:val="subscript"/>
                    </w:rPr>
                    <w:t>6</w:t>
                  </w:r>
                  <w:r w:rsidRPr="00AD37D0">
                    <w:rPr>
                      <w:rFonts w:ascii="Times New Roman" w:hAnsi="Times New Roman" w:cs="Times New Roman"/>
                      <w:noProof/>
                      <w:color w:val="000000"/>
                      <w:sz w:val="20"/>
                      <w:szCs w:val="20"/>
                    </w:rPr>
                    <w:t xml:space="preserve">   (пиридоксин)</w:t>
                  </w:r>
                </w:p>
              </w:tc>
              <w:tc>
                <w:tcPr>
                  <w:tcW w:w="2495"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 xml:space="preserve">Бидай, бұршақ, </w:t>
                  </w:r>
                  <w:r w:rsidRPr="00AD37D0">
                    <w:rPr>
                      <w:rFonts w:ascii="Times New Roman" w:hAnsi="Times New Roman" w:cs="Times New Roman"/>
                      <w:color w:val="000000"/>
                      <w:sz w:val="20"/>
                      <w:szCs w:val="20"/>
                    </w:rPr>
                    <w:t xml:space="preserve">сыр, </w:t>
                  </w:r>
                  <w:r w:rsidRPr="00AD37D0">
                    <w:rPr>
                      <w:rFonts w:ascii="Times New Roman" w:hAnsi="Times New Roman" w:cs="Times New Roman"/>
                      <w:noProof/>
                      <w:color w:val="000000"/>
                      <w:sz w:val="20"/>
                      <w:szCs w:val="20"/>
                    </w:rPr>
                    <w:t xml:space="preserve">сиыр еті, </w:t>
                  </w:r>
                  <w:r w:rsidRPr="00AD37D0">
                    <w:rPr>
                      <w:rFonts w:ascii="Times New Roman" w:hAnsi="Times New Roman" w:cs="Times New Roman"/>
                      <w:color w:val="000000"/>
                      <w:sz w:val="20"/>
                      <w:szCs w:val="20"/>
                    </w:rPr>
                    <w:t xml:space="preserve">бауыр, кой </w:t>
                  </w:r>
                  <w:r w:rsidRPr="00AD37D0">
                    <w:rPr>
                      <w:rFonts w:ascii="Times New Roman" w:hAnsi="Times New Roman" w:cs="Times New Roman"/>
                      <w:noProof/>
                      <w:color w:val="000000"/>
                      <w:sz w:val="20"/>
                      <w:szCs w:val="20"/>
                    </w:rPr>
                    <w:t xml:space="preserve">еті,   теңіз   </w:t>
                  </w:r>
                  <w:r w:rsidRPr="00AD37D0">
                    <w:rPr>
                      <w:rFonts w:ascii="Times New Roman" w:hAnsi="Times New Roman" w:cs="Times New Roman"/>
                      <w:color w:val="000000"/>
                      <w:sz w:val="20"/>
                      <w:szCs w:val="20"/>
                    </w:rPr>
                    <w:t>балыктары</w:t>
                  </w:r>
                </w:p>
              </w:tc>
              <w:tc>
                <w:tcPr>
                  <w:tcW w:w="3581"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 xml:space="preserve">Нәруыз алмасуына, </w:t>
                  </w:r>
                  <w:r w:rsidRPr="00AD37D0">
                    <w:rPr>
                      <w:rFonts w:ascii="Times New Roman" w:hAnsi="Times New Roman" w:cs="Times New Roman"/>
                      <w:color w:val="000000"/>
                      <w:sz w:val="20"/>
                      <w:szCs w:val="20"/>
                    </w:rPr>
                    <w:t xml:space="preserve">ферменттердің </w:t>
                  </w:r>
                  <w:r w:rsidRPr="00AD37D0">
                    <w:rPr>
                      <w:rFonts w:ascii="Times New Roman" w:hAnsi="Times New Roman" w:cs="Times New Roman"/>
                      <w:noProof/>
                      <w:color w:val="000000"/>
                      <w:sz w:val="20"/>
                      <w:szCs w:val="20"/>
                    </w:rPr>
                    <w:t xml:space="preserve">түзілуіне </w:t>
                  </w:r>
                  <w:r w:rsidRPr="00AD37D0">
                    <w:rPr>
                      <w:rFonts w:ascii="Times New Roman" w:hAnsi="Times New Roman" w:cs="Times New Roman"/>
                      <w:color w:val="000000"/>
                      <w:sz w:val="20"/>
                      <w:szCs w:val="20"/>
                    </w:rPr>
                    <w:t>қатысады. Амин</w:t>
                  </w:r>
                  <w:r w:rsidRPr="00AD37D0">
                    <w:rPr>
                      <w:rFonts w:ascii="Times New Roman" w:hAnsi="Times New Roman" w:cs="Times New Roman"/>
                      <w:noProof/>
                      <w:color w:val="000000"/>
                      <w:sz w:val="20"/>
                      <w:szCs w:val="20"/>
                    </w:rPr>
                    <w:t>кышкылдарының алмасуын реттейді. Жеткіліксіз жағдай</w:t>
                  </w:r>
                  <w:r w:rsidRPr="00AD37D0">
                    <w:rPr>
                      <w:rFonts w:ascii="Times New Roman" w:hAnsi="Times New Roman" w:cs="Times New Roman"/>
                      <w:color w:val="000000"/>
                      <w:sz w:val="20"/>
                      <w:szCs w:val="20"/>
                    </w:rPr>
                    <w:t xml:space="preserve">да қояншық, </w:t>
                  </w:r>
                  <w:r w:rsidRPr="00AD37D0">
                    <w:rPr>
                      <w:rFonts w:ascii="Times New Roman" w:hAnsi="Times New Roman" w:cs="Times New Roman"/>
                      <w:noProof/>
                      <w:color w:val="000000"/>
                      <w:sz w:val="20"/>
                      <w:szCs w:val="20"/>
                    </w:rPr>
                    <w:t>селкілдеу, қаназдық.   пайда   болады</w:t>
                  </w:r>
                </w:p>
              </w:tc>
            </w:tr>
            <w:tr w:rsidR="00A278CF" w:rsidRPr="003800D3" w:rsidTr="00A278CF">
              <w:trPr>
                <w:trHeight w:val="1181"/>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lastRenderedPageBreak/>
                    <w:t>В</w:t>
                  </w:r>
                  <w:r w:rsidRPr="00AD37D0">
                    <w:rPr>
                      <w:rFonts w:ascii="Times New Roman" w:hAnsi="Times New Roman" w:cs="Times New Roman"/>
                      <w:noProof/>
                      <w:color w:val="000000"/>
                      <w:sz w:val="20"/>
                      <w:szCs w:val="20"/>
                      <w:vertAlign w:val="subscript"/>
                    </w:rPr>
                    <w:t>с</w:t>
                  </w:r>
                  <w:r w:rsidRPr="00AD37D0">
                    <w:rPr>
                      <w:rFonts w:ascii="Times New Roman" w:hAnsi="Times New Roman" w:cs="Times New Roman"/>
                      <w:noProof/>
                      <w:color w:val="000000"/>
                      <w:sz w:val="20"/>
                      <w:szCs w:val="20"/>
                    </w:rPr>
                    <w:t xml:space="preserve">   (фолий   </w:t>
                  </w:r>
                  <w:r w:rsidRPr="00AD37D0">
                    <w:rPr>
                      <w:rFonts w:ascii="Times New Roman" w:hAnsi="Times New Roman" w:cs="Times New Roman"/>
                      <w:color w:val="000000"/>
                      <w:sz w:val="20"/>
                      <w:szCs w:val="20"/>
                    </w:rPr>
                    <w:t>кышкылы)</w:t>
                  </w:r>
                </w:p>
              </w:tc>
              <w:tc>
                <w:tcPr>
                  <w:tcW w:w="2495"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lang w:val="kk-KZ"/>
                    </w:rPr>
                  </w:pPr>
                  <w:r w:rsidRPr="00AD37D0">
                    <w:rPr>
                      <w:rFonts w:ascii="Times New Roman" w:hAnsi="Times New Roman" w:cs="Times New Roman"/>
                      <w:color w:val="000000"/>
                      <w:sz w:val="20"/>
                      <w:szCs w:val="20"/>
                    </w:rPr>
                    <w:t xml:space="preserve">Салат, </w:t>
                  </w:r>
                  <w:r w:rsidRPr="00AD37D0">
                    <w:rPr>
                      <w:rFonts w:ascii="Times New Roman" w:hAnsi="Times New Roman" w:cs="Times New Roman"/>
                      <w:noProof/>
                      <w:color w:val="000000"/>
                      <w:sz w:val="20"/>
                      <w:szCs w:val="20"/>
                    </w:rPr>
                    <w:t>қырыққабат, асжапырақ, қызан, сәбіз, бидай, қараби-дай, бауыр, бүйрек, сиыр  еті,   жұмыртқа.</w:t>
                  </w:r>
                  <w:r w:rsidRPr="00AD37D0">
                    <w:rPr>
                      <w:rFonts w:ascii="Times New Roman" w:hAnsi="Times New Roman" w:cs="Times New Roman"/>
                      <w:color w:val="000000"/>
                      <w:sz w:val="20"/>
                      <w:szCs w:val="20"/>
                    </w:rPr>
                    <w:t xml:space="preserve"> ішектегі микроорганизмдер   тузед</w:t>
                  </w:r>
                  <w:r w:rsidRPr="00AD37D0">
                    <w:rPr>
                      <w:rFonts w:ascii="Times New Roman" w:hAnsi="Times New Roman" w:cs="Times New Roman"/>
                      <w:color w:val="000000"/>
                      <w:sz w:val="20"/>
                      <w:szCs w:val="20"/>
                      <w:lang w:val="kk-KZ"/>
                    </w:rPr>
                    <w:t>і</w:t>
                  </w:r>
                </w:p>
              </w:tc>
              <w:tc>
                <w:tcPr>
                  <w:tcW w:w="3581"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lang w:val="kk-KZ"/>
                    </w:rPr>
                  </w:pPr>
                  <w:r w:rsidRPr="00AD37D0">
                    <w:rPr>
                      <w:rFonts w:ascii="Times New Roman" w:hAnsi="Times New Roman" w:cs="Times New Roman"/>
                      <w:color w:val="000000"/>
                      <w:sz w:val="20"/>
                      <w:szCs w:val="20"/>
                      <w:lang w:val="kk-KZ"/>
                    </w:rPr>
                    <w:t xml:space="preserve">Нуклеин қышкылдары мен </w:t>
                  </w:r>
                  <w:r w:rsidRPr="00AD37D0">
                    <w:rPr>
                      <w:rFonts w:ascii="Times New Roman" w:hAnsi="Times New Roman" w:cs="Times New Roman"/>
                      <w:noProof/>
                      <w:color w:val="000000"/>
                      <w:sz w:val="20"/>
                      <w:szCs w:val="20"/>
                      <w:lang w:val="kk-KZ"/>
                    </w:rPr>
                    <w:t xml:space="preserve">аминқыш. түзуге </w:t>
                  </w:r>
                  <w:r w:rsidRPr="00AD37D0">
                    <w:rPr>
                      <w:rFonts w:ascii="Times New Roman" w:hAnsi="Times New Roman" w:cs="Times New Roman"/>
                      <w:color w:val="000000"/>
                      <w:sz w:val="20"/>
                      <w:szCs w:val="20"/>
                      <w:lang w:val="kk-KZ"/>
                    </w:rPr>
                    <w:t xml:space="preserve">әсер </w:t>
                  </w:r>
                  <w:r w:rsidRPr="00AD37D0">
                    <w:rPr>
                      <w:rFonts w:ascii="Times New Roman" w:hAnsi="Times New Roman" w:cs="Times New Roman"/>
                      <w:noProof/>
                      <w:color w:val="000000"/>
                      <w:sz w:val="20"/>
                      <w:szCs w:val="20"/>
                      <w:lang w:val="kk-KZ"/>
                    </w:rPr>
                    <w:t>етеді. Хромосомаларда жасушалардың көбеюіне де негізгі жағдай жасайды.   Қанның түзілуін жақ</w:t>
                  </w:r>
                  <w:r w:rsidRPr="00AD37D0">
                    <w:rPr>
                      <w:rFonts w:ascii="Times New Roman" w:hAnsi="Times New Roman" w:cs="Times New Roman"/>
                      <w:color w:val="000000"/>
                      <w:sz w:val="20"/>
                      <w:szCs w:val="20"/>
                      <w:lang w:val="kk-KZ"/>
                    </w:rPr>
                    <w:t xml:space="preserve"> сартып, реттейді. Жетіспегенде — каназдык ауруы  пайда   болады</w:t>
                  </w:r>
                </w:p>
              </w:tc>
            </w:tr>
            <w:tr w:rsidR="00A278CF" w:rsidRPr="00AD37D0" w:rsidTr="00A278CF">
              <w:trPr>
                <w:trHeight w:val="1152"/>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В</w:t>
                  </w:r>
                  <w:r w:rsidRPr="00AD37D0">
                    <w:rPr>
                      <w:rFonts w:ascii="Times New Roman" w:hAnsi="Times New Roman" w:cs="Times New Roman"/>
                      <w:color w:val="000000"/>
                      <w:sz w:val="20"/>
                      <w:szCs w:val="20"/>
                      <w:vertAlign w:val="subscript"/>
                    </w:rPr>
                    <w:t>12</w:t>
                  </w:r>
                  <w:r w:rsidRPr="00AD37D0">
                    <w:rPr>
                      <w:rFonts w:ascii="Times New Roman" w:hAnsi="Times New Roman" w:cs="Times New Roman"/>
                      <w:color w:val="000000"/>
                      <w:sz w:val="20"/>
                      <w:szCs w:val="20"/>
                    </w:rPr>
                    <w:t xml:space="preserve">  (цианкобаламин)</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Балықта, сиыр бауырында ж\е бүйрегінде болады. ішектег</w:t>
                  </w:r>
                  <w:proofErr w:type="gramStart"/>
                  <w:r w:rsidRPr="00AD37D0">
                    <w:rPr>
                      <w:rFonts w:ascii="Times New Roman" w:hAnsi="Times New Roman" w:cs="Times New Roman"/>
                      <w:color w:val="000000"/>
                      <w:sz w:val="20"/>
                      <w:szCs w:val="20"/>
                    </w:rPr>
                    <w:t>i</w:t>
                  </w:r>
                  <w:proofErr w:type="gramEnd"/>
                  <w:r w:rsidRPr="00AD37D0">
                    <w:rPr>
                      <w:rFonts w:ascii="Times New Roman" w:hAnsi="Times New Roman" w:cs="Times New Roman"/>
                      <w:color w:val="000000"/>
                      <w:sz w:val="20"/>
                      <w:szCs w:val="20"/>
                    </w:rPr>
                    <w:t xml:space="preserve"> микроорганизмдер тузеді</w:t>
                  </w:r>
                </w:p>
              </w:tc>
              <w:tc>
                <w:tcPr>
                  <w:tcW w:w="3623"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Карын сөліндегі нәруызбен қосылады. Кан жасауға әсер етеді. Жетіспегенде — қаназдық ауруына   ұшырайды</w:t>
                  </w:r>
                </w:p>
              </w:tc>
            </w:tr>
            <w:tr w:rsidR="00A278CF" w:rsidRPr="00AD37D0" w:rsidTr="00A278CF">
              <w:trPr>
                <w:trHeight w:val="917"/>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proofErr w:type="gramStart"/>
                  <w:r w:rsidRPr="00AD37D0">
                    <w:rPr>
                      <w:rFonts w:ascii="Times New Roman" w:hAnsi="Times New Roman" w:cs="Times New Roman"/>
                      <w:color w:val="000000"/>
                      <w:sz w:val="20"/>
                      <w:szCs w:val="20"/>
                    </w:rPr>
                    <w:t>Р</w:t>
                  </w:r>
                  <w:proofErr w:type="gramEnd"/>
                  <w:r w:rsidRPr="00AD37D0">
                    <w:rPr>
                      <w:rFonts w:ascii="Times New Roman" w:hAnsi="Times New Roman" w:cs="Times New Roman"/>
                      <w:color w:val="000000"/>
                      <w:sz w:val="20"/>
                      <w:szCs w:val="20"/>
                    </w:rPr>
                    <w:t xml:space="preserve">   (никотин   қышқылы)</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Сиыр еті, бауыр, бүйрек, жүрек, албырт балығы,   майшабақ</w:t>
                  </w:r>
                </w:p>
              </w:tc>
              <w:tc>
                <w:tcPr>
                  <w:tcW w:w="3623"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Клетканың тыныс алуына, зат алмасуға, ас қорыту мүшелер. жұмысына, бауырдың қызмет</w:t>
                  </w:r>
                  <w:r w:rsidRPr="00AD37D0">
                    <w:rPr>
                      <w:rFonts w:ascii="Times New Roman" w:hAnsi="Times New Roman" w:cs="Times New Roman"/>
                      <w:color w:val="000000"/>
                      <w:sz w:val="20"/>
                      <w:szCs w:val="20"/>
                      <w:lang w:val="kk-KZ"/>
                    </w:rPr>
                    <w:t>і</w:t>
                  </w:r>
                  <w:r w:rsidRPr="00AD37D0">
                    <w:rPr>
                      <w:rFonts w:ascii="Times New Roman" w:hAnsi="Times New Roman" w:cs="Times New Roman"/>
                      <w:color w:val="000000"/>
                      <w:sz w:val="20"/>
                      <w:szCs w:val="20"/>
                    </w:rPr>
                    <w:t>не    тигізеді</w:t>
                  </w:r>
                </w:p>
              </w:tc>
            </w:tr>
            <w:tr w:rsidR="00A278CF" w:rsidRPr="00AD37D0" w:rsidTr="00A278CF">
              <w:trPr>
                <w:trHeight w:val="888"/>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А   (ретинол)</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ind w:right="-90"/>
                    <w:rPr>
                      <w:rFonts w:ascii="Times New Roman" w:hAnsi="Times New Roman" w:cs="Times New Roman"/>
                      <w:sz w:val="20"/>
                      <w:szCs w:val="20"/>
                    </w:rPr>
                  </w:pPr>
                  <w:proofErr w:type="gramStart"/>
                  <w:r w:rsidRPr="00AD37D0">
                    <w:rPr>
                      <w:rFonts w:ascii="Times New Roman" w:hAnsi="Times New Roman" w:cs="Times New Roman"/>
                      <w:color w:val="000000"/>
                      <w:sz w:val="20"/>
                      <w:szCs w:val="20"/>
                    </w:rPr>
                    <w:t>Мал</w:t>
                  </w:r>
                  <w:proofErr w:type="gramEnd"/>
                  <w:r w:rsidRPr="00AD37D0">
                    <w:rPr>
                      <w:rFonts w:ascii="Times New Roman" w:hAnsi="Times New Roman" w:cs="Times New Roman"/>
                      <w:color w:val="000000"/>
                      <w:sz w:val="20"/>
                      <w:szCs w:val="20"/>
                    </w:rPr>
                    <w:t xml:space="preserve"> майлары, ет, ба</w:t>
                  </w:r>
                  <w:r w:rsidRPr="00AD37D0">
                    <w:rPr>
                      <w:rFonts w:ascii="Times New Roman" w:hAnsi="Times New Roman" w:cs="Times New Roman"/>
                      <w:color w:val="000000"/>
                      <w:sz w:val="20"/>
                      <w:szCs w:val="20"/>
                    </w:rPr>
                    <w:softHyphen/>
                    <w:t>лық,   жұмыртқа,   сүт</w:t>
                  </w:r>
                </w:p>
              </w:tc>
              <w:tc>
                <w:tcPr>
                  <w:tcW w:w="3623"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Көзге ж\е көбеюге есер етеді. Жетпегенде — көз ауырады ж\е   бойдың   өcyi   баяулайды</w:t>
                  </w:r>
                </w:p>
              </w:tc>
            </w:tr>
            <w:tr w:rsidR="00A278CF" w:rsidRPr="00AD37D0" w:rsidTr="00A278CF">
              <w:trPr>
                <w:trHeight w:val="1188"/>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lang w:val="en-US"/>
                    </w:rPr>
                    <w:t xml:space="preserve">D   </w:t>
                  </w:r>
                  <w:r w:rsidRPr="00AD37D0">
                    <w:rPr>
                      <w:rFonts w:ascii="Times New Roman" w:hAnsi="Times New Roman" w:cs="Times New Roman"/>
                      <w:color w:val="000000"/>
                      <w:sz w:val="20"/>
                      <w:szCs w:val="20"/>
                    </w:rPr>
                    <w:t>(кальцийферол)</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Балықтың уылдыры</w:t>
                  </w:r>
                  <w:r w:rsidRPr="00AD37D0">
                    <w:rPr>
                      <w:rFonts w:ascii="Times New Roman" w:hAnsi="Times New Roman" w:cs="Times New Roman"/>
                      <w:noProof/>
                      <w:color w:val="000000"/>
                      <w:sz w:val="20"/>
                      <w:szCs w:val="20"/>
                    </w:rPr>
                    <w:t xml:space="preserve">ғы, теңіз балығы, сүтқоректілердің бауыры, құс еті, </w:t>
                  </w:r>
                </w:p>
              </w:tc>
              <w:tc>
                <w:tcPr>
                  <w:tcW w:w="3623"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Кальций мен фосфор тұ</w:t>
                  </w:r>
                  <w:r w:rsidRPr="00AD37D0">
                    <w:rPr>
                      <w:rFonts w:ascii="Times New Roman" w:hAnsi="Times New Roman" w:cs="Times New Roman"/>
                      <w:noProof/>
                      <w:color w:val="000000"/>
                      <w:sz w:val="20"/>
                      <w:szCs w:val="20"/>
                    </w:rPr>
                    <w:t xml:space="preserve">здарының алмасуын реттейді. Жетіспегенде — бұл түздар азайып, сүйектің құрамы бұзылып, мешел   </w:t>
                  </w:r>
                  <w:r w:rsidRPr="00AD37D0">
                    <w:rPr>
                      <w:rFonts w:ascii="Times New Roman" w:hAnsi="Times New Roman" w:cs="Times New Roman"/>
                      <w:color w:val="000000"/>
                      <w:sz w:val="20"/>
                      <w:szCs w:val="20"/>
                    </w:rPr>
                    <w:t>ауруы   пайда   болады</w:t>
                  </w:r>
                  <w:r w:rsidRPr="00AD37D0">
                    <w:rPr>
                      <w:rFonts w:ascii="Times New Roman" w:hAnsi="Times New Roman" w:cs="Times New Roman"/>
                      <w:noProof/>
                      <w:color w:val="000000"/>
                      <w:sz w:val="20"/>
                      <w:szCs w:val="20"/>
                    </w:rPr>
                    <w:t xml:space="preserve"> жұмыртқа</w:t>
                  </w:r>
                </w:p>
              </w:tc>
            </w:tr>
            <w:tr w:rsidR="00A278CF" w:rsidRPr="00AD37D0" w:rsidTr="00A278CF">
              <w:trPr>
                <w:trHeight w:val="1131"/>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lang w:val="en-US"/>
                    </w:rPr>
                    <w:t xml:space="preserve">E   </w:t>
                  </w:r>
                  <w:r w:rsidRPr="00AD37D0">
                    <w:rPr>
                      <w:rFonts w:ascii="Times New Roman" w:hAnsi="Times New Roman" w:cs="Times New Roman"/>
                      <w:color w:val="000000"/>
                      <w:sz w:val="20"/>
                      <w:szCs w:val="20"/>
                    </w:rPr>
                    <w:t>(токоферол)</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Өсімдік майы, көк-өністің жасыл жапы-рақтары,   жұмыртқа</w:t>
                  </w:r>
                </w:p>
              </w:tc>
              <w:tc>
                <w:tcPr>
                  <w:tcW w:w="3623"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 xml:space="preserve">Эритроцттер қабықшасының бұзылуынан сақтайды. Жетіспегенде — қаңқа бұлшық етінің бұзылуына, жыныс безінін әлсізденуіне себепші   </w:t>
                  </w:r>
                  <w:r w:rsidRPr="00AD37D0">
                    <w:rPr>
                      <w:rFonts w:ascii="Times New Roman" w:hAnsi="Times New Roman" w:cs="Times New Roman"/>
                      <w:color w:val="000000"/>
                      <w:sz w:val="20"/>
                      <w:szCs w:val="20"/>
                    </w:rPr>
                    <w:t>болады</w:t>
                  </w:r>
                </w:p>
              </w:tc>
            </w:tr>
            <w:tr w:rsidR="00A278CF" w:rsidRPr="00AD37D0" w:rsidTr="00A278CF">
              <w:trPr>
                <w:trHeight w:val="622"/>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К   (филлохинон)</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Асжапырақ, ңырық қабат,   қызан,   бауыр</w:t>
                  </w:r>
                </w:p>
              </w:tc>
              <w:tc>
                <w:tcPr>
                  <w:tcW w:w="3623"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 xml:space="preserve">Қанның дұрыс ұюына </w:t>
                  </w:r>
                  <w:r w:rsidRPr="00AD37D0">
                    <w:rPr>
                      <w:rFonts w:ascii="Times New Roman" w:hAnsi="Times New Roman" w:cs="Times New Roman"/>
                      <w:bCs/>
                      <w:noProof/>
                      <w:color w:val="000000"/>
                      <w:sz w:val="20"/>
                      <w:szCs w:val="20"/>
                    </w:rPr>
                    <w:t>әсер</w:t>
                  </w:r>
                  <w:r w:rsidRPr="00AD37D0">
                    <w:rPr>
                      <w:rFonts w:ascii="Times New Roman" w:hAnsi="Times New Roman" w:cs="Times New Roman"/>
                      <w:b/>
                      <w:bCs/>
                      <w:noProof/>
                      <w:color w:val="000000"/>
                      <w:sz w:val="20"/>
                      <w:szCs w:val="20"/>
                    </w:rPr>
                    <w:t xml:space="preserve"> </w:t>
                  </w:r>
                  <w:r w:rsidRPr="00AD37D0">
                    <w:rPr>
                      <w:rFonts w:ascii="Times New Roman" w:hAnsi="Times New Roman" w:cs="Times New Roman"/>
                      <w:noProof/>
                      <w:color w:val="000000"/>
                      <w:sz w:val="20"/>
                      <w:szCs w:val="20"/>
                    </w:rPr>
                    <w:t>етеді</w:t>
                  </w:r>
                </w:p>
              </w:tc>
            </w:tr>
            <w:tr w:rsidR="00A278CF" w:rsidRPr="00AD37D0" w:rsidTr="002324B1">
              <w:trPr>
                <w:trHeight w:val="1255"/>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color w:val="000000"/>
                      <w:sz w:val="20"/>
                      <w:szCs w:val="20"/>
                    </w:rPr>
                    <w:t>Н (биотин)</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A278CF" w:rsidRPr="00AD37D0" w:rsidRDefault="00A278CF" w:rsidP="00A278CF">
                  <w:pPr>
                    <w:shd w:val="clear" w:color="auto" w:fill="FFFFFF"/>
                    <w:autoSpaceDE w:val="0"/>
                    <w:autoSpaceDN w:val="0"/>
                    <w:adjustRightInd w:val="0"/>
                    <w:rPr>
                      <w:rFonts w:ascii="Times New Roman" w:hAnsi="Times New Roman" w:cs="Times New Roman"/>
                      <w:sz w:val="20"/>
                      <w:szCs w:val="20"/>
                    </w:rPr>
                  </w:pPr>
                  <w:r w:rsidRPr="00AD37D0">
                    <w:rPr>
                      <w:rFonts w:ascii="Times New Roman" w:hAnsi="Times New Roman" w:cs="Times New Roman"/>
                      <w:noProof/>
                      <w:color w:val="000000"/>
                      <w:sz w:val="20"/>
                      <w:szCs w:val="20"/>
                    </w:rPr>
                    <w:t>Асбұршақ, түсті қы-рыққабат, саңырауқұлақ, бидай, жұмыртқаның сарысы, бауыр, бүйрек,  жүрек</w:t>
                  </w:r>
                </w:p>
              </w:tc>
              <w:tc>
                <w:tcPr>
                  <w:tcW w:w="3623" w:type="dxa"/>
                  <w:gridSpan w:val="2"/>
                  <w:tcBorders>
                    <w:top w:val="single" w:sz="6" w:space="0" w:color="auto"/>
                    <w:left w:val="single" w:sz="6" w:space="0" w:color="auto"/>
                    <w:bottom w:val="single" w:sz="6" w:space="0" w:color="auto"/>
                    <w:right w:val="single" w:sz="6" w:space="0" w:color="auto"/>
                  </w:tcBorders>
                  <w:shd w:val="clear" w:color="auto" w:fill="FFFFFF"/>
                </w:tcPr>
                <w:p w:rsidR="00A278CF" w:rsidRDefault="00A278CF" w:rsidP="00A278CF">
                  <w:pPr>
                    <w:shd w:val="clear" w:color="auto" w:fill="FFFFFF"/>
                    <w:autoSpaceDE w:val="0"/>
                    <w:autoSpaceDN w:val="0"/>
                    <w:adjustRightInd w:val="0"/>
                    <w:rPr>
                      <w:rFonts w:ascii="Times New Roman" w:hAnsi="Times New Roman" w:cs="Times New Roman"/>
                      <w:noProof/>
                      <w:color w:val="000000"/>
                      <w:sz w:val="20"/>
                      <w:szCs w:val="20"/>
                      <w:lang w:val="kk-KZ"/>
                    </w:rPr>
                  </w:pPr>
                  <w:r w:rsidRPr="00AD37D0">
                    <w:rPr>
                      <w:rFonts w:ascii="Times New Roman" w:hAnsi="Times New Roman" w:cs="Times New Roman"/>
                      <w:noProof/>
                      <w:color w:val="000000"/>
                      <w:sz w:val="20"/>
                      <w:szCs w:val="20"/>
                    </w:rPr>
                    <w:t xml:space="preserve">Тері қабатын түзеді, жетіспегенде — ақтаңдақ пайда болып, </w:t>
                  </w:r>
                  <w:r w:rsidRPr="00AD37D0">
                    <w:rPr>
                      <w:rFonts w:ascii="Times New Roman" w:hAnsi="Times New Roman" w:cs="Times New Roman"/>
                      <w:color w:val="000000"/>
                      <w:sz w:val="20"/>
                      <w:szCs w:val="20"/>
                    </w:rPr>
                    <w:t xml:space="preserve">биотин авитаминозы пайда болады. Дерматит ауруына   </w:t>
                  </w:r>
                  <w:r w:rsidRPr="00AD37D0">
                    <w:rPr>
                      <w:rFonts w:ascii="Times New Roman" w:hAnsi="Times New Roman" w:cs="Times New Roman"/>
                      <w:noProof/>
                      <w:color w:val="000000"/>
                      <w:sz w:val="20"/>
                      <w:szCs w:val="20"/>
                    </w:rPr>
                    <w:t>ұшырайды</w:t>
                  </w:r>
                </w:p>
                <w:p w:rsidR="002324B1" w:rsidRDefault="002324B1" w:rsidP="00A278CF">
                  <w:pPr>
                    <w:shd w:val="clear" w:color="auto" w:fill="FFFFFF"/>
                    <w:autoSpaceDE w:val="0"/>
                    <w:autoSpaceDN w:val="0"/>
                    <w:adjustRightInd w:val="0"/>
                    <w:rPr>
                      <w:rFonts w:ascii="Times New Roman" w:hAnsi="Times New Roman" w:cs="Times New Roman"/>
                      <w:noProof/>
                      <w:color w:val="000000"/>
                      <w:sz w:val="20"/>
                      <w:szCs w:val="20"/>
                      <w:lang w:val="kk-KZ"/>
                    </w:rPr>
                  </w:pPr>
                </w:p>
                <w:p w:rsidR="002324B1" w:rsidRDefault="002324B1" w:rsidP="00A278CF">
                  <w:pPr>
                    <w:shd w:val="clear" w:color="auto" w:fill="FFFFFF"/>
                    <w:autoSpaceDE w:val="0"/>
                    <w:autoSpaceDN w:val="0"/>
                    <w:adjustRightInd w:val="0"/>
                    <w:rPr>
                      <w:rFonts w:ascii="Times New Roman" w:hAnsi="Times New Roman" w:cs="Times New Roman"/>
                      <w:noProof/>
                      <w:color w:val="000000"/>
                      <w:sz w:val="20"/>
                      <w:szCs w:val="20"/>
                      <w:lang w:val="kk-KZ"/>
                    </w:rPr>
                  </w:pPr>
                </w:p>
                <w:p w:rsidR="002324B1" w:rsidRDefault="002324B1" w:rsidP="00A278CF">
                  <w:pPr>
                    <w:shd w:val="clear" w:color="auto" w:fill="FFFFFF"/>
                    <w:autoSpaceDE w:val="0"/>
                    <w:autoSpaceDN w:val="0"/>
                    <w:adjustRightInd w:val="0"/>
                    <w:rPr>
                      <w:rFonts w:ascii="Times New Roman" w:hAnsi="Times New Roman" w:cs="Times New Roman"/>
                      <w:noProof/>
                      <w:color w:val="000000"/>
                      <w:sz w:val="20"/>
                      <w:szCs w:val="20"/>
                      <w:lang w:val="kk-KZ"/>
                    </w:rPr>
                  </w:pPr>
                </w:p>
                <w:p w:rsidR="002324B1" w:rsidRDefault="002324B1" w:rsidP="00A278CF">
                  <w:pPr>
                    <w:shd w:val="clear" w:color="auto" w:fill="FFFFFF"/>
                    <w:autoSpaceDE w:val="0"/>
                    <w:autoSpaceDN w:val="0"/>
                    <w:adjustRightInd w:val="0"/>
                    <w:rPr>
                      <w:rFonts w:ascii="Times New Roman" w:hAnsi="Times New Roman" w:cs="Times New Roman"/>
                      <w:noProof/>
                      <w:color w:val="000000"/>
                      <w:sz w:val="20"/>
                      <w:szCs w:val="20"/>
                      <w:lang w:val="kk-KZ"/>
                    </w:rPr>
                  </w:pPr>
                </w:p>
                <w:p w:rsidR="002324B1" w:rsidRDefault="002324B1" w:rsidP="00A278CF">
                  <w:pPr>
                    <w:shd w:val="clear" w:color="auto" w:fill="FFFFFF"/>
                    <w:autoSpaceDE w:val="0"/>
                    <w:autoSpaceDN w:val="0"/>
                    <w:adjustRightInd w:val="0"/>
                    <w:rPr>
                      <w:rFonts w:ascii="Times New Roman" w:hAnsi="Times New Roman" w:cs="Times New Roman"/>
                      <w:noProof/>
                      <w:color w:val="000000"/>
                      <w:sz w:val="20"/>
                      <w:szCs w:val="20"/>
                      <w:lang w:val="kk-KZ"/>
                    </w:rPr>
                  </w:pPr>
                </w:p>
                <w:p w:rsidR="002324B1" w:rsidRDefault="002324B1" w:rsidP="00A278CF">
                  <w:pPr>
                    <w:shd w:val="clear" w:color="auto" w:fill="FFFFFF"/>
                    <w:autoSpaceDE w:val="0"/>
                    <w:autoSpaceDN w:val="0"/>
                    <w:adjustRightInd w:val="0"/>
                    <w:rPr>
                      <w:rFonts w:ascii="Times New Roman" w:hAnsi="Times New Roman" w:cs="Times New Roman"/>
                      <w:noProof/>
                      <w:color w:val="000000"/>
                      <w:sz w:val="20"/>
                      <w:szCs w:val="20"/>
                      <w:lang w:val="kk-KZ"/>
                    </w:rPr>
                  </w:pPr>
                </w:p>
                <w:p w:rsidR="002324B1" w:rsidRDefault="002324B1" w:rsidP="00A278CF">
                  <w:pPr>
                    <w:shd w:val="clear" w:color="auto" w:fill="FFFFFF"/>
                    <w:autoSpaceDE w:val="0"/>
                    <w:autoSpaceDN w:val="0"/>
                    <w:adjustRightInd w:val="0"/>
                    <w:rPr>
                      <w:rFonts w:ascii="Times New Roman" w:hAnsi="Times New Roman" w:cs="Times New Roman"/>
                      <w:noProof/>
                      <w:color w:val="000000"/>
                      <w:sz w:val="20"/>
                      <w:szCs w:val="20"/>
                      <w:lang w:val="kk-KZ"/>
                    </w:rPr>
                  </w:pPr>
                </w:p>
                <w:p w:rsidR="002324B1" w:rsidRPr="002324B1" w:rsidRDefault="002324B1" w:rsidP="00A278CF">
                  <w:pPr>
                    <w:shd w:val="clear" w:color="auto" w:fill="FFFFFF"/>
                    <w:autoSpaceDE w:val="0"/>
                    <w:autoSpaceDN w:val="0"/>
                    <w:adjustRightInd w:val="0"/>
                    <w:rPr>
                      <w:rFonts w:ascii="Times New Roman" w:hAnsi="Times New Roman" w:cs="Times New Roman"/>
                      <w:sz w:val="20"/>
                      <w:szCs w:val="20"/>
                      <w:lang w:val="kk-KZ"/>
                    </w:rPr>
                  </w:pPr>
                </w:p>
              </w:tc>
            </w:tr>
          </w:tbl>
          <w:p w:rsidR="00A278CF" w:rsidRPr="00AD37D0" w:rsidRDefault="00A278CF" w:rsidP="00A278CF">
            <w:pPr>
              <w:rPr>
                <w:rFonts w:ascii="Times New Roman" w:hAnsi="Times New Roman" w:cs="Times New Roman"/>
                <w:color w:val="000000"/>
                <w:lang w:val="kk-KZ"/>
              </w:rPr>
            </w:pPr>
          </w:p>
        </w:tc>
      </w:tr>
      <w:tr w:rsidR="00A278CF" w:rsidRPr="00AD37D0" w:rsidTr="00A278CF">
        <w:tc>
          <w:tcPr>
            <w:tcW w:w="2711" w:type="dxa"/>
          </w:tcPr>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b/>
                <w:color w:val="000000"/>
                <w:lang w:val="kk-KZ"/>
              </w:rPr>
              <w:lastRenderedPageBreak/>
              <w:t>Толғаныс (рефлексия)</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-сабақта үйренгендерін бекіту, қолдану жолдарын беру</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-жаңадан үйренгенін пайдалана отырып, білімін жүйелеу</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жауап шешімі осыған байланысты жұмыстар беру арқылы түсінік деңгейін тексеру</w:t>
            </w:r>
          </w:p>
          <w:p w:rsidR="00A278CF" w:rsidRPr="00AD37D0" w:rsidRDefault="00A278CF" w:rsidP="00A278CF">
            <w:pPr>
              <w:rPr>
                <w:rFonts w:ascii="Times New Roman" w:hAnsi="Times New Roman" w:cs="Times New Roman"/>
                <w:b/>
                <w:color w:val="000000"/>
                <w:lang w:val="kk-KZ"/>
              </w:rPr>
            </w:pPr>
          </w:p>
        </w:tc>
        <w:tc>
          <w:tcPr>
            <w:tcW w:w="8136" w:type="dxa"/>
            <w:gridSpan w:val="3"/>
          </w:tcPr>
          <w:p w:rsidR="00A278CF" w:rsidRPr="00AD37D0" w:rsidRDefault="00A278CF" w:rsidP="00A278CF">
            <w:pPr>
              <w:pStyle w:val="a6"/>
              <w:spacing w:before="0" w:beforeAutospacing="0" w:after="0" w:afterAutospacing="0"/>
              <w:jc w:val="center"/>
              <w:rPr>
                <w:b/>
                <w:i/>
                <w:color w:val="000000"/>
                <w:sz w:val="22"/>
                <w:szCs w:val="22"/>
                <w:u w:val="single"/>
                <w:lang w:val="kk-KZ"/>
              </w:rPr>
            </w:pPr>
            <w:r w:rsidRPr="00AD37D0">
              <w:rPr>
                <w:b/>
                <w:i/>
                <w:color w:val="000000"/>
                <w:sz w:val="22"/>
                <w:szCs w:val="22"/>
                <w:u w:val="single"/>
                <w:lang w:val="kk-KZ"/>
              </w:rPr>
              <w:t>ІІІ. Ой қорытынды</w:t>
            </w:r>
          </w:p>
          <w:tbl>
            <w:tblPr>
              <w:tblpPr w:leftFromText="180" w:rightFromText="180" w:vertAnchor="text" w:horzAnchor="margin" w:tblpY="401"/>
              <w:tblOverlap w:val="never"/>
              <w:tblW w:w="3543" w:type="dxa"/>
              <w:tblLook w:val="04A0"/>
            </w:tblPr>
            <w:tblGrid>
              <w:gridCol w:w="309"/>
              <w:gridCol w:w="332"/>
              <w:gridCol w:w="332"/>
              <w:gridCol w:w="314"/>
              <w:gridCol w:w="305"/>
              <w:gridCol w:w="323"/>
              <w:gridCol w:w="332"/>
              <w:gridCol w:w="314"/>
              <w:gridCol w:w="332"/>
              <w:gridCol w:w="376"/>
              <w:gridCol w:w="376"/>
              <w:gridCol w:w="376"/>
              <w:gridCol w:w="376"/>
              <w:gridCol w:w="376"/>
            </w:tblGrid>
            <w:tr w:rsidR="00A278CF" w:rsidRPr="00AD37D0" w:rsidTr="00A278CF">
              <w:trPr>
                <w:trHeight w:val="177"/>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6</w:t>
                  </w:r>
                </w:p>
              </w:tc>
              <w:tc>
                <w:tcPr>
                  <w:tcW w:w="251"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33"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11</w:t>
                  </w: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r w:rsidR="00A278CF" w:rsidRPr="00AD37D0" w:rsidTr="00A278CF">
              <w:trPr>
                <w:trHeight w:val="177"/>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33"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10</w:t>
                  </w:r>
                </w:p>
              </w:tc>
              <w:tc>
                <w:tcPr>
                  <w:tcW w:w="242"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r w:rsidR="00A278CF" w:rsidRPr="00AD37D0" w:rsidTr="00A278CF">
              <w:trPr>
                <w:trHeight w:val="256"/>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2</w:t>
                  </w: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33"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13</w:t>
                  </w: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r w:rsidR="00A278CF" w:rsidRPr="00AD37D0" w:rsidTr="00A278CF">
              <w:trPr>
                <w:trHeight w:val="256"/>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8</w:t>
                  </w:r>
                </w:p>
              </w:tc>
              <w:tc>
                <w:tcPr>
                  <w:tcW w:w="233"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12</w:t>
                  </w:r>
                </w:p>
              </w:tc>
              <w:tc>
                <w:tcPr>
                  <w:tcW w:w="242"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14</w:t>
                  </w:r>
                </w:p>
              </w:tc>
            </w:tr>
            <w:tr w:rsidR="00A278CF" w:rsidRPr="00AD37D0" w:rsidTr="00A278CF">
              <w:trPr>
                <w:trHeight w:val="265"/>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4</w:t>
                  </w: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nil"/>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7</w:t>
                  </w:r>
                </w:p>
              </w:tc>
              <w:tc>
                <w:tcPr>
                  <w:tcW w:w="25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nil"/>
                    <w:left w:val="single" w:sz="4" w:space="0" w:color="00B0F0"/>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9</w:t>
                  </w:r>
                </w:p>
              </w:tc>
              <w:tc>
                <w:tcPr>
                  <w:tcW w:w="256"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single" w:sz="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r>
            <w:tr w:rsidR="00A278CF" w:rsidRPr="00AD37D0" w:rsidTr="00A278CF">
              <w:trPr>
                <w:trHeight w:val="274"/>
              </w:trPr>
              <w:tc>
                <w:tcPr>
                  <w:tcW w:w="276" w:type="dxa"/>
                  <w:tcBorders>
                    <w:top w:val="nil"/>
                    <w:left w:val="nil"/>
                    <w:bottom w:val="single" w:sz="2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1</w:t>
                  </w:r>
                </w:p>
              </w:tc>
              <w:tc>
                <w:tcPr>
                  <w:tcW w:w="259" w:type="dxa"/>
                  <w:tcBorders>
                    <w:top w:val="nil"/>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single" w:sz="2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3</w:t>
                  </w:r>
                </w:p>
              </w:tc>
              <w:tc>
                <w:tcPr>
                  <w:tcW w:w="251" w:type="dxa"/>
                  <w:tcBorders>
                    <w:top w:val="single" w:sz="4" w:space="0" w:color="00B0F0"/>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single" w:sz="2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5</w:t>
                  </w:r>
                </w:p>
              </w:tc>
              <w:tc>
                <w:tcPr>
                  <w:tcW w:w="251" w:type="dxa"/>
                  <w:tcBorders>
                    <w:top w:val="nil"/>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single" w:sz="4" w:space="0" w:color="00B0F0"/>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4" w:space="0" w:color="00B0F0"/>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eastAsia="ru-RU"/>
                    </w:rPr>
                    <w:t> </w:t>
                  </w:r>
                </w:p>
              </w:tc>
              <w:tc>
                <w:tcPr>
                  <w:tcW w:w="233" w:type="dxa"/>
                  <w:tcBorders>
                    <w:top w:val="single" w:sz="4" w:space="0" w:color="00B0F0"/>
                    <w:left w:val="single" w:sz="4" w:space="0" w:color="00B0F0"/>
                    <w:bottom w:val="single" w:sz="2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r>
            <w:tr w:rsidR="00A278CF" w:rsidRPr="00AD37D0" w:rsidTr="00A278CF">
              <w:trPr>
                <w:trHeight w:val="265"/>
              </w:trPr>
              <w:tc>
                <w:tcPr>
                  <w:tcW w:w="276"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Г</w:t>
                  </w:r>
                </w:p>
              </w:tc>
              <w:tc>
                <w:tcPr>
                  <w:tcW w:w="259"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И</w:t>
                  </w:r>
                </w:p>
              </w:tc>
              <w:tc>
                <w:tcPr>
                  <w:tcW w:w="251"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П</w:t>
                  </w:r>
                </w:p>
              </w:tc>
              <w:tc>
                <w:tcPr>
                  <w:tcW w:w="251"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Е</w:t>
                  </w:r>
                </w:p>
              </w:tc>
              <w:tc>
                <w:tcPr>
                  <w:tcW w:w="251"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Р</w:t>
                  </w:r>
                </w:p>
              </w:tc>
              <w:tc>
                <w:tcPr>
                  <w:tcW w:w="251"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В</w:t>
                  </w:r>
                </w:p>
              </w:tc>
              <w:tc>
                <w:tcPr>
                  <w:tcW w:w="268"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И</w:t>
                  </w:r>
                </w:p>
              </w:tc>
              <w:tc>
                <w:tcPr>
                  <w:tcW w:w="256"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Т</w:t>
                  </w:r>
                </w:p>
              </w:tc>
              <w:tc>
                <w:tcPr>
                  <w:tcW w:w="233"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А</w:t>
                  </w:r>
                </w:p>
              </w:tc>
              <w:tc>
                <w:tcPr>
                  <w:tcW w:w="256"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М</w:t>
                  </w:r>
                </w:p>
              </w:tc>
              <w:tc>
                <w:tcPr>
                  <w:tcW w:w="242"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И</w:t>
                  </w:r>
                </w:p>
              </w:tc>
              <w:tc>
                <w:tcPr>
                  <w:tcW w:w="251"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Н</w:t>
                  </w:r>
                </w:p>
              </w:tc>
              <w:tc>
                <w:tcPr>
                  <w:tcW w:w="242"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О</w:t>
                  </w:r>
                </w:p>
              </w:tc>
              <w:tc>
                <w:tcPr>
                  <w:tcW w:w="256"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З</w:t>
                  </w:r>
                </w:p>
              </w:tc>
            </w:tr>
            <w:tr w:rsidR="00A278CF" w:rsidRPr="00AD37D0" w:rsidTr="00A278CF">
              <w:trPr>
                <w:trHeight w:val="256"/>
              </w:trPr>
              <w:tc>
                <w:tcPr>
                  <w:tcW w:w="276" w:type="dxa"/>
                  <w:tcBorders>
                    <w:top w:val="single" w:sz="2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9" w:type="dxa"/>
                  <w:tcBorders>
                    <w:top w:val="single" w:sz="2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eastAsia="ru-RU"/>
                    </w:rPr>
                    <w:t> </w:t>
                  </w:r>
                </w:p>
              </w:tc>
              <w:tc>
                <w:tcPr>
                  <w:tcW w:w="251" w:type="dxa"/>
                  <w:tcBorders>
                    <w:top w:val="single" w:sz="2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single" w:sz="2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single" w:sz="24" w:space="0" w:color="00B0F0"/>
                    <w:left w:val="nil"/>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single" w:sz="2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2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single" w:sz="2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2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r>
            <w:tr w:rsidR="00A278CF" w:rsidRPr="00AD37D0" w:rsidTr="00A278CF">
              <w:trPr>
                <w:trHeight w:val="265"/>
              </w:trPr>
              <w:tc>
                <w:tcPr>
                  <w:tcW w:w="276" w:type="dxa"/>
                  <w:tcBorders>
                    <w:top w:val="single" w:sz="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9"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r>
            <w:tr w:rsidR="00A278CF" w:rsidRPr="00AD37D0" w:rsidTr="00A278CF">
              <w:trPr>
                <w:trHeight w:val="274"/>
              </w:trPr>
              <w:tc>
                <w:tcPr>
                  <w:tcW w:w="276" w:type="dxa"/>
                  <w:tcBorders>
                    <w:top w:val="single" w:sz="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9"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r>
            <w:tr w:rsidR="00A278CF" w:rsidRPr="00AD37D0" w:rsidTr="00A278CF">
              <w:trPr>
                <w:trHeight w:val="265"/>
              </w:trPr>
              <w:tc>
                <w:tcPr>
                  <w:tcW w:w="276" w:type="dxa"/>
                  <w:tcBorders>
                    <w:top w:val="single" w:sz="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9"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68"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r>
            <w:tr w:rsidR="00A278CF" w:rsidRPr="00AD37D0" w:rsidTr="00A278CF">
              <w:trPr>
                <w:trHeight w:val="265"/>
              </w:trPr>
              <w:tc>
                <w:tcPr>
                  <w:tcW w:w="276" w:type="dxa"/>
                  <w:tcBorders>
                    <w:top w:val="single" w:sz="4" w:space="0" w:color="00B0F0"/>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9"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single" w:sz="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68"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r w:rsidR="00A278CF" w:rsidRPr="00AD37D0" w:rsidTr="00A278CF">
              <w:trPr>
                <w:trHeight w:val="274"/>
              </w:trPr>
              <w:tc>
                <w:tcPr>
                  <w:tcW w:w="276" w:type="dxa"/>
                  <w:tcBorders>
                    <w:top w:val="single" w:sz="4" w:space="0" w:color="00B0F0"/>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single" w:sz="4" w:space="0" w:color="00B0F0"/>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r w:rsidR="00A278CF" w:rsidRPr="00AD37D0" w:rsidTr="00A278CF">
              <w:trPr>
                <w:trHeight w:val="274"/>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single" w:sz="4" w:space="0" w:color="00B0F0"/>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33"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r w:rsidR="00A278CF" w:rsidRPr="00AD37D0" w:rsidTr="00A278CF">
              <w:trPr>
                <w:trHeight w:val="328"/>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33"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r w:rsidR="00A278CF" w:rsidRPr="00AD37D0" w:rsidTr="00A278CF">
              <w:trPr>
                <w:trHeight w:val="291"/>
              </w:trPr>
              <w:tc>
                <w:tcPr>
                  <w:tcW w:w="27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6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33"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val="kk-KZ"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42"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c>
                <w:tcPr>
                  <w:tcW w:w="256"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rPr>
                      <w:rFonts w:ascii="Times New Roman" w:eastAsia="Times New Roman" w:hAnsi="Times New Roman" w:cs="Times New Roman"/>
                      <w:color w:val="000000"/>
                      <w:sz w:val="16"/>
                      <w:szCs w:val="16"/>
                      <w:lang w:eastAsia="ru-RU"/>
                    </w:rPr>
                  </w:pPr>
                </w:p>
              </w:tc>
            </w:tr>
          </w:tbl>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Білгендерін бекіту үшин сөзжұмбақтар тарату</w:t>
            </w:r>
          </w:p>
          <w:p w:rsidR="00A278CF" w:rsidRPr="00AD37D0" w:rsidRDefault="00A278CF" w:rsidP="00A278CF">
            <w:pPr>
              <w:ind w:firstLine="708"/>
              <w:jc w:val="center"/>
              <w:rPr>
                <w:rFonts w:ascii="Times New Roman" w:hAnsi="Times New Roman" w:cs="Times New Roman"/>
                <w:color w:val="000000"/>
                <w:lang w:val="kk-KZ"/>
              </w:rPr>
            </w:pPr>
          </w:p>
          <w:p w:rsidR="00A278CF" w:rsidRPr="00AD37D0" w:rsidRDefault="00A278CF" w:rsidP="00A278CF">
            <w:pPr>
              <w:ind w:firstLine="708"/>
              <w:jc w:val="center"/>
              <w:rPr>
                <w:rFonts w:ascii="Times New Roman" w:hAnsi="Times New Roman" w:cs="Times New Roman"/>
                <w:color w:val="000000"/>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tbl>
            <w:tblPr>
              <w:tblpPr w:leftFromText="180" w:rightFromText="180" w:vertAnchor="text" w:horzAnchor="margin" w:tblpY="-352"/>
              <w:tblOverlap w:val="never"/>
              <w:tblW w:w="0" w:type="auto"/>
              <w:tblLook w:val="04A0"/>
            </w:tblPr>
            <w:tblGrid>
              <w:gridCol w:w="369"/>
              <w:gridCol w:w="358"/>
              <w:gridCol w:w="391"/>
              <w:gridCol w:w="344"/>
              <w:gridCol w:w="369"/>
              <w:gridCol w:w="464"/>
              <w:gridCol w:w="391"/>
              <w:gridCol w:w="384"/>
              <w:gridCol w:w="397"/>
              <w:gridCol w:w="519"/>
            </w:tblGrid>
            <w:tr w:rsidR="00A278CF" w:rsidRPr="00AD37D0" w:rsidTr="00A278CF">
              <w:trPr>
                <w:trHeight w:val="107"/>
              </w:trPr>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9</w:t>
                  </w:r>
                </w:p>
              </w:tc>
              <w:tc>
                <w:tcPr>
                  <w:tcW w:w="51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07"/>
              </w:trPr>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5</w:t>
                  </w:r>
                </w:p>
              </w:tc>
              <w:tc>
                <w:tcPr>
                  <w:tcW w:w="46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8</w:t>
                  </w:r>
                </w:p>
              </w:tc>
              <w:tc>
                <w:tcPr>
                  <w:tcW w:w="397"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val="kk-KZ" w:eastAsia="ru-RU"/>
                    </w:rPr>
                    <w:t>1</w:t>
                  </w:r>
                  <w:r w:rsidRPr="00AD37D0">
                    <w:rPr>
                      <w:rFonts w:ascii="Times New Roman" w:eastAsia="Times New Roman" w:hAnsi="Times New Roman" w:cs="Times New Roman"/>
                      <w:color w:val="000000"/>
                      <w:sz w:val="16"/>
                      <w:szCs w:val="16"/>
                      <w:lang w:eastAsia="ru-RU"/>
                    </w:rPr>
                    <w:t>0</w:t>
                  </w:r>
                </w:p>
              </w:tc>
            </w:tr>
            <w:tr w:rsidR="00A278CF" w:rsidRPr="00AD37D0" w:rsidTr="00A278CF">
              <w:trPr>
                <w:trHeight w:val="107"/>
              </w:trPr>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3</w:t>
                  </w:r>
                </w:p>
              </w:tc>
              <w:tc>
                <w:tcPr>
                  <w:tcW w:w="34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single" w:sz="4" w:space="0" w:color="00B0F0"/>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6</w:t>
                  </w:r>
                </w:p>
              </w:tc>
              <w:tc>
                <w:tcPr>
                  <w:tcW w:w="391"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7</w:t>
                  </w:r>
                </w:p>
              </w:tc>
              <w:tc>
                <w:tcPr>
                  <w:tcW w:w="384" w:type="dxa"/>
                  <w:tcBorders>
                    <w:top w:val="single" w:sz="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single" w:sz="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74"/>
              </w:trPr>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18"/>
              </w:trPr>
              <w:tc>
                <w:tcPr>
                  <w:tcW w:w="369" w:type="dxa"/>
                  <w:tcBorders>
                    <w:top w:val="nil"/>
                    <w:left w:val="nil"/>
                    <w:bottom w:val="single" w:sz="4" w:space="0" w:color="00B0F0"/>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1</w:t>
                  </w:r>
                </w:p>
              </w:tc>
              <w:tc>
                <w:tcPr>
                  <w:tcW w:w="358"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40"/>
              </w:trPr>
              <w:tc>
                <w:tcPr>
                  <w:tcW w:w="369" w:type="dxa"/>
                  <w:tcBorders>
                    <w:top w:val="nil"/>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single" w:sz="24" w:space="0" w:color="00B0F0"/>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2</w:t>
                  </w:r>
                </w:p>
              </w:tc>
              <w:tc>
                <w:tcPr>
                  <w:tcW w:w="391" w:type="dxa"/>
                  <w:tcBorders>
                    <w:top w:val="nil"/>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nil"/>
                    <w:bottom w:val="single" w:sz="24" w:space="0" w:color="00B0F0"/>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r w:rsidRPr="00AD37D0">
                    <w:rPr>
                      <w:rFonts w:ascii="Times New Roman" w:eastAsia="Times New Roman" w:hAnsi="Times New Roman" w:cs="Times New Roman"/>
                      <w:color w:val="000000"/>
                      <w:sz w:val="16"/>
                      <w:szCs w:val="16"/>
                      <w:lang w:eastAsia="ru-RU"/>
                    </w:rPr>
                    <w:t>4</w:t>
                  </w:r>
                </w:p>
              </w:tc>
              <w:tc>
                <w:tcPr>
                  <w:tcW w:w="369" w:type="dxa"/>
                  <w:tcBorders>
                    <w:top w:val="nil"/>
                    <w:left w:val="single" w:sz="4" w:space="0" w:color="00B0F0"/>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2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56"/>
              </w:trPr>
              <w:tc>
                <w:tcPr>
                  <w:tcW w:w="369"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А</w:t>
                  </w:r>
                </w:p>
              </w:tc>
              <w:tc>
                <w:tcPr>
                  <w:tcW w:w="358"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В</w:t>
                  </w:r>
                </w:p>
              </w:tc>
              <w:tc>
                <w:tcPr>
                  <w:tcW w:w="391"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И</w:t>
                  </w:r>
                </w:p>
              </w:tc>
              <w:tc>
                <w:tcPr>
                  <w:tcW w:w="344"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Т</w:t>
                  </w:r>
                </w:p>
              </w:tc>
              <w:tc>
                <w:tcPr>
                  <w:tcW w:w="369"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А</w:t>
                  </w:r>
                </w:p>
              </w:tc>
              <w:tc>
                <w:tcPr>
                  <w:tcW w:w="464"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М</w:t>
                  </w:r>
                </w:p>
              </w:tc>
              <w:tc>
                <w:tcPr>
                  <w:tcW w:w="391"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И</w:t>
                  </w:r>
                </w:p>
              </w:tc>
              <w:tc>
                <w:tcPr>
                  <w:tcW w:w="384"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Н</w:t>
                  </w:r>
                </w:p>
              </w:tc>
              <w:tc>
                <w:tcPr>
                  <w:tcW w:w="397"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О</w:t>
                  </w:r>
                </w:p>
              </w:tc>
              <w:tc>
                <w:tcPr>
                  <w:tcW w:w="519" w:type="dxa"/>
                  <w:tcBorders>
                    <w:top w:val="single" w:sz="24" w:space="0" w:color="00B0F0"/>
                    <w:left w:val="single" w:sz="24" w:space="0" w:color="00B0F0"/>
                    <w:bottom w:val="single" w:sz="24" w:space="0" w:color="00B0F0"/>
                    <w:right w:val="single" w:sz="2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val="kk-KZ" w:eastAsia="ru-RU"/>
                    </w:rPr>
                  </w:pPr>
                  <w:r w:rsidRPr="00AD37D0">
                    <w:rPr>
                      <w:rFonts w:ascii="Times New Roman" w:eastAsia="Times New Roman" w:hAnsi="Times New Roman" w:cs="Times New Roman"/>
                      <w:color w:val="000000"/>
                      <w:sz w:val="16"/>
                      <w:szCs w:val="16"/>
                      <w:lang w:val="kk-KZ" w:eastAsia="ru-RU"/>
                    </w:rPr>
                    <w:t>З</w:t>
                  </w:r>
                </w:p>
              </w:tc>
            </w:tr>
            <w:tr w:rsidR="00A278CF" w:rsidRPr="00AD37D0" w:rsidTr="00A278CF">
              <w:trPr>
                <w:trHeight w:val="134"/>
              </w:trPr>
              <w:tc>
                <w:tcPr>
                  <w:tcW w:w="369" w:type="dxa"/>
                  <w:tcBorders>
                    <w:top w:val="single" w:sz="2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single" w:sz="24" w:space="0" w:color="00B0F0"/>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single" w:sz="24" w:space="0" w:color="00B0F0"/>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single" w:sz="24" w:space="0" w:color="00B0F0"/>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40"/>
              </w:trPr>
              <w:tc>
                <w:tcPr>
                  <w:tcW w:w="369"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29"/>
              </w:trPr>
              <w:tc>
                <w:tcPr>
                  <w:tcW w:w="369"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45"/>
              </w:trPr>
              <w:tc>
                <w:tcPr>
                  <w:tcW w:w="369"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51"/>
              </w:trPr>
              <w:tc>
                <w:tcPr>
                  <w:tcW w:w="369"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nil"/>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r w:rsidR="00A278CF" w:rsidRPr="00AD37D0" w:rsidTr="00A278CF">
              <w:trPr>
                <w:trHeight w:val="161"/>
              </w:trPr>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58" w:type="dxa"/>
                  <w:tcBorders>
                    <w:top w:val="nil"/>
                    <w:left w:val="single" w:sz="4" w:space="0" w:color="00B0F0"/>
                    <w:bottom w:val="single" w:sz="4" w:space="0" w:color="00B0F0"/>
                    <w:right w:val="single" w:sz="4" w:space="0" w:color="00B0F0"/>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4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6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46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1"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84"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397"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nil"/>
                    <w:right w:val="nil"/>
                  </w:tcBorders>
                  <w:shd w:val="clear" w:color="auto" w:fill="auto"/>
                  <w:noWrap/>
                  <w:vAlign w:val="bottom"/>
                  <w:hideMark/>
                </w:tcPr>
                <w:p w:rsidR="00A278CF" w:rsidRPr="00AD37D0" w:rsidRDefault="00A278CF" w:rsidP="00A278CF">
                  <w:pPr>
                    <w:spacing w:after="0" w:line="240" w:lineRule="auto"/>
                    <w:jc w:val="center"/>
                    <w:rPr>
                      <w:rFonts w:ascii="Times New Roman" w:eastAsia="Times New Roman" w:hAnsi="Times New Roman" w:cs="Times New Roman"/>
                      <w:color w:val="000000"/>
                      <w:sz w:val="16"/>
                      <w:szCs w:val="16"/>
                      <w:lang w:eastAsia="ru-RU"/>
                    </w:rPr>
                  </w:pPr>
                </w:p>
              </w:tc>
            </w:tr>
          </w:tbl>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p w:rsidR="00A278CF" w:rsidRPr="00AD37D0" w:rsidRDefault="00A278CF" w:rsidP="00A278CF">
            <w:pPr>
              <w:rPr>
                <w:rFonts w:ascii="Times New Roman" w:hAnsi="Times New Roman" w:cs="Times New Roman"/>
                <w:lang w:val="kk-KZ"/>
              </w:rPr>
            </w:pPr>
          </w:p>
        </w:tc>
      </w:tr>
      <w:tr w:rsidR="00A278CF" w:rsidRPr="003800D3" w:rsidTr="00A278CF">
        <w:tc>
          <w:tcPr>
            <w:tcW w:w="2711" w:type="dxa"/>
          </w:tcPr>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b/>
                <w:color w:val="000000"/>
                <w:lang w:val="kk-KZ"/>
              </w:rPr>
              <w:t>Бағалау (түрлері)</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-оқушының өзін-өзі бағалауы</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-топтың өзін-өзі бағалауы</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-мұғалімнің бағалауы</w:t>
            </w:r>
          </w:p>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color w:val="000000"/>
                <w:lang w:val="kk-KZ"/>
              </w:rPr>
              <w:t>-жалпы бағалау</w:t>
            </w:r>
          </w:p>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color w:val="000000"/>
                <w:lang w:val="kk-KZ"/>
              </w:rPr>
              <w:t>-критерийлер арқылы бағалау</w:t>
            </w:r>
          </w:p>
        </w:tc>
        <w:tc>
          <w:tcPr>
            <w:tcW w:w="8136" w:type="dxa"/>
            <w:gridSpan w:val="3"/>
          </w:tcPr>
          <w:p w:rsidR="00A278CF" w:rsidRPr="00AD37D0" w:rsidRDefault="00A278CF" w:rsidP="00A278CF">
            <w:pPr>
              <w:jc w:val="center"/>
              <w:rPr>
                <w:rFonts w:ascii="Times New Roman" w:hAnsi="Times New Roman" w:cs="Times New Roman"/>
                <w:b/>
                <w:i/>
                <w:color w:val="000000"/>
                <w:lang w:val="kk-KZ"/>
              </w:rPr>
            </w:pPr>
            <w:r w:rsidRPr="00AD37D0">
              <w:rPr>
                <w:rFonts w:ascii="Times New Roman" w:hAnsi="Times New Roman" w:cs="Times New Roman"/>
                <w:b/>
                <w:i/>
                <w:color w:val="000000"/>
                <w:lang w:val="kk-KZ"/>
              </w:rPr>
              <w:t>Бағалау: /3мин/ Өзін-өзі бағалау парағы</w:t>
            </w:r>
          </w:p>
          <w:p w:rsidR="00A278CF" w:rsidRPr="00AD37D0" w:rsidRDefault="00A278CF" w:rsidP="00A278CF">
            <w:pPr>
              <w:rPr>
                <w:rFonts w:ascii="Times New Roman" w:hAnsi="Times New Roman" w:cs="Times New Roman"/>
                <w:b/>
                <w:color w:val="000000"/>
                <w:lang w:val="kk-KZ"/>
              </w:rPr>
            </w:pPr>
            <w:r w:rsidRPr="00AD37D0">
              <w:rPr>
                <w:rFonts w:ascii="Times New Roman" w:hAnsi="Times New Roman" w:cs="Times New Roman"/>
                <w:b/>
                <w:color w:val="000000"/>
                <w:lang w:val="kk-KZ"/>
              </w:rPr>
              <w:t>Оқушының аты – жөні  ------------------------------------</w:t>
            </w:r>
          </w:p>
          <w:tbl>
            <w:tblPr>
              <w:tblStyle w:val="a5"/>
              <w:tblW w:w="0" w:type="auto"/>
              <w:tblLook w:val="01E0"/>
            </w:tblPr>
            <w:tblGrid>
              <w:gridCol w:w="610"/>
              <w:gridCol w:w="3121"/>
              <w:gridCol w:w="1988"/>
              <w:gridCol w:w="1927"/>
            </w:tblGrid>
            <w:tr w:rsidR="00A278CF" w:rsidRPr="003800D3" w:rsidTr="00A278CF">
              <w:tc>
                <w:tcPr>
                  <w:tcW w:w="636"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color w:val="000000"/>
                      <w:lang w:val="kk-KZ"/>
                    </w:rPr>
                  </w:pPr>
                  <w:r w:rsidRPr="00AD37D0">
                    <w:rPr>
                      <w:rFonts w:ascii="Times New Roman" w:hAnsi="Times New Roman" w:cs="Times New Roman"/>
                      <w:b/>
                      <w:color w:val="000000"/>
                      <w:lang w:val="kk-KZ"/>
                    </w:rPr>
                    <w:t>№</w:t>
                  </w:r>
                </w:p>
              </w:tc>
              <w:tc>
                <w:tcPr>
                  <w:tcW w:w="3388"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r w:rsidRPr="00AD37D0">
                    <w:rPr>
                      <w:rFonts w:ascii="Times New Roman" w:hAnsi="Times New Roman" w:cs="Times New Roman"/>
                      <w:b/>
                      <w:i/>
                      <w:color w:val="000000"/>
                      <w:lang w:val="kk-KZ"/>
                    </w:rPr>
                    <w:t>Оқушының аты – жөні</w:t>
                  </w:r>
                </w:p>
              </w:tc>
              <w:tc>
                <w:tcPr>
                  <w:tcW w:w="2012"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r w:rsidRPr="00AD37D0">
                    <w:rPr>
                      <w:rFonts w:ascii="Times New Roman" w:hAnsi="Times New Roman" w:cs="Times New Roman"/>
                      <w:b/>
                      <w:i/>
                      <w:color w:val="000000"/>
                      <w:lang w:val="kk-KZ"/>
                    </w:rPr>
                    <w:t>Сыныптасыңды бағалау</w:t>
                  </w:r>
                </w:p>
              </w:tc>
              <w:tc>
                <w:tcPr>
                  <w:tcW w:w="2013"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r w:rsidRPr="00AD37D0">
                    <w:rPr>
                      <w:rFonts w:ascii="Times New Roman" w:hAnsi="Times New Roman" w:cs="Times New Roman"/>
                      <w:b/>
                      <w:i/>
                      <w:color w:val="000000"/>
                      <w:lang w:val="kk-KZ"/>
                    </w:rPr>
                    <w:t>Мұғалімнің бағалауы</w:t>
                  </w:r>
                </w:p>
              </w:tc>
            </w:tr>
            <w:tr w:rsidR="00A278CF" w:rsidRPr="003800D3" w:rsidTr="00A278CF">
              <w:tc>
                <w:tcPr>
                  <w:tcW w:w="636"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r>
            <w:tr w:rsidR="00A278CF" w:rsidRPr="003800D3" w:rsidTr="00A278CF">
              <w:tc>
                <w:tcPr>
                  <w:tcW w:w="636"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r>
            <w:tr w:rsidR="00A278CF" w:rsidRPr="003800D3" w:rsidTr="00A278CF">
              <w:tc>
                <w:tcPr>
                  <w:tcW w:w="636"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r>
            <w:tr w:rsidR="00A278CF" w:rsidRPr="003800D3" w:rsidTr="00A278CF">
              <w:tc>
                <w:tcPr>
                  <w:tcW w:w="636"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3388"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2"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c>
                <w:tcPr>
                  <w:tcW w:w="2013" w:type="dxa"/>
                  <w:tcBorders>
                    <w:top w:val="single" w:sz="4" w:space="0" w:color="auto"/>
                    <w:left w:val="single" w:sz="4" w:space="0" w:color="auto"/>
                    <w:bottom w:val="single" w:sz="4" w:space="0" w:color="auto"/>
                    <w:right w:val="single" w:sz="4" w:space="0" w:color="auto"/>
                  </w:tcBorders>
                </w:tcPr>
                <w:p w:rsidR="00A278CF" w:rsidRPr="00AD37D0" w:rsidRDefault="00A278CF" w:rsidP="00A278CF">
                  <w:pPr>
                    <w:jc w:val="center"/>
                    <w:rPr>
                      <w:rFonts w:ascii="Times New Roman" w:hAnsi="Times New Roman" w:cs="Times New Roman"/>
                      <w:b/>
                      <w:i/>
                      <w:color w:val="000000"/>
                      <w:lang w:val="kk-KZ"/>
                    </w:rPr>
                  </w:pPr>
                </w:p>
              </w:tc>
            </w:tr>
          </w:tbl>
          <w:p w:rsidR="00A278CF" w:rsidRPr="00AD37D0" w:rsidRDefault="00A278CF" w:rsidP="00A278CF">
            <w:pPr>
              <w:rPr>
                <w:rFonts w:ascii="Times New Roman" w:hAnsi="Times New Roman" w:cs="Times New Roman"/>
                <w:color w:val="000000"/>
                <w:lang w:val="kk-KZ"/>
              </w:rPr>
            </w:pPr>
            <w:r w:rsidRPr="00AD37D0">
              <w:rPr>
                <w:rFonts w:ascii="Times New Roman" w:hAnsi="Times New Roman" w:cs="Times New Roman"/>
                <w:b/>
                <w:color w:val="000000"/>
                <w:lang w:val="kk-KZ"/>
              </w:rPr>
              <w:t>Үйге тапсырма:  §52  сұрақтарға жауап беріп келу</w:t>
            </w:r>
          </w:p>
        </w:tc>
      </w:tr>
    </w:tbl>
    <w:p w:rsidR="00467D51" w:rsidRPr="00A278CF" w:rsidRDefault="00467D51" w:rsidP="00467D51">
      <w:pPr>
        <w:spacing w:before="240" w:after="240"/>
        <w:ind w:right="57"/>
        <w:jc w:val="center"/>
        <w:rPr>
          <w:rFonts w:ascii="Times New Roman" w:hAnsi="Times New Roman" w:cs="Times New Roman"/>
          <w:b/>
          <w:sz w:val="28"/>
          <w:szCs w:val="28"/>
          <w:lang w:val="kk-KZ"/>
        </w:rPr>
      </w:pPr>
    </w:p>
    <w:p w:rsidR="00A278CF" w:rsidRPr="00A278CF" w:rsidRDefault="00A278CF" w:rsidP="00467D51">
      <w:pPr>
        <w:spacing w:before="240" w:after="240"/>
        <w:ind w:right="57"/>
        <w:jc w:val="center"/>
        <w:rPr>
          <w:rFonts w:ascii="Times New Roman" w:hAnsi="Times New Roman" w:cs="Times New Roman"/>
          <w:b/>
          <w:sz w:val="28"/>
          <w:szCs w:val="28"/>
          <w:lang w:val="kk-KZ"/>
        </w:rPr>
      </w:pPr>
    </w:p>
    <w:p w:rsidR="00A278CF" w:rsidRPr="00A278CF" w:rsidRDefault="00A278CF" w:rsidP="00467D51">
      <w:pPr>
        <w:spacing w:before="240" w:after="240"/>
        <w:ind w:right="57"/>
        <w:jc w:val="center"/>
        <w:rPr>
          <w:rFonts w:ascii="Times New Roman" w:hAnsi="Times New Roman" w:cs="Times New Roman"/>
          <w:b/>
          <w:sz w:val="28"/>
          <w:szCs w:val="28"/>
          <w:lang w:val="kk-KZ"/>
        </w:rPr>
      </w:pPr>
    </w:p>
    <w:p w:rsidR="00A278CF" w:rsidRPr="00A278CF" w:rsidRDefault="00A278CF" w:rsidP="00467D51">
      <w:pPr>
        <w:spacing w:before="240" w:after="240"/>
        <w:ind w:right="57"/>
        <w:jc w:val="center"/>
        <w:rPr>
          <w:rFonts w:ascii="Times New Roman" w:hAnsi="Times New Roman" w:cs="Times New Roman"/>
          <w:b/>
          <w:sz w:val="28"/>
          <w:szCs w:val="28"/>
          <w:lang w:val="kk-KZ"/>
        </w:rPr>
      </w:pPr>
    </w:p>
    <w:p w:rsidR="00A278CF" w:rsidRPr="00A278CF" w:rsidRDefault="00A278CF" w:rsidP="00467D51">
      <w:pPr>
        <w:spacing w:before="240" w:after="240"/>
        <w:ind w:right="57"/>
        <w:jc w:val="center"/>
        <w:rPr>
          <w:rFonts w:ascii="Times New Roman" w:hAnsi="Times New Roman" w:cs="Times New Roman"/>
          <w:b/>
          <w:sz w:val="28"/>
          <w:szCs w:val="28"/>
          <w:lang w:val="kk-KZ"/>
        </w:rPr>
      </w:pPr>
    </w:p>
    <w:p w:rsidR="00A278CF" w:rsidRDefault="00A278CF" w:rsidP="002324B1">
      <w:pPr>
        <w:spacing w:before="240" w:after="240"/>
        <w:ind w:right="57"/>
        <w:rPr>
          <w:rFonts w:ascii="Times New Roman" w:hAnsi="Times New Roman" w:cs="Times New Roman"/>
          <w:b/>
          <w:sz w:val="28"/>
          <w:szCs w:val="28"/>
          <w:lang w:val="kk-KZ"/>
        </w:rPr>
      </w:pPr>
      <w:r w:rsidRPr="00A278CF">
        <w:rPr>
          <w:rFonts w:ascii="Times New Roman" w:hAnsi="Times New Roman" w:cs="Times New Roman"/>
          <w:b/>
          <w:noProof/>
          <w:sz w:val="28"/>
          <w:szCs w:val="28"/>
          <w:lang w:eastAsia="ru-RU"/>
        </w:rPr>
        <w:lastRenderedPageBreak/>
        <w:drawing>
          <wp:inline distT="0" distB="0" distL="0" distR="0">
            <wp:extent cx="2673350" cy="2057400"/>
            <wp:effectExtent l="19050" t="0" r="0" b="0"/>
            <wp:docPr id="45" name="Рисунок 1" descr="C:\Documents and Settings\Admin\Рабочий стол\Жарас\IMG_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Жарас\IMG_9663.JPG"/>
                    <pic:cNvPicPr>
                      <a:picLocks noChangeAspect="1" noChangeArrowheads="1"/>
                    </pic:cNvPicPr>
                  </pic:nvPicPr>
                  <pic:blipFill>
                    <a:blip r:embed="rId29" cstate="print"/>
                    <a:srcRect/>
                    <a:stretch>
                      <a:fillRect/>
                    </a:stretch>
                  </pic:blipFill>
                  <pic:spPr bwMode="auto">
                    <a:xfrm>
                      <a:off x="0" y="0"/>
                      <a:ext cx="2673537" cy="2057544"/>
                    </a:xfrm>
                    <a:prstGeom prst="rect">
                      <a:avLst/>
                    </a:prstGeom>
                    <a:noFill/>
                    <a:ln w="9525">
                      <a:noFill/>
                      <a:miter lim="800000"/>
                      <a:headEnd/>
                      <a:tailEnd/>
                    </a:ln>
                  </pic:spPr>
                </pic:pic>
              </a:graphicData>
            </a:graphic>
          </wp:inline>
        </w:drawing>
      </w:r>
      <w:r w:rsidR="002324B1">
        <w:rPr>
          <w:rFonts w:ascii="Times New Roman" w:hAnsi="Times New Roman" w:cs="Times New Roman"/>
          <w:b/>
          <w:sz w:val="28"/>
          <w:szCs w:val="28"/>
          <w:lang w:val="kk-KZ"/>
        </w:rPr>
        <w:t xml:space="preserve">   </w:t>
      </w:r>
      <w:r w:rsidR="002324B1" w:rsidRPr="002324B1">
        <w:rPr>
          <w:rFonts w:ascii="Times New Roman" w:hAnsi="Times New Roman" w:cs="Times New Roman"/>
          <w:b/>
          <w:noProof/>
          <w:sz w:val="28"/>
          <w:szCs w:val="28"/>
          <w:lang w:eastAsia="ru-RU"/>
        </w:rPr>
        <w:drawing>
          <wp:inline distT="0" distB="0" distL="0" distR="0">
            <wp:extent cx="2552701" cy="2057400"/>
            <wp:effectExtent l="19050" t="0" r="0" b="0"/>
            <wp:docPr id="46" name="Рисунок 2" descr="C:\Documents and Settings\Admin\Рабочий стол\Жарас\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Жарас\IMG_9669.JPG"/>
                    <pic:cNvPicPr>
                      <a:picLocks noChangeAspect="1" noChangeArrowheads="1"/>
                    </pic:cNvPicPr>
                  </pic:nvPicPr>
                  <pic:blipFill>
                    <a:blip r:embed="rId30" cstate="print"/>
                    <a:srcRect/>
                    <a:stretch>
                      <a:fillRect/>
                    </a:stretch>
                  </pic:blipFill>
                  <pic:spPr bwMode="auto">
                    <a:xfrm>
                      <a:off x="0" y="0"/>
                      <a:ext cx="2551064" cy="2056081"/>
                    </a:xfrm>
                    <a:prstGeom prst="rect">
                      <a:avLst/>
                    </a:prstGeom>
                    <a:noFill/>
                    <a:ln w="9525">
                      <a:noFill/>
                      <a:miter lim="800000"/>
                      <a:headEnd/>
                      <a:tailEnd/>
                    </a:ln>
                  </pic:spPr>
                </pic:pic>
              </a:graphicData>
            </a:graphic>
          </wp:inline>
        </w:drawing>
      </w:r>
    </w:p>
    <w:p w:rsidR="002324B1" w:rsidRDefault="002324B1"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48699B" w:rsidRDefault="0048699B" w:rsidP="002324B1">
      <w:pPr>
        <w:spacing w:before="240" w:after="240"/>
        <w:ind w:right="57"/>
        <w:rPr>
          <w:rFonts w:ascii="Times New Roman" w:hAnsi="Times New Roman" w:cs="Times New Roman"/>
          <w:b/>
          <w:sz w:val="28"/>
          <w:szCs w:val="28"/>
          <w:lang w:val="kk-KZ"/>
        </w:rPr>
      </w:pPr>
    </w:p>
    <w:p w:rsidR="002324B1" w:rsidRPr="008D280C" w:rsidRDefault="002324B1" w:rsidP="002324B1">
      <w:pPr>
        <w:spacing w:after="0" w:line="240" w:lineRule="auto"/>
        <w:jc w:val="center"/>
        <w:rPr>
          <w:rFonts w:ascii="Times New Roman" w:hAnsi="Times New Roman"/>
          <w:b/>
          <w:color w:val="000000"/>
          <w:lang w:val="kk-KZ"/>
        </w:rPr>
      </w:pPr>
      <w:r>
        <w:rPr>
          <w:rFonts w:ascii="Times New Roman" w:hAnsi="Times New Roman"/>
          <w:b/>
          <w:color w:val="000000"/>
          <w:lang w:val="kk-KZ"/>
        </w:rPr>
        <w:lastRenderedPageBreak/>
        <w:t>С</w:t>
      </w:r>
      <w:r w:rsidRPr="008D280C">
        <w:rPr>
          <w:rFonts w:ascii="Times New Roman" w:hAnsi="Times New Roman"/>
          <w:b/>
          <w:color w:val="000000"/>
          <w:lang w:val="kk-KZ"/>
        </w:rPr>
        <w:t>абақты құру және жоспарлау кестесі.</w:t>
      </w:r>
    </w:p>
    <w:p w:rsidR="002324B1" w:rsidRPr="00210715" w:rsidRDefault="002324B1" w:rsidP="002324B1">
      <w:pPr>
        <w:spacing w:after="0" w:line="240" w:lineRule="auto"/>
        <w:rPr>
          <w:color w:val="000000"/>
          <w:lang w:val="kk-KZ"/>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4"/>
        <w:gridCol w:w="666"/>
        <w:gridCol w:w="382"/>
        <w:gridCol w:w="305"/>
        <w:gridCol w:w="1659"/>
        <w:gridCol w:w="2844"/>
        <w:gridCol w:w="3090"/>
      </w:tblGrid>
      <w:tr w:rsidR="002324B1" w:rsidRPr="00F728C4" w:rsidTr="00131139">
        <w:tc>
          <w:tcPr>
            <w:tcW w:w="3082" w:type="dxa"/>
            <w:gridSpan w:val="3"/>
          </w:tcPr>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Сабақ жүргізген мұғалімнің аты-жөні</w:t>
            </w:r>
          </w:p>
        </w:tc>
        <w:tc>
          <w:tcPr>
            <w:tcW w:w="1964" w:type="dxa"/>
            <w:gridSpan w:val="2"/>
          </w:tcPr>
          <w:p w:rsidR="002324B1" w:rsidRDefault="002324B1" w:rsidP="00131139">
            <w:pPr>
              <w:pStyle w:val="2"/>
              <w:tabs>
                <w:tab w:val="center" w:pos="874"/>
              </w:tabs>
              <w:spacing w:before="0" w:beforeAutospacing="0" w:after="0" w:afterAutospacing="0"/>
              <w:rPr>
                <w:b w:val="0"/>
                <w:i/>
                <w:color w:val="000000"/>
                <w:sz w:val="24"/>
                <w:szCs w:val="24"/>
                <w:lang w:val="kk-KZ"/>
              </w:rPr>
            </w:pPr>
            <w:r>
              <w:rPr>
                <w:b w:val="0"/>
                <w:i/>
                <w:color w:val="000000"/>
                <w:sz w:val="24"/>
                <w:szCs w:val="24"/>
                <w:lang w:val="kk-KZ"/>
              </w:rPr>
              <w:t xml:space="preserve"> </w:t>
            </w:r>
            <w:r w:rsidRPr="008D280C">
              <w:rPr>
                <w:b w:val="0"/>
                <w:i/>
                <w:color w:val="000000"/>
                <w:sz w:val="24"/>
                <w:szCs w:val="24"/>
                <w:lang w:val="kk-KZ"/>
              </w:rPr>
              <w:t xml:space="preserve"> </w:t>
            </w:r>
            <w:r>
              <w:rPr>
                <w:b w:val="0"/>
                <w:i/>
                <w:color w:val="000000"/>
                <w:sz w:val="24"/>
                <w:szCs w:val="24"/>
                <w:lang w:val="kk-KZ"/>
              </w:rPr>
              <w:t>Сарин Жарас</w:t>
            </w:r>
          </w:p>
          <w:p w:rsidR="002324B1" w:rsidRPr="008D280C" w:rsidRDefault="002324B1" w:rsidP="00131139">
            <w:pPr>
              <w:pStyle w:val="2"/>
              <w:tabs>
                <w:tab w:val="center" w:pos="874"/>
              </w:tabs>
              <w:spacing w:before="0" w:beforeAutospacing="0" w:after="0" w:afterAutospacing="0"/>
              <w:rPr>
                <w:b w:val="0"/>
                <w:i/>
                <w:color w:val="000000"/>
                <w:sz w:val="24"/>
                <w:szCs w:val="24"/>
                <w:lang w:val="kk-KZ"/>
              </w:rPr>
            </w:pPr>
            <w:r>
              <w:rPr>
                <w:b w:val="0"/>
                <w:i/>
                <w:color w:val="000000"/>
                <w:sz w:val="24"/>
                <w:szCs w:val="24"/>
                <w:lang w:val="kk-KZ"/>
              </w:rPr>
              <w:t>Теміртасұлы</w:t>
            </w:r>
            <w:r>
              <w:rPr>
                <w:b w:val="0"/>
                <w:i/>
                <w:color w:val="000000"/>
                <w:sz w:val="24"/>
                <w:szCs w:val="24"/>
                <w:lang w:val="kk-KZ"/>
              </w:rPr>
              <w:tab/>
            </w:r>
          </w:p>
        </w:tc>
        <w:tc>
          <w:tcPr>
            <w:tcW w:w="2844" w:type="dxa"/>
          </w:tcPr>
          <w:p w:rsidR="002324B1" w:rsidRPr="008D280C" w:rsidRDefault="002324B1" w:rsidP="00131139">
            <w:pPr>
              <w:pStyle w:val="2"/>
              <w:spacing w:before="0" w:beforeAutospacing="0" w:after="0" w:afterAutospacing="0"/>
              <w:rPr>
                <w:b w:val="0"/>
                <w:i/>
                <w:color w:val="000000"/>
                <w:sz w:val="24"/>
                <w:szCs w:val="24"/>
                <w:lang w:val="kk-KZ"/>
              </w:rPr>
            </w:pPr>
            <w:r>
              <w:rPr>
                <w:b w:val="0"/>
                <w:i/>
                <w:color w:val="000000"/>
                <w:sz w:val="24"/>
                <w:szCs w:val="24"/>
                <w:lang w:val="kk-KZ"/>
              </w:rPr>
              <w:t xml:space="preserve"> </w:t>
            </w:r>
          </w:p>
          <w:p w:rsidR="002324B1" w:rsidRPr="008D280C" w:rsidRDefault="002324B1" w:rsidP="00131139">
            <w:pPr>
              <w:pStyle w:val="2"/>
              <w:spacing w:before="0" w:beforeAutospacing="0" w:after="0" w:afterAutospacing="0"/>
              <w:rPr>
                <w:b w:val="0"/>
                <w:i/>
                <w:color w:val="000000"/>
                <w:sz w:val="24"/>
                <w:szCs w:val="24"/>
                <w:lang w:val="kk-KZ"/>
              </w:rPr>
            </w:pPr>
            <w:r>
              <w:rPr>
                <w:b w:val="0"/>
                <w:i/>
                <w:color w:val="000000"/>
                <w:sz w:val="24"/>
                <w:szCs w:val="24"/>
                <w:lang w:val="kk-KZ"/>
              </w:rPr>
              <w:t>Оқушының саны - 11</w:t>
            </w:r>
            <w:r w:rsidRPr="008D280C">
              <w:rPr>
                <w:b w:val="0"/>
                <w:i/>
                <w:color w:val="000000"/>
                <w:sz w:val="24"/>
                <w:szCs w:val="24"/>
                <w:lang w:val="kk-KZ"/>
              </w:rPr>
              <w:t xml:space="preserve">          </w:t>
            </w:r>
          </w:p>
        </w:tc>
        <w:tc>
          <w:tcPr>
            <w:tcW w:w="3090" w:type="dxa"/>
          </w:tcPr>
          <w:p w:rsidR="002324B1" w:rsidRDefault="002324B1" w:rsidP="00131139">
            <w:pPr>
              <w:spacing w:after="0" w:line="240" w:lineRule="auto"/>
              <w:rPr>
                <w:rFonts w:ascii="Times New Roman" w:hAnsi="Times New Roman"/>
                <w:bCs/>
                <w:i/>
                <w:color w:val="000000"/>
                <w:sz w:val="24"/>
                <w:szCs w:val="24"/>
                <w:lang w:val="kk-KZ" w:eastAsia="en-GB"/>
              </w:rPr>
            </w:pPr>
            <w:r>
              <w:rPr>
                <w:rFonts w:ascii="Times New Roman" w:hAnsi="Times New Roman"/>
                <w:bCs/>
                <w:i/>
                <w:color w:val="000000"/>
                <w:sz w:val="24"/>
                <w:szCs w:val="24"/>
                <w:lang w:val="kk-KZ" w:eastAsia="en-GB"/>
              </w:rPr>
              <w:t xml:space="preserve"> Ақмола облысы</w:t>
            </w:r>
          </w:p>
          <w:p w:rsidR="002324B1" w:rsidRDefault="002324B1" w:rsidP="00131139">
            <w:pPr>
              <w:spacing w:after="0" w:line="240" w:lineRule="auto"/>
              <w:rPr>
                <w:rFonts w:ascii="Times New Roman" w:hAnsi="Times New Roman"/>
                <w:bCs/>
                <w:i/>
                <w:color w:val="000000"/>
                <w:sz w:val="24"/>
                <w:szCs w:val="24"/>
                <w:lang w:val="kk-KZ" w:eastAsia="en-GB"/>
              </w:rPr>
            </w:pPr>
            <w:r>
              <w:rPr>
                <w:rFonts w:ascii="Times New Roman" w:hAnsi="Times New Roman"/>
                <w:bCs/>
                <w:i/>
                <w:color w:val="000000"/>
                <w:sz w:val="24"/>
                <w:szCs w:val="24"/>
                <w:lang w:val="kk-KZ" w:eastAsia="en-GB"/>
              </w:rPr>
              <w:t xml:space="preserve">Зеренді ауданы </w:t>
            </w:r>
          </w:p>
          <w:p w:rsidR="002324B1" w:rsidRPr="00C8587C" w:rsidRDefault="002324B1" w:rsidP="00131139">
            <w:pPr>
              <w:spacing w:after="0" w:line="240" w:lineRule="auto"/>
              <w:rPr>
                <w:rFonts w:ascii="Times New Roman" w:hAnsi="Times New Roman"/>
                <w:bCs/>
                <w:i/>
                <w:color w:val="000000"/>
                <w:sz w:val="24"/>
                <w:szCs w:val="24"/>
                <w:lang w:val="kk-KZ" w:eastAsia="en-GB"/>
              </w:rPr>
            </w:pPr>
            <w:r>
              <w:rPr>
                <w:rFonts w:ascii="Times New Roman" w:hAnsi="Times New Roman"/>
                <w:bCs/>
                <w:i/>
                <w:color w:val="000000"/>
                <w:sz w:val="24"/>
                <w:szCs w:val="24"/>
                <w:lang w:val="kk-KZ" w:eastAsia="en-GB"/>
              </w:rPr>
              <w:t>Куропаткино ОМ</w:t>
            </w:r>
          </w:p>
        </w:tc>
      </w:tr>
      <w:tr w:rsidR="002324B1" w:rsidRPr="00C8587C" w:rsidTr="00131139">
        <w:tc>
          <w:tcPr>
            <w:tcW w:w="3082" w:type="dxa"/>
            <w:gridSpan w:val="3"/>
          </w:tcPr>
          <w:p w:rsidR="002324B1" w:rsidRPr="00C8587C" w:rsidRDefault="002324B1" w:rsidP="00131139">
            <w:pPr>
              <w:spacing w:after="0" w:line="240" w:lineRule="auto"/>
              <w:rPr>
                <w:rFonts w:ascii="Times New Roman" w:hAnsi="Times New Roman"/>
                <w:b/>
                <w:color w:val="000000"/>
                <w:sz w:val="24"/>
                <w:szCs w:val="24"/>
              </w:rPr>
            </w:pPr>
            <w:r>
              <w:rPr>
                <w:rFonts w:ascii="Times New Roman" w:hAnsi="Times New Roman"/>
                <w:b/>
                <w:color w:val="000000"/>
                <w:sz w:val="24"/>
                <w:szCs w:val="24"/>
                <w:lang w:val="kk-KZ"/>
              </w:rPr>
              <w:t>3</w:t>
            </w:r>
            <w:r w:rsidRPr="00C8587C">
              <w:rPr>
                <w:rFonts w:ascii="Times New Roman" w:hAnsi="Times New Roman"/>
                <w:b/>
                <w:color w:val="000000"/>
                <w:sz w:val="24"/>
                <w:szCs w:val="24"/>
                <w:lang w:val="kk-KZ"/>
              </w:rPr>
              <w:t xml:space="preserve"> а</w:t>
            </w:r>
            <w:r w:rsidRPr="00C8587C">
              <w:rPr>
                <w:rFonts w:ascii="Times New Roman" w:hAnsi="Times New Roman"/>
                <w:b/>
                <w:color w:val="000000"/>
                <w:sz w:val="24"/>
                <w:szCs w:val="24"/>
              </w:rPr>
              <w:t xml:space="preserve">пта </w:t>
            </w:r>
          </w:p>
        </w:tc>
        <w:tc>
          <w:tcPr>
            <w:tcW w:w="1964"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23.10</w:t>
            </w:r>
            <w:r w:rsidRPr="00C8587C">
              <w:rPr>
                <w:rFonts w:ascii="Times New Roman" w:hAnsi="Times New Roman"/>
                <w:b/>
                <w:color w:val="000000"/>
                <w:sz w:val="24"/>
                <w:szCs w:val="24"/>
                <w:lang w:val="kk-KZ"/>
              </w:rPr>
              <w:t>.2012</w:t>
            </w:r>
          </w:p>
        </w:tc>
        <w:tc>
          <w:tcPr>
            <w:tcW w:w="5934"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4</w:t>
            </w:r>
            <w:r w:rsidRPr="00C8587C">
              <w:rPr>
                <w:rFonts w:ascii="Times New Roman" w:hAnsi="Times New Roman"/>
                <w:b/>
                <w:color w:val="000000"/>
                <w:sz w:val="24"/>
                <w:szCs w:val="24"/>
                <w:lang w:val="kk-KZ"/>
              </w:rPr>
              <w:t xml:space="preserve"> сабақ         1</w:t>
            </w:r>
            <w:r>
              <w:rPr>
                <w:rFonts w:ascii="Times New Roman" w:hAnsi="Times New Roman"/>
                <w:b/>
                <w:color w:val="000000"/>
                <w:sz w:val="24"/>
                <w:szCs w:val="24"/>
                <w:lang w:val="kk-KZ"/>
              </w:rPr>
              <w:t>4:20</w:t>
            </w:r>
            <w:r w:rsidRPr="00C8587C">
              <w:rPr>
                <w:rFonts w:ascii="Times New Roman" w:hAnsi="Times New Roman"/>
                <w:b/>
                <w:color w:val="000000"/>
                <w:sz w:val="24"/>
                <w:szCs w:val="24"/>
                <w:lang w:val="kk-KZ"/>
              </w:rPr>
              <w:t>-1</w:t>
            </w:r>
            <w:r>
              <w:rPr>
                <w:rFonts w:ascii="Times New Roman" w:hAnsi="Times New Roman"/>
                <w:b/>
                <w:color w:val="000000"/>
                <w:sz w:val="24"/>
                <w:szCs w:val="24"/>
                <w:lang w:val="kk-KZ"/>
              </w:rPr>
              <w:t>5</w:t>
            </w:r>
            <w:r w:rsidRPr="00C8587C">
              <w:rPr>
                <w:rFonts w:ascii="Times New Roman" w:hAnsi="Times New Roman"/>
                <w:b/>
                <w:color w:val="000000"/>
                <w:sz w:val="24"/>
                <w:szCs w:val="24"/>
                <w:lang w:val="kk-KZ"/>
              </w:rPr>
              <w:t>:</w:t>
            </w:r>
            <w:r>
              <w:rPr>
                <w:rFonts w:ascii="Times New Roman" w:hAnsi="Times New Roman"/>
                <w:b/>
                <w:color w:val="000000"/>
                <w:sz w:val="24"/>
                <w:szCs w:val="24"/>
                <w:lang w:val="kk-KZ"/>
              </w:rPr>
              <w:t>0         география кабинеті</w:t>
            </w:r>
          </w:p>
        </w:tc>
      </w:tr>
      <w:tr w:rsidR="002324B1" w:rsidRPr="00C8587C" w:rsidTr="00131139">
        <w:tc>
          <w:tcPr>
            <w:tcW w:w="3082" w:type="dxa"/>
            <w:gridSpan w:val="3"/>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Сабақтың атауы</w:t>
            </w:r>
          </w:p>
        </w:tc>
        <w:tc>
          <w:tcPr>
            <w:tcW w:w="7898" w:type="dxa"/>
            <w:gridSpan w:val="4"/>
          </w:tcPr>
          <w:p w:rsidR="002324B1" w:rsidRPr="008D280C" w:rsidRDefault="002324B1" w:rsidP="00131139">
            <w:pPr>
              <w:pStyle w:val="2"/>
              <w:spacing w:before="0" w:beforeAutospacing="0" w:after="0" w:afterAutospacing="0"/>
              <w:rPr>
                <w:i/>
                <w:color w:val="000000"/>
                <w:sz w:val="24"/>
                <w:szCs w:val="24"/>
                <w:lang w:val="kk-KZ"/>
              </w:rPr>
            </w:pPr>
            <w:r>
              <w:rPr>
                <w:iCs/>
                <w:sz w:val="24"/>
                <w:szCs w:val="24"/>
                <w:lang w:val="kk-KZ"/>
              </w:rPr>
              <w:t>Ми діңінің құрылысы. Мишық.</w:t>
            </w:r>
          </w:p>
        </w:tc>
      </w:tr>
      <w:tr w:rsidR="002324B1" w:rsidRPr="001F5D31" w:rsidTr="00131139">
        <w:tc>
          <w:tcPr>
            <w:tcW w:w="2034" w:type="dxa"/>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Сілтеме</w:t>
            </w:r>
          </w:p>
        </w:tc>
        <w:tc>
          <w:tcPr>
            <w:tcW w:w="8946" w:type="dxa"/>
            <w:gridSpan w:val="6"/>
          </w:tcPr>
          <w:p w:rsidR="002324B1" w:rsidRDefault="002324B1" w:rsidP="00131139">
            <w:pPr>
              <w:spacing w:after="0" w:line="240" w:lineRule="auto"/>
              <w:rPr>
                <w:rFonts w:ascii="Times New Roman" w:hAnsi="Times New Roman"/>
                <w:i/>
                <w:sz w:val="24"/>
                <w:szCs w:val="24"/>
                <w:lang w:val="kk-KZ"/>
              </w:rPr>
            </w:pPr>
            <w:r>
              <w:rPr>
                <w:rFonts w:ascii="Times New Roman" w:hAnsi="Times New Roman"/>
                <w:i/>
                <w:sz w:val="24"/>
                <w:szCs w:val="24"/>
                <w:lang w:val="kk-KZ"/>
              </w:rPr>
              <w:t>Биология Адам</w:t>
            </w:r>
            <w:r w:rsidRPr="00C8587C">
              <w:rPr>
                <w:rFonts w:ascii="Times New Roman" w:hAnsi="Times New Roman"/>
                <w:i/>
                <w:sz w:val="24"/>
                <w:szCs w:val="24"/>
                <w:lang w:val="kk-KZ"/>
              </w:rPr>
              <w:t>,</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i/>
                <w:sz w:val="24"/>
                <w:szCs w:val="24"/>
                <w:lang w:val="kk-KZ"/>
              </w:rPr>
              <w:t xml:space="preserve"> </w:t>
            </w:r>
            <w:r>
              <w:rPr>
                <w:rFonts w:ascii="Times New Roman" w:hAnsi="Times New Roman"/>
                <w:i/>
                <w:sz w:val="24"/>
                <w:szCs w:val="24"/>
                <w:lang w:val="kk-KZ"/>
              </w:rPr>
              <w:t>8</w:t>
            </w:r>
            <w:r w:rsidRPr="00C8587C">
              <w:rPr>
                <w:rFonts w:ascii="Times New Roman" w:hAnsi="Times New Roman"/>
                <w:i/>
                <w:sz w:val="24"/>
                <w:szCs w:val="24"/>
                <w:lang w:val="kk-KZ"/>
              </w:rPr>
              <w:t xml:space="preserve"> сынып оқулығы</w:t>
            </w:r>
            <w:r>
              <w:rPr>
                <w:rFonts w:ascii="Times New Roman" w:hAnsi="Times New Roman"/>
                <w:i/>
                <w:sz w:val="24"/>
                <w:szCs w:val="24"/>
                <w:lang w:val="kk-KZ"/>
              </w:rPr>
              <w:t xml:space="preserve"> 56-57</w:t>
            </w:r>
            <w:r w:rsidRPr="00C8587C">
              <w:rPr>
                <w:rFonts w:ascii="Times New Roman" w:hAnsi="Times New Roman"/>
                <w:i/>
                <w:sz w:val="24"/>
                <w:szCs w:val="24"/>
                <w:lang w:val="kk-KZ"/>
              </w:rPr>
              <w:t>-бет</w:t>
            </w:r>
            <w:r>
              <w:rPr>
                <w:rFonts w:ascii="Times New Roman" w:hAnsi="Times New Roman"/>
                <w:i/>
                <w:sz w:val="24"/>
                <w:szCs w:val="24"/>
                <w:lang w:val="kk-KZ"/>
              </w:rPr>
              <w:t>тер</w:t>
            </w:r>
            <w:r w:rsidRPr="00C8587C">
              <w:rPr>
                <w:rFonts w:ascii="Times New Roman" w:hAnsi="Times New Roman"/>
                <w:i/>
                <w:sz w:val="24"/>
                <w:szCs w:val="24"/>
                <w:lang w:val="kk-KZ"/>
              </w:rPr>
              <w:t xml:space="preserve"> және слайдтар</w:t>
            </w:r>
          </w:p>
        </w:tc>
      </w:tr>
      <w:tr w:rsidR="002324B1" w:rsidRPr="003800D3" w:rsidTr="00131139">
        <w:tc>
          <w:tcPr>
            <w:tcW w:w="2034" w:type="dxa"/>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rPr>
              <w:t>Жалпы мақсаты</w:t>
            </w:r>
          </w:p>
        </w:tc>
        <w:tc>
          <w:tcPr>
            <w:tcW w:w="8946" w:type="dxa"/>
            <w:gridSpan w:val="6"/>
          </w:tcPr>
          <w:p w:rsidR="002324B1" w:rsidRPr="00396A6A" w:rsidRDefault="002324B1" w:rsidP="00131139">
            <w:pPr>
              <w:spacing w:after="0" w:line="240" w:lineRule="auto"/>
              <w:rPr>
                <w:rFonts w:ascii="Times New Roman" w:hAnsi="Times New Roman"/>
                <w:iCs/>
                <w:sz w:val="24"/>
                <w:szCs w:val="24"/>
                <w:lang w:val="kk-KZ"/>
              </w:rPr>
            </w:pPr>
            <w:r>
              <w:rPr>
                <w:rFonts w:ascii="Times New Roman" w:hAnsi="Times New Roman"/>
                <w:iCs/>
                <w:sz w:val="24"/>
                <w:szCs w:val="24"/>
                <w:lang w:val="kk-KZ"/>
              </w:rPr>
              <w:t>Ми діңі мен мишық құрлысымен танысу және қызметтерін түсіндіру</w:t>
            </w:r>
          </w:p>
        </w:tc>
      </w:tr>
      <w:tr w:rsidR="002324B1" w:rsidRPr="003800D3" w:rsidTr="00131139">
        <w:tc>
          <w:tcPr>
            <w:tcW w:w="2034" w:type="dxa"/>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 xml:space="preserve"> Міндеттер: </w:t>
            </w:r>
          </w:p>
          <w:p w:rsidR="002324B1" w:rsidRPr="001F5D31" w:rsidRDefault="002324B1" w:rsidP="00131139">
            <w:pPr>
              <w:spacing w:after="0" w:line="240" w:lineRule="auto"/>
              <w:rPr>
                <w:rFonts w:ascii="Times New Roman" w:hAnsi="Times New Roman"/>
                <w:color w:val="000000"/>
                <w:sz w:val="24"/>
                <w:szCs w:val="24"/>
                <w:lang w:val="kk-KZ"/>
              </w:rPr>
            </w:pPr>
          </w:p>
        </w:tc>
        <w:tc>
          <w:tcPr>
            <w:tcW w:w="8946" w:type="dxa"/>
            <w:gridSpan w:val="6"/>
          </w:tcPr>
          <w:p w:rsidR="002324B1" w:rsidRPr="00396A6A" w:rsidRDefault="002324B1" w:rsidP="00131139">
            <w:pPr>
              <w:pStyle w:val="a6"/>
              <w:spacing w:before="0" w:beforeAutospacing="0" w:after="0" w:afterAutospacing="0"/>
              <w:rPr>
                <w:color w:val="000000"/>
                <w:lang w:val="kk-KZ"/>
              </w:rPr>
            </w:pPr>
            <w:r w:rsidRPr="00396A6A">
              <w:rPr>
                <w:color w:val="000000"/>
                <w:lang w:val="kk-KZ"/>
              </w:rPr>
              <w:t xml:space="preserve">1. </w:t>
            </w:r>
            <w:r>
              <w:rPr>
                <w:color w:val="000000"/>
                <w:lang w:val="kk-KZ"/>
              </w:rPr>
              <w:t>Бұл жаңа тақырыпты түсінулерін анықтау;</w:t>
            </w:r>
          </w:p>
          <w:p w:rsidR="002324B1" w:rsidRPr="00AC007B" w:rsidRDefault="002324B1" w:rsidP="00131139">
            <w:pPr>
              <w:pStyle w:val="a6"/>
              <w:spacing w:before="0" w:beforeAutospacing="0" w:after="0" w:afterAutospacing="0"/>
              <w:rPr>
                <w:color w:val="000000"/>
                <w:lang w:val="kk-KZ"/>
              </w:rPr>
            </w:pPr>
            <w:r w:rsidRPr="00396A6A">
              <w:rPr>
                <w:color w:val="000000"/>
                <w:lang w:val="kk-KZ"/>
              </w:rPr>
              <w:t xml:space="preserve">2. Оқушылардың өздерін-өздері оқыту арқылы білім беруге ықпал жасау, сыни </w:t>
            </w:r>
            <w:r w:rsidRPr="00AC007B">
              <w:rPr>
                <w:color w:val="000000"/>
                <w:lang w:val="kk-KZ"/>
              </w:rPr>
              <w:t>тұрғыдан ойлау процестері арқылы әр баланы қамтуға жағдай жасау</w:t>
            </w:r>
            <w:r>
              <w:rPr>
                <w:color w:val="000000"/>
                <w:lang w:val="kk-KZ"/>
              </w:rPr>
              <w:t>;</w:t>
            </w:r>
          </w:p>
          <w:p w:rsidR="002324B1" w:rsidRPr="00AC007B" w:rsidRDefault="002324B1" w:rsidP="00131139">
            <w:pPr>
              <w:spacing w:after="0" w:line="240" w:lineRule="auto"/>
              <w:rPr>
                <w:rFonts w:ascii="Times New Roman" w:hAnsi="Times New Roman"/>
                <w:color w:val="000000"/>
                <w:sz w:val="24"/>
                <w:szCs w:val="24"/>
                <w:lang w:val="kk-KZ"/>
              </w:rPr>
            </w:pPr>
            <w:r w:rsidRPr="00AC007B">
              <w:rPr>
                <w:rFonts w:ascii="Times New Roman" w:hAnsi="Times New Roman"/>
                <w:color w:val="000000"/>
                <w:sz w:val="24"/>
                <w:szCs w:val="24"/>
                <w:lang w:val="kk-KZ"/>
              </w:rPr>
              <w:t>3. Жаңа сабаққа белгілі бір ой қорытындылар жасау</w:t>
            </w:r>
            <w:r>
              <w:rPr>
                <w:color w:val="000000"/>
                <w:lang w:val="kk-KZ"/>
              </w:rPr>
              <w:t>.</w:t>
            </w:r>
            <w:r w:rsidRPr="00396A6A">
              <w:rPr>
                <w:color w:val="000000"/>
                <w:lang w:val="kk-KZ"/>
              </w:rPr>
              <w:t xml:space="preserve"> </w:t>
            </w:r>
          </w:p>
        </w:tc>
      </w:tr>
      <w:tr w:rsidR="002324B1" w:rsidRPr="003800D3" w:rsidTr="00131139">
        <w:tc>
          <w:tcPr>
            <w:tcW w:w="2034" w:type="dxa"/>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Мұғалімдер үшін оқу нәтижелері</w:t>
            </w:r>
          </w:p>
        </w:tc>
        <w:tc>
          <w:tcPr>
            <w:tcW w:w="8946" w:type="dxa"/>
            <w:gridSpan w:val="6"/>
          </w:tcPr>
          <w:p w:rsidR="002324B1" w:rsidRPr="008D280C" w:rsidRDefault="002324B1" w:rsidP="00131139">
            <w:pPr>
              <w:pStyle w:val="a6"/>
              <w:spacing w:before="0" w:beforeAutospacing="0" w:after="0" w:afterAutospacing="0"/>
              <w:rPr>
                <w:color w:val="000000"/>
                <w:lang w:val="kk-KZ"/>
              </w:rPr>
            </w:pPr>
            <w:r w:rsidRPr="008D280C">
              <w:rPr>
                <w:color w:val="000000"/>
                <w:lang w:val="kk-KZ"/>
              </w:rPr>
              <w:t>1.</w:t>
            </w:r>
            <w:r>
              <w:rPr>
                <w:color w:val="000000"/>
                <w:lang w:val="kk-KZ"/>
              </w:rPr>
              <w:t xml:space="preserve"> </w:t>
            </w:r>
            <w:r w:rsidRPr="008D280C">
              <w:rPr>
                <w:color w:val="000000"/>
                <w:lang w:val="kk-KZ"/>
              </w:rPr>
              <w:t>Оқушылардың бірін-бірі оқытуы арқылы аталған тақырыпты меңгеріп шығу</w:t>
            </w:r>
            <w:r>
              <w:rPr>
                <w:color w:val="000000"/>
                <w:lang w:val="kk-KZ"/>
              </w:rPr>
              <w:t>;</w:t>
            </w:r>
          </w:p>
          <w:p w:rsidR="002324B1" w:rsidRPr="008D280C" w:rsidRDefault="002324B1" w:rsidP="00131139">
            <w:pPr>
              <w:pStyle w:val="a6"/>
              <w:spacing w:before="0" w:beforeAutospacing="0" w:after="0" w:afterAutospacing="0"/>
              <w:rPr>
                <w:color w:val="000000"/>
                <w:lang w:val="kk-KZ"/>
              </w:rPr>
            </w:pPr>
            <w:r w:rsidRPr="008D280C">
              <w:rPr>
                <w:color w:val="000000"/>
                <w:lang w:val="kk-KZ"/>
              </w:rPr>
              <w:t>2.</w:t>
            </w:r>
            <w:r>
              <w:rPr>
                <w:color w:val="000000"/>
                <w:lang w:val="kk-KZ"/>
              </w:rPr>
              <w:t xml:space="preserve"> </w:t>
            </w:r>
            <w:r w:rsidRPr="008D280C">
              <w:rPr>
                <w:color w:val="000000"/>
                <w:lang w:val="kk-KZ"/>
              </w:rPr>
              <w:t>Мұғалім оқуға бағыттап отыру</w:t>
            </w:r>
            <w:r>
              <w:rPr>
                <w:color w:val="000000"/>
                <w:lang w:val="kk-KZ"/>
              </w:rPr>
              <w:t>;</w:t>
            </w:r>
          </w:p>
          <w:p w:rsidR="002324B1" w:rsidRDefault="002324B1" w:rsidP="00131139">
            <w:pPr>
              <w:pStyle w:val="a6"/>
              <w:spacing w:before="0" w:beforeAutospacing="0" w:after="0" w:afterAutospacing="0"/>
              <w:rPr>
                <w:color w:val="000000"/>
                <w:lang w:val="kk-KZ"/>
              </w:rPr>
            </w:pPr>
            <w:r w:rsidRPr="008D280C">
              <w:rPr>
                <w:color w:val="000000"/>
                <w:lang w:val="kk-KZ"/>
              </w:rPr>
              <w:t>3.</w:t>
            </w:r>
            <w:r>
              <w:rPr>
                <w:color w:val="000000"/>
                <w:lang w:val="kk-KZ"/>
              </w:rPr>
              <w:t xml:space="preserve"> </w:t>
            </w:r>
            <w:r w:rsidRPr="008D280C">
              <w:rPr>
                <w:color w:val="000000"/>
                <w:lang w:val="kk-KZ"/>
              </w:rPr>
              <w:t>Оқушылардың өзін және достарын бағалау мүмкіндіктерін жасау</w:t>
            </w:r>
            <w:r>
              <w:rPr>
                <w:color w:val="000000"/>
                <w:lang w:val="kk-KZ"/>
              </w:rPr>
              <w:t>;</w:t>
            </w:r>
            <w:r w:rsidRPr="008D280C">
              <w:rPr>
                <w:color w:val="000000"/>
                <w:lang w:val="kk-KZ"/>
              </w:rPr>
              <w:t xml:space="preserve">  </w:t>
            </w:r>
          </w:p>
          <w:p w:rsidR="002324B1" w:rsidRPr="008D280C" w:rsidRDefault="002324B1" w:rsidP="00131139">
            <w:pPr>
              <w:pStyle w:val="a6"/>
              <w:spacing w:before="0" w:beforeAutospacing="0" w:after="0" w:afterAutospacing="0"/>
              <w:rPr>
                <w:color w:val="000000"/>
                <w:lang w:val="kk-KZ"/>
              </w:rPr>
            </w:pPr>
            <w:r>
              <w:rPr>
                <w:color w:val="000000"/>
                <w:lang w:val="kk-KZ"/>
              </w:rPr>
              <w:t>4. Модельдердің түрлерімен танысу</w:t>
            </w:r>
            <w:r w:rsidRPr="008D280C">
              <w:rPr>
                <w:color w:val="000000"/>
                <w:lang w:val="kk-KZ"/>
              </w:rPr>
              <w:t>, білімнің алғашқы негізін қалау</w:t>
            </w:r>
            <w:r>
              <w:rPr>
                <w:color w:val="000000"/>
                <w:lang w:val="kk-KZ"/>
              </w:rPr>
              <w:t>.</w:t>
            </w:r>
          </w:p>
        </w:tc>
      </w:tr>
      <w:tr w:rsidR="002324B1" w:rsidRPr="003800D3" w:rsidTr="00131139">
        <w:tc>
          <w:tcPr>
            <w:tcW w:w="2034" w:type="dxa"/>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Сабақта туындаған негізгі идеялар</w:t>
            </w:r>
          </w:p>
        </w:tc>
        <w:tc>
          <w:tcPr>
            <w:tcW w:w="8946" w:type="dxa"/>
            <w:gridSpan w:val="6"/>
          </w:tcPr>
          <w:p w:rsidR="002324B1" w:rsidRPr="008D280C" w:rsidRDefault="002324B1" w:rsidP="00131139">
            <w:pPr>
              <w:pStyle w:val="a6"/>
              <w:spacing w:before="0" w:beforeAutospacing="0" w:after="0" w:afterAutospacing="0"/>
              <w:rPr>
                <w:color w:val="000000"/>
                <w:lang w:val="kk-KZ"/>
              </w:rPr>
            </w:pPr>
            <w:r w:rsidRPr="008D280C">
              <w:rPr>
                <w:color w:val="000000"/>
                <w:lang w:val="kk-KZ"/>
              </w:rPr>
              <w:t>1.Оқушының</w:t>
            </w:r>
            <w:r>
              <w:rPr>
                <w:color w:val="000000"/>
                <w:lang w:val="kk-KZ"/>
              </w:rPr>
              <w:t xml:space="preserve">  өмірдегі біліміне, білетініне</w:t>
            </w:r>
            <w:r w:rsidRPr="008D280C">
              <w:rPr>
                <w:color w:val="000000"/>
                <w:lang w:val="kk-KZ"/>
              </w:rPr>
              <w:t xml:space="preserve"> сүйену</w:t>
            </w:r>
            <w:r>
              <w:rPr>
                <w:color w:val="000000"/>
                <w:lang w:val="kk-KZ"/>
              </w:rPr>
              <w:t>;</w:t>
            </w:r>
          </w:p>
          <w:p w:rsidR="002324B1" w:rsidRPr="008D280C" w:rsidRDefault="002324B1" w:rsidP="00131139">
            <w:pPr>
              <w:pStyle w:val="a6"/>
              <w:spacing w:before="0" w:beforeAutospacing="0" w:after="0" w:afterAutospacing="0"/>
              <w:rPr>
                <w:color w:val="000000"/>
                <w:lang w:val="kk-KZ"/>
              </w:rPr>
            </w:pPr>
            <w:r w:rsidRPr="008D280C">
              <w:rPr>
                <w:color w:val="000000"/>
                <w:lang w:val="kk-KZ"/>
              </w:rPr>
              <w:t>2.Жаңа  теориялық ақпаратты  беру арқылы оқушыға жаңа ойлау дағдысын, мәнерін, амалдарын қалыптастыруға ықпал жасау</w:t>
            </w:r>
            <w:r>
              <w:rPr>
                <w:color w:val="000000"/>
                <w:lang w:val="kk-KZ"/>
              </w:rPr>
              <w:t>.</w:t>
            </w:r>
            <w:r w:rsidRPr="008D280C">
              <w:rPr>
                <w:color w:val="000000"/>
                <w:lang w:val="kk-KZ"/>
              </w:rPr>
              <w:t xml:space="preserve">  </w:t>
            </w:r>
          </w:p>
        </w:tc>
      </w:tr>
      <w:tr w:rsidR="002324B1" w:rsidRPr="003800D3" w:rsidTr="00131139">
        <w:trPr>
          <w:trHeight w:val="287"/>
        </w:trPr>
        <w:tc>
          <w:tcPr>
            <w:tcW w:w="2034" w:type="dxa"/>
          </w:tcPr>
          <w:p w:rsidR="002324B1" w:rsidRPr="00AC007B"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Тапсырмалар</w:t>
            </w:r>
          </w:p>
        </w:tc>
        <w:tc>
          <w:tcPr>
            <w:tcW w:w="8946" w:type="dxa"/>
            <w:gridSpan w:val="6"/>
          </w:tcPr>
          <w:p w:rsidR="002324B1" w:rsidRPr="00AC007B" w:rsidRDefault="002324B1" w:rsidP="00131139">
            <w:pPr>
              <w:spacing w:after="0" w:line="240" w:lineRule="auto"/>
              <w:rPr>
                <w:rFonts w:ascii="Times New Roman" w:hAnsi="Times New Roman"/>
                <w:b/>
                <w:bCs/>
                <w:i/>
                <w:iCs/>
                <w:color w:val="000000"/>
                <w:sz w:val="24"/>
                <w:szCs w:val="24"/>
                <w:lang w:val="kk-KZ"/>
              </w:rPr>
            </w:pPr>
            <w:r>
              <w:rPr>
                <w:rFonts w:ascii="Times New Roman" w:hAnsi="Times New Roman"/>
                <w:b/>
                <w:bCs/>
                <w:i/>
                <w:iCs/>
                <w:color w:val="000000"/>
                <w:sz w:val="24"/>
                <w:szCs w:val="24"/>
                <w:lang w:val="kk-KZ"/>
              </w:rPr>
              <w:t xml:space="preserve">Мидың құрылысын суреттен белгілеу,қызметін сипаттауға және бес жолды өлең құрастыруға тапсырмалар беремін. </w:t>
            </w:r>
          </w:p>
        </w:tc>
      </w:tr>
      <w:tr w:rsidR="002324B1" w:rsidRPr="003800D3" w:rsidTr="00131139">
        <w:tc>
          <w:tcPr>
            <w:tcW w:w="10980" w:type="dxa"/>
            <w:gridSpan w:val="7"/>
          </w:tcPr>
          <w:p w:rsidR="002324B1" w:rsidRPr="00C8587C" w:rsidRDefault="002324B1" w:rsidP="00131139">
            <w:pPr>
              <w:spacing w:after="0" w:line="240" w:lineRule="auto"/>
              <w:rPr>
                <w:rFonts w:ascii="Times New Roman" w:hAnsi="Times New Roman"/>
                <w:color w:val="000000"/>
                <w:sz w:val="24"/>
                <w:szCs w:val="24"/>
                <w:lang w:val="kk-KZ"/>
              </w:rPr>
            </w:pPr>
          </w:p>
        </w:tc>
      </w:tr>
      <w:tr w:rsidR="002324B1" w:rsidRPr="003800D3" w:rsidTr="00131139">
        <w:tc>
          <w:tcPr>
            <w:tcW w:w="3387" w:type="dxa"/>
            <w:gridSpan w:val="4"/>
          </w:tcPr>
          <w:p w:rsidR="002324B1" w:rsidRPr="00D611CE" w:rsidRDefault="002324B1" w:rsidP="00131139">
            <w:pPr>
              <w:pStyle w:val="1"/>
              <w:rPr>
                <w:rFonts w:ascii="Times New Roman" w:hAnsi="Times New Roman"/>
                <w:color w:val="000000"/>
                <w:sz w:val="24"/>
                <w:szCs w:val="24"/>
                <w:lang w:val="kk-KZ"/>
              </w:rPr>
            </w:pPr>
            <w:r w:rsidRPr="00D611CE">
              <w:rPr>
                <w:rFonts w:ascii="Times New Roman" w:hAnsi="Times New Roman"/>
                <w:color w:val="000000"/>
                <w:sz w:val="24"/>
                <w:szCs w:val="24"/>
                <w:lang w:val="kk-KZ"/>
              </w:rPr>
              <w:t>Модельдің түрлерімен танысу</w:t>
            </w:r>
          </w:p>
        </w:tc>
        <w:tc>
          <w:tcPr>
            <w:tcW w:w="7593" w:type="dxa"/>
            <w:gridSpan w:val="3"/>
          </w:tcPr>
          <w:p w:rsidR="002324B1" w:rsidRPr="00D611CE" w:rsidRDefault="002324B1" w:rsidP="00131139">
            <w:pPr>
              <w:pStyle w:val="1"/>
              <w:rPr>
                <w:rFonts w:ascii="Times New Roman" w:hAnsi="Times New Roman"/>
                <w:color w:val="000000"/>
                <w:sz w:val="24"/>
                <w:szCs w:val="24"/>
                <w:lang w:val="kk-KZ"/>
              </w:rPr>
            </w:pPr>
            <w:r w:rsidRPr="00D611CE">
              <w:rPr>
                <w:rFonts w:ascii="Times New Roman" w:hAnsi="Times New Roman"/>
                <w:color w:val="000000"/>
                <w:sz w:val="24"/>
                <w:szCs w:val="24"/>
                <w:lang w:val="kk-KZ"/>
              </w:rPr>
              <w:t xml:space="preserve">Белгіленуге арналған түйінді сөздер:  </w:t>
            </w:r>
            <w:r>
              <w:rPr>
                <w:rFonts w:ascii="Times New Roman" w:hAnsi="Times New Roman"/>
                <w:color w:val="000000"/>
                <w:sz w:val="24"/>
                <w:szCs w:val="24"/>
                <w:lang w:val="kk-KZ"/>
              </w:rPr>
              <w:t>ми бөлімдері(сопақша, көпір, ортаңғы, аралық),  мишық және үлкен ми сыңарлары</w:t>
            </w:r>
            <w:r w:rsidRPr="00D611CE">
              <w:rPr>
                <w:rFonts w:ascii="Times New Roman" w:hAnsi="Times New Roman"/>
                <w:color w:val="000000"/>
                <w:sz w:val="24"/>
                <w:szCs w:val="24"/>
                <w:lang w:val="kk-KZ"/>
              </w:rPr>
              <w:t xml:space="preserve">  </w:t>
            </w:r>
          </w:p>
        </w:tc>
      </w:tr>
      <w:tr w:rsidR="002324B1" w:rsidRPr="00C8587C" w:rsidTr="00131139">
        <w:trPr>
          <w:trHeight w:val="523"/>
        </w:trPr>
        <w:tc>
          <w:tcPr>
            <w:tcW w:w="10980" w:type="dxa"/>
            <w:gridSpan w:val="7"/>
          </w:tcPr>
          <w:p w:rsidR="002324B1" w:rsidRPr="00CB1015" w:rsidRDefault="002324B1" w:rsidP="00131139">
            <w:pPr>
              <w:tabs>
                <w:tab w:val="left" w:pos="10823"/>
              </w:tabs>
              <w:spacing w:after="0" w:line="240" w:lineRule="auto"/>
              <w:jc w:val="center"/>
              <w:rPr>
                <w:rFonts w:ascii="Times New Roman" w:hAnsi="Times New Roman"/>
                <w:b/>
                <w:color w:val="000000"/>
                <w:lang w:val="kk-KZ"/>
              </w:rPr>
            </w:pPr>
            <w:r w:rsidRPr="00CB1015">
              <w:rPr>
                <w:rFonts w:ascii="Times New Roman" w:hAnsi="Times New Roman"/>
                <w:b/>
                <w:color w:val="000000"/>
                <w:lang w:val="kk-KZ"/>
              </w:rPr>
              <w:t xml:space="preserve">Сабақтың жүрілуі бойынша мұғалімнің жазбалары: Мұғалімдер </w:t>
            </w:r>
            <w:r>
              <w:rPr>
                <w:rFonts w:ascii="Times New Roman" w:hAnsi="Times New Roman"/>
                <w:b/>
                <w:color w:val="000000"/>
                <w:lang w:val="kk-KZ"/>
              </w:rPr>
              <w:t xml:space="preserve">мен </w:t>
            </w:r>
            <w:r w:rsidRPr="00CB1015">
              <w:rPr>
                <w:rFonts w:ascii="Times New Roman" w:hAnsi="Times New Roman"/>
                <w:b/>
                <w:color w:val="000000"/>
                <w:lang w:val="kk-KZ"/>
              </w:rPr>
              <w:t>оқушылар</w:t>
            </w:r>
            <w:r>
              <w:rPr>
                <w:rFonts w:ascii="Times New Roman" w:hAnsi="Times New Roman"/>
                <w:b/>
                <w:color w:val="000000"/>
                <w:lang w:val="kk-KZ"/>
              </w:rPr>
              <w:t xml:space="preserve"> іс-әрекеті</w:t>
            </w:r>
            <w:r w:rsidRPr="00CB1015">
              <w:rPr>
                <w:rFonts w:ascii="Times New Roman" w:hAnsi="Times New Roman"/>
                <w:b/>
                <w:color w:val="000000"/>
                <w:lang w:val="kk-KZ"/>
              </w:rPr>
              <w:t>.</w:t>
            </w:r>
          </w:p>
          <w:p w:rsidR="002324B1" w:rsidRPr="00AF3A8C" w:rsidRDefault="002324B1" w:rsidP="00131139">
            <w:pPr>
              <w:spacing w:after="0" w:line="240" w:lineRule="auto"/>
              <w:jc w:val="center"/>
              <w:rPr>
                <w:rFonts w:ascii="Times New Roman" w:hAnsi="Times New Roman"/>
                <w:i/>
                <w:color w:val="000000"/>
                <w:sz w:val="24"/>
                <w:szCs w:val="24"/>
                <w:lang w:val="kk-KZ"/>
              </w:rPr>
            </w:pPr>
            <w:r w:rsidRPr="00AF3A8C">
              <w:rPr>
                <w:rFonts w:ascii="Times New Roman" w:hAnsi="Times New Roman"/>
                <w:i/>
                <w:color w:val="000000"/>
                <w:sz w:val="24"/>
                <w:szCs w:val="24"/>
                <w:lang w:val="kk-KZ"/>
              </w:rPr>
              <w:t xml:space="preserve">Оқушыларды ұйымдастыру, сәлемдесу  </w:t>
            </w:r>
            <w:r>
              <w:rPr>
                <w:rFonts w:ascii="Times New Roman" w:hAnsi="Times New Roman"/>
                <w:i/>
                <w:color w:val="000000"/>
                <w:sz w:val="24"/>
                <w:szCs w:val="24"/>
                <w:lang w:val="kk-KZ"/>
              </w:rPr>
              <w:t>/</w:t>
            </w:r>
            <w:r>
              <w:rPr>
                <w:rFonts w:ascii="Times New Roman" w:hAnsi="Times New Roman"/>
                <w:b/>
                <w:i/>
                <w:color w:val="000000"/>
                <w:sz w:val="24"/>
                <w:szCs w:val="24"/>
                <w:u w:val="single"/>
                <w:lang w:val="kk-KZ"/>
              </w:rPr>
              <w:t>0,5</w:t>
            </w:r>
            <w:r w:rsidRPr="00CD4840">
              <w:rPr>
                <w:rFonts w:ascii="Times New Roman" w:hAnsi="Times New Roman"/>
                <w:b/>
                <w:i/>
                <w:color w:val="000000"/>
                <w:sz w:val="24"/>
                <w:szCs w:val="24"/>
                <w:u w:val="single"/>
                <w:lang w:val="kk-KZ"/>
              </w:rPr>
              <w:t xml:space="preserve"> мин</w:t>
            </w:r>
            <w:r>
              <w:rPr>
                <w:rFonts w:ascii="Times New Roman" w:hAnsi="Times New Roman"/>
                <w:b/>
                <w:i/>
                <w:color w:val="000000"/>
                <w:sz w:val="24"/>
                <w:szCs w:val="24"/>
                <w:u w:val="single"/>
                <w:lang w:val="kk-KZ"/>
              </w:rPr>
              <w:t>/</w:t>
            </w:r>
          </w:p>
        </w:tc>
      </w:tr>
      <w:tr w:rsidR="002324B1" w:rsidRPr="003800D3" w:rsidTr="00131139">
        <w:trPr>
          <w:trHeight w:val="250"/>
        </w:trPr>
        <w:tc>
          <w:tcPr>
            <w:tcW w:w="2700"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СТО сұрақтары</w:t>
            </w:r>
          </w:p>
        </w:tc>
        <w:tc>
          <w:tcPr>
            <w:tcW w:w="8280" w:type="dxa"/>
            <w:gridSpan w:val="5"/>
          </w:tcPr>
          <w:p w:rsidR="002324B1" w:rsidRPr="00C8587C" w:rsidRDefault="002324B1" w:rsidP="00131139">
            <w:pPr>
              <w:spacing w:after="0" w:line="240" w:lineRule="auto"/>
              <w:jc w:val="center"/>
              <w:rPr>
                <w:rFonts w:ascii="Times New Roman" w:hAnsi="Times New Roman"/>
                <w:b/>
                <w:color w:val="000000"/>
                <w:sz w:val="24"/>
                <w:szCs w:val="24"/>
                <w:lang w:val="kk-KZ"/>
              </w:rPr>
            </w:pPr>
            <w:r w:rsidRPr="00C8587C">
              <w:rPr>
                <w:rFonts w:ascii="Times New Roman" w:hAnsi="Times New Roman"/>
                <w:b/>
                <w:color w:val="000000"/>
                <w:sz w:val="24"/>
                <w:szCs w:val="24"/>
                <w:lang w:val="kk-KZ"/>
              </w:rPr>
              <w:t>Сабақ барысында жасаған мұғалім мен оқушының іс-әрекеті</w:t>
            </w:r>
          </w:p>
        </w:tc>
      </w:tr>
      <w:tr w:rsidR="002324B1" w:rsidRPr="00D611CE" w:rsidTr="00131139">
        <w:trPr>
          <w:trHeight w:val="346"/>
        </w:trPr>
        <w:tc>
          <w:tcPr>
            <w:tcW w:w="2700"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Сабақтың маңыздылығы не?</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-оқушылар не алады?</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-бұрынғы білімін қалай пайдалана алады?</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-өмірден алған тәжірибесінің әсері?</w:t>
            </w:r>
          </w:p>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color w:val="000000"/>
                <w:sz w:val="24"/>
                <w:szCs w:val="24"/>
                <w:lang w:val="kk-KZ"/>
              </w:rPr>
              <w:t>-сабақтың болашақта  оқушыға қандай пайдасы бар?</w:t>
            </w:r>
          </w:p>
        </w:tc>
        <w:tc>
          <w:tcPr>
            <w:tcW w:w="8280" w:type="dxa"/>
            <w:gridSpan w:val="5"/>
          </w:tcPr>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-оқушыларды ой қозғау арқылы тақырыпқа әкелу</w:t>
            </w:r>
          </w:p>
          <w:p w:rsidR="002324B1"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-тақырып жайлы бұрынғы білетіндерін анықтау, соған сүйену  жолдарын табу</w:t>
            </w:r>
          </w:p>
          <w:p w:rsidR="002324B1" w:rsidRDefault="002324B1" w:rsidP="00131139">
            <w:pPr>
              <w:spacing w:after="0" w:line="240" w:lineRule="auto"/>
              <w:jc w:val="center"/>
              <w:rPr>
                <w:rFonts w:ascii="Times New Roman" w:hAnsi="Times New Roman"/>
                <w:b/>
                <w:i/>
                <w:color w:val="000000"/>
                <w:sz w:val="24"/>
                <w:szCs w:val="24"/>
                <w:u w:val="single"/>
                <w:lang w:val="kk-KZ"/>
              </w:rPr>
            </w:pPr>
          </w:p>
          <w:p w:rsidR="002324B1" w:rsidRDefault="002324B1" w:rsidP="00131139">
            <w:pPr>
              <w:spacing w:after="0" w:line="240" w:lineRule="auto"/>
              <w:jc w:val="center"/>
              <w:rPr>
                <w:rFonts w:ascii="Times New Roman" w:hAnsi="Times New Roman"/>
                <w:b/>
                <w:i/>
                <w:color w:val="000000"/>
                <w:sz w:val="24"/>
                <w:szCs w:val="24"/>
                <w:u w:val="single"/>
                <w:lang w:val="kk-KZ"/>
              </w:rPr>
            </w:pPr>
            <w:r w:rsidRPr="00CB1015">
              <w:rPr>
                <w:rFonts w:ascii="Times New Roman" w:hAnsi="Times New Roman"/>
                <w:b/>
                <w:i/>
                <w:color w:val="000000"/>
                <w:sz w:val="24"/>
                <w:szCs w:val="24"/>
                <w:u w:val="single"/>
                <w:lang w:val="kk-KZ"/>
              </w:rPr>
              <w:t>Қызығушылықтарын оятуға дайындық кезеңі</w:t>
            </w:r>
          </w:p>
          <w:p w:rsidR="002324B1" w:rsidRDefault="002324B1" w:rsidP="00131139">
            <w:pPr>
              <w:spacing w:after="0" w:line="240" w:lineRule="auto"/>
              <w:rPr>
                <w:rFonts w:ascii="Times New Roman" w:hAnsi="Times New Roman"/>
                <w:i/>
                <w:color w:val="000000"/>
                <w:sz w:val="24"/>
                <w:szCs w:val="24"/>
                <w:lang w:val="kk-KZ"/>
              </w:rPr>
            </w:pPr>
            <w:r w:rsidRPr="000D07DE">
              <w:rPr>
                <w:rFonts w:ascii="Times New Roman" w:hAnsi="Times New Roman"/>
                <w:i/>
                <w:color w:val="000000"/>
                <w:sz w:val="24"/>
                <w:szCs w:val="24"/>
                <w:lang w:val="kk-KZ"/>
              </w:rPr>
              <w:t xml:space="preserve">Оқушылардың топқа бөлу. </w:t>
            </w:r>
            <w:r>
              <w:rPr>
                <w:rFonts w:ascii="Times New Roman" w:hAnsi="Times New Roman"/>
                <w:i/>
                <w:color w:val="000000"/>
                <w:sz w:val="24"/>
                <w:szCs w:val="24"/>
                <w:lang w:val="kk-KZ"/>
              </w:rPr>
              <w:t xml:space="preserve">Ойын арқылы сандар айтумен, бірнеше рет әр түрлі сандар айтып,  топтастырып топқа  бөлу                                                      </w:t>
            </w:r>
          </w:p>
          <w:p w:rsidR="002324B1" w:rsidRPr="000D07DE" w:rsidRDefault="002324B1" w:rsidP="00131139">
            <w:pPr>
              <w:spacing w:after="0" w:line="240" w:lineRule="auto"/>
              <w:rPr>
                <w:rFonts w:ascii="Times New Roman" w:hAnsi="Times New Roman"/>
                <w:i/>
                <w:color w:val="000000"/>
                <w:sz w:val="24"/>
                <w:szCs w:val="24"/>
                <w:lang w:val="kk-KZ"/>
              </w:rPr>
            </w:pPr>
            <w:r>
              <w:rPr>
                <w:rFonts w:ascii="Times New Roman" w:hAnsi="Times New Roman"/>
                <w:i/>
                <w:color w:val="000000"/>
                <w:sz w:val="24"/>
                <w:szCs w:val="24"/>
                <w:lang w:val="kk-KZ"/>
              </w:rPr>
              <w:t xml:space="preserve">                                                                                           </w:t>
            </w:r>
            <w:r>
              <w:rPr>
                <w:rFonts w:ascii="Times New Roman" w:hAnsi="Times New Roman"/>
                <w:b/>
                <w:i/>
                <w:color w:val="000000"/>
                <w:sz w:val="24"/>
                <w:szCs w:val="24"/>
                <w:lang w:val="kk-KZ"/>
              </w:rPr>
              <w:t>/2</w:t>
            </w:r>
            <w:r w:rsidRPr="000B0C55">
              <w:rPr>
                <w:rFonts w:ascii="Times New Roman" w:hAnsi="Times New Roman"/>
                <w:b/>
                <w:i/>
                <w:color w:val="000000"/>
                <w:sz w:val="24"/>
                <w:szCs w:val="24"/>
                <w:lang w:val="kk-KZ"/>
              </w:rPr>
              <w:t xml:space="preserve"> мин/</w:t>
            </w:r>
          </w:p>
          <w:p w:rsidR="002324B1" w:rsidRDefault="002324B1" w:rsidP="00131139">
            <w:pPr>
              <w:spacing w:after="0" w:line="240" w:lineRule="auto"/>
              <w:jc w:val="center"/>
              <w:rPr>
                <w:rFonts w:ascii="Times New Roman" w:hAnsi="Times New Roman"/>
                <w:b/>
                <w:i/>
                <w:color w:val="000000"/>
                <w:sz w:val="24"/>
                <w:szCs w:val="24"/>
                <w:u w:val="single"/>
                <w:lang w:val="kk-KZ"/>
              </w:rPr>
            </w:pPr>
          </w:p>
          <w:p w:rsidR="002324B1" w:rsidRPr="000D07DE" w:rsidRDefault="002324B1" w:rsidP="00131139">
            <w:pPr>
              <w:spacing w:after="0" w:line="240" w:lineRule="auto"/>
              <w:rPr>
                <w:rFonts w:ascii="Times New Roman" w:hAnsi="Times New Roman"/>
                <w:b/>
                <w:bCs/>
                <w:i/>
                <w:iCs/>
                <w:color w:val="000000"/>
                <w:sz w:val="24"/>
                <w:szCs w:val="24"/>
                <w:lang w:val="kk-KZ"/>
              </w:rPr>
            </w:pPr>
          </w:p>
        </w:tc>
      </w:tr>
      <w:tr w:rsidR="002324B1" w:rsidRPr="00C8587C" w:rsidTr="00131139">
        <w:trPr>
          <w:trHeight w:val="2370"/>
        </w:trPr>
        <w:tc>
          <w:tcPr>
            <w:tcW w:w="2700"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Сын тұрғысынан  ойлау үшін мүмкіндіктер</w:t>
            </w:r>
          </w:p>
          <w:p w:rsidR="002324B1" w:rsidRPr="00C8587C" w:rsidRDefault="002324B1" w:rsidP="0013113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-еркін ойлауға қан</w:t>
            </w:r>
            <w:r w:rsidRPr="00C8587C">
              <w:rPr>
                <w:rFonts w:ascii="Times New Roman" w:hAnsi="Times New Roman"/>
                <w:color w:val="000000"/>
                <w:sz w:val="24"/>
                <w:szCs w:val="24"/>
                <w:lang w:val="kk-KZ"/>
              </w:rPr>
              <w:t>дай мүмкіндіктер жасалды?</w:t>
            </w:r>
          </w:p>
          <w:p w:rsidR="002324B1" w:rsidRPr="00C8587C" w:rsidRDefault="002324B1" w:rsidP="00131139">
            <w:pPr>
              <w:rPr>
                <w:rFonts w:ascii="Times New Roman" w:hAnsi="Times New Roman"/>
                <w:b/>
                <w:color w:val="000000"/>
                <w:sz w:val="24"/>
                <w:szCs w:val="24"/>
                <w:lang w:val="kk-KZ"/>
              </w:rPr>
            </w:pPr>
            <w:r w:rsidRPr="00C8587C">
              <w:rPr>
                <w:rFonts w:ascii="Times New Roman" w:hAnsi="Times New Roman"/>
                <w:color w:val="000000"/>
                <w:sz w:val="24"/>
                <w:szCs w:val="24"/>
                <w:lang w:val="kk-KZ"/>
              </w:rPr>
              <w:t>-өздігінен ізденуге қандай мүмкіндіктер жасалады?</w:t>
            </w:r>
          </w:p>
        </w:tc>
        <w:tc>
          <w:tcPr>
            <w:tcW w:w="8280" w:type="dxa"/>
            <w:gridSpan w:val="5"/>
          </w:tcPr>
          <w:p w:rsidR="002324B1" w:rsidRPr="00C8587C" w:rsidRDefault="002324B1" w:rsidP="00131139">
            <w:pPr>
              <w:spacing w:after="0" w:line="240" w:lineRule="auto"/>
              <w:jc w:val="center"/>
              <w:rPr>
                <w:rFonts w:ascii="Times New Roman" w:hAnsi="Times New Roman"/>
                <w:b/>
                <w:i/>
                <w:color w:val="000000"/>
                <w:sz w:val="24"/>
                <w:szCs w:val="24"/>
                <w:u w:val="single"/>
                <w:lang w:val="kk-KZ"/>
              </w:rPr>
            </w:pPr>
            <w:r w:rsidRPr="00C8587C">
              <w:rPr>
                <w:rFonts w:ascii="Times New Roman" w:hAnsi="Times New Roman"/>
                <w:b/>
                <w:i/>
                <w:color w:val="000000"/>
                <w:sz w:val="24"/>
                <w:szCs w:val="24"/>
                <w:u w:val="single"/>
                <w:lang w:val="kk-KZ"/>
              </w:rPr>
              <w:t>І. Қызығушылығын ояту</w:t>
            </w:r>
            <w:r w:rsidRPr="00C8587C">
              <w:rPr>
                <w:rFonts w:ascii="Times New Roman" w:hAnsi="Times New Roman"/>
                <w:b/>
                <w:i/>
                <w:color w:val="000000"/>
                <w:sz w:val="24"/>
                <w:szCs w:val="24"/>
                <w:lang w:val="kk-KZ"/>
              </w:rPr>
              <w:t xml:space="preserve">        </w:t>
            </w:r>
            <w:r>
              <w:rPr>
                <w:rFonts w:ascii="Times New Roman" w:hAnsi="Times New Roman"/>
                <w:b/>
                <w:i/>
                <w:color w:val="000000"/>
                <w:sz w:val="24"/>
                <w:szCs w:val="24"/>
                <w:lang w:val="kk-KZ"/>
              </w:rPr>
              <w:t xml:space="preserve">                      </w:t>
            </w:r>
            <w:r w:rsidRPr="000B0C55">
              <w:rPr>
                <w:rFonts w:ascii="Times New Roman" w:hAnsi="Times New Roman"/>
                <w:i/>
                <w:color w:val="000000"/>
                <w:sz w:val="24"/>
                <w:szCs w:val="24"/>
                <w:u w:val="single"/>
                <w:lang w:val="kk-KZ"/>
              </w:rPr>
              <w:t>Слайд1</w:t>
            </w:r>
            <w:r>
              <w:rPr>
                <w:rFonts w:ascii="Times New Roman" w:hAnsi="Times New Roman"/>
                <w:i/>
                <w:color w:val="000000"/>
                <w:sz w:val="24"/>
                <w:szCs w:val="24"/>
                <w:u w:val="single"/>
                <w:lang w:val="kk-KZ"/>
              </w:rPr>
              <w:t>,2</w:t>
            </w:r>
          </w:p>
          <w:p w:rsidR="002324B1" w:rsidRPr="00104462" w:rsidRDefault="002324B1" w:rsidP="00131139">
            <w:pPr>
              <w:spacing w:after="0" w:line="240" w:lineRule="auto"/>
              <w:rPr>
                <w:rFonts w:ascii="Times New Roman" w:hAnsi="Times New Roman"/>
                <w:b/>
                <w:i/>
                <w:color w:val="000000"/>
                <w:sz w:val="24"/>
                <w:szCs w:val="24"/>
                <w:lang w:val="kk-KZ"/>
              </w:rPr>
            </w:pPr>
            <w:r w:rsidRPr="00C8587C">
              <w:rPr>
                <w:rFonts w:ascii="Times New Roman" w:hAnsi="Times New Roman"/>
                <w:b/>
                <w:i/>
                <w:color w:val="000000"/>
                <w:sz w:val="24"/>
                <w:szCs w:val="24"/>
                <w:lang w:val="kk-KZ"/>
              </w:rPr>
              <w:t xml:space="preserve"> Мұғалім: </w:t>
            </w:r>
            <w:r>
              <w:rPr>
                <w:rFonts w:ascii="Times New Roman" w:hAnsi="Times New Roman"/>
                <w:b/>
                <w:i/>
                <w:color w:val="000000"/>
                <w:sz w:val="24"/>
                <w:szCs w:val="24"/>
                <w:lang w:val="kk-KZ"/>
              </w:rPr>
              <w:t xml:space="preserve">сурет бойынша не айта аламыз? </w:t>
            </w:r>
            <w:r>
              <w:rPr>
                <w:rFonts w:ascii="Times New Roman" w:hAnsi="Times New Roman"/>
                <w:i/>
                <w:color w:val="000000"/>
                <w:sz w:val="24"/>
                <w:szCs w:val="24"/>
                <w:lang w:val="kk-KZ"/>
              </w:rPr>
              <w:t xml:space="preserve">(тақтаға суреттер шығарып, салыстыру, айтқандары бойынша маңызды белгілерін тақтаға жазып отыру)                                                                       </w:t>
            </w:r>
            <w:r w:rsidRPr="00104462">
              <w:rPr>
                <w:rFonts w:ascii="Times New Roman" w:hAnsi="Times New Roman"/>
                <w:b/>
                <w:i/>
                <w:color w:val="000000"/>
                <w:sz w:val="24"/>
                <w:szCs w:val="24"/>
                <w:lang w:val="kk-KZ"/>
              </w:rPr>
              <w:t>/5 мин/</w:t>
            </w:r>
          </w:p>
          <w:p w:rsidR="002324B1" w:rsidRDefault="002324B1" w:rsidP="00131139">
            <w:pPr>
              <w:spacing w:after="0" w:line="240" w:lineRule="auto"/>
              <w:rPr>
                <w:rFonts w:ascii="Times New Roman" w:hAnsi="Times New Roman"/>
                <w:i/>
                <w:color w:val="000000"/>
                <w:sz w:val="24"/>
                <w:szCs w:val="24"/>
                <w:lang w:val="kk-KZ"/>
              </w:rPr>
            </w:pPr>
            <w:r w:rsidRPr="00104462">
              <w:rPr>
                <w:rFonts w:ascii="Times New Roman" w:hAnsi="Times New Roman"/>
                <w:b/>
                <w:i/>
                <w:color w:val="000000"/>
                <w:sz w:val="24"/>
                <w:szCs w:val="24"/>
                <w:lang w:val="kk-KZ"/>
              </w:rPr>
              <w:t>Жұмбақ шешу</w:t>
            </w:r>
            <w:r>
              <w:rPr>
                <w:rFonts w:ascii="Times New Roman" w:hAnsi="Times New Roman"/>
                <w:i/>
                <w:color w:val="000000"/>
                <w:sz w:val="24"/>
                <w:szCs w:val="24"/>
                <w:lang w:val="kk-KZ"/>
              </w:rPr>
              <w:t xml:space="preserve"> (белгілері бойынша нысанды анықтап, суретін салу) </w:t>
            </w:r>
          </w:p>
          <w:p w:rsidR="002324B1" w:rsidRDefault="002324B1" w:rsidP="00131139">
            <w:pPr>
              <w:spacing w:after="0" w:line="240" w:lineRule="auto"/>
              <w:rPr>
                <w:rFonts w:ascii="Times New Roman" w:hAnsi="Times New Roman"/>
                <w:b/>
                <w:i/>
                <w:sz w:val="24"/>
                <w:szCs w:val="24"/>
                <w:lang w:val="kk-KZ"/>
              </w:rPr>
            </w:pPr>
            <w:r w:rsidRPr="00104462">
              <w:rPr>
                <w:rFonts w:ascii="Times New Roman" w:hAnsi="Times New Roman"/>
                <w:b/>
                <w:i/>
                <w:sz w:val="24"/>
                <w:szCs w:val="24"/>
                <w:u w:val="single"/>
                <w:lang w:val="kk-KZ"/>
              </w:rPr>
              <w:t>1-топ:</w:t>
            </w:r>
            <w:r>
              <w:rPr>
                <w:rFonts w:ascii="Times New Roman" w:hAnsi="Times New Roman"/>
                <w:b/>
                <w:i/>
                <w:sz w:val="24"/>
                <w:szCs w:val="24"/>
                <w:lang w:val="kk-KZ"/>
              </w:rPr>
              <w:t xml:space="preserve"> </w:t>
            </w:r>
            <w:r w:rsidRPr="00104462">
              <w:rPr>
                <w:rFonts w:ascii="Times New Roman" w:hAnsi="Times New Roman"/>
                <w:b/>
                <w:i/>
                <w:sz w:val="24"/>
                <w:szCs w:val="24"/>
                <w:lang w:val="kk-KZ"/>
              </w:rPr>
              <w:t xml:space="preserve">Өзі кішкентай, сырты мамық секілді, құлағы ұзын, түсі ақ, кейде </w:t>
            </w:r>
            <w:r>
              <w:rPr>
                <w:rFonts w:ascii="Times New Roman" w:hAnsi="Times New Roman"/>
                <w:b/>
                <w:i/>
                <w:sz w:val="24"/>
                <w:szCs w:val="24"/>
                <w:lang w:val="kk-KZ"/>
              </w:rPr>
              <w:t xml:space="preserve"> </w:t>
            </w:r>
          </w:p>
          <w:p w:rsidR="002324B1" w:rsidRDefault="002324B1" w:rsidP="00131139">
            <w:pPr>
              <w:spacing w:after="0" w:line="240" w:lineRule="auto"/>
              <w:rPr>
                <w:rFonts w:ascii="Times New Roman" w:hAnsi="Times New Roman"/>
                <w:i/>
                <w:sz w:val="24"/>
                <w:szCs w:val="24"/>
                <w:lang w:val="kk-KZ"/>
              </w:rPr>
            </w:pPr>
            <w:r>
              <w:rPr>
                <w:rFonts w:ascii="Times New Roman" w:hAnsi="Times New Roman"/>
                <w:b/>
                <w:i/>
                <w:sz w:val="24"/>
                <w:szCs w:val="24"/>
                <w:lang w:val="kk-KZ"/>
              </w:rPr>
              <w:t xml:space="preserve">             </w:t>
            </w:r>
            <w:r w:rsidRPr="00104462">
              <w:rPr>
                <w:rFonts w:ascii="Times New Roman" w:hAnsi="Times New Roman"/>
                <w:b/>
                <w:i/>
                <w:sz w:val="24"/>
                <w:szCs w:val="24"/>
                <w:lang w:val="kk-KZ"/>
              </w:rPr>
              <w:t>сұр болуы мүмкін.</w:t>
            </w:r>
            <w:r>
              <w:rPr>
                <w:rFonts w:ascii="Times New Roman" w:hAnsi="Times New Roman"/>
                <w:b/>
                <w:i/>
                <w:sz w:val="24"/>
                <w:szCs w:val="24"/>
                <w:lang w:val="kk-KZ"/>
              </w:rPr>
              <w:t xml:space="preserve">                          </w:t>
            </w:r>
            <w:r w:rsidRPr="00104462">
              <w:rPr>
                <w:rFonts w:ascii="Times New Roman" w:hAnsi="Times New Roman"/>
                <w:i/>
                <w:sz w:val="24"/>
                <w:szCs w:val="24"/>
                <w:lang w:val="kk-KZ"/>
              </w:rPr>
              <w:t>(қоян)</w:t>
            </w:r>
          </w:p>
          <w:p w:rsidR="002324B1" w:rsidRDefault="002324B1" w:rsidP="00131139">
            <w:pPr>
              <w:spacing w:after="0" w:line="240" w:lineRule="auto"/>
              <w:jc w:val="center"/>
              <w:rPr>
                <w:rFonts w:ascii="Times New Roman" w:hAnsi="Times New Roman"/>
                <w:b/>
                <w:i/>
                <w:sz w:val="24"/>
                <w:szCs w:val="24"/>
                <w:lang w:val="kk-KZ"/>
              </w:rPr>
            </w:pPr>
            <w:r w:rsidRPr="00104462">
              <w:rPr>
                <w:rFonts w:ascii="Times New Roman" w:hAnsi="Times New Roman"/>
                <w:b/>
                <w:i/>
                <w:sz w:val="24"/>
                <w:szCs w:val="24"/>
                <w:u w:val="single"/>
                <w:lang w:val="kk-KZ"/>
              </w:rPr>
              <w:t>2-топ:</w:t>
            </w:r>
            <w:r>
              <w:rPr>
                <w:rFonts w:ascii="Times New Roman" w:hAnsi="Times New Roman"/>
                <w:i/>
                <w:sz w:val="24"/>
                <w:szCs w:val="24"/>
                <w:lang w:val="kk-KZ"/>
              </w:rPr>
              <w:t xml:space="preserve"> </w:t>
            </w:r>
            <w:r w:rsidRPr="00104462">
              <w:rPr>
                <w:rFonts w:ascii="Times New Roman" w:hAnsi="Times New Roman"/>
                <w:b/>
                <w:i/>
                <w:sz w:val="24"/>
                <w:szCs w:val="24"/>
                <w:lang w:val="kk-KZ"/>
              </w:rPr>
              <w:t>Бұл нысан ағаштан жасалған, оның қақпағы және төрт аяғы бар.</w:t>
            </w:r>
          </w:p>
          <w:p w:rsidR="002324B1" w:rsidRDefault="002324B1" w:rsidP="00131139">
            <w:pPr>
              <w:spacing w:after="0" w:line="240" w:lineRule="auto"/>
              <w:jc w:val="center"/>
              <w:rPr>
                <w:rFonts w:ascii="Times New Roman" w:hAnsi="Times New Roman"/>
                <w:i/>
                <w:sz w:val="24"/>
                <w:szCs w:val="24"/>
                <w:lang w:val="kk-KZ"/>
              </w:rPr>
            </w:pPr>
            <w:r w:rsidRPr="00104462">
              <w:rPr>
                <w:rFonts w:ascii="Times New Roman" w:hAnsi="Times New Roman"/>
                <w:i/>
                <w:sz w:val="24"/>
                <w:szCs w:val="24"/>
                <w:lang w:val="kk-KZ"/>
              </w:rPr>
              <w:t xml:space="preserve">                    (үстел)</w:t>
            </w:r>
          </w:p>
          <w:p w:rsidR="002324B1" w:rsidRPr="00104462" w:rsidRDefault="002324B1" w:rsidP="00131139">
            <w:pPr>
              <w:spacing w:after="0" w:line="240" w:lineRule="auto"/>
              <w:rPr>
                <w:rFonts w:ascii="Times New Roman" w:hAnsi="Times New Roman"/>
                <w:b/>
                <w:i/>
                <w:sz w:val="24"/>
                <w:szCs w:val="24"/>
                <w:lang w:val="kk-KZ"/>
              </w:rPr>
            </w:pPr>
            <w:r w:rsidRPr="00B05CB5">
              <w:rPr>
                <w:rFonts w:ascii="Times New Roman" w:hAnsi="Times New Roman"/>
                <w:b/>
                <w:i/>
                <w:sz w:val="24"/>
                <w:szCs w:val="24"/>
                <w:u w:val="single"/>
                <w:lang w:val="kk-KZ"/>
              </w:rPr>
              <w:t>3-топ:</w:t>
            </w:r>
            <w:r>
              <w:rPr>
                <w:rFonts w:ascii="Times New Roman" w:hAnsi="Times New Roman"/>
                <w:i/>
                <w:sz w:val="24"/>
                <w:szCs w:val="24"/>
                <w:lang w:val="kk-KZ"/>
              </w:rPr>
              <w:t xml:space="preserve"> </w:t>
            </w:r>
            <w:r w:rsidRPr="00104462">
              <w:rPr>
                <w:rFonts w:ascii="Times New Roman" w:hAnsi="Times New Roman"/>
                <w:b/>
                <w:i/>
                <w:sz w:val="24"/>
                <w:szCs w:val="24"/>
                <w:lang w:val="kk-KZ"/>
              </w:rPr>
              <w:t>Үш көзінде жалын – от,</w:t>
            </w:r>
          </w:p>
          <w:p w:rsidR="002324B1" w:rsidRPr="00104462" w:rsidRDefault="002324B1" w:rsidP="00131139">
            <w:pPr>
              <w:spacing w:after="0" w:line="240" w:lineRule="auto"/>
              <w:rPr>
                <w:rFonts w:ascii="Times New Roman" w:hAnsi="Times New Roman"/>
                <w:b/>
                <w:i/>
                <w:sz w:val="24"/>
                <w:szCs w:val="24"/>
                <w:lang w:val="kk-KZ"/>
              </w:rPr>
            </w:pPr>
            <w:r>
              <w:rPr>
                <w:rFonts w:ascii="Times New Roman" w:hAnsi="Times New Roman"/>
                <w:b/>
                <w:i/>
                <w:sz w:val="24"/>
                <w:szCs w:val="24"/>
                <w:lang w:val="kk-KZ"/>
              </w:rPr>
              <w:t xml:space="preserve">            </w:t>
            </w:r>
            <w:r w:rsidRPr="00104462">
              <w:rPr>
                <w:rFonts w:ascii="Times New Roman" w:hAnsi="Times New Roman"/>
                <w:b/>
                <w:i/>
                <w:sz w:val="24"/>
                <w:szCs w:val="24"/>
                <w:lang w:val="kk-KZ"/>
              </w:rPr>
              <w:t>Ал бірақ та жаны жоқ.</w:t>
            </w:r>
          </w:p>
          <w:p w:rsidR="002324B1" w:rsidRPr="00104462" w:rsidRDefault="002324B1" w:rsidP="00131139">
            <w:pPr>
              <w:spacing w:after="0" w:line="240" w:lineRule="auto"/>
              <w:rPr>
                <w:rFonts w:ascii="Times New Roman" w:hAnsi="Times New Roman"/>
                <w:b/>
                <w:i/>
                <w:sz w:val="24"/>
                <w:szCs w:val="24"/>
                <w:lang w:val="kk-KZ"/>
              </w:rPr>
            </w:pPr>
            <w:r>
              <w:rPr>
                <w:rFonts w:ascii="Times New Roman" w:hAnsi="Times New Roman"/>
                <w:b/>
                <w:i/>
                <w:sz w:val="24"/>
                <w:szCs w:val="24"/>
                <w:lang w:val="kk-KZ"/>
              </w:rPr>
              <w:lastRenderedPageBreak/>
              <w:t xml:space="preserve">            </w:t>
            </w:r>
            <w:r w:rsidRPr="00104462">
              <w:rPr>
                <w:rFonts w:ascii="Times New Roman" w:hAnsi="Times New Roman"/>
                <w:b/>
                <w:i/>
                <w:sz w:val="24"/>
                <w:szCs w:val="24"/>
                <w:lang w:val="kk-KZ"/>
              </w:rPr>
              <w:t>Кезектесіп ашылар,</w:t>
            </w:r>
          </w:p>
          <w:p w:rsidR="002324B1" w:rsidRDefault="002324B1" w:rsidP="00131139">
            <w:pPr>
              <w:spacing w:after="0" w:line="240" w:lineRule="auto"/>
              <w:rPr>
                <w:rFonts w:ascii="Times New Roman" w:hAnsi="Times New Roman"/>
                <w:i/>
                <w:sz w:val="24"/>
                <w:szCs w:val="24"/>
                <w:lang w:val="kk-KZ"/>
              </w:rPr>
            </w:pPr>
            <w:r>
              <w:rPr>
                <w:rFonts w:ascii="Times New Roman" w:hAnsi="Times New Roman"/>
                <w:b/>
                <w:i/>
                <w:sz w:val="24"/>
                <w:szCs w:val="24"/>
                <w:lang w:val="kk-KZ"/>
              </w:rPr>
              <w:t xml:space="preserve">           </w:t>
            </w:r>
            <w:r w:rsidRPr="00104462">
              <w:rPr>
                <w:rFonts w:ascii="Times New Roman" w:hAnsi="Times New Roman"/>
                <w:b/>
                <w:i/>
                <w:sz w:val="24"/>
                <w:szCs w:val="24"/>
                <w:lang w:val="kk-KZ"/>
              </w:rPr>
              <w:t>Кезектесіп жұмылар.</w:t>
            </w:r>
            <w:r>
              <w:rPr>
                <w:rFonts w:ascii="Times New Roman" w:hAnsi="Times New Roman"/>
                <w:b/>
                <w:i/>
                <w:sz w:val="24"/>
                <w:szCs w:val="24"/>
                <w:lang w:val="kk-KZ"/>
              </w:rPr>
              <w:t xml:space="preserve">                   </w:t>
            </w:r>
            <w:r w:rsidRPr="00104462">
              <w:rPr>
                <w:rFonts w:ascii="Times New Roman" w:hAnsi="Times New Roman"/>
                <w:i/>
                <w:sz w:val="24"/>
                <w:szCs w:val="24"/>
                <w:lang w:val="kk-KZ"/>
              </w:rPr>
              <w:t>(бағдаршам)</w:t>
            </w:r>
          </w:p>
          <w:p w:rsidR="002324B1" w:rsidRDefault="002324B1" w:rsidP="00131139">
            <w:pPr>
              <w:spacing w:after="0" w:line="240" w:lineRule="auto"/>
              <w:rPr>
                <w:rFonts w:ascii="Times New Roman" w:hAnsi="Times New Roman"/>
                <w:i/>
                <w:sz w:val="24"/>
                <w:szCs w:val="24"/>
                <w:lang w:val="kk-KZ"/>
              </w:rPr>
            </w:pPr>
          </w:p>
          <w:p w:rsidR="002324B1" w:rsidRPr="00104462" w:rsidRDefault="002324B1" w:rsidP="00131139">
            <w:pPr>
              <w:spacing w:after="0" w:line="240" w:lineRule="auto"/>
              <w:rPr>
                <w:rFonts w:ascii="Times New Roman" w:hAnsi="Times New Roman"/>
                <w:i/>
                <w:sz w:val="24"/>
                <w:szCs w:val="24"/>
                <w:lang w:val="kk-KZ"/>
              </w:rPr>
            </w:pPr>
          </w:p>
          <w:p w:rsidR="002324B1" w:rsidRPr="00B05CB5" w:rsidRDefault="002324B1" w:rsidP="00131139">
            <w:pPr>
              <w:spacing w:after="0" w:line="240" w:lineRule="auto"/>
              <w:rPr>
                <w:rFonts w:ascii="Times New Roman" w:hAnsi="Times New Roman"/>
                <w:b/>
                <w:i/>
                <w:sz w:val="24"/>
                <w:szCs w:val="24"/>
                <w:lang w:val="kk-KZ"/>
              </w:rPr>
            </w:pPr>
            <w:r>
              <w:rPr>
                <w:rFonts w:ascii="Times New Roman" w:hAnsi="Times New Roman"/>
                <w:b/>
                <w:i/>
                <w:sz w:val="24"/>
                <w:szCs w:val="24"/>
                <w:lang w:val="kk-KZ"/>
              </w:rPr>
              <w:t xml:space="preserve">4-топ: </w:t>
            </w:r>
            <w:r w:rsidRPr="00B05CB5">
              <w:rPr>
                <w:rStyle w:val="apple-style-span"/>
                <w:rFonts w:ascii="Times New Roman" w:hAnsi="Times New Roman"/>
                <w:b/>
                <w:i/>
                <w:sz w:val="24"/>
                <w:szCs w:val="24"/>
                <w:lang w:val="kk-KZ"/>
              </w:rPr>
              <w:t>Өзі алып кемедей,</w:t>
            </w:r>
            <w:r w:rsidRPr="00B05CB5">
              <w:rPr>
                <w:rFonts w:ascii="Times New Roman" w:hAnsi="Times New Roman"/>
                <w:b/>
                <w:i/>
                <w:sz w:val="24"/>
                <w:szCs w:val="24"/>
                <w:lang w:val="kk-KZ"/>
              </w:rPr>
              <w:br/>
            </w:r>
            <w:r>
              <w:rPr>
                <w:rFonts w:ascii="Times New Roman" w:hAnsi="Times New Roman"/>
                <w:b/>
                <w:i/>
                <w:sz w:val="24"/>
                <w:szCs w:val="24"/>
                <w:lang w:val="kk-KZ"/>
              </w:rPr>
              <w:t xml:space="preserve">            </w:t>
            </w:r>
            <w:r w:rsidRPr="00B05CB5">
              <w:rPr>
                <w:rStyle w:val="apple-style-span"/>
                <w:rFonts w:ascii="Times New Roman" w:hAnsi="Times New Roman"/>
                <w:b/>
                <w:i/>
                <w:sz w:val="24"/>
                <w:szCs w:val="24"/>
                <w:lang w:val="kk-KZ"/>
              </w:rPr>
              <w:t>Дауылдан ықпайды.</w:t>
            </w:r>
            <w:r w:rsidRPr="00B05CB5">
              <w:rPr>
                <w:rFonts w:ascii="Times New Roman" w:hAnsi="Times New Roman"/>
                <w:b/>
                <w:i/>
                <w:sz w:val="24"/>
                <w:szCs w:val="24"/>
                <w:lang w:val="kk-KZ"/>
              </w:rPr>
              <w:br/>
            </w:r>
            <w:r>
              <w:rPr>
                <w:rFonts w:ascii="Times New Roman" w:hAnsi="Times New Roman"/>
                <w:b/>
                <w:i/>
                <w:sz w:val="24"/>
                <w:szCs w:val="24"/>
                <w:lang w:val="kk-KZ"/>
              </w:rPr>
              <w:t xml:space="preserve">           </w:t>
            </w:r>
            <w:r w:rsidRPr="00B05CB5">
              <w:rPr>
                <w:rStyle w:val="apple-style-span"/>
                <w:rFonts w:ascii="Times New Roman" w:hAnsi="Times New Roman"/>
                <w:b/>
                <w:i/>
                <w:sz w:val="24"/>
                <w:szCs w:val="24"/>
                <w:lang w:val="kk-KZ"/>
              </w:rPr>
              <w:t>Су шашып, Телегей</w:t>
            </w:r>
            <w:r w:rsidRPr="00B05CB5">
              <w:rPr>
                <w:rFonts w:ascii="Times New Roman" w:hAnsi="Times New Roman"/>
                <w:b/>
                <w:i/>
                <w:sz w:val="24"/>
                <w:szCs w:val="24"/>
                <w:lang w:val="kk-KZ"/>
              </w:rPr>
              <w:br/>
            </w:r>
            <w:r>
              <w:rPr>
                <w:rFonts w:ascii="Times New Roman" w:hAnsi="Times New Roman"/>
                <w:b/>
                <w:i/>
                <w:sz w:val="24"/>
                <w:szCs w:val="24"/>
                <w:lang w:val="kk-KZ"/>
              </w:rPr>
              <w:t xml:space="preserve">           </w:t>
            </w:r>
            <w:r w:rsidRPr="00B05CB5">
              <w:rPr>
                <w:rStyle w:val="apple-style-span"/>
                <w:rFonts w:ascii="Times New Roman" w:hAnsi="Times New Roman"/>
                <w:b/>
                <w:i/>
                <w:sz w:val="24"/>
                <w:szCs w:val="24"/>
                <w:lang w:val="kk-KZ"/>
              </w:rPr>
              <w:t>Мұхиттан шықпайды.</w:t>
            </w:r>
            <w:r>
              <w:rPr>
                <w:rStyle w:val="apple-style-span"/>
                <w:rFonts w:ascii="Times New Roman" w:hAnsi="Times New Roman"/>
                <w:b/>
                <w:i/>
                <w:sz w:val="24"/>
                <w:szCs w:val="24"/>
                <w:lang w:val="kk-KZ"/>
              </w:rPr>
              <w:t xml:space="preserve">               </w:t>
            </w:r>
            <w:r w:rsidRPr="00B05CB5">
              <w:rPr>
                <w:rStyle w:val="apple-style-span"/>
                <w:rFonts w:ascii="Times New Roman" w:hAnsi="Times New Roman"/>
                <w:i/>
                <w:sz w:val="24"/>
                <w:szCs w:val="24"/>
                <w:lang w:val="kk-KZ"/>
              </w:rPr>
              <w:t>(кит)</w:t>
            </w:r>
          </w:p>
          <w:p w:rsidR="002324B1" w:rsidRDefault="002324B1" w:rsidP="00131139">
            <w:pPr>
              <w:spacing w:after="0" w:line="240" w:lineRule="auto"/>
              <w:rPr>
                <w:rFonts w:ascii="Times New Roman" w:hAnsi="Times New Roman"/>
                <w:b/>
                <w:i/>
                <w:color w:val="000000"/>
                <w:sz w:val="24"/>
                <w:szCs w:val="24"/>
                <w:lang w:val="kk-KZ"/>
              </w:rPr>
            </w:pPr>
          </w:p>
          <w:p w:rsidR="002324B1" w:rsidRPr="000B0C55" w:rsidRDefault="002324B1" w:rsidP="00131139">
            <w:pPr>
              <w:spacing w:after="0" w:line="240" w:lineRule="auto"/>
              <w:rPr>
                <w:rFonts w:ascii="Times New Roman" w:hAnsi="Times New Roman"/>
                <w:i/>
                <w:color w:val="000000"/>
                <w:sz w:val="24"/>
                <w:szCs w:val="24"/>
                <w:lang w:val="kk-KZ"/>
              </w:rPr>
            </w:pPr>
            <w:r w:rsidRPr="000D07DE">
              <w:rPr>
                <w:rFonts w:ascii="Times New Roman" w:hAnsi="Times New Roman"/>
                <w:b/>
                <w:i/>
                <w:color w:val="000000"/>
                <w:sz w:val="24"/>
                <w:szCs w:val="24"/>
                <w:lang w:val="kk-KZ"/>
              </w:rPr>
              <w:t xml:space="preserve">Тапсырма </w:t>
            </w:r>
            <w:r>
              <w:rPr>
                <w:rFonts w:ascii="Times New Roman" w:hAnsi="Times New Roman"/>
                <w:b/>
                <w:i/>
                <w:color w:val="000000"/>
                <w:sz w:val="24"/>
                <w:szCs w:val="24"/>
                <w:lang w:val="kk-KZ"/>
              </w:rPr>
              <w:t xml:space="preserve">                                                                         </w:t>
            </w:r>
            <w:r w:rsidRPr="000B0C55">
              <w:rPr>
                <w:rFonts w:ascii="Times New Roman" w:hAnsi="Times New Roman"/>
                <w:i/>
                <w:color w:val="000000"/>
                <w:sz w:val="24"/>
                <w:szCs w:val="24"/>
                <w:u w:val="single"/>
                <w:lang w:val="kk-KZ"/>
              </w:rPr>
              <w:t xml:space="preserve"> Слайд</w:t>
            </w:r>
            <w:r>
              <w:rPr>
                <w:rFonts w:ascii="Times New Roman" w:hAnsi="Times New Roman"/>
                <w:i/>
                <w:color w:val="000000"/>
                <w:sz w:val="24"/>
                <w:szCs w:val="24"/>
                <w:u w:val="single"/>
                <w:lang w:val="kk-KZ"/>
              </w:rPr>
              <w:t>3</w:t>
            </w:r>
          </w:p>
          <w:p w:rsidR="002324B1" w:rsidRPr="00B05CB5" w:rsidRDefault="002324B1" w:rsidP="002324B1">
            <w:pPr>
              <w:numPr>
                <w:ilvl w:val="0"/>
                <w:numId w:val="15"/>
              </w:numPr>
              <w:spacing w:after="0" w:line="240" w:lineRule="auto"/>
              <w:rPr>
                <w:rFonts w:ascii="Times New Roman" w:hAnsi="Times New Roman"/>
                <w:b/>
                <w:bCs/>
                <w:i/>
                <w:iCs/>
                <w:color w:val="000000"/>
                <w:sz w:val="24"/>
                <w:szCs w:val="24"/>
                <w:lang w:val="kk-KZ"/>
              </w:rPr>
            </w:pPr>
            <w:r w:rsidRPr="00B05CB5">
              <w:rPr>
                <w:rFonts w:ascii="Times New Roman" w:hAnsi="Times New Roman"/>
                <w:b/>
                <w:bCs/>
                <w:i/>
                <w:iCs/>
                <w:color w:val="000000"/>
                <w:sz w:val="24"/>
                <w:szCs w:val="24"/>
                <w:lang w:val="kk-KZ"/>
              </w:rPr>
              <w:t>Топта белгілері бойынша  нысанды анықта.         /2</w:t>
            </w:r>
            <w:r>
              <w:rPr>
                <w:rFonts w:ascii="Times New Roman" w:hAnsi="Times New Roman"/>
                <w:b/>
                <w:bCs/>
                <w:i/>
                <w:iCs/>
                <w:color w:val="000000"/>
                <w:sz w:val="24"/>
                <w:szCs w:val="24"/>
                <w:lang w:val="kk-KZ"/>
              </w:rPr>
              <w:t xml:space="preserve"> </w:t>
            </w:r>
            <w:r w:rsidRPr="00B05CB5">
              <w:rPr>
                <w:rFonts w:ascii="Times New Roman" w:hAnsi="Times New Roman"/>
                <w:b/>
                <w:bCs/>
                <w:i/>
                <w:iCs/>
                <w:color w:val="000000"/>
                <w:sz w:val="24"/>
                <w:szCs w:val="24"/>
                <w:lang w:val="kk-KZ"/>
              </w:rPr>
              <w:t>мин/</w:t>
            </w:r>
          </w:p>
          <w:p w:rsidR="002324B1" w:rsidRPr="00C55E36" w:rsidRDefault="002324B1" w:rsidP="002324B1">
            <w:pPr>
              <w:numPr>
                <w:ilvl w:val="0"/>
                <w:numId w:val="15"/>
              </w:numPr>
              <w:spacing w:after="0" w:line="240" w:lineRule="auto"/>
              <w:rPr>
                <w:rFonts w:ascii="Times New Roman" w:hAnsi="Times New Roman"/>
                <w:b/>
                <w:bCs/>
                <w:i/>
                <w:iCs/>
                <w:color w:val="000000"/>
                <w:sz w:val="24"/>
                <w:szCs w:val="24"/>
              </w:rPr>
            </w:pPr>
            <w:r w:rsidRPr="00B05CB5">
              <w:rPr>
                <w:rFonts w:ascii="Times New Roman" w:hAnsi="Times New Roman"/>
                <w:b/>
                <w:bCs/>
                <w:i/>
                <w:iCs/>
                <w:color w:val="000000"/>
                <w:sz w:val="24"/>
                <w:szCs w:val="24"/>
                <w:lang w:val="kk-KZ"/>
              </w:rPr>
              <w:t>Топта талқылап, суретін сал.</w:t>
            </w:r>
            <w:r>
              <w:rPr>
                <w:rFonts w:ascii="Times New Roman" w:hAnsi="Times New Roman"/>
                <w:b/>
                <w:bCs/>
                <w:i/>
                <w:iCs/>
                <w:color w:val="000000"/>
                <w:sz w:val="24"/>
                <w:szCs w:val="24"/>
                <w:lang w:val="kk-KZ"/>
              </w:rPr>
              <w:t xml:space="preserve"> </w:t>
            </w:r>
            <w:r w:rsidRPr="00B05CB5">
              <w:rPr>
                <w:rFonts w:ascii="Times New Roman" w:hAnsi="Times New Roman"/>
                <w:b/>
                <w:bCs/>
                <w:i/>
                <w:iCs/>
                <w:color w:val="000000"/>
                <w:sz w:val="24"/>
                <w:szCs w:val="24"/>
                <w:lang w:val="kk-KZ"/>
              </w:rPr>
              <w:tab/>
            </w:r>
            <w:r w:rsidRPr="00B05CB5">
              <w:rPr>
                <w:rFonts w:ascii="Times New Roman" w:hAnsi="Times New Roman"/>
                <w:b/>
                <w:bCs/>
                <w:i/>
                <w:iCs/>
                <w:color w:val="000000"/>
                <w:sz w:val="24"/>
                <w:szCs w:val="24"/>
                <w:lang w:val="kk-KZ"/>
              </w:rPr>
              <w:tab/>
            </w:r>
            <w:r w:rsidRPr="00B05CB5">
              <w:rPr>
                <w:rFonts w:ascii="Times New Roman" w:hAnsi="Times New Roman"/>
                <w:b/>
                <w:bCs/>
                <w:i/>
                <w:iCs/>
                <w:color w:val="000000"/>
                <w:sz w:val="24"/>
                <w:szCs w:val="24"/>
                <w:lang w:val="kk-KZ"/>
              </w:rPr>
              <w:tab/>
              <w:t xml:space="preserve">  </w:t>
            </w:r>
            <w:r>
              <w:rPr>
                <w:rFonts w:ascii="Times New Roman" w:hAnsi="Times New Roman"/>
                <w:b/>
                <w:bCs/>
                <w:i/>
                <w:iCs/>
                <w:color w:val="000000"/>
                <w:sz w:val="24"/>
                <w:szCs w:val="24"/>
                <w:lang w:val="kk-KZ"/>
              </w:rPr>
              <w:t xml:space="preserve">   /6 </w:t>
            </w:r>
            <w:r w:rsidRPr="00B05CB5">
              <w:rPr>
                <w:rFonts w:ascii="Times New Roman" w:hAnsi="Times New Roman"/>
                <w:b/>
                <w:bCs/>
                <w:i/>
                <w:iCs/>
                <w:color w:val="000000"/>
                <w:sz w:val="24"/>
                <w:szCs w:val="24"/>
                <w:lang w:val="kk-KZ"/>
              </w:rPr>
              <w:t>мин+4 мин/</w:t>
            </w:r>
          </w:p>
        </w:tc>
      </w:tr>
      <w:tr w:rsidR="002324B1" w:rsidRPr="00C8587C" w:rsidTr="00131139">
        <w:trPr>
          <w:trHeight w:val="2512"/>
        </w:trPr>
        <w:tc>
          <w:tcPr>
            <w:tcW w:w="2700"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lastRenderedPageBreak/>
              <w:t>Мағынаны ажыра</w:t>
            </w:r>
            <w:r w:rsidRPr="00C8587C">
              <w:rPr>
                <w:rFonts w:ascii="Times New Roman" w:hAnsi="Times New Roman"/>
                <w:b/>
                <w:color w:val="000000"/>
                <w:sz w:val="24"/>
                <w:szCs w:val="24"/>
                <w:lang w:val="kk-KZ"/>
              </w:rPr>
              <w:t>ту сатысы (жаңа ақпарат)</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 xml:space="preserve">-оқушыларды белсене қатыстыру </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-стратегияларды ж</w:t>
            </w:r>
            <w:r>
              <w:rPr>
                <w:rFonts w:ascii="Times New Roman" w:hAnsi="Times New Roman"/>
                <w:color w:val="000000"/>
                <w:sz w:val="24"/>
                <w:szCs w:val="24"/>
                <w:lang w:val="kk-KZ"/>
              </w:rPr>
              <w:t>үйелі қолдану   арқылы оқушылар</w:t>
            </w:r>
            <w:r w:rsidRPr="00C8587C">
              <w:rPr>
                <w:rFonts w:ascii="Times New Roman" w:hAnsi="Times New Roman"/>
                <w:color w:val="000000"/>
                <w:sz w:val="24"/>
                <w:szCs w:val="24"/>
                <w:lang w:val="kk-KZ"/>
              </w:rPr>
              <w:t>дың жұмысын ұйымдастыру (сауал қоя білу, талдау жа-сай біл</w:t>
            </w:r>
            <w:r>
              <w:rPr>
                <w:rFonts w:ascii="Times New Roman" w:hAnsi="Times New Roman"/>
                <w:color w:val="000000"/>
                <w:sz w:val="24"/>
                <w:szCs w:val="24"/>
                <w:lang w:val="kk-KZ"/>
              </w:rPr>
              <w:t>у, баяндау және қызу ой талқысын жасай білу қабі</w:t>
            </w:r>
            <w:r w:rsidRPr="00C8587C">
              <w:rPr>
                <w:rFonts w:ascii="Times New Roman" w:hAnsi="Times New Roman"/>
                <w:color w:val="000000"/>
                <w:sz w:val="24"/>
                <w:szCs w:val="24"/>
                <w:lang w:val="kk-KZ"/>
              </w:rPr>
              <w:t>леттерін жетілдіру жолдарын беру)</w:t>
            </w:r>
          </w:p>
          <w:p w:rsidR="002324B1" w:rsidRPr="00C8587C" w:rsidRDefault="002324B1" w:rsidP="0013113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-оқушылармен бір</w:t>
            </w:r>
            <w:r w:rsidRPr="00C8587C">
              <w:rPr>
                <w:rFonts w:ascii="Times New Roman" w:hAnsi="Times New Roman"/>
                <w:color w:val="000000"/>
                <w:sz w:val="24"/>
                <w:szCs w:val="24"/>
                <w:lang w:val="kk-KZ"/>
              </w:rPr>
              <w:t>лесіп жұмыс жасау, қарым-қатынас шеберлігін ұтымды пайдалана білу</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-оқулықтан басқа ақпараттар көзін ашу</w:t>
            </w:r>
          </w:p>
        </w:tc>
        <w:tc>
          <w:tcPr>
            <w:tcW w:w="8280" w:type="dxa"/>
            <w:gridSpan w:val="5"/>
          </w:tcPr>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-әрі қарай  не болатынына қызықтыру, белсенділіктерін ояту</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-алатын білімінің пайдалылығына көздерін жеткізу</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 xml:space="preserve">-білімін, ақпаратты жүйелеуге үйрету </w:t>
            </w:r>
          </w:p>
          <w:p w:rsidR="002324B1" w:rsidRDefault="002324B1" w:rsidP="00131139">
            <w:pPr>
              <w:spacing w:after="0" w:line="240" w:lineRule="auto"/>
              <w:jc w:val="center"/>
              <w:rPr>
                <w:rFonts w:ascii="Times New Roman" w:hAnsi="Times New Roman"/>
                <w:b/>
                <w:i/>
                <w:color w:val="000000"/>
                <w:sz w:val="24"/>
                <w:szCs w:val="24"/>
                <w:u w:val="single"/>
                <w:lang w:val="kk-KZ"/>
              </w:rPr>
            </w:pPr>
          </w:p>
          <w:p w:rsidR="002324B1" w:rsidRDefault="002324B1" w:rsidP="00131139">
            <w:pPr>
              <w:spacing w:after="0" w:line="240" w:lineRule="auto"/>
              <w:jc w:val="center"/>
              <w:rPr>
                <w:rFonts w:ascii="Times New Roman" w:hAnsi="Times New Roman"/>
                <w:b/>
                <w:i/>
                <w:color w:val="000000"/>
                <w:sz w:val="24"/>
                <w:szCs w:val="24"/>
                <w:u w:val="single"/>
                <w:lang w:val="kk-KZ"/>
              </w:rPr>
            </w:pPr>
            <w:r w:rsidRPr="00C8587C">
              <w:rPr>
                <w:rFonts w:ascii="Times New Roman" w:hAnsi="Times New Roman"/>
                <w:b/>
                <w:i/>
                <w:color w:val="000000"/>
                <w:sz w:val="24"/>
                <w:szCs w:val="24"/>
                <w:u w:val="single"/>
                <w:lang w:val="kk-KZ"/>
              </w:rPr>
              <w:t>ІІ. Мағынаны тану</w:t>
            </w:r>
          </w:p>
          <w:p w:rsidR="002324B1" w:rsidRDefault="002324B1" w:rsidP="00131139">
            <w:pPr>
              <w:spacing w:after="0" w:line="240" w:lineRule="auto"/>
              <w:rPr>
                <w:rFonts w:ascii="Times New Roman" w:hAnsi="Times New Roman"/>
                <w:i/>
                <w:color w:val="000000"/>
                <w:sz w:val="24"/>
                <w:szCs w:val="24"/>
                <w:lang w:val="kk-KZ"/>
              </w:rPr>
            </w:pPr>
            <w:r w:rsidRPr="00B05CB5">
              <w:rPr>
                <w:rFonts w:ascii="Times New Roman" w:hAnsi="Times New Roman"/>
                <w:b/>
                <w:i/>
                <w:color w:val="000000"/>
                <w:sz w:val="24"/>
                <w:szCs w:val="24"/>
                <w:lang w:val="kk-KZ"/>
              </w:rPr>
              <w:t>Мұғалім:</w:t>
            </w:r>
            <w:r>
              <w:rPr>
                <w:rFonts w:ascii="Times New Roman" w:hAnsi="Times New Roman"/>
                <w:i/>
                <w:color w:val="000000"/>
                <w:sz w:val="24"/>
                <w:szCs w:val="24"/>
                <w:lang w:val="kk-KZ"/>
              </w:rPr>
              <w:t xml:space="preserve"> </w:t>
            </w:r>
            <w:r w:rsidRPr="00B05CB5">
              <w:rPr>
                <w:rFonts w:ascii="Times New Roman" w:hAnsi="Times New Roman"/>
                <w:b/>
                <w:i/>
                <w:color w:val="000000"/>
                <w:sz w:val="24"/>
                <w:szCs w:val="24"/>
                <w:lang w:val="kk-KZ"/>
              </w:rPr>
              <w:t>Салған суреттеріңе қараңдаршы? Оларды жалпы қалай атасақ болады?</w:t>
            </w:r>
            <w:r>
              <w:rPr>
                <w:rFonts w:ascii="Times New Roman" w:hAnsi="Times New Roman"/>
                <w:i/>
                <w:color w:val="000000"/>
                <w:sz w:val="24"/>
                <w:szCs w:val="24"/>
                <w:lang w:val="kk-KZ"/>
              </w:rPr>
              <w:t xml:space="preserve">                                                                 </w:t>
            </w:r>
            <w:r w:rsidRPr="00B05CB5">
              <w:rPr>
                <w:rFonts w:ascii="Times New Roman" w:hAnsi="Times New Roman"/>
                <w:i/>
                <w:color w:val="000000"/>
                <w:sz w:val="24"/>
                <w:szCs w:val="24"/>
                <w:u w:val="single"/>
                <w:lang w:val="kk-KZ"/>
              </w:rPr>
              <w:t>Слайд4</w:t>
            </w:r>
            <w:r w:rsidRPr="008F2B1C">
              <w:rPr>
                <w:rFonts w:ascii="Times New Roman" w:hAnsi="Times New Roman"/>
                <w:i/>
                <w:color w:val="000000"/>
                <w:sz w:val="24"/>
                <w:szCs w:val="24"/>
                <w:lang w:val="kk-KZ"/>
              </w:rPr>
              <w:t xml:space="preserve">         </w:t>
            </w:r>
            <w:r w:rsidRPr="008F2B1C">
              <w:rPr>
                <w:rFonts w:ascii="Times New Roman" w:hAnsi="Times New Roman"/>
                <w:b/>
                <w:i/>
                <w:color w:val="000000"/>
                <w:sz w:val="24"/>
                <w:szCs w:val="24"/>
                <w:lang w:val="kk-KZ"/>
              </w:rPr>
              <w:t>/2 мин/</w:t>
            </w:r>
          </w:p>
          <w:p w:rsidR="002324B1" w:rsidRPr="00A013F7" w:rsidRDefault="002324B1" w:rsidP="00131139">
            <w:pPr>
              <w:spacing w:after="0" w:line="240" w:lineRule="auto"/>
              <w:rPr>
                <w:rFonts w:ascii="Times New Roman" w:hAnsi="Times New Roman"/>
                <w:i/>
                <w:color w:val="000000"/>
                <w:sz w:val="24"/>
                <w:szCs w:val="24"/>
                <w:lang w:val="kk-KZ"/>
              </w:rPr>
            </w:pPr>
            <w:r w:rsidRPr="00A013F7">
              <w:rPr>
                <w:rFonts w:ascii="Times New Roman" w:hAnsi="Times New Roman"/>
                <w:i/>
                <w:color w:val="000000"/>
                <w:sz w:val="24"/>
                <w:szCs w:val="24"/>
                <w:lang w:val="kk-KZ"/>
              </w:rPr>
              <w:t xml:space="preserve">Мәтін тарату </w:t>
            </w:r>
          </w:p>
          <w:p w:rsidR="002324B1" w:rsidRDefault="002324B1" w:rsidP="00131139">
            <w:pPr>
              <w:spacing w:after="0" w:line="240" w:lineRule="auto"/>
              <w:jc w:val="center"/>
              <w:rPr>
                <w:rFonts w:ascii="Times New Roman" w:hAnsi="Times New Roman"/>
                <w:b/>
                <w:i/>
                <w:lang w:val="kk-KZ"/>
              </w:rPr>
            </w:pPr>
          </w:p>
          <w:p w:rsidR="002324B1" w:rsidRPr="00C55E36" w:rsidRDefault="002324B1" w:rsidP="00131139">
            <w:pPr>
              <w:spacing w:after="0" w:line="240" w:lineRule="auto"/>
              <w:jc w:val="center"/>
              <w:rPr>
                <w:rFonts w:ascii="Times New Roman" w:hAnsi="Times New Roman"/>
                <w:b/>
                <w:i/>
                <w:sz w:val="24"/>
                <w:szCs w:val="24"/>
                <w:lang w:val="kk-KZ"/>
              </w:rPr>
            </w:pPr>
            <w:r w:rsidRPr="00C55E36">
              <w:rPr>
                <w:rFonts w:ascii="Times New Roman" w:hAnsi="Times New Roman"/>
                <w:b/>
                <w:i/>
                <w:sz w:val="24"/>
                <w:szCs w:val="24"/>
                <w:lang w:val="kk-KZ"/>
              </w:rPr>
              <w:t>Модель. Графикалық модель</w:t>
            </w:r>
          </w:p>
          <w:p w:rsidR="002324B1" w:rsidRPr="00C55E36" w:rsidRDefault="002324B1" w:rsidP="00131139">
            <w:pPr>
              <w:spacing w:after="0" w:line="240" w:lineRule="auto"/>
              <w:ind w:firstLine="708"/>
              <w:rPr>
                <w:rFonts w:ascii="Times New Roman" w:hAnsi="Times New Roman"/>
                <w:i/>
                <w:sz w:val="24"/>
                <w:szCs w:val="24"/>
                <w:lang w:val="kk-KZ"/>
              </w:rPr>
            </w:pPr>
            <w:r w:rsidRPr="00C55E36">
              <w:rPr>
                <w:rFonts w:ascii="Times New Roman" w:hAnsi="Times New Roman"/>
                <w:b/>
                <w:i/>
                <w:sz w:val="24"/>
                <w:szCs w:val="24"/>
                <w:lang w:val="kk-KZ"/>
              </w:rPr>
              <w:t>Модель</w:t>
            </w:r>
            <w:r w:rsidRPr="00C55E36">
              <w:rPr>
                <w:rFonts w:ascii="Times New Roman" w:hAnsi="Times New Roman"/>
                <w:i/>
                <w:sz w:val="24"/>
                <w:szCs w:val="24"/>
                <w:lang w:val="kk-KZ"/>
              </w:rPr>
              <w:t xml:space="preserve"> - өмірде нақты түрде кездесетін немесе елестетуге болатын нысандар нұсқасы.</w:t>
            </w:r>
          </w:p>
          <w:p w:rsidR="002324B1" w:rsidRPr="00C55E36" w:rsidRDefault="002324B1" w:rsidP="00131139">
            <w:pPr>
              <w:spacing w:after="0" w:line="240" w:lineRule="auto"/>
              <w:ind w:firstLine="708"/>
              <w:rPr>
                <w:rFonts w:ascii="Times New Roman" w:hAnsi="Times New Roman"/>
                <w:i/>
                <w:sz w:val="24"/>
                <w:szCs w:val="24"/>
                <w:lang w:val="kk-KZ"/>
              </w:rPr>
            </w:pPr>
            <w:r w:rsidRPr="00C55E36">
              <w:rPr>
                <w:rFonts w:ascii="Times New Roman" w:hAnsi="Times New Roman"/>
                <w:i/>
                <w:sz w:val="24"/>
                <w:szCs w:val="24"/>
                <w:lang w:val="kk-KZ"/>
              </w:rPr>
              <w:t xml:space="preserve">Модельді қалай жасаудың нақты ережелері жоқ. Бала сәбилік шақтан қуыршақ, машина және басқа да ойыншықтармен ойнайды. Ал бұл өмірдегі шынайы нысандар моделі болып табылады. Ал мектепте әр түрлі нысандар және құбылыстар модельдер көмегімен оқытылады. Сурет сабағында түрлі бейнелік нұсқалар қолданылады. Биология кабинетінде аңдардың, құстардың қолдан жасалған тұлғалары бар. Денсаулық саласында да жасанды органдар жиі қолданылады. Оқу орындарында ұшақ, автомобиль және кеме үлгілері де кездеседі. Бұлардың барлығы </w:t>
            </w:r>
            <w:r w:rsidRPr="00C55E36">
              <w:rPr>
                <w:rFonts w:ascii="Times New Roman" w:hAnsi="Times New Roman"/>
                <w:b/>
                <w:i/>
                <w:sz w:val="24"/>
                <w:szCs w:val="24"/>
                <w:lang w:val="kk-KZ"/>
              </w:rPr>
              <w:t xml:space="preserve">материалдық </w:t>
            </w:r>
            <w:r w:rsidRPr="00C55E36">
              <w:rPr>
                <w:rFonts w:ascii="Times New Roman" w:hAnsi="Times New Roman"/>
                <w:i/>
                <w:sz w:val="24"/>
                <w:szCs w:val="24"/>
                <w:lang w:val="kk-KZ"/>
              </w:rPr>
              <w:t>модель деп аталады.</w:t>
            </w:r>
          </w:p>
          <w:p w:rsidR="002324B1" w:rsidRPr="00C55E36" w:rsidRDefault="002324B1" w:rsidP="00131139">
            <w:pPr>
              <w:spacing w:after="0" w:line="240" w:lineRule="auto"/>
              <w:ind w:firstLine="708"/>
              <w:rPr>
                <w:rFonts w:ascii="Times New Roman" w:hAnsi="Times New Roman"/>
                <w:i/>
                <w:sz w:val="24"/>
                <w:szCs w:val="24"/>
                <w:lang w:val="kk-KZ"/>
              </w:rPr>
            </w:pPr>
            <w:r w:rsidRPr="00C55E36">
              <w:rPr>
                <w:rFonts w:ascii="Times New Roman" w:hAnsi="Times New Roman"/>
                <w:b/>
                <w:i/>
                <w:sz w:val="24"/>
                <w:szCs w:val="24"/>
                <w:lang w:val="kk-KZ"/>
              </w:rPr>
              <w:t xml:space="preserve">Бейматериалдық (материалдық емес) модель </w:t>
            </w:r>
            <w:r w:rsidRPr="00C55E36">
              <w:rPr>
                <w:rFonts w:ascii="Times New Roman" w:hAnsi="Times New Roman"/>
                <w:i/>
                <w:sz w:val="24"/>
                <w:szCs w:val="24"/>
                <w:lang w:val="kk-KZ"/>
              </w:rPr>
              <w:t>– бұл математикалық формулалар, кестелер, мәтіндер және сызбалар жиыны. Олар кез келген нақты заттардың қасиеттерін сипаттайды. Модельде нысанның маңызды белгілері көрсетілуі тиіс.</w:t>
            </w:r>
          </w:p>
          <w:p w:rsidR="002324B1" w:rsidRPr="00C55E36" w:rsidRDefault="002324B1" w:rsidP="00131139">
            <w:pPr>
              <w:spacing w:after="0" w:line="240" w:lineRule="auto"/>
              <w:ind w:firstLine="708"/>
              <w:rPr>
                <w:rFonts w:ascii="Times New Roman" w:hAnsi="Times New Roman"/>
                <w:i/>
                <w:sz w:val="24"/>
                <w:szCs w:val="24"/>
                <w:lang w:val="kk-KZ"/>
              </w:rPr>
            </w:pPr>
            <w:r w:rsidRPr="00C55E36">
              <w:rPr>
                <w:rFonts w:ascii="Times New Roman" w:hAnsi="Times New Roman"/>
                <w:i/>
                <w:sz w:val="24"/>
                <w:szCs w:val="24"/>
                <w:lang w:val="kk-KZ"/>
              </w:rPr>
              <w:t xml:space="preserve">Адам әртүрлі нысандардың немес құбылыстардың модельдерін жасайды. Адам ақпараттарды қабылдаған соң оны бірнеше түрде </w:t>
            </w:r>
            <w:r w:rsidRPr="00C55E36">
              <w:rPr>
                <w:rFonts w:ascii="Times New Roman" w:hAnsi="Times New Roman"/>
                <w:b/>
                <w:i/>
                <w:sz w:val="24"/>
                <w:szCs w:val="24"/>
                <w:lang w:val="kk-KZ"/>
              </w:rPr>
              <w:t>көрсете (елестете)</w:t>
            </w:r>
            <w:r w:rsidRPr="00C55E36">
              <w:rPr>
                <w:rFonts w:ascii="Times New Roman" w:hAnsi="Times New Roman"/>
                <w:i/>
                <w:sz w:val="24"/>
                <w:szCs w:val="24"/>
                <w:lang w:val="kk-KZ"/>
              </w:rPr>
              <w:t xml:space="preserve"> алады. Мысалы, ойына келген ән әуендерін сазгер пианинода ойнайды (ақпараттық дыбыстың түрі), содан кейін ноталар көмегімен жазады (ақпараттың символдық түрі). Суретші әуенді бейне түрінде, ал ақын - өлең түрінде, хореограф – би түрінде түрлендіріп, көрсете алады. </w:t>
            </w:r>
          </w:p>
          <w:p w:rsidR="002324B1" w:rsidRPr="00C55E36" w:rsidRDefault="002324B1" w:rsidP="00131139">
            <w:pPr>
              <w:spacing w:after="0" w:line="240" w:lineRule="auto"/>
              <w:ind w:firstLine="708"/>
              <w:rPr>
                <w:rFonts w:ascii="Times New Roman" w:hAnsi="Times New Roman"/>
                <w:i/>
                <w:sz w:val="24"/>
                <w:szCs w:val="24"/>
                <w:lang w:val="kk-KZ"/>
              </w:rPr>
            </w:pPr>
            <w:r w:rsidRPr="00C55E36">
              <w:rPr>
                <w:rFonts w:ascii="Times New Roman" w:hAnsi="Times New Roman"/>
                <w:i/>
                <w:sz w:val="24"/>
                <w:szCs w:val="24"/>
                <w:lang w:val="kk-KZ"/>
              </w:rPr>
              <w:t xml:space="preserve">Ақпараттарды өрнектеу түрлерінің бірі </w:t>
            </w:r>
            <w:r w:rsidRPr="00C55E36">
              <w:rPr>
                <w:rFonts w:ascii="Times New Roman" w:hAnsi="Times New Roman"/>
                <w:b/>
                <w:i/>
                <w:sz w:val="24"/>
                <w:szCs w:val="24"/>
                <w:lang w:val="kk-KZ"/>
              </w:rPr>
              <w:t xml:space="preserve">графикалық модель </w:t>
            </w:r>
            <w:r w:rsidRPr="00C55E36">
              <w:rPr>
                <w:rFonts w:ascii="Times New Roman" w:hAnsi="Times New Roman"/>
                <w:i/>
                <w:sz w:val="24"/>
                <w:szCs w:val="24"/>
                <w:lang w:val="kk-KZ"/>
              </w:rPr>
              <w:t>болып табылады.</w:t>
            </w:r>
          </w:p>
          <w:p w:rsidR="002324B1" w:rsidRDefault="002324B1" w:rsidP="00131139">
            <w:pPr>
              <w:spacing w:after="0" w:line="240" w:lineRule="auto"/>
              <w:rPr>
                <w:rFonts w:ascii="Times New Roman" w:hAnsi="Times New Roman"/>
                <w:b/>
                <w:i/>
                <w:color w:val="000000"/>
                <w:sz w:val="24"/>
                <w:szCs w:val="24"/>
                <w:lang w:val="kk-KZ"/>
              </w:rPr>
            </w:pPr>
          </w:p>
          <w:p w:rsidR="002324B1" w:rsidRDefault="002324B1" w:rsidP="00131139">
            <w:pPr>
              <w:spacing w:after="0" w:line="240" w:lineRule="auto"/>
              <w:rPr>
                <w:rFonts w:ascii="Times New Roman" w:hAnsi="Times New Roman"/>
                <w:b/>
                <w:i/>
                <w:color w:val="000000"/>
                <w:sz w:val="24"/>
                <w:szCs w:val="24"/>
                <w:lang w:val="kk-KZ"/>
              </w:rPr>
            </w:pPr>
            <w:r>
              <w:rPr>
                <w:rFonts w:ascii="Times New Roman" w:hAnsi="Times New Roman"/>
                <w:b/>
                <w:i/>
                <w:color w:val="000000"/>
                <w:sz w:val="24"/>
                <w:szCs w:val="24"/>
                <w:lang w:val="kk-KZ"/>
              </w:rPr>
              <w:t>Тапсырма</w:t>
            </w:r>
            <w:r w:rsidRPr="00C8587C">
              <w:rPr>
                <w:rFonts w:ascii="Times New Roman" w:hAnsi="Times New Roman"/>
                <w:b/>
                <w:i/>
                <w:color w:val="000000"/>
                <w:sz w:val="24"/>
                <w:szCs w:val="24"/>
                <w:lang w:val="kk-KZ"/>
              </w:rPr>
              <w:t xml:space="preserve"> </w:t>
            </w:r>
            <w:r>
              <w:rPr>
                <w:rFonts w:ascii="Times New Roman" w:hAnsi="Times New Roman"/>
                <w:b/>
                <w:i/>
                <w:color w:val="000000"/>
                <w:sz w:val="24"/>
                <w:szCs w:val="24"/>
                <w:lang w:val="kk-KZ"/>
              </w:rPr>
              <w:t xml:space="preserve">                                                                        </w:t>
            </w:r>
            <w:r w:rsidRPr="000B0C55">
              <w:rPr>
                <w:rFonts w:ascii="Times New Roman" w:hAnsi="Times New Roman"/>
                <w:i/>
                <w:color w:val="000000"/>
                <w:sz w:val="24"/>
                <w:szCs w:val="24"/>
                <w:u w:val="single"/>
                <w:lang w:val="kk-KZ"/>
              </w:rPr>
              <w:t>Слайд</w:t>
            </w:r>
            <w:r>
              <w:rPr>
                <w:rFonts w:ascii="Times New Roman" w:hAnsi="Times New Roman"/>
                <w:i/>
                <w:color w:val="000000"/>
                <w:sz w:val="24"/>
                <w:szCs w:val="24"/>
                <w:u w:val="single"/>
                <w:lang w:val="kk-KZ"/>
              </w:rPr>
              <w:t>5</w:t>
            </w:r>
          </w:p>
          <w:p w:rsidR="002324B1" w:rsidRPr="006B3535" w:rsidRDefault="002324B1" w:rsidP="002324B1">
            <w:pPr>
              <w:numPr>
                <w:ilvl w:val="0"/>
                <w:numId w:val="16"/>
              </w:numPr>
              <w:spacing w:after="0" w:line="240" w:lineRule="auto"/>
              <w:rPr>
                <w:rFonts w:ascii="Times New Roman" w:hAnsi="Times New Roman"/>
                <w:b/>
                <w:bCs/>
                <w:i/>
                <w:iCs/>
                <w:sz w:val="24"/>
                <w:szCs w:val="24"/>
                <w:lang w:val="kk-KZ"/>
              </w:rPr>
            </w:pPr>
            <w:r>
              <w:rPr>
                <w:rFonts w:ascii="Times New Roman" w:hAnsi="Times New Roman"/>
                <w:b/>
                <w:bCs/>
                <w:i/>
                <w:iCs/>
                <w:sz w:val="24"/>
                <w:szCs w:val="24"/>
                <w:lang w:val="kk-KZ"/>
              </w:rPr>
              <w:t>Мәтінді оқы</w:t>
            </w:r>
            <w:r w:rsidRPr="006B3535">
              <w:rPr>
                <w:rFonts w:ascii="Times New Roman" w:hAnsi="Times New Roman"/>
                <w:b/>
                <w:bCs/>
                <w:i/>
                <w:iCs/>
                <w:sz w:val="24"/>
                <w:szCs w:val="24"/>
                <w:lang w:val="kk-KZ"/>
              </w:rPr>
              <w:t xml:space="preserve">  </w:t>
            </w:r>
            <w:r w:rsidRPr="006B3535">
              <w:rPr>
                <w:rFonts w:ascii="Times New Roman" w:hAnsi="Times New Roman"/>
                <w:b/>
                <w:bCs/>
                <w:i/>
                <w:iCs/>
                <w:sz w:val="24"/>
                <w:szCs w:val="24"/>
                <w:lang w:val="kk-KZ"/>
              </w:rPr>
              <w:tab/>
            </w:r>
            <w:r>
              <w:rPr>
                <w:rFonts w:ascii="Times New Roman" w:hAnsi="Times New Roman"/>
                <w:b/>
                <w:bCs/>
                <w:i/>
                <w:iCs/>
                <w:sz w:val="24"/>
                <w:szCs w:val="24"/>
                <w:lang w:val="kk-KZ"/>
              </w:rPr>
              <w:t xml:space="preserve">                                                            </w:t>
            </w:r>
            <w:r w:rsidRPr="006B3535">
              <w:rPr>
                <w:rFonts w:ascii="Times New Roman" w:hAnsi="Times New Roman"/>
                <w:b/>
                <w:bCs/>
                <w:i/>
                <w:iCs/>
                <w:sz w:val="24"/>
                <w:szCs w:val="24"/>
                <w:lang w:val="kk-KZ"/>
              </w:rPr>
              <w:t>/</w:t>
            </w:r>
            <w:r>
              <w:rPr>
                <w:rFonts w:ascii="Times New Roman" w:hAnsi="Times New Roman"/>
                <w:b/>
                <w:bCs/>
                <w:i/>
                <w:iCs/>
                <w:sz w:val="24"/>
                <w:szCs w:val="24"/>
                <w:lang w:val="kk-KZ"/>
              </w:rPr>
              <w:t>5</w:t>
            </w:r>
            <w:r w:rsidRPr="006B3535">
              <w:rPr>
                <w:rFonts w:ascii="Times New Roman" w:hAnsi="Times New Roman"/>
                <w:b/>
                <w:bCs/>
                <w:i/>
                <w:iCs/>
                <w:sz w:val="24"/>
                <w:szCs w:val="24"/>
                <w:lang w:val="kk-KZ"/>
              </w:rPr>
              <w:t xml:space="preserve"> мин /</w:t>
            </w:r>
            <w:r w:rsidRPr="006B3535">
              <w:rPr>
                <w:rFonts w:ascii="Times New Roman" w:hAnsi="Times New Roman"/>
                <w:b/>
                <w:bCs/>
                <w:i/>
                <w:iCs/>
                <w:sz w:val="24"/>
                <w:szCs w:val="24"/>
                <w:lang w:val="kk-KZ"/>
              </w:rPr>
              <w:tab/>
            </w:r>
          </w:p>
          <w:p w:rsidR="002324B1" w:rsidRPr="00C55E36" w:rsidRDefault="002324B1" w:rsidP="002324B1">
            <w:pPr>
              <w:numPr>
                <w:ilvl w:val="0"/>
                <w:numId w:val="17"/>
              </w:numPr>
              <w:spacing w:after="0" w:line="240" w:lineRule="auto"/>
              <w:rPr>
                <w:rFonts w:ascii="Times New Roman" w:hAnsi="Times New Roman"/>
                <w:sz w:val="24"/>
                <w:szCs w:val="24"/>
              </w:rPr>
            </w:pPr>
            <w:r>
              <w:rPr>
                <w:rFonts w:ascii="Times New Roman" w:hAnsi="Times New Roman"/>
                <w:b/>
                <w:bCs/>
                <w:i/>
                <w:iCs/>
                <w:sz w:val="24"/>
                <w:szCs w:val="24"/>
                <w:lang w:val="kk-KZ"/>
              </w:rPr>
              <w:t xml:space="preserve">Анықтамаларды дәптерге жаз                                    </w:t>
            </w:r>
            <w:r w:rsidRPr="006B3535">
              <w:rPr>
                <w:rFonts w:ascii="Times New Roman" w:hAnsi="Times New Roman"/>
                <w:b/>
                <w:bCs/>
                <w:i/>
                <w:iCs/>
                <w:sz w:val="24"/>
                <w:szCs w:val="24"/>
                <w:lang w:val="kk-KZ"/>
              </w:rPr>
              <w:t xml:space="preserve"> </w:t>
            </w:r>
            <w:r>
              <w:rPr>
                <w:rFonts w:ascii="Times New Roman" w:hAnsi="Times New Roman"/>
                <w:b/>
                <w:bCs/>
                <w:i/>
                <w:iCs/>
                <w:sz w:val="24"/>
                <w:szCs w:val="24"/>
                <w:lang w:val="kk-KZ"/>
              </w:rPr>
              <w:t xml:space="preserve"> /3</w:t>
            </w:r>
            <w:r w:rsidRPr="006B3535">
              <w:rPr>
                <w:rFonts w:ascii="Times New Roman" w:hAnsi="Times New Roman"/>
                <w:b/>
                <w:bCs/>
                <w:i/>
                <w:iCs/>
                <w:sz w:val="24"/>
                <w:szCs w:val="24"/>
                <w:lang w:val="kk-KZ"/>
              </w:rPr>
              <w:t xml:space="preserve"> мин /</w:t>
            </w:r>
          </w:p>
        </w:tc>
      </w:tr>
      <w:tr w:rsidR="002324B1" w:rsidRPr="00C8587C" w:rsidTr="00131139">
        <w:trPr>
          <w:trHeight w:val="557"/>
        </w:trPr>
        <w:tc>
          <w:tcPr>
            <w:tcW w:w="2700"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Толғаныс (рефлексия)</w:t>
            </w:r>
          </w:p>
          <w:p w:rsidR="002324B1" w:rsidRPr="00C8587C" w:rsidRDefault="002324B1" w:rsidP="0013113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-сабақта үйренген</w:t>
            </w:r>
            <w:r w:rsidRPr="00C8587C">
              <w:rPr>
                <w:rFonts w:ascii="Times New Roman" w:hAnsi="Times New Roman"/>
                <w:color w:val="000000"/>
                <w:sz w:val="24"/>
                <w:szCs w:val="24"/>
                <w:lang w:val="kk-KZ"/>
              </w:rPr>
              <w:t xml:space="preserve">дерін бекіту, қолдану </w:t>
            </w:r>
            <w:r w:rsidRPr="00C8587C">
              <w:rPr>
                <w:rFonts w:ascii="Times New Roman" w:hAnsi="Times New Roman"/>
                <w:color w:val="000000"/>
                <w:sz w:val="24"/>
                <w:szCs w:val="24"/>
                <w:lang w:val="kk-KZ"/>
              </w:rPr>
              <w:lastRenderedPageBreak/>
              <w:t>жолдарын беру</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-жаңадан үйренгенін пайдалана отырып, білімін жүйелеу</w:t>
            </w:r>
          </w:p>
          <w:p w:rsidR="002324B1" w:rsidRPr="00E56B72"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жауап</w:t>
            </w:r>
            <w:r>
              <w:rPr>
                <w:rFonts w:ascii="Times New Roman" w:hAnsi="Times New Roman"/>
                <w:color w:val="000000"/>
                <w:sz w:val="24"/>
                <w:szCs w:val="24"/>
                <w:lang w:val="kk-KZ"/>
              </w:rPr>
              <w:t xml:space="preserve"> шешімі осыған байланысты жұмыс</w:t>
            </w:r>
            <w:r w:rsidRPr="00C8587C">
              <w:rPr>
                <w:rFonts w:ascii="Times New Roman" w:hAnsi="Times New Roman"/>
                <w:color w:val="000000"/>
                <w:sz w:val="24"/>
                <w:szCs w:val="24"/>
                <w:lang w:val="kk-KZ"/>
              </w:rPr>
              <w:t>тар беру арқылы түсінік деңгейін тексеру</w:t>
            </w:r>
          </w:p>
        </w:tc>
        <w:tc>
          <w:tcPr>
            <w:tcW w:w="8280" w:type="dxa"/>
            <w:gridSpan w:val="5"/>
          </w:tcPr>
          <w:p w:rsidR="002324B1" w:rsidRPr="005B7FA8" w:rsidRDefault="002324B1" w:rsidP="00131139">
            <w:pPr>
              <w:pStyle w:val="a6"/>
              <w:spacing w:before="0" w:beforeAutospacing="0" w:after="0" w:afterAutospacing="0"/>
              <w:jc w:val="center"/>
              <w:rPr>
                <w:b/>
                <w:i/>
                <w:color w:val="000000"/>
                <w:u w:val="single"/>
                <w:lang w:val="kk-KZ"/>
              </w:rPr>
            </w:pPr>
            <w:r w:rsidRPr="005B7FA8">
              <w:rPr>
                <w:b/>
                <w:i/>
                <w:color w:val="000000"/>
                <w:u w:val="single"/>
                <w:lang w:val="kk-KZ"/>
              </w:rPr>
              <w:lastRenderedPageBreak/>
              <w:t>ІІІ. Ой қорытынды</w:t>
            </w:r>
          </w:p>
          <w:p w:rsidR="002324B1" w:rsidRDefault="002324B1" w:rsidP="00131139">
            <w:pPr>
              <w:spacing w:after="0" w:line="240" w:lineRule="auto"/>
              <w:rPr>
                <w:rFonts w:ascii="Times New Roman" w:hAnsi="Times New Roman"/>
                <w:b/>
                <w:bCs/>
                <w:i/>
                <w:iCs/>
                <w:color w:val="000000"/>
                <w:sz w:val="24"/>
                <w:szCs w:val="24"/>
                <w:lang w:val="kk-KZ"/>
              </w:rPr>
            </w:pPr>
            <w:r w:rsidRPr="0051713D">
              <w:rPr>
                <w:rFonts w:ascii="Times New Roman" w:hAnsi="Times New Roman"/>
                <w:b/>
                <w:bCs/>
                <w:i/>
                <w:iCs/>
                <w:color w:val="000000"/>
                <w:sz w:val="24"/>
                <w:szCs w:val="24"/>
                <w:lang w:val="kk-KZ"/>
              </w:rPr>
              <w:t xml:space="preserve">Оқулықтың </w:t>
            </w:r>
            <w:r>
              <w:rPr>
                <w:rFonts w:ascii="Times New Roman" w:hAnsi="Times New Roman"/>
                <w:b/>
                <w:bCs/>
                <w:i/>
                <w:iCs/>
                <w:color w:val="000000"/>
                <w:sz w:val="24"/>
                <w:szCs w:val="24"/>
                <w:lang w:val="kk-KZ"/>
              </w:rPr>
              <w:t>56</w:t>
            </w:r>
            <w:r w:rsidRPr="0051713D">
              <w:rPr>
                <w:rFonts w:ascii="Times New Roman" w:hAnsi="Times New Roman"/>
                <w:b/>
                <w:bCs/>
                <w:i/>
                <w:iCs/>
                <w:color w:val="000000"/>
                <w:sz w:val="24"/>
                <w:szCs w:val="24"/>
                <w:lang w:val="kk-KZ"/>
              </w:rPr>
              <w:t>-беті</w:t>
            </w:r>
          </w:p>
          <w:p w:rsidR="002324B1" w:rsidRDefault="002324B1" w:rsidP="002324B1">
            <w:pPr>
              <w:numPr>
                <w:ilvl w:val="0"/>
                <w:numId w:val="14"/>
              </w:numPr>
              <w:spacing w:after="0" w:line="240" w:lineRule="auto"/>
              <w:rPr>
                <w:rFonts w:ascii="Times New Roman" w:hAnsi="Times New Roman"/>
                <w:b/>
                <w:bCs/>
                <w:i/>
                <w:iCs/>
                <w:color w:val="000000"/>
                <w:sz w:val="24"/>
                <w:szCs w:val="24"/>
                <w:lang w:val="kk-KZ"/>
              </w:rPr>
            </w:pPr>
            <w:r>
              <w:rPr>
                <w:rFonts w:ascii="Times New Roman" w:hAnsi="Times New Roman"/>
                <w:b/>
                <w:bCs/>
                <w:i/>
                <w:iCs/>
                <w:color w:val="000000"/>
                <w:sz w:val="24"/>
                <w:szCs w:val="24"/>
                <w:lang w:val="kk-KZ"/>
              </w:rPr>
              <w:t>№1 тапсырма: Нысанның белгісі мен моделін салу</w:t>
            </w:r>
            <w:r w:rsidRPr="0051713D">
              <w:rPr>
                <w:rFonts w:ascii="Times New Roman" w:hAnsi="Times New Roman"/>
                <w:b/>
                <w:bCs/>
                <w:i/>
                <w:iCs/>
                <w:color w:val="000000"/>
                <w:sz w:val="24"/>
                <w:szCs w:val="24"/>
                <w:lang w:val="kk-KZ"/>
              </w:rPr>
              <w:tab/>
            </w:r>
            <w:r w:rsidRPr="0051713D">
              <w:rPr>
                <w:rFonts w:ascii="Times New Roman" w:hAnsi="Times New Roman"/>
                <w:b/>
                <w:bCs/>
                <w:i/>
                <w:iCs/>
                <w:color w:val="000000"/>
                <w:sz w:val="24"/>
                <w:szCs w:val="24"/>
                <w:lang w:val="kk-KZ"/>
              </w:rPr>
              <w:tab/>
            </w:r>
            <w:r w:rsidRPr="0051713D">
              <w:rPr>
                <w:rFonts w:ascii="Times New Roman" w:hAnsi="Times New Roman"/>
                <w:b/>
                <w:bCs/>
                <w:i/>
                <w:iCs/>
                <w:color w:val="000000"/>
                <w:sz w:val="24"/>
                <w:szCs w:val="24"/>
                <w:lang w:val="kk-KZ"/>
              </w:rPr>
              <w:tab/>
            </w:r>
            <w:r>
              <w:rPr>
                <w:rFonts w:ascii="Times New Roman" w:hAnsi="Times New Roman"/>
                <w:b/>
                <w:bCs/>
                <w:i/>
                <w:iCs/>
                <w:color w:val="000000"/>
                <w:sz w:val="24"/>
                <w:szCs w:val="24"/>
                <w:lang w:val="kk-KZ"/>
              </w:rPr>
              <w:t xml:space="preserve">                   </w:t>
            </w:r>
          </w:p>
          <w:p w:rsidR="002324B1" w:rsidRPr="0051713D" w:rsidRDefault="002324B1" w:rsidP="00131139">
            <w:pPr>
              <w:spacing w:after="0" w:line="240" w:lineRule="auto"/>
              <w:ind w:left="360"/>
              <w:rPr>
                <w:rFonts w:ascii="Times New Roman" w:hAnsi="Times New Roman"/>
                <w:b/>
                <w:bCs/>
                <w:i/>
                <w:iCs/>
                <w:color w:val="000000"/>
                <w:sz w:val="24"/>
                <w:szCs w:val="24"/>
                <w:lang w:val="kk-KZ"/>
              </w:rPr>
            </w:pPr>
            <w:r>
              <w:rPr>
                <w:rFonts w:ascii="Times New Roman" w:hAnsi="Times New Roman"/>
                <w:b/>
                <w:bCs/>
                <w:i/>
                <w:iCs/>
                <w:color w:val="000000"/>
                <w:sz w:val="24"/>
                <w:szCs w:val="24"/>
                <w:lang w:val="kk-KZ"/>
              </w:rPr>
              <w:lastRenderedPageBreak/>
              <w:t xml:space="preserve">                                                                      </w:t>
            </w:r>
            <w:r w:rsidRPr="0051713D">
              <w:rPr>
                <w:rFonts w:ascii="Times New Roman" w:hAnsi="Times New Roman"/>
                <w:b/>
                <w:bCs/>
                <w:i/>
                <w:iCs/>
                <w:color w:val="000000"/>
                <w:sz w:val="24"/>
                <w:szCs w:val="24"/>
                <w:lang w:val="kk-KZ"/>
              </w:rPr>
              <w:t>/</w:t>
            </w:r>
            <w:r>
              <w:rPr>
                <w:rFonts w:ascii="Times New Roman" w:hAnsi="Times New Roman"/>
                <w:b/>
                <w:bCs/>
                <w:i/>
                <w:iCs/>
                <w:color w:val="000000"/>
                <w:sz w:val="24"/>
                <w:szCs w:val="24"/>
                <w:lang w:val="kk-KZ"/>
              </w:rPr>
              <w:t>1+4</w:t>
            </w:r>
            <w:r w:rsidRPr="0051713D">
              <w:rPr>
                <w:rFonts w:ascii="Times New Roman" w:hAnsi="Times New Roman"/>
                <w:b/>
                <w:bCs/>
                <w:i/>
                <w:iCs/>
                <w:color w:val="000000"/>
                <w:sz w:val="24"/>
                <w:szCs w:val="24"/>
                <w:lang w:val="kk-KZ"/>
              </w:rPr>
              <w:t xml:space="preserve"> мин/</w:t>
            </w:r>
            <w:r>
              <w:rPr>
                <w:rFonts w:ascii="Times New Roman" w:hAnsi="Times New Roman"/>
                <w:b/>
                <w:bCs/>
                <w:i/>
                <w:iCs/>
                <w:color w:val="000000"/>
                <w:sz w:val="24"/>
                <w:szCs w:val="24"/>
                <w:lang w:val="kk-KZ"/>
              </w:rPr>
              <w:t xml:space="preserve">                   </w:t>
            </w:r>
            <w:r w:rsidRPr="00E56B72">
              <w:rPr>
                <w:rFonts w:ascii="Times New Roman" w:hAnsi="Times New Roman"/>
                <w:bCs/>
                <w:i/>
                <w:iCs/>
                <w:color w:val="000000"/>
                <w:sz w:val="24"/>
                <w:szCs w:val="24"/>
                <w:u w:val="single"/>
                <w:lang w:val="kk-KZ"/>
              </w:rPr>
              <w:t>Слайд</w:t>
            </w:r>
            <w:r>
              <w:rPr>
                <w:rFonts w:ascii="Times New Roman" w:hAnsi="Times New Roman"/>
                <w:bCs/>
                <w:i/>
                <w:iCs/>
                <w:color w:val="000000"/>
                <w:sz w:val="24"/>
                <w:szCs w:val="24"/>
                <w:u w:val="single"/>
                <w:lang w:val="kk-KZ"/>
              </w:rPr>
              <w:t>6</w:t>
            </w:r>
            <w:r>
              <w:rPr>
                <w:rFonts w:ascii="Times New Roman" w:hAnsi="Times New Roman"/>
                <w:b/>
                <w:bCs/>
                <w:i/>
                <w:iCs/>
                <w:color w:val="000000"/>
                <w:sz w:val="24"/>
                <w:szCs w:val="24"/>
                <w:lang w:val="kk-KZ"/>
              </w:rPr>
              <w:t xml:space="preserve">          </w:t>
            </w:r>
          </w:p>
          <w:p w:rsidR="002324B1" w:rsidRDefault="002324B1" w:rsidP="002324B1">
            <w:pPr>
              <w:numPr>
                <w:ilvl w:val="0"/>
                <w:numId w:val="14"/>
              </w:numPr>
              <w:spacing w:after="0" w:line="240" w:lineRule="auto"/>
              <w:rPr>
                <w:rFonts w:ascii="Times New Roman" w:hAnsi="Times New Roman"/>
                <w:b/>
                <w:bCs/>
                <w:i/>
                <w:iCs/>
                <w:color w:val="000000"/>
                <w:sz w:val="24"/>
                <w:szCs w:val="24"/>
                <w:lang w:val="kk-KZ"/>
              </w:rPr>
            </w:pPr>
            <w:r>
              <w:rPr>
                <w:rFonts w:ascii="Times New Roman" w:hAnsi="Times New Roman"/>
                <w:b/>
                <w:bCs/>
                <w:i/>
                <w:iCs/>
                <w:color w:val="000000"/>
                <w:sz w:val="24"/>
                <w:szCs w:val="24"/>
                <w:lang w:val="kk-KZ"/>
              </w:rPr>
              <w:t xml:space="preserve">№2 тапсырма: Аптаның графикалық моделін толықтырып сал                                </w:t>
            </w:r>
          </w:p>
          <w:p w:rsidR="002324B1" w:rsidRDefault="002324B1" w:rsidP="00131139">
            <w:pPr>
              <w:spacing w:after="0" w:line="240" w:lineRule="auto"/>
              <w:ind w:left="360"/>
              <w:rPr>
                <w:rFonts w:ascii="Times New Roman" w:hAnsi="Times New Roman"/>
                <w:b/>
                <w:bCs/>
                <w:i/>
                <w:iCs/>
                <w:color w:val="000000"/>
                <w:sz w:val="24"/>
                <w:szCs w:val="24"/>
                <w:lang w:val="kk-KZ"/>
              </w:rPr>
            </w:pPr>
            <w:r>
              <w:rPr>
                <w:rFonts w:ascii="Times New Roman" w:hAnsi="Times New Roman"/>
                <w:b/>
                <w:bCs/>
                <w:i/>
                <w:iCs/>
                <w:color w:val="000000"/>
                <w:sz w:val="24"/>
                <w:szCs w:val="24"/>
                <w:lang w:val="kk-KZ"/>
              </w:rPr>
              <w:t xml:space="preserve">                                                                     </w:t>
            </w:r>
            <w:r w:rsidRPr="0051713D">
              <w:rPr>
                <w:rFonts w:ascii="Times New Roman" w:hAnsi="Times New Roman"/>
                <w:b/>
                <w:bCs/>
                <w:i/>
                <w:iCs/>
                <w:color w:val="000000"/>
                <w:sz w:val="24"/>
                <w:szCs w:val="24"/>
                <w:lang w:val="kk-KZ"/>
              </w:rPr>
              <w:t>/</w:t>
            </w:r>
            <w:r>
              <w:rPr>
                <w:rFonts w:ascii="Times New Roman" w:hAnsi="Times New Roman"/>
                <w:b/>
                <w:bCs/>
                <w:i/>
                <w:iCs/>
                <w:color w:val="000000"/>
                <w:sz w:val="24"/>
                <w:szCs w:val="24"/>
                <w:lang w:val="kk-KZ"/>
              </w:rPr>
              <w:t>1+4</w:t>
            </w:r>
            <w:r w:rsidRPr="0051713D">
              <w:rPr>
                <w:rFonts w:ascii="Times New Roman" w:hAnsi="Times New Roman"/>
                <w:b/>
                <w:bCs/>
                <w:i/>
                <w:iCs/>
                <w:color w:val="000000"/>
                <w:sz w:val="24"/>
                <w:szCs w:val="24"/>
                <w:lang w:val="kk-KZ"/>
              </w:rPr>
              <w:t xml:space="preserve"> мин/</w:t>
            </w:r>
            <w:r>
              <w:rPr>
                <w:rFonts w:ascii="Times New Roman" w:hAnsi="Times New Roman"/>
                <w:b/>
                <w:bCs/>
                <w:i/>
                <w:iCs/>
                <w:color w:val="000000"/>
                <w:sz w:val="24"/>
                <w:szCs w:val="24"/>
                <w:lang w:val="kk-KZ"/>
              </w:rPr>
              <w:t xml:space="preserve">                    </w:t>
            </w:r>
            <w:r w:rsidRPr="00E56B72">
              <w:rPr>
                <w:rFonts w:ascii="Times New Roman" w:hAnsi="Times New Roman"/>
                <w:bCs/>
                <w:i/>
                <w:iCs/>
                <w:color w:val="000000"/>
                <w:sz w:val="24"/>
                <w:szCs w:val="24"/>
                <w:u w:val="single"/>
                <w:lang w:val="kk-KZ"/>
              </w:rPr>
              <w:t>Слайд</w:t>
            </w:r>
            <w:r>
              <w:rPr>
                <w:rFonts w:ascii="Times New Roman" w:hAnsi="Times New Roman"/>
                <w:bCs/>
                <w:i/>
                <w:iCs/>
                <w:color w:val="000000"/>
                <w:sz w:val="24"/>
                <w:szCs w:val="24"/>
                <w:u w:val="single"/>
                <w:lang w:val="kk-KZ"/>
              </w:rPr>
              <w:t>7</w:t>
            </w:r>
          </w:p>
          <w:p w:rsidR="002324B1" w:rsidRPr="00C8587C" w:rsidRDefault="002324B1" w:rsidP="00131139">
            <w:pPr>
              <w:spacing w:after="0" w:line="240" w:lineRule="auto"/>
              <w:rPr>
                <w:rFonts w:ascii="Times New Roman" w:hAnsi="Times New Roman"/>
                <w:i/>
                <w:color w:val="000000"/>
                <w:sz w:val="24"/>
                <w:szCs w:val="24"/>
                <w:lang w:val="kk-KZ"/>
              </w:rPr>
            </w:pPr>
            <w:r w:rsidRPr="00D252FA">
              <w:rPr>
                <w:rFonts w:ascii="Times New Roman" w:hAnsi="Times New Roman"/>
                <w:b/>
                <w:bCs/>
                <w:i/>
                <w:iCs/>
                <w:color w:val="000000"/>
                <w:sz w:val="24"/>
                <w:szCs w:val="24"/>
                <w:lang w:val="kk-KZ"/>
              </w:rPr>
              <w:t xml:space="preserve">    </w:t>
            </w:r>
          </w:p>
        </w:tc>
      </w:tr>
      <w:tr w:rsidR="002324B1" w:rsidRPr="00C55E36" w:rsidTr="00131139">
        <w:trPr>
          <w:trHeight w:val="50"/>
        </w:trPr>
        <w:tc>
          <w:tcPr>
            <w:tcW w:w="2700" w:type="dxa"/>
            <w:gridSpan w:val="2"/>
          </w:tcPr>
          <w:p w:rsidR="002324B1" w:rsidRDefault="002324B1" w:rsidP="00131139">
            <w:pPr>
              <w:spacing w:after="0" w:line="240" w:lineRule="auto"/>
              <w:rPr>
                <w:rFonts w:ascii="Times New Roman" w:hAnsi="Times New Roman"/>
                <w:b/>
                <w:color w:val="000000"/>
                <w:sz w:val="24"/>
                <w:szCs w:val="24"/>
                <w:lang w:val="kk-KZ"/>
              </w:rPr>
            </w:pPr>
          </w:p>
          <w:p w:rsidR="002324B1" w:rsidRPr="00C55E36" w:rsidRDefault="002324B1" w:rsidP="00131139">
            <w:pPr>
              <w:spacing w:after="0" w:line="240" w:lineRule="auto"/>
              <w:rPr>
                <w:rFonts w:ascii="Times New Roman" w:hAnsi="Times New Roman"/>
                <w:b/>
                <w:color w:val="000000"/>
                <w:sz w:val="24"/>
                <w:szCs w:val="24"/>
                <w:lang w:val="kk-KZ"/>
              </w:rPr>
            </w:pPr>
            <w:r w:rsidRPr="00C55E36">
              <w:rPr>
                <w:rFonts w:ascii="Times New Roman" w:hAnsi="Times New Roman"/>
                <w:b/>
                <w:color w:val="000000"/>
                <w:sz w:val="24"/>
                <w:szCs w:val="24"/>
                <w:lang w:val="kk-KZ"/>
              </w:rPr>
              <w:t>Бағалау түрлері</w:t>
            </w:r>
          </w:p>
          <w:p w:rsidR="002324B1" w:rsidRDefault="002324B1" w:rsidP="002324B1">
            <w:pPr>
              <w:numPr>
                <w:ilvl w:val="0"/>
                <w:numId w:val="15"/>
              </w:numPr>
              <w:tabs>
                <w:tab w:val="clear" w:pos="720"/>
                <w:tab w:val="num" w:pos="252"/>
              </w:tabs>
              <w:spacing w:after="0" w:line="240" w:lineRule="auto"/>
              <w:ind w:left="252" w:hanging="252"/>
              <w:rPr>
                <w:rFonts w:ascii="Times New Roman" w:hAnsi="Times New Roman"/>
                <w:color w:val="000000"/>
                <w:sz w:val="24"/>
                <w:szCs w:val="24"/>
                <w:lang w:val="kk-KZ"/>
              </w:rPr>
            </w:pPr>
            <w:r>
              <w:rPr>
                <w:rFonts w:ascii="Times New Roman" w:hAnsi="Times New Roman"/>
                <w:color w:val="000000"/>
                <w:sz w:val="24"/>
                <w:szCs w:val="24"/>
                <w:lang w:val="kk-KZ"/>
              </w:rPr>
              <w:t>оқушының өзін-өзі бағалауы;</w:t>
            </w:r>
          </w:p>
          <w:p w:rsidR="002324B1" w:rsidRDefault="002324B1" w:rsidP="002324B1">
            <w:pPr>
              <w:numPr>
                <w:ilvl w:val="0"/>
                <w:numId w:val="15"/>
              </w:numPr>
              <w:tabs>
                <w:tab w:val="clear" w:pos="720"/>
                <w:tab w:val="num" w:pos="252"/>
              </w:tabs>
              <w:spacing w:after="0" w:line="240" w:lineRule="auto"/>
              <w:ind w:left="252" w:hanging="252"/>
              <w:rPr>
                <w:rFonts w:ascii="Times New Roman" w:hAnsi="Times New Roman"/>
                <w:color w:val="000000"/>
                <w:sz w:val="24"/>
                <w:szCs w:val="24"/>
                <w:lang w:val="kk-KZ"/>
              </w:rPr>
            </w:pPr>
            <w:r>
              <w:rPr>
                <w:rFonts w:ascii="Times New Roman" w:hAnsi="Times New Roman"/>
                <w:color w:val="000000"/>
                <w:sz w:val="24"/>
                <w:szCs w:val="24"/>
                <w:lang w:val="kk-KZ"/>
              </w:rPr>
              <w:t>топтық өзін-өзі бағалауы;</w:t>
            </w:r>
          </w:p>
          <w:p w:rsidR="002324B1" w:rsidRDefault="002324B1" w:rsidP="002324B1">
            <w:pPr>
              <w:numPr>
                <w:ilvl w:val="0"/>
                <w:numId w:val="15"/>
              </w:numPr>
              <w:tabs>
                <w:tab w:val="clear" w:pos="720"/>
                <w:tab w:val="num" w:pos="252"/>
              </w:tabs>
              <w:spacing w:after="0" w:line="240" w:lineRule="auto"/>
              <w:ind w:left="252" w:hanging="252"/>
              <w:rPr>
                <w:rFonts w:ascii="Times New Roman" w:hAnsi="Times New Roman"/>
                <w:color w:val="000000"/>
                <w:sz w:val="24"/>
                <w:szCs w:val="24"/>
                <w:lang w:val="kk-KZ"/>
              </w:rPr>
            </w:pPr>
            <w:r>
              <w:rPr>
                <w:rFonts w:ascii="Times New Roman" w:hAnsi="Times New Roman"/>
                <w:color w:val="000000"/>
                <w:sz w:val="24"/>
                <w:szCs w:val="24"/>
                <w:lang w:val="kk-KZ"/>
              </w:rPr>
              <w:t>мұғалімнің бағалауы;</w:t>
            </w:r>
          </w:p>
          <w:p w:rsidR="002324B1" w:rsidRDefault="002324B1" w:rsidP="002324B1">
            <w:pPr>
              <w:numPr>
                <w:ilvl w:val="0"/>
                <w:numId w:val="15"/>
              </w:numPr>
              <w:tabs>
                <w:tab w:val="clear" w:pos="720"/>
                <w:tab w:val="num" w:pos="252"/>
              </w:tabs>
              <w:spacing w:after="0" w:line="240" w:lineRule="auto"/>
              <w:ind w:left="252" w:hanging="252"/>
              <w:rPr>
                <w:rFonts w:ascii="Times New Roman" w:hAnsi="Times New Roman"/>
                <w:color w:val="000000"/>
                <w:sz w:val="24"/>
                <w:szCs w:val="24"/>
                <w:lang w:val="kk-KZ"/>
              </w:rPr>
            </w:pPr>
            <w:r>
              <w:rPr>
                <w:rFonts w:ascii="Times New Roman" w:hAnsi="Times New Roman"/>
                <w:color w:val="000000"/>
                <w:sz w:val="24"/>
                <w:szCs w:val="24"/>
                <w:lang w:val="kk-KZ"/>
              </w:rPr>
              <w:t>жалпы бағалау;</w:t>
            </w:r>
          </w:p>
          <w:p w:rsidR="002324B1" w:rsidRPr="00C8587C" w:rsidRDefault="002324B1" w:rsidP="002324B1">
            <w:pPr>
              <w:numPr>
                <w:ilvl w:val="0"/>
                <w:numId w:val="15"/>
              </w:numPr>
              <w:tabs>
                <w:tab w:val="clear" w:pos="720"/>
                <w:tab w:val="num" w:pos="252"/>
              </w:tabs>
              <w:spacing w:after="0" w:line="240" w:lineRule="auto"/>
              <w:ind w:left="252" w:hanging="252"/>
              <w:rPr>
                <w:rFonts w:ascii="Times New Roman" w:hAnsi="Times New Roman"/>
                <w:color w:val="000000"/>
                <w:sz w:val="24"/>
                <w:szCs w:val="24"/>
                <w:lang w:val="kk-KZ"/>
              </w:rPr>
            </w:pPr>
            <w:r>
              <w:rPr>
                <w:rFonts w:ascii="Times New Roman" w:hAnsi="Times New Roman"/>
                <w:color w:val="000000"/>
                <w:sz w:val="24"/>
                <w:szCs w:val="24"/>
                <w:lang w:val="kk-KZ"/>
              </w:rPr>
              <w:t>критерийлер арқылы бағалау</w:t>
            </w:r>
          </w:p>
        </w:tc>
        <w:tc>
          <w:tcPr>
            <w:tcW w:w="8280" w:type="dxa"/>
            <w:gridSpan w:val="5"/>
          </w:tcPr>
          <w:p w:rsidR="002324B1" w:rsidRDefault="002324B1" w:rsidP="00131139">
            <w:pPr>
              <w:spacing w:after="0" w:line="240" w:lineRule="auto"/>
              <w:jc w:val="center"/>
              <w:rPr>
                <w:rFonts w:ascii="Times New Roman" w:hAnsi="Times New Roman"/>
                <w:b/>
                <w:i/>
                <w:color w:val="000000"/>
                <w:sz w:val="24"/>
                <w:szCs w:val="24"/>
                <w:lang w:val="kk-KZ"/>
              </w:rPr>
            </w:pPr>
          </w:p>
          <w:p w:rsidR="002324B1" w:rsidRDefault="002324B1" w:rsidP="00131139">
            <w:pPr>
              <w:spacing w:after="0" w:line="240" w:lineRule="auto"/>
              <w:jc w:val="center"/>
              <w:rPr>
                <w:rFonts w:ascii="Times New Roman" w:hAnsi="Times New Roman"/>
                <w:b/>
                <w:i/>
                <w:color w:val="000000"/>
                <w:sz w:val="24"/>
                <w:szCs w:val="24"/>
                <w:lang w:val="kk-KZ"/>
              </w:rPr>
            </w:pPr>
            <w:r>
              <w:rPr>
                <w:rFonts w:ascii="Times New Roman" w:hAnsi="Times New Roman"/>
                <w:b/>
                <w:i/>
                <w:color w:val="000000"/>
                <w:sz w:val="24"/>
                <w:szCs w:val="24"/>
                <w:lang w:val="kk-KZ"/>
              </w:rPr>
              <w:t>Бағалау: /4</w:t>
            </w:r>
            <w:r w:rsidRPr="00C8587C">
              <w:rPr>
                <w:rFonts w:ascii="Times New Roman" w:hAnsi="Times New Roman"/>
                <w:b/>
                <w:i/>
                <w:color w:val="000000"/>
                <w:sz w:val="24"/>
                <w:szCs w:val="24"/>
                <w:lang w:val="kk-KZ"/>
              </w:rPr>
              <w:t>мин/ Өзін-өзі және достарын бағалау парағы</w:t>
            </w:r>
          </w:p>
          <w:p w:rsidR="002324B1" w:rsidRPr="00C55E36" w:rsidRDefault="002324B1" w:rsidP="00131139">
            <w:pPr>
              <w:spacing w:after="0" w:line="240" w:lineRule="auto"/>
              <w:rPr>
                <w:rFonts w:ascii="Times New Roman" w:hAnsi="Times New Roman"/>
                <w:b/>
                <w:i/>
                <w:color w:val="000000"/>
                <w:sz w:val="24"/>
                <w:szCs w:val="24"/>
                <w:lang w:val="kk-KZ"/>
              </w:rPr>
            </w:pPr>
            <w:r>
              <w:rPr>
                <w:rFonts w:ascii="Times New Roman" w:hAnsi="Times New Roman"/>
                <w:b/>
                <w:i/>
                <w:color w:val="000000"/>
                <w:sz w:val="24"/>
                <w:szCs w:val="24"/>
                <w:lang w:val="kk-KZ"/>
              </w:rPr>
              <w:t>Оқушының аты-жөні</w:t>
            </w:r>
            <w:r w:rsidRPr="00C55E36">
              <w:rPr>
                <w:rFonts w:ascii="Times New Roman" w:hAnsi="Times New Roman"/>
                <w:b/>
                <w:i/>
                <w:color w:val="000000"/>
                <w:sz w:val="24"/>
                <w:szCs w:val="24"/>
                <w:lang w:val="kk-KZ"/>
              </w:rPr>
              <w:t>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106"/>
              <w:gridCol w:w="2268"/>
              <w:gridCol w:w="2083"/>
            </w:tblGrid>
            <w:tr w:rsidR="002324B1" w:rsidRPr="00C55E36" w:rsidTr="00131139">
              <w:trPr>
                <w:trHeight w:val="618"/>
              </w:trPr>
              <w:tc>
                <w:tcPr>
                  <w:tcW w:w="432" w:type="dxa"/>
                  <w:tcBorders>
                    <w:top w:val="single" w:sz="4" w:space="0" w:color="auto"/>
                    <w:left w:val="single" w:sz="4" w:space="0" w:color="auto"/>
                    <w:right w:val="single" w:sz="4" w:space="0" w:color="auto"/>
                  </w:tcBorders>
                </w:tcPr>
                <w:p w:rsidR="002324B1" w:rsidRPr="00C8587C" w:rsidRDefault="002324B1" w:rsidP="00131139">
                  <w:pPr>
                    <w:spacing w:after="0" w:line="240" w:lineRule="auto"/>
                    <w:jc w:val="center"/>
                    <w:rPr>
                      <w:rFonts w:ascii="Times New Roman" w:hAnsi="Times New Roman"/>
                      <w:color w:val="000000"/>
                      <w:sz w:val="24"/>
                      <w:szCs w:val="24"/>
                      <w:lang w:val="kk-KZ"/>
                    </w:rPr>
                  </w:pPr>
                  <w:r>
                    <w:rPr>
                      <w:rFonts w:ascii="Times New Roman" w:hAnsi="Times New Roman"/>
                      <w:color w:val="000000"/>
                      <w:sz w:val="24"/>
                      <w:szCs w:val="24"/>
                      <w:lang w:val="kk-KZ"/>
                    </w:rPr>
                    <w:t>№</w:t>
                  </w:r>
                </w:p>
              </w:tc>
              <w:tc>
                <w:tcPr>
                  <w:tcW w:w="2106"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jc w:val="center"/>
                    <w:rPr>
                      <w:rFonts w:ascii="Times New Roman" w:hAnsi="Times New Roman"/>
                      <w:color w:val="000000"/>
                      <w:sz w:val="24"/>
                      <w:szCs w:val="24"/>
                      <w:lang w:val="kk-KZ"/>
                    </w:rPr>
                  </w:pPr>
                  <w:r w:rsidRPr="00C8587C">
                    <w:rPr>
                      <w:rFonts w:ascii="Times New Roman" w:hAnsi="Times New Roman"/>
                      <w:color w:val="000000"/>
                      <w:sz w:val="24"/>
                      <w:szCs w:val="24"/>
                      <w:lang w:val="kk-KZ"/>
                    </w:rPr>
                    <w:t>Оқушының аты-жөні</w:t>
                  </w:r>
                </w:p>
              </w:tc>
              <w:tc>
                <w:tcPr>
                  <w:tcW w:w="2268" w:type="dxa"/>
                  <w:tcBorders>
                    <w:top w:val="single" w:sz="4" w:space="0" w:color="auto"/>
                    <w:left w:val="single" w:sz="4" w:space="0" w:color="auto"/>
                    <w:bottom w:val="single" w:sz="4" w:space="0" w:color="auto"/>
                    <w:right w:val="single" w:sz="4" w:space="0" w:color="auto"/>
                  </w:tcBorders>
                </w:tcPr>
                <w:p w:rsidR="002324B1" w:rsidRPr="008F2B1C" w:rsidRDefault="002324B1" w:rsidP="00131139">
                  <w:pPr>
                    <w:spacing w:after="0" w:line="240" w:lineRule="auto"/>
                    <w:jc w:val="center"/>
                    <w:rPr>
                      <w:rFonts w:ascii="Times New Roman" w:hAnsi="Times New Roman"/>
                      <w:color w:val="000000"/>
                      <w:sz w:val="24"/>
                      <w:szCs w:val="24"/>
                      <w:lang w:val="kk-KZ"/>
                    </w:rPr>
                  </w:pPr>
                  <w:r>
                    <w:rPr>
                      <w:rFonts w:ascii="Times New Roman" w:hAnsi="Times New Roman"/>
                      <w:color w:val="000000"/>
                      <w:sz w:val="24"/>
                      <w:szCs w:val="24"/>
                      <w:lang w:val="kk-KZ"/>
                    </w:rPr>
                    <w:t>Сыныптасыңды бағалау</w:t>
                  </w:r>
                </w:p>
              </w:tc>
              <w:tc>
                <w:tcPr>
                  <w:tcW w:w="2083"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jc w:val="center"/>
                    <w:rPr>
                      <w:rFonts w:ascii="Times New Roman" w:hAnsi="Times New Roman"/>
                      <w:color w:val="000000"/>
                      <w:sz w:val="24"/>
                      <w:szCs w:val="24"/>
                      <w:lang w:val="kk-KZ"/>
                    </w:rPr>
                  </w:pPr>
                  <w:r w:rsidRPr="00C8587C">
                    <w:rPr>
                      <w:rFonts w:ascii="Times New Roman" w:hAnsi="Times New Roman"/>
                      <w:color w:val="000000"/>
                      <w:sz w:val="24"/>
                      <w:szCs w:val="24"/>
                      <w:lang w:val="kk-KZ"/>
                    </w:rPr>
                    <w:t xml:space="preserve">Мұғалімнің бағалауы </w:t>
                  </w:r>
                </w:p>
              </w:tc>
            </w:tr>
            <w:tr w:rsidR="002324B1" w:rsidRPr="00C55E36" w:rsidTr="00131139">
              <w:trPr>
                <w:trHeight w:val="279"/>
              </w:trPr>
              <w:tc>
                <w:tcPr>
                  <w:tcW w:w="432"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2106"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083"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r>
            <w:tr w:rsidR="002324B1" w:rsidRPr="00C55E36" w:rsidTr="00131139">
              <w:trPr>
                <w:trHeight w:val="279"/>
              </w:trPr>
              <w:tc>
                <w:tcPr>
                  <w:tcW w:w="432"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2106"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083"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r>
            <w:tr w:rsidR="002324B1" w:rsidRPr="00C55E36" w:rsidTr="00131139">
              <w:trPr>
                <w:trHeight w:val="279"/>
              </w:trPr>
              <w:tc>
                <w:tcPr>
                  <w:tcW w:w="432"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3</w:t>
                  </w:r>
                </w:p>
              </w:tc>
              <w:tc>
                <w:tcPr>
                  <w:tcW w:w="2106"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083"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r>
            <w:tr w:rsidR="002324B1" w:rsidRPr="00C55E36" w:rsidTr="00131139">
              <w:trPr>
                <w:trHeight w:val="294"/>
              </w:trPr>
              <w:tc>
                <w:tcPr>
                  <w:tcW w:w="432"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2106"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c>
                <w:tcPr>
                  <w:tcW w:w="2083" w:type="dxa"/>
                  <w:tcBorders>
                    <w:top w:val="single" w:sz="4" w:space="0" w:color="auto"/>
                    <w:left w:val="single" w:sz="4" w:space="0" w:color="auto"/>
                    <w:bottom w:val="single" w:sz="4" w:space="0" w:color="auto"/>
                    <w:right w:val="single" w:sz="4" w:space="0" w:color="auto"/>
                  </w:tcBorders>
                </w:tcPr>
                <w:p w:rsidR="002324B1" w:rsidRPr="00C8587C" w:rsidRDefault="002324B1" w:rsidP="00131139">
                  <w:pPr>
                    <w:spacing w:after="0" w:line="240" w:lineRule="auto"/>
                    <w:rPr>
                      <w:rFonts w:ascii="Times New Roman" w:hAnsi="Times New Roman"/>
                      <w:color w:val="000000"/>
                      <w:sz w:val="24"/>
                      <w:szCs w:val="24"/>
                      <w:lang w:val="kk-KZ"/>
                    </w:rPr>
                  </w:pPr>
                </w:p>
              </w:tc>
            </w:tr>
          </w:tbl>
          <w:p w:rsidR="002324B1" w:rsidRPr="00C8587C" w:rsidRDefault="002324B1" w:rsidP="00131139">
            <w:pPr>
              <w:spacing w:after="0" w:line="240" w:lineRule="auto"/>
              <w:jc w:val="center"/>
              <w:rPr>
                <w:rFonts w:ascii="Times New Roman" w:hAnsi="Times New Roman"/>
                <w:i/>
                <w:color w:val="000000"/>
                <w:sz w:val="24"/>
                <w:szCs w:val="24"/>
                <w:lang w:val="kk-KZ"/>
              </w:rPr>
            </w:pPr>
          </w:p>
        </w:tc>
      </w:tr>
      <w:tr w:rsidR="002324B1" w:rsidRPr="00C8587C" w:rsidTr="00131139">
        <w:trPr>
          <w:trHeight w:val="600"/>
        </w:trPr>
        <w:tc>
          <w:tcPr>
            <w:tcW w:w="2700" w:type="dxa"/>
            <w:gridSpan w:val="2"/>
          </w:tcPr>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-сабақты қалай аяқтауды жоспарлау</w:t>
            </w:r>
          </w:p>
        </w:tc>
        <w:tc>
          <w:tcPr>
            <w:tcW w:w="8280" w:type="dxa"/>
            <w:gridSpan w:val="5"/>
          </w:tcPr>
          <w:p w:rsidR="002324B1" w:rsidRPr="00C8587C" w:rsidRDefault="002324B1" w:rsidP="00131139">
            <w:pPr>
              <w:spacing w:after="0" w:line="240" w:lineRule="auto"/>
              <w:rPr>
                <w:rFonts w:ascii="Times New Roman" w:hAnsi="Times New Roman"/>
                <w:b/>
                <w:i/>
                <w:color w:val="000000"/>
                <w:sz w:val="24"/>
                <w:szCs w:val="24"/>
                <w:lang w:val="kk-KZ"/>
              </w:rPr>
            </w:pPr>
            <w:r>
              <w:rPr>
                <w:rFonts w:ascii="Times New Roman" w:hAnsi="Times New Roman"/>
                <w:b/>
                <w:i/>
                <w:color w:val="000000"/>
                <w:sz w:val="24"/>
                <w:szCs w:val="24"/>
                <w:lang w:val="kk-KZ"/>
              </w:rPr>
              <w:t>Тапсырмалар орындау арқылы аяқтау</w:t>
            </w:r>
          </w:p>
        </w:tc>
      </w:tr>
      <w:tr w:rsidR="002324B1" w:rsidRPr="00D611CE" w:rsidTr="00131139">
        <w:trPr>
          <w:trHeight w:val="1065"/>
        </w:trPr>
        <w:tc>
          <w:tcPr>
            <w:tcW w:w="2700" w:type="dxa"/>
            <w:gridSpan w:val="2"/>
          </w:tcPr>
          <w:p w:rsidR="002324B1" w:rsidRPr="00C8587C" w:rsidRDefault="002324B1" w:rsidP="00131139">
            <w:pPr>
              <w:spacing w:after="0" w:line="240" w:lineRule="auto"/>
              <w:ind w:left="-108" w:right="-108"/>
              <w:rPr>
                <w:rFonts w:ascii="Times New Roman" w:hAnsi="Times New Roman"/>
                <w:color w:val="000000"/>
                <w:sz w:val="24"/>
                <w:szCs w:val="24"/>
                <w:lang w:val="kk-KZ"/>
              </w:rPr>
            </w:pPr>
            <w:r w:rsidRPr="00C8587C">
              <w:rPr>
                <w:rFonts w:ascii="Times New Roman" w:hAnsi="Times New Roman"/>
                <w:b/>
                <w:color w:val="000000"/>
                <w:sz w:val="24"/>
                <w:szCs w:val="24"/>
                <w:lang w:val="kk-KZ"/>
              </w:rPr>
              <w:t>Сабақты аяқтау түрлері</w:t>
            </w:r>
          </w:p>
          <w:p w:rsidR="002324B1" w:rsidRPr="00C8587C" w:rsidRDefault="002324B1" w:rsidP="00131139">
            <w:pPr>
              <w:spacing w:after="0" w:line="240" w:lineRule="auto"/>
              <w:ind w:left="-108" w:right="-108"/>
              <w:rPr>
                <w:rFonts w:ascii="Times New Roman" w:hAnsi="Times New Roman"/>
                <w:color w:val="000000"/>
                <w:sz w:val="24"/>
                <w:szCs w:val="24"/>
                <w:lang w:val="kk-KZ"/>
              </w:rPr>
            </w:pPr>
            <w:r w:rsidRPr="00C8587C">
              <w:rPr>
                <w:rFonts w:ascii="Times New Roman" w:hAnsi="Times New Roman"/>
                <w:color w:val="000000"/>
                <w:sz w:val="24"/>
                <w:szCs w:val="24"/>
                <w:lang w:val="kk-KZ"/>
              </w:rPr>
              <w:t>-бір пікірге келу...</w:t>
            </w:r>
          </w:p>
          <w:p w:rsidR="002324B1" w:rsidRPr="00C8587C" w:rsidRDefault="002324B1" w:rsidP="00131139">
            <w:pPr>
              <w:spacing w:after="0" w:line="240" w:lineRule="auto"/>
              <w:ind w:left="-108" w:right="-108"/>
              <w:rPr>
                <w:rFonts w:ascii="Times New Roman" w:hAnsi="Times New Roman"/>
                <w:color w:val="000000"/>
                <w:sz w:val="24"/>
                <w:szCs w:val="24"/>
                <w:lang w:val="kk-KZ"/>
              </w:rPr>
            </w:pPr>
            <w:r w:rsidRPr="00C8587C">
              <w:rPr>
                <w:rFonts w:ascii="Times New Roman" w:hAnsi="Times New Roman"/>
                <w:color w:val="000000"/>
                <w:sz w:val="24"/>
                <w:szCs w:val="24"/>
                <w:lang w:val="kk-KZ"/>
              </w:rPr>
              <w:t>-өз пікірін дәлелдеу...</w:t>
            </w:r>
          </w:p>
          <w:p w:rsidR="002324B1" w:rsidRPr="00C8587C" w:rsidRDefault="002324B1" w:rsidP="00131139">
            <w:pPr>
              <w:spacing w:after="0" w:line="240" w:lineRule="auto"/>
              <w:ind w:left="-108" w:right="-108"/>
              <w:rPr>
                <w:rFonts w:ascii="Times New Roman" w:hAnsi="Times New Roman"/>
                <w:color w:val="000000"/>
                <w:sz w:val="24"/>
                <w:szCs w:val="24"/>
                <w:lang w:val="kk-KZ"/>
              </w:rPr>
            </w:pPr>
            <w:r w:rsidRPr="00C8587C">
              <w:rPr>
                <w:rFonts w:ascii="Times New Roman" w:hAnsi="Times New Roman"/>
                <w:color w:val="000000"/>
                <w:sz w:val="24"/>
                <w:szCs w:val="24"/>
                <w:lang w:val="kk-KZ"/>
              </w:rPr>
              <w:t>-үйде жалғастыру...</w:t>
            </w:r>
          </w:p>
        </w:tc>
        <w:tc>
          <w:tcPr>
            <w:tcW w:w="8280" w:type="dxa"/>
            <w:gridSpan w:val="5"/>
          </w:tcPr>
          <w:p w:rsidR="002324B1" w:rsidRPr="00C8587C" w:rsidRDefault="002324B1" w:rsidP="00131139">
            <w:pPr>
              <w:spacing w:after="0" w:line="240" w:lineRule="auto"/>
              <w:rPr>
                <w:rFonts w:ascii="Times New Roman" w:hAnsi="Times New Roman"/>
                <w:b/>
                <w:i/>
                <w:color w:val="000000"/>
                <w:sz w:val="24"/>
                <w:szCs w:val="24"/>
                <w:lang w:val="kk-KZ"/>
              </w:rPr>
            </w:pPr>
            <w:r w:rsidRPr="00C8587C">
              <w:rPr>
                <w:rFonts w:ascii="Times New Roman" w:hAnsi="Times New Roman"/>
                <w:b/>
                <w:i/>
                <w:color w:val="000000"/>
                <w:sz w:val="24"/>
                <w:szCs w:val="24"/>
                <w:lang w:val="kk-KZ"/>
              </w:rPr>
              <w:t xml:space="preserve">                                       </w:t>
            </w:r>
          </w:p>
          <w:p w:rsidR="002324B1" w:rsidRDefault="002324B1" w:rsidP="0013113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Үй тапсырмасы:</w:t>
            </w:r>
            <w:r>
              <w:rPr>
                <w:rFonts w:ascii="Times New Roman" w:hAnsi="Times New Roman"/>
                <w:b/>
                <w:i/>
                <w:color w:val="000000"/>
                <w:sz w:val="24"/>
                <w:szCs w:val="24"/>
                <w:lang w:val="kk-KZ"/>
              </w:rPr>
              <w:t xml:space="preserve">                                                                                     </w:t>
            </w:r>
            <w:r w:rsidRPr="006441E4">
              <w:rPr>
                <w:rFonts w:ascii="Times New Roman" w:hAnsi="Times New Roman"/>
                <w:i/>
                <w:color w:val="000000"/>
                <w:sz w:val="24"/>
                <w:szCs w:val="24"/>
                <w:u w:val="single"/>
                <w:lang w:val="kk-KZ"/>
              </w:rPr>
              <w:t>Слайд8</w:t>
            </w:r>
            <w:r w:rsidRPr="00C8587C">
              <w:rPr>
                <w:rFonts w:ascii="Times New Roman" w:hAnsi="Times New Roman"/>
                <w:b/>
                <w:i/>
                <w:color w:val="000000"/>
                <w:sz w:val="24"/>
                <w:szCs w:val="24"/>
                <w:lang w:val="kk-KZ"/>
              </w:rPr>
              <w:t xml:space="preserve">     </w:t>
            </w:r>
          </w:p>
          <w:p w:rsidR="002324B1" w:rsidRPr="00C8587C" w:rsidRDefault="002324B1" w:rsidP="0013113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Алдыңғы сабақта берілген желкенді сипаттап жазу және бес жолды өлең құрастыру (синквейн)                                                  </w:t>
            </w:r>
            <w:r w:rsidRPr="00D611CE">
              <w:rPr>
                <w:rFonts w:ascii="Times New Roman" w:hAnsi="Times New Roman"/>
                <w:b/>
                <w:i/>
                <w:color w:val="000000"/>
                <w:sz w:val="24"/>
                <w:szCs w:val="24"/>
                <w:lang w:val="kk-KZ"/>
              </w:rPr>
              <w:t xml:space="preserve"> </w:t>
            </w:r>
            <w:r w:rsidRPr="00D611CE">
              <w:rPr>
                <w:rFonts w:ascii="Times New Roman" w:hAnsi="Times New Roman"/>
                <w:b/>
                <w:i/>
                <w:color w:val="000000"/>
                <w:sz w:val="24"/>
                <w:szCs w:val="24"/>
                <w:u w:val="single"/>
                <w:lang w:val="kk-KZ"/>
              </w:rPr>
              <w:t>/1,5 мин/</w:t>
            </w:r>
            <w:r w:rsidRPr="00D611CE">
              <w:rPr>
                <w:rFonts w:ascii="Times New Roman" w:hAnsi="Times New Roman"/>
                <w:b/>
                <w:i/>
                <w:color w:val="000000"/>
                <w:sz w:val="24"/>
                <w:szCs w:val="24"/>
                <w:lang w:val="kk-KZ"/>
              </w:rPr>
              <w:t xml:space="preserve">  </w:t>
            </w:r>
          </w:p>
          <w:p w:rsidR="002324B1" w:rsidRPr="00C8587C" w:rsidRDefault="002324B1" w:rsidP="00131139">
            <w:pPr>
              <w:spacing w:after="0" w:line="240" w:lineRule="auto"/>
              <w:jc w:val="center"/>
              <w:rPr>
                <w:rFonts w:ascii="Times New Roman" w:hAnsi="Times New Roman"/>
                <w:b/>
                <w:i/>
                <w:color w:val="000000"/>
                <w:sz w:val="24"/>
                <w:szCs w:val="24"/>
                <w:lang w:val="kk-KZ"/>
              </w:rPr>
            </w:pPr>
            <w:r w:rsidRPr="00C8587C">
              <w:rPr>
                <w:rFonts w:ascii="Times New Roman" w:hAnsi="Times New Roman"/>
                <w:i/>
                <w:color w:val="000000"/>
                <w:sz w:val="24"/>
                <w:szCs w:val="24"/>
                <w:lang w:val="kk-KZ"/>
              </w:rPr>
              <w:t>45 мин. Сабақтың соңы</w:t>
            </w:r>
          </w:p>
        </w:tc>
      </w:tr>
      <w:tr w:rsidR="002324B1" w:rsidRPr="003800D3" w:rsidTr="00131139">
        <w:trPr>
          <w:trHeight w:val="3370"/>
        </w:trPr>
        <w:tc>
          <w:tcPr>
            <w:tcW w:w="2700"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b/>
                <w:color w:val="000000"/>
                <w:sz w:val="24"/>
                <w:szCs w:val="24"/>
                <w:lang w:val="kk-KZ"/>
              </w:rPr>
              <w:t>Сабақ барысын ұйымдастырудағы қосымша іс-әрекеттер немесе сабақ бойынша өзгертулер</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b/>
                <w:color w:val="000000"/>
                <w:sz w:val="24"/>
                <w:szCs w:val="24"/>
                <w:lang w:val="kk-KZ"/>
              </w:rPr>
              <w:t xml:space="preserve"> </w:t>
            </w:r>
            <w:r w:rsidRPr="00C8587C">
              <w:rPr>
                <w:rFonts w:ascii="Times New Roman" w:hAnsi="Times New Roman"/>
                <w:color w:val="000000"/>
                <w:sz w:val="24"/>
                <w:szCs w:val="24"/>
                <w:lang w:val="kk-KZ"/>
              </w:rPr>
              <w:t>-оқушы алған білімінің  деңгейін  қандай дәлел арқылы білуге болады?</w:t>
            </w:r>
          </w:p>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 оқушының білмегенін жеткізе аламыз ба?</w:t>
            </w:r>
          </w:p>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color w:val="000000"/>
                <w:sz w:val="24"/>
                <w:szCs w:val="24"/>
                <w:lang w:val="kk-KZ"/>
              </w:rPr>
              <w:t xml:space="preserve">-мүкіндіктер мен уақыт жеткілікті болды ма?   </w:t>
            </w:r>
          </w:p>
        </w:tc>
        <w:tc>
          <w:tcPr>
            <w:tcW w:w="8280" w:type="dxa"/>
            <w:gridSpan w:val="5"/>
          </w:tcPr>
          <w:p w:rsidR="002324B1" w:rsidRPr="00C8587C" w:rsidRDefault="002324B1" w:rsidP="00131139">
            <w:pPr>
              <w:spacing w:after="0" w:line="240" w:lineRule="auto"/>
              <w:rPr>
                <w:rFonts w:ascii="Times New Roman" w:hAnsi="Times New Roman"/>
                <w:color w:val="000000"/>
                <w:sz w:val="24"/>
                <w:szCs w:val="24"/>
                <w:lang w:val="kk-KZ"/>
              </w:rPr>
            </w:pPr>
            <w:r w:rsidRPr="00C8587C">
              <w:rPr>
                <w:rFonts w:ascii="Times New Roman" w:hAnsi="Times New Roman"/>
                <w:color w:val="000000"/>
                <w:sz w:val="24"/>
                <w:szCs w:val="24"/>
                <w:lang w:val="kk-KZ"/>
              </w:rPr>
              <w:t xml:space="preserve">оқушының белсенділігі, оған деген сенім, бірігіп жұмыс жасау ынтымақтастық арқылы  дәлелдей аламын. Мысалы: топтардың </w:t>
            </w:r>
            <w:r>
              <w:rPr>
                <w:rFonts w:ascii="Times New Roman" w:hAnsi="Times New Roman"/>
                <w:color w:val="000000"/>
                <w:sz w:val="24"/>
                <w:szCs w:val="24"/>
                <w:lang w:val="kk-KZ"/>
              </w:rPr>
              <w:t>суреттерді талқылап, салыстыра алуы, жұмбақтар шешу, мәтіндегі анықтамаларды түсініп нәтижесін флип</w:t>
            </w:r>
            <w:r w:rsidRPr="00C8587C">
              <w:rPr>
                <w:rFonts w:ascii="Times New Roman" w:hAnsi="Times New Roman"/>
                <w:color w:val="000000"/>
                <w:sz w:val="24"/>
                <w:szCs w:val="24"/>
                <w:lang w:val="kk-KZ"/>
              </w:rPr>
              <w:t xml:space="preserve">чартта </w:t>
            </w:r>
            <w:r>
              <w:rPr>
                <w:rFonts w:ascii="Times New Roman" w:hAnsi="Times New Roman"/>
                <w:color w:val="000000"/>
                <w:sz w:val="24"/>
                <w:szCs w:val="24"/>
                <w:lang w:val="kk-KZ"/>
              </w:rPr>
              <w:t xml:space="preserve">салу, жазу </w:t>
            </w:r>
            <w:r w:rsidRPr="00C8587C">
              <w:rPr>
                <w:rFonts w:ascii="Times New Roman" w:hAnsi="Times New Roman"/>
                <w:color w:val="000000"/>
                <w:sz w:val="24"/>
                <w:szCs w:val="24"/>
                <w:lang w:val="kk-KZ"/>
              </w:rPr>
              <w:t>а</w:t>
            </w:r>
            <w:r>
              <w:rPr>
                <w:rFonts w:ascii="Times New Roman" w:hAnsi="Times New Roman"/>
                <w:color w:val="000000"/>
                <w:sz w:val="24"/>
                <w:szCs w:val="24"/>
                <w:lang w:val="kk-KZ"/>
              </w:rPr>
              <w:t>р</w:t>
            </w:r>
            <w:r w:rsidRPr="00C8587C">
              <w:rPr>
                <w:rFonts w:ascii="Times New Roman" w:hAnsi="Times New Roman"/>
                <w:color w:val="000000"/>
                <w:sz w:val="24"/>
                <w:szCs w:val="24"/>
                <w:lang w:val="kk-KZ"/>
              </w:rPr>
              <w:t>қылы ғана түсіндіруге болады. Мұнда  оқушылар ынтымақтаса отырып б</w:t>
            </w:r>
            <w:r w:rsidRPr="00C8587C">
              <w:rPr>
                <w:rFonts w:ascii="Times New Roman" w:hAnsi="Times New Roman"/>
                <w:noProof/>
                <w:color w:val="000000"/>
                <w:sz w:val="24"/>
                <w:szCs w:val="24"/>
                <w:lang w:val="kk-KZ"/>
              </w:rPr>
              <w:t xml:space="preserve">ілім беру үдерісіне белсенді араласуы, жеке тұлға ретінде өз-өзіне сеніммен қарап жұмыс жасауы(өзін-өзі бағалауы), білім берудегі жаңа мүмкіндіктерді (достарымен бірге жұмыс жасау) пайдана алды. Бұл жердегі ең негізгі принцип сенім білдіру мен ынтымақтастық болды. </w:t>
            </w:r>
          </w:p>
          <w:p w:rsidR="002324B1" w:rsidRPr="00C8587C" w:rsidRDefault="002324B1" w:rsidP="00131139">
            <w:pPr>
              <w:spacing w:after="0" w:line="240" w:lineRule="auto"/>
              <w:rPr>
                <w:rFonts w:ascii="Times New Roman" w:hAnsi="Times New Roman"/>
                <w:b/>
                <w:i/>
                <w:color w:val="000000"/>
                <w:sz w:val="24"/>
                <w:szCs w:val="24"/>
                <w:lang w:val="kk-KZ"/>
              </w:rPr>
            </w:pPr>
          </w:p>
        </w:tc>
      </w:tr>
      <w:tr w:rsidR="002324B1" w:rsidRPr="003800D3" w:rsidTr="00131139">
        <w:trPr>
          <w:trHeight w:val="1602"/>
        </w:trPr>
        <w:tc>
          <w:tcPr>
            <w:tcW w:w="2700" w:type="dxa"/>
            <w:gridSpan w:val="2"/>
          </w:tcPr>
          <w:p w:rsidR="002324B1" w:rsidRPr="00C8587C" w:rsidRDefault="002324B1" w:rsidP="00131139">
            <w:pPr>
              <w:spacing w:after="0" w:line="240" w:lineRule="auto"/>
              <w:rPr>
                <w:rFonts w:ascii="Times New Roman" w:hAnsi="Times New Roman"/>
                <w:b/>
                <w:color w:val="000000"/>
                <w:sz w:val="24"/>
                <w:szCs w:val="24"/>
                <w:lang w:val="kk-KZ"/>
              </w:rPr>
            </w:pPr>
            <w:r w:rsidRPr="00C8587C">
              <w:rPr>
                <w:rFonts w:ascii="Times New Roman" w:hAnsi="Times New Roman"/>
                <w:color w:val="000000"/>
                <w:sz w:val="24"/>
                <w:szCs w:val="24"/>
                <w:lang w:val="kk-KZ"/>
              </w:rPr>
              <w:t>-қандай әдіспен олардан топ құрамын? (білім деңгейі, өз қалаулары, өзара үйрету топтары)</w:t>
            </w:r>
          </w:p>
        </w:tc>
        <w:tc>
          <w:tcPr>
            <w:tcW w:w="8280" w:type="dxa"/>
            <w:gridSpan w:val="5"/>
          </w:tcPr>
          <w:p w:rsidR="002324B1" w:rsidRPr="00C8587C" w:rsidRDefault="002324B1" w:rsidP="00131139">
            <w:pPr>
              <w:shd w:val="clear" w:color="auto" w:fill="FFFFFF"/>
              <w:autoSpaceDE w:val="0"/>
              <w:autoSpaceDN w:val="0"/>
              <w:adjustRightInd w:val="0"/>
              <w:spacing w:after="0" w:line="240" w:lineRule="auto"/>
              <w:rPr>
                <w:rFonts w:ascii="Times New Roman" w:hAnsi="Times New Roman"/>
                <w:noProof/>
                <w:color w:val="000000"/>
                <w:sz w:val="24"/>
                <w:szCs w:val="24"/>
                <w:lang w:val="kk-KZ"/>
              </w:rPr>
            </w:pPr>
            <w:r w:rsidRPr="00C8587C">
              <w:rPr>
                <w:rFonts w:ascii="Times New Roman" w:hAnsi="Times New Roman"/>
                <w:color w:val="000000"/>
                <w:sz w:val="24"/>
                <w:szCs w:val="24"/>
                <w:lang w:val="kk-KZ"/>
              </w:rPr>
              <w:t>1.</w:t>
            </w:r>
            <w:r w:rsidRPr="00C8587C">
              <w:rPr>
                <w:rFonts w:ascii="Times New Roman" w:hAnsi="Times New Roman"/>
                <w:noProof/>
                <w:color w:val="000000"/>
                <w:sz w:val="24"/>
                <w:szCs w:val="24"/>
                <w:lang w:val="kk-KZ"/>
              </w:rPr>
              <w:t xml:space="preserve">Топтарды құрастыру кезінде алдын ала іріктеу және саралау жүргізілген жоқ. </w:t>
            </w:r>
            <w:r>
              <w:rPr>
                <w:rFonts w:ascii="Times New Roman" w:hAnsi="Times New Roman"/>
                <w:noProof/>
                <w:color w:val="000000"/>
                <w:sz w:val="24"/>
                <w:szCs w:val="24"/>
                <w:lang w:val="kk-KZ"/>
              </w:rPr>
              <w:t>Топтар сол сабақ үстінде ойындар арқылы топқа бөлінді.</w:t>
            </w:r>
          </w:p>
          <w:p w:rsidR="002324B1" w:rsidRPr="00C8587C" w:rsidRDefault="002324B1" w:rsidP="00131139">
            <w:pPr>
              <w:shd w:val="clear" w:color="auto" w:fill="FFFFFF"/>
              <w:autoSpaceDE w:val="0"/>
              <w:autoSpaceDN w:val="0"/>
              <w:adjustRightInd w:val="0"/>
              <w:spacing w:after="0" w:line="240" w:lineRule="auto"/>
              <w:rPr>
                <w:rFonts w:ascii="Times New Roman" w:hAnsi="Times New Roman"/>
                <w:noProof/>
                <w:color w:val="000000"/>
                <w:sz w:val="24"/>
                <w:szCs w:val="24"/>
                <w:lang w:val="kk-KZ"/>
              </w:rPr>
            </w:pPr>
            <w:r w:rsidRPr="00C8587C">
              <w:rPr>
                <w:rFonts w:ascii="Times New Roman" w:hAnsi="Times New Roman"/>
                <w:noProof/>
                <w:color w:val="000000"/>
                <w:sz w:val="24"/>
                <w:szCs w:val="24"/>
                <w:lang w:val="kk-KZ"/>
              </w:rPr>
              <w:t xml:space="preserve">2. Барлық оқушылар үшін тапсырмалар бірдей деңгейлі қиындықтары бар. </w:t>
            </w:r>
          </w:p>
          <w:p w:rsidR="002324B1" w:rsidRPr="00C8587C" w:rsidRDefault="002324B1" w:rsidP="00131139">
            <w:pPr>
              <w:shd w:val="clear" w:color="auto" w:fill="FFFFFF"/>
              <w:autoSpaceDE w:val="0"/>
              <w:autoSpaceDN w:val="0"/>
              <w:adjustRightInd w:val="0"/>
              <w:spacing w:after="0" w:line="240" w:lineRule="auto"/>
              <w:rPr>
                <w:rFonts w:ascii="Times New Roman" w:hAnsi="Times New Roman"/>
                <w:noProof/>
                <w:color w:val="000000"/>
                <w:sz w:val="24"/>
                <w:szCs w:val="24"/>
                <w:lang w:val="kk-KZ"/>
              </w:rPr>
            </w:pPr>
            <w:r w:rsidRPr="00C8587C">
              <w:rPr>
                <w:rFonts w:ascii="Times New Roman" w:hAnsi="Times New Roman"/>
                <w:noProof/>
                <w:color w:val="000000"/>
                <w:sz w:val="24"/>
                <w:szCs w:val="24"/>
                <w:lang w:val="kk-KZ"/>
              </w:rPr>
              <w:t>3. Бұл арада мұғалім балаларға сеніп, олардың білімін арттыру, кеңейту жайлы ғана іс-әрекеттер жасады. Мұғалімнің мақсаты мен міндеті әр бала- ның өзінің қабілет  қарымын аша түсуге күш салдым.</w:t>
            </w:r>
          </w:p>
        </w:tc>
      </w:tr>
    </w:tbl>
    <w:p w:rsidR="002324B1" w:rsidRPr="00210715" w:rsidRDefault="002324B1" w:rsidP="002324B1">
      <w:pPr>
        <w:spacing w:line="240" w:lineRule="auto"/>
        <w:jc w:val="center"/>
        <w:rPr>
          <w:b/>
          <w:color w:val="000000"/>
          <w:lang w:val="kk-KZ"/>
        </w:rPr>
      </w:pPr>
    </w:p>
    <w:p w:rsidR="002324B1" w:rsidRDefault="002324B1" w:rsidP="002324B1">
      <w:pPr>
        <w:spacing w:line="240" w:lineRule="auto"/>
        <w:jc w:val="center"/>
        <w:rPr>
          <w:b/>
          <w:color w:val="000000"/>
          <w:lang w:val="kk-KZ"/>
        </w:rPr>
      </w:pPr>
    </w:p>
    <w:p w:rsidR="0048699B" w:rsidRDefault="0048699B" w:rsidP="002324B1">
      <w:pPr>
        <w:spacing w:line="240" w:lineRule="auto"/>
        <w:jc w:val="center"/>
        <w:rPr>
          <w:b/>
          <w:color w:val="000000"/>
          <w:lang w:val="kk-KZ"/>
        </w:rPr>
      </w:pPr>
    </w:p>
    <w:p w:rsidR="0048699B" w:rsidRDefault="0048699B" w:rsidP="002324B1">
      <w:pPr>
        <w:spacing w:line="240" w:lineRule="auto"/>
        <w:jc w:val="center"/>
        <w:rPr>
          <w:b/>
          <w:color w:val="000000"/>
          <w:lang w:val="kk-KZ"/>
        </w:rPr>
      </w:pPr>
    </w:p>
    <w:p w:rsidR="0048699B" w:rsidRPr="00210715" w:rsidRDefault="0048699B" w:rsidP="002324B1">
      <w:pPr>
        <w:spacing w:line="240" w:lineRule="auto"/>
        <w:jc w:val="center"/>
        <w:rPr>
          <w:b/>
          <w:color w:val="000000"/>
          <w:lang w:val="kk-KZ"/>
        </w:rPr>
      </w:pPr>
    </w:p>
    <w:p w:rsidR="002324B1" w:rsidRPr="00854C90" w:rsidRDefault="002324B1" w:rsidP="002324B1">
      <w:pPr>
        <w:spacing w:after="0" w:line="240" w:lineRule="auto"/>
        <w:jc w:val="center"/>
        <w:rPr>
          <w:rFonts w:ascii="Times New Roman" w:hAnsi="Times New Roman"/>
          <w:b/>
          <w:color w:val="000000"/>
          <w:sz w:val="24"/>
          <w:szCs w:val="24"/>
          <w:lang w:val="kk-KZ"/>
        </w:rPr>
      </w:pPr>
      <w:r w:rsidRPr="00854C90">
        <w:rPr>
          <w:rFonts w:ascii="Times New Roman" w:hAnsi="Times New Roman"/>
          <w:b/>
          <w:color w:val="000000"/>
          <w:sz w:val="24"/>
          <w:szCs w:val="24"/>
          <w:lang w:val="kk-KZ"/>
        </w:rPr>
        <w:lastRenderedPageBreak/>
        <w:t>Кері байланыс парағы.</w:t>
      </w:r>
    </w:p>
    <w:p w:rsidR="002324B1" w:rsidRDefault="002324B1" w:rsidP="002324B1">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w:t>
      </w:r>
      <w:r w:rsidRPr="00854C90">
        <w:rPr>
          <w:rFonts w:ascii="Times New Roman" w:hAnsi="Times New Roman"/>
          <w:color w:val="000000"/>
          <w:sz w:val="24"/>
          <w:szCs w:val="24"/>
          <w:lang w:val="kk-KZ"/>
        </w:rPr>
        <w:t>қушының аты-жөні_________________________________________</w:t>
      </w:r>
    </w:p>
    <w:p w:rsidR="002324B1" w:rsidRPr="00854C90" w:rsidRDefault="002324B1" w:rsidP="002324B1">
      <w:pPr>
        <w:spacing w:after="0" w:line="240" w:lineRule="auto"/>
        <w:rPr>
          <w:rFonts w:ascii="Times New Roman" w:hAnsi="Times New Roman"/>
          <w:color w:val="000000"/>
          <w:sz w:val="24"/>
          <w:szCs w:val="24"/>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835"/>
        <w:gridCol w:w="3685"/>
      </w:tblGrid>
      <w:tr w:rsidR="002324B1" w:rsidRPr="005140DF" w:rsidTr="00131139">
        <w:tc>
          <w:tcPr>
            <w:tcW w:w="2694" w:type="dxa"/>
          </w:tcPr>
          <w:p w:rsidR="002324B1" w:rsidRPr="00C8587C" w:rsidRDefault="002324B1" w:rsidP="00131139">
            <w:pPr>
              <w:spacing w:after="0" w:line="240" w:lineRule="auto"/>
              <w:jc w:val="center"/>
              <w:rPr>
                <w:rFonts w:ascii="Times New Roman" w:hAnsi="Times New Roman"/>
                <w:color w:val="000000"/>
                <w:sz w:val="24"/>
                <w:szCs w:val="24"/>
                <w:lang w:val="kk-KZ"/>
              </w:rPr>
            </w:pPr>
            <w:r>
              <w:rPr>
                <w:rFonts w:ascii="Times New Roman" w:hAnsi="Times New Roman"/>
                <w:color w:val="000000"/>
                <w:sz w:val="24"/>
                <w:szCs w:val="24"/>
                <w:lang w:val="kk-KZ"/>
              </w:rPr>
              <w:t>Сабақта</w:t>
            </w:r>
            <w:r w:rsidRPr="00C8587C">
              <w:rPr>
                <w:rFonts w:ascii="Times New Roman" w:hAnsi="Times New Roman"/>
                <w:color w:val="000000"/>
                <w:sz w:val="24"/>
                <w:szCs w:val="24"/>
                <w:lang w:val="kk-KZ"/>
              </w:rPr>
              <w:t xml:space="preserve"> ұна</w:t>
            </w:r>
            <w:r>
              <w:rPr>
                <w:rFonts w:ascii="Times New Roman" w:hAnsi="Times New Roman"/>
                <w:color w:val="000000"/>
                <w:sz w:val="24"/>
                <w:szCs w:val="24"/>
                <w:lang w:val="kk-KZ"/>
              </w:rPr>
              <w:t>ғаны</w:t>
            </w:r>
          </w:p>
        </w:tc>
        <w:tc>
          <w:tcPr>
            <w:tcW w:w="2835" w:type="dxa"/>
          </w:tcPr>
          <w:p w:rsidR="002324B1" w:rsidRPr="00C8587C" w:rsidRDefault="002324B1" w:rsidP="00131139">
            <w:pPr>
              <w:spacing w:after="0" w:line="240" w:lineRule="auto"/>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Сабақта </w:t>
            </w:r>
            <w:r w:rsidRPr="00C8587C">
              <w:rPr>
                <w:rFonts w:ascii="Times New Roman" w:hAnsi="Times New Roman"/>
                <w:color w:val="000000"/>
                <w:sz w:val="24"/>
                <w:szCs w:val="24"/>
                <w:lang w:val="kk-KZ"/>
              </w:rPr>
              <w:t>ұнама</w:t>
            </w:r>
            <w:r>
              <w:rPr>
                <w:rFonts w:ascii="Times New Roman" w:hAnsi="Times New Roman"/>
                <w:color w:val="000000"/>
                <w:sz w:val="24"/>
                <w:szCs w:val="24"/>
                <w:lang w:val="kk-KZ"/>
              </w:rPr>
              <w:t>ғаны</w:t>
            </w:r>
          </w:p>
        </w:tc>
        <w:tc>
          <w:tcPr>
            <w:tcW w:w="3685" w:type="dxa"/>
          </w:tcPr>
          <w:p w:rsidR="002324B1" w:rsidRPr="00C8587C" w:rsidRDefault="002324B1" w:rsidP="00131139">
            <w:pPr>
              <w:spacing w:after="0" w:line="240" w:lineRule="auto"/>
              <w:jc w:val="center"/>
              <w:rPr>
                <w:rFonts w:ascii="Times New Roman" w:hAnsi="Times New Roman"/>
                <w:color w:val="000000"/>
                <w:sz w:val="24"/>
                <w:szCs w:val="24"/>
                <w:lang w:val="kk-KZ"/>
              </w:rPr>
            </w:pPr>
            <w:r w:rsidRPr="00C8587C">
              <w:rPr>
                <w:rFonts w:ascii="Times New Roman" w:hAnsi="Times New Roman"/>
                <w:color w:val="000000"/>
                <w:sz w:val="24"/>
                <w:szCs w:val="24"/>
                <w:lang w:val="kk-KZ"/>
              </w:rPr>
              <w:t>Сабақта нені өзгерткің келеді</w:t>
            </w:r>
          </w:p>
        </w:tc>
      </w:tr>
      <w:tr w:rsidR="002324B1" w:rsidRPr="005140DF" w:rsidTr="00131139">
        <w:tc>
          <w:tcPr>
            <w:tcW w:w="2694" w:type="dxa"/>
          </w:tcPr>
          <w:p w:rsidR="002324B1" w:rsidRPr="00C8587C" w:rsidRDefault="002324B1" w:rsidP="00131139">
            <w:pPr>
              <w:spacing w:after="0" w:line="240" w:lineRule="auto"/>
              <w:rPr>
                <w:rFonts w:ascii="Times New Roman" w:hAnsi="Times New Roman"/>
                <w:color w:val="000000"/>
                <w:sz w:val="24"/>
                <w:szCs w:val="24"/>
                <w:lang w:val="kk-KZ"/>
              </w:rPr>
            </w:pPr>
          </w:p>
        </w:tc>
        <w:tc>
          <w:tcPr>
            <w:tcW w:w="2835" w:type="dxa"/>
          </w:tcPr>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p w:rsidR="002324B1" w:rsidRPr="00C8587C" w:rsidRDefault="002324B1" w:rsidP="00131139">
            <w:pPr>
              <w:spacing w:after="0" w:line="240" w:lineRule="auto"/>
              <w:rPr>
                <w:rFonts w:ascii="Times New Roman" w:hAnsi="Times New Roman"/>
                <w:color w:val="000000"/>
                <w:sz w:val="24"/>
                <w:szCs w:val="24"/>
                <w:lang w:val="kk-KZ"/>
              </w:rPr>
            </w:pPr>
          </w:p>
        </w:tc>
        <w:tc>
          <w:tcPr>
            <w:tcW w:w="3685" w:type="dxa"/>
          </w:tcPr>
          <w:p w:rsidR="002324B1" w:rsidRPr="00C8587C" w:rsidRDefault="002324B1" w:rsidP="00131139">
            <w:pPr>
              <w:spacing w:after="0" w:line="240" w:lineRule="auto"/>
              <w:rPr>
                <w:rFonts w:ascii="Times New Roman" w:hAnsi="Times New Roman"/>
                <w:color w:val="000000"/>
                <w:sz w:val="24"/>
                <w:szCs w:val="24"/>
                <w:lang w:val="kk-KZ"/>
              </w:rPr>
            </w:pPr>
          </w:p>
        </w:tc>
      </w:tr>
    </w:tbl>
    <w:p w:rsidR="002324B1" w:rsidRPr="005140DF" w:rsidRDefault="002324B1" w:rsidP="002324B1">
      <w:pPr>
        <w:spacing w:after="0" w:line="240" w:lineRule="auto"/>
        <w:jc w:val="center"/>
        <w:rPr>
          <w:rFonts w:ascii="Times New Roman" w:hAnsi="Times New Roman"/>
          <w:lang w:val="kk-KZ"/>
        </w:rPr>
      </w:pPr>
    </w:p>
    <w:p w:rsidR="002324B1" w:rsidRDefault="002324B1" w:rsidP="002324B1">
      <w:pPr>
        <w:spacing w:before="240" w:after="240"/>
        <w:ind w:right="57"/>
        <w:rPr>
          <w:rFonts w:ascii="Times New Roman" w:hAnsi="Times New Roman" w:cs="Times New Roman"/>
          <w:b/>
          <w:sz w:val="28"/>
          <w:szCs w:val="28"/>
          <w:lang w:val="kk-KZ"/>
        </w:rPr>
      </w:pPr>
    </w:p>
    <w:p w:rsidR="002324B1" w:rsidRDefault="002324B1" w:rsidP="002324B1">
      <w:pPr>
        <w:spacing w:before="240" w:after="240"/>
        <w:ind w:right="57"/>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706433" cy="2032000"/>
            <wp:effectExtent l="19050" t="0" r="0" b="0"/>
            <wp:docPr id="47" name="Рисунок 13" descr="D:\биология\☺`Dosik...))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биология\☺`Dosik...))6449.jpg"/>
                    <pic:cNvPicPr>
                      <a:picLocks noChangeAspect="1" noChangeArrowheads="1"/>
                    </pic:cNvPicPr>
                  </pic:nvPicPr>
                  <pic:blipFill>
                    <a:blip r:embed="rId32" cstate="print"/>
                    <a:srcRect/>
                    <a:stretch>
                      <a:fillRect/>
                    </a:stretch>
                  </pic:blipFill>
                  <pic:spPr bwMode="auto">
                    <a:xfrm>
                      <a:off x="0" y="0"/>
                      <a:ext cx="2707597" cy="203287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kk-KZ" w:eastAsia="ru-RU"/>
        </w:rPr>
        <w:t xml:space="preserve">       </w:t>
      </w:r>
      <w:r>
        <w:rPr>
          <w:rFonts w:ascii="Times New Roman" w:hAnsi="Times New Roman" w:cs="Times New Roman"/>
          <w:b/>
          <w:noProof/>
          <w:sz w:val="28"/>
          <w:szCs w:val="28"/>
          <w:lang w:eastAsia="ru-RU"/>
        </w:rPr>
        <w:drawing>
          <wp:inline distT="0" distB="0" distL="0" distR="0">
            <wp:extent cx="2452703" cy="2032000"/>
            <wp:effectExtent l="19050" t="0" r="4747" b="0"/>
            <wp:docPr id="49" name="Рисунок 14" descr="D:\биология\☺`Dosik...))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биология\☺`Dosik...))6437.jpg"/>
                    <pic:cNvPicPr>
                      <a:picLocks noChangeAspect="1" noChangeArrowheads="1"/>
                    </pic:cNvPicPr>
                  </pic:nvPicPr>
                  <pic:blipFill>
                    <a:blip r:embed="rId33" cstate="print"/>
                    <a:srcRect/>
                    <a:stretch>
                      <a:fillRect/>
                    </a:stretch>
                  </pic:blipFill>
                  <pic:spPr bwMode="auto">
                    <a:xfrm>
                      <a:off x="0" y="0"/>
                      <a:ext cx="2454059" cy="2033123"/>
                    </a:xfrm>
                    <a:prstGeom prst="rect">
                      <a:avLst/>
                    </a:prstGeom>
                    <a:noFill/>
                    <a:ln w="9525">
                      <a:noFill/>
                      <a:miter lim="800000"/>
                      <a:headEnd/>
                      <a:tailEnd/>
                    </a:ln>
                  </pic:spPr>
                </pic:pic>
              </a:graphicData>
            </a:graphic>
          </wp:inline>
        </w:drawing>
      </w:r>
    </w:p>
    <w:p w:rsidR="002324B1" w:rsidRDefault="002324B1"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3800D3" w:rsidRDefault="003800D3" w:rsidP="002324B1">
      <w:pPr>
        <w:spacing w:before="240" w:after="240"/>
        <w:ind w:right="57"/>
        <w:rPr>
          <w:rFonts w:ascii="Times New Roman" w:hAnsi="Times New Roman" w:cs="Times New Roman"/>
          <w:b/>
          <w:sz w:val="28"/>
          <w:szCs w:val="28"/>
          <w:lang w:val="kk-KZ"/>
        </w:rPr>
      </w:pPr>
    </w:p>
    <w:p w:rsidR="0048699B" w:rsidRDefault="0048699B" w:rsidP="00467D51">
      <w:pPr>
        <w:spacing w:before="240" w:after="240"/>
        <w:ind w:right="57"/>
        <w:jc w:val="center"/>
        <w:rPr>
          <w:rFonts w:ascii="Times New Roman" w:hAnsi="Times New Roman" w:cs="Times New Roman"/>
          <w:b/>
          <w:sz w:val="64"/>
          <w:szCs w:val="64"/>
          <w:lang w:val="kk-KZ"/>
        </w:rPr>
      </w:pPr>
    </w:p>
    <w:p w:rsidR="003800D3" w:rsidRDefault="003800D3" w:rsidP="00467D51">
      <w:pPr>
        <w:spacing w:before="240" w:after="240"/>
        <w:ind w:right="57"/>
        <w:jc w:val="center"/>
        <w:rPr>
          <w:rFonts w:ascii="Times New Roman" w:hAnsi="Times New Roman" w:cs="Times New Roman"/>
          <w:b/>
          <w:sz w:val="64"/>
          <w:szCs w:val="64"/>
          <w:lang w:val="kk-KZ"/>
        </w:rPr>
      </w:pPr>
    </w:p>
    <w:p w:rsidR="003800D3" w:rsidRDefault="003800D3" w:rsidP="00467D51">
      <w:pPr>
        <w:spacing w:before="240" w:after="240"/>
        <w:ind w:right="57"/>
        <w:jc w:val="center"/>
        <w:rPr>
          <w:rFonts w:ascii="Times New Roman" w:hAnsi="Times New Roman" w:cs="Times New Roman"/>
          <w:b/>
          <w:sz w:val="64"/>
          <w:szCs w:val="64"/>
          <w:lang w:val="kk-KZ"/>
        </w:rPr>
      </w:pPr>
    </w:p>
    <w:p w:rsidR="003800D3" w:rsidRDefault="003800D3" w:rsidP="00467D51">
      <w:pPr>
        <w:spacing w:before="240" w:after="240"/>
        <w:ind w:right="57"/>
        <w:jc w:val="center"/>
        <w:rPr>
          <w:rFonts w:ascii="Times New Roman" w:hAnsi="Times New Roman" w:cs="Times New Roman"/>
          <w:b/>
          <w:sz w:val="64"/>
          <w:szCs w:val="64"/>
          <w:lang w:val="kk-KZ"/>
        </w:rPr>
      </w:pPr>
    </w:p>
    <w:p w:rsidR="0048699B" w:rsidRDefault="0048699B" w:rsidP="00467D51">
      <w:pPr>
        <w:spacing w:before="240" w:after="240"/>
        <w:ind w:right="57"/>
        <w:jc w:val="center"/>
        <w:rPr>
          <w:rFonts w:ascii="Times New Roman" w:hAnsi="Times New Roman" w:cs="Times New Roman"/>
          <w:b/>
          <w:sz w:val="64"/>
          <w:szCs w:val="64"/>
          <w:lang w:val="kk-KZ"/>
        </w:rPr>
      </w:pPr>
    </w:p>
    <w:p w:rsidR="00467D51" w:rsidRPr="00467D51" w:rsidRDefault="00467D51" w:rsidP="00467D51">
      <w:pPr>
        <w:spacing w:before="240" w:after="240"/>
        <w:ind w:right="57"/>
        <w:jc w:val="center"/>
        <w:rPr>
          <w:rFonts w:ascii="Times New Roman" w:hAnsi="Times New Roman" w:cs="Times New Roman"/>
          <w:b/>
          <w:sz w:val="64"/>
          <w:szCs w:val="64"/>
          <w:lang w:val="kk-KZ"/>
        </w:rPr>
      </w:pPr>
      <w:r w:rsidRPr="00467D51">
        <w:rPr>
          <w:rFonts w:ascii="Times New Roman" w:hAnsi="Times New Roman" w:cs="Times New Roman"/>
          <w:b/>
          <w:sz w:val="64"/>
          <w:szCs w:val="64"/>
          <w:lang w:val="kk-KZ"/>
        </w:rPr>
        <w:t>Білімі мен квалификациялық біліктілігін көрсететін құжаттары</w:t>
      </w:r>
    </w:p>
    <w:p w:rsidR="00B625F4" w:rsidRDefault="00B625F4"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467D51" w:rsidRDefault="00467D51" w:rsidP="00B625F4">
      <w:pPr>
        <w:rPr>
          <w:noProof/>
          <w:lang w:val="kk-KZ" w:eastAsia="ru-RU"/>
        </w:rPr>
      </w:pPr>
    </w:p>
    <w:p w:rsidR="0023536B" w:rsidRDefault="0023536B" w:rsidP="00B625F4">
      <w:pPr>
        <w:rPr>
          <w:b/>
          <w:noProof/>
          <w:sz w:val="28"/>
          <w:szCs w:val="28"/>
          <w:lang w:val="kk-KZ" w:eastAsia="ru-RU"/>
        </w:rPr>
      </w:pPr>
    </w:p>
    <w:p w:rsidR="0023536B" w:rsidRDefault="0023536B" w:rsidP="00B625F4">
      <w:pPr>
        <w:rPr>
          <w:b/>
          <w:noProof/>
          <w:sz w:val="28"/>
          <w:szCs w:val="28"/>
          <w:lang w:val="kk-KZ" w:eastAsia="ru-RU"/>
        </w:rPr>
      </w:pPr>
    </w:p>
    <w:p w:rsidR="003800D3" w:rsidRDefault="003800D3" w:rsidP="003800D3">
      <w:pPr>
        <w:jc w:val="center"/>
        <w:rPr>
          <w:rFonts w:ascii="Times New Roman" w:hAnsi="Times New Roman" w:cs="Times New Roman"/>
          <w:b/>
          <w:noProof/>
          <w:sz w:val="28"/>
          <w:szCs w:val="28"/>
          <w:lang w:val="kk-KZ" w:eastAsia="ru-RU"/>
        </w:rPr>
      </w:pPr>
    </w:p>
    <w:p w:rsidR="00467D51" w:rsidRDefault="00467D51" w:rsidP="003800D3">
      <w:pPr>
        <w:jc w:val="center"/>
        <w:rPr>
          <w:rFonts w:ascii="Times New Roman" w:hAnsi="Times New Roman" w:cs="Times New Roman"/>
          <w:b/>
          <w:noProof/>
          <w:sz w:val="28"/>
          <w:szCs w:val="28"/>
          <w:lang w:val="kk-KZ" w:eastAsia="ru-RU"/>
        </w:rPr>
      </w:pPr>
      <w:r w:rsidRPr="00A75E91">
        <w:rPr>
          <w:rFonts w:ascii="Times New Roman" w:hAnsi="Times New Roman" w:cs="Times New Roman"/>
          <w:b/>
          <w:noProof/>
          <w:sz w:val="28"/>
          <w:szCs w:val="28"/>
          <w:lang w:val="kk-KZ" w:eastAsia="ru-RU"/>
        </w:rPr>
        <w:t>Құжаттар көшірмесі:</w:t>
      </w:r>
    </w:p>
    <w:p w:rsidR="006C4C31" w:rsidRDefault="006C4C31" w:rsidP="006C4C31">
      <w:pPr>
        <w:pStyle w:val="a4"/>
        <w:numPr>
          <w:ilvl w:val="0"/>
          <w:numId w:val="13"/>
        </w:numPr>
        <w:rPr>
          <w:rFonts w:ascii="Times New Roman" w:hAnsi="Times New Roman" w:cs="Times New Roman"/>
          <w:b/>
          <w:noProof/>
          <w:sz w:val="28"/>
          <w:szCs w:val="28"/>
          <w:lang w:val="kk-KZ" w:eastAsia="ru-RU"/>
        </w:rPr>
      </w:pPr>
      <w:r w:rsidRPr="00A75E91">
        <w:rPr>
          <w:rFonts w:ascii="Times New Roman" w:hAnsi="Times New Roman" w:cs="Times New Roman"/>
          <w:b/>
          <w:noProof/>
          <w:sz w:val="28"/>
          <w:szCs w:val="28"/>
          <w:lang w:val="kk-KZ" w:eastAsia="ru-RU"/>
        </w:rPr>
        <w:t>Жеке куәлік көшірмесі</w:t>
      </w:r>
    </w:p>
    <w:p w:rsidR="006C4C31" w:rsidRDefault="006C4C31" w:rsidP="006C4C31">
      <w:pPr>
        <w:pStyle w:val="a4"/>
        <w:numPr>
          <w:ilvl w:val="0"/>
          <w:numId w:val="13"/>
        </w:numPr>
        <w:rPr>
          <w:rFonts w:ascii="Times New Roman" w:hAnsi="Times New Roman" w:cs="Times New Roman"/>
          <w:b/>
          <w:noProof/>
          <w:sz w:val="28"/>
          <w:szCs w:val="28"/>
          <w:lang w:val="kk-KZ" w:eastAsia="ru-RU"/>
        </w:rPr>
      </w:pPr>
      <w:r w:rsidRPr="00A75E91">
        <w:rPr>
          <w:rFonts w:ascii="Times New Roman" w:hAnsi="Times New Roman" w:cs="Times New Roman"/>
          <w:b/>
          <w:noProof/>
          <w:sz w:val="28"/>
          <w:szCs w:val="28"/>
          <w:lang w:val="kk-KZ" w:eastAsia="ru-RU"/>
        </w:rPr>
        <w:t>Диплом көшірмесі</w:t>
      </w:r>
      <w:r w:rsidR="004C08C8">
        <w:rPr>
          <w:rFonts w:ascii="Times New Roman" w:hAnsi="Times New Roman" w:cs="Times New Roman"/>
          <w:b/>
          <w:noProof/>
          <w:sz w:val="28"/>
          <w:szCs w:val="28"/>
          <w:lang w:val="kk-KZ" w:eastAsia="ru-RU"/>
        </w:rPr>
        <w:t xml:space="preserve"> №ЖБ 0219058</w:t>
      </w:r>
    </w:p>
    <w:p w:rsidR="006C4C31" w:rsidRDefault="006C4C31" w:rsidP="006C4C31">
      <w:pPr>
        <w:pStyle w:val="a4"/>
        <w:numPr>
          <w:ilvl w:val="0"/>
          <w:numId w:val="13"/>
        </w:numP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Білім</w:t>
      </w:r>
      <w:r w:rsidRPr="00A75E91">
        <w:rPr>
          <w:rFonts w:ascii="Times New Roman" w:hAnsi="Times New Roman" w:cs="Times New Roman"/>
          <w:b/>
          <w:noProof/>
          <w:sz w:val="28"/>
          <w:szCs w:val="28"/>
          <w:lang w:val="kk-KZ" w:eastAsia="ru-RU"/>
        </w:rPr>
        <w:t>ін арттыру туралы сертификаттар көшірмесі</w:t>
      </w:r>
    </w:p>
    <w:p w:rsidR="004C08C8" w:rsidRPr="00A278CF" w:rsidRDefault="00A278CF" w:rsidP="006C4C31">
      <w:pPr>
        <w:pStyle w:val="a4"/>
        <w:numPr>
          <w:ilvl w:val="0"/>
          <w:numId w:val="13"/>
        </w:numP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 xml:space="preserve">Сертификат </w:t>
      </w:r>
      <w:r w:rsidR="004C08C8">
        <w:rPr>
          <w:rFonts w:ascii="Times New Roman" w:hAnsi="Times New Roman" w:cs="Times New Roman"/>
          <w:b/>
          <w:noProof/>
          <w:sz w:val="28"/>
          <w:szCs w:val="28"/>
          <w:lang w:val="kk-KZ" w:eastAsia="ru-RU"/>
        </w:rPr>
        <w:t>№</w:t>
      </w:r>
      <w:r w:rsidR="004C08C8" w:rsidRPr="00A278CF">
        <w:rPr>
          <w:rFonts w:ascii="Times New Roman" w:hAnsi="Times New Roman" w:cs="Times New Roman"/>
          <w:b/>
          <w:noProof/>
          <w:sz w:val="28"/>
          <w:szCs w:val="28"/>
          <w:lang w:val="kk-KZ" w:eastAsia="ru-RU"/>
        </w:rPr>
        <w:t>00</w:t>
      </w:r>
      <w:r w:rsidRPr="00A278CF">
        <w:rPr>
          <w:rFonts w:ascii="Times New Roman" w:hAnsi="Times New Roman" w:cs="Times New Roman"/>
          <w:b/>
          <w:noProof/>
          <w:sz w:val="28"/>
          <w:szCs w:val="28"/>
          <w:lang w:val="kk-KZ" w:eastAsia="ru-RU"/>
        </w:rPr>
        <w:t xml:space="preserve">294 </w:t>
      </w:r>
      <w:r w:rsidR="004C08C8" w:rsidRPr="00A278CF">
        <w:rPr>
          <w:rFonts w:ascii="Times New Roman" w:hAnsi="Times New Roman" w:cs="Times New Roman"/>
          <w:b/>
          <w:noProof/>
          <w:sz w:val="28"/>
          <w:szCs w:val="28"/>
          <w:lang w:val="kk-KZ" w:eastAsia="ru-RU"/>
        </w:rPr>
        <w:t xml:space="preserve"> </w:t>
      </w:r>
      <w:r w:rsidRPr="00A278CF">
        <w:rPr>
          <w:rFonts w:ascii="Times New Roman" w:hAnsi="Times New Roman" w:cs="Times New Roman"/>
          <w:sz w:val="28"/>
          <w:szCs w:val="28"/>
          <w:lang w:val="kk-KZ"/>
        </w:rPr>
        <w:t>Қазақстан Республикасы жалпы білім беретін мектептері мұғалімдерінің үшінші (негізгі) деңгей бағдарламасы бойынша біліктілігін арттыру курсы</w:t>
      </w:r>
    </w:p>
    <w:p w:rsidR="00A278CF" w:rsidRPr="00A278CF" w:rsidRDefault="00A278CF" w:rsidP="006C4C31">
      <w:pPr>
        <w:pStyle w:val="a4"/>
        <w:numPr>
          <w:ilvl w:val="0"/>
          <w:numId w:val="13"/>
        </w:numP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 xml:space="preserve">Сертификат №0006225 </w:t>
      </w:r>
      <w:r w:rsidRPr="00A278CF">
        <w:rPr>
          <w:rFonts w:ascii="Times New Roman" w:hAnsi="Times New Roman" w:cs="Times New Roman"/>
          <w:sz w:val="28"/>
          <w:szCs w:val="28"/>
          <w:lang w:val="kk-KZ"/>
        </w:rPr>
        <w:t>Қазақстан Республикасы жалпы білім беретін мектептері мұғалімдерінің үшінші (негізгі) деңгей бағдарламасы бойынша біліктілігін арттыру курсы</w:t>
      </w:r>
    </w:p>
    <w:p w:rsidR="00A278CF" w:rsidRPr="00A278CF" w:rsidRDefault="00A278CF" w:rsidP="006C4C31">
      <w:pPr>
        <w:pStyle w:val="a4"/>
        <w:numPr>
          <w:ilvl w:val="0"/>
          <w:numId w:val="13"/>
        </w:numPr>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 xml:space="preserve">Сертификат№ 0028 </w:t>
      </w:r>
      <w:r w:rsidRPr="00A278CF">
        <w:rPr>
          <w:rFonts w:ascii="Times New Roman" w:hAnsi="Times New Roman" w:cs="Times New Roman"/>
          <w:sz w:val="28"/>
          <w:szCs w:val="28"/>
          <w:lang w:val="kk-KZ"/>
        </w:rPr>
        <w:t>«Заманауи мектеп жағдайында оқытудың жалпы дидактикалық негіздері»</w:t>
      </w:r>
    </w:p>
    <w:p w:rsidR="006C4C31" w:rsidRPr="00A75E91" w:rsidRDefault="006C4C31" w:rsidP="006C4C31">
      <w:pPr>
        <w:pStyle w:val="a4"/>
        <w:numPr>
          <w:ilvl w:val="0"/>
          <w:numId w:val="13"/>
        </w:numPr>
        <w:rPr>
          <w:rFonts w:ascii="Times New Roman" w:hAnsi="Times New Roman" w:cs="Times New Roman"/>
          <w:b/>
          <w:sz w:val="28"/>
          <w:szCs w:val="28"/>
          <w:lang w:val="kk-KZ"/>
        </w:rPr>
      </w:pPr>
      <w:r w:rsidRPr="00A75E91">
        <w:rPr>
          <w:rFonts w:ascii="Times New Roman" w:hAnsi="Times New Roman" w:cs="Times New Roman"/>
          <w:b/>
          <w:sz w:val="28"/>
          <w:szCs w:val="28"/>
          <w:lang w:val="kk-KZ"/>
        </w:rPr>
        <w:t>Алғыс хаттар мен мадақтамалардың көшірмесі</w:t>
      </w:r>
    </w:p>
    <w:p w:rsidR="006C4C31" w:rsidRDefault="006C4C3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2148C1" w:rsidRDefault="002148C1" w:rsidP="006C4C31">
      <w:pPr>
        <w:pStyle w:val="a4"/>
        <w:rPr>
          <w:rFonts w:ascii="Times New Roman" w:hAnsi="Times New Roman" w:cs="Times New Roman"/>
          <w:b/>
          <w:noProof/>
          <w:sz w:val="28"/>
          <w:szCs w:val="28"/>
          <w:lang w:val="kk-KZ" w:eastAsia="ru-RU"/>
        </w:rPr>
      </w:pPr>
    </w:p>
    <w:p w:rsidR="00467D51" w:rsidRDefault="00467D51" w:rsidP="00467D51">
      <w:pPr>
        <w:pStyle w:val="a4"/>
        <w:numPr>
          <w:ilvl w:val="0"/>
          <w:numId w:val="13"/>
        </w:numPr>
        <w:rPr>
          <w:rFonts w:ascii="Times New Roman" w:hAnsi="Times New Roman" w:cs="Times New Roman"/>
          <w:b/>
          <w:noProof/>
          <w:sz w:val="28"/>
          <w:szCs w:val="28"/>
          <w:lang w:val="kk-KZ" w:eastAsia="ru-RU"/>
        </w:rPr>
      </w:pPr>
      <w:r w:rsidRPr="00A75E91">
        <w:rPr>
          <w:rFonts w:ascii="Times New Roman" w:hAnsi="Times New Roman" w:cs="Times New Roman"/>
          <w:b/>
          <w:noProof/>
          <w:sz w:val="28"/>
          <w:szCs w:val="28"/>
          <w:lang w:val="kk-KZ" w:eastAsia="ru-RU"/>
        </w:rPr>
        <w:lastRenderedPageBreak/>
        <w:t>Жеке куәлік көшірмесі</w:t>
      </w:r>
    </w:p>
    <w:p w:rsidR="00A75E91" w:rsidRDefault="00A75E91" w:rsidP="00A75E91">
      <w:pPr>
        <w:pStyle w:val="a4"/>
        <w:rPr>
          <w:rFonts w:ascii="Times New Roman" w:hAnsi="Times New Roman" w:cs="Times New Roman"/>
          <w:b/>
          <w:noProof/>
          <w:sz w:val="28"/>
          <w:szCs w:val="28"/>
          <w:lang w:val="kk-KZ" w:eastAsia="ru-RU"/>
        </w:rPr>
      </w:pPr>
    </w:p>
    <w:p w:rsidR="00A75E91" w:rsidRDefault="006C4C31" w:rsidP="00A75E91">
      <w:pPr>
        <w:pStyle w:val="a4"/>
        <w:rPr>
          <w:rFonts w:ascii="Times New Roman" w:hAnsi="Times New Roman" w:cs="Times New Roman"/>
          <w:b/>
          <w:noProof/>
          <w:sz w:val="28"/>
          <w:szCs w:val="28"/>
          <w:lang w:val="kk-KZ" w:eastAsia="ru-RU"/>
        </w:rPr>
      </w:pPr>
      <w:r>
        <w:rPr>
          <w:rFonts w:ascii="Times New Roman" w:hAnsi="Times New Roman" w:cs="Times New Roman"/>
          <w:b/>
          <w:noProof/>
          <w:sz w:val="28"/>
          <w:szCs w:val="28"/>
          <w:lang w:eastAsia="ru-RU"/>
        </w:rPr>
        <w:drawing>
          <wp:inline distT="0" distB="0" distL="0" distR="0">
            <wp:extent cx="3416300" cy="5461000"/>
            <wp:effectExtent l="19050" t="0" r="0" b="0"/>
            <wp:docPr id="39" name="Рисунок 10" descr="C:\Documents and Settings\Admin\Рабочий стол\Жапина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Жапина 008.jpg"/>
                    <pic:cNvPicPr>
                      <a:picLocks noChangeAspect="1" noChangeArrowheads="1"/>
                    </pic:cNvPicPr>
                  </pic:nvPicPr>
                  <pic:blipFill>
                    <a:blip r:embed="rId34" cstate="print"/>
                    <a:srcRect/>
                    <a:stretch>
                      <a:fillRect/>
                    </a:stretch>
                  </pic:blipFill>
                  <pic:spPr bwMode="auto">
                    <a:xfrm>
                      <a:off x="0" y="0"/>
                      <a:ext cx="3416300" cy="5461000"/>
                    </a:xfrm>
                    <a:prstGeom prst="rect">
                      <a:avLst/>
                    </a:prstGeom>
                    <a:noFill/>
                    <a:ln w="9525">
                      <a:noFill/>
                      <a:miter lim="800000"/>
                      <a:headEnd/>
                      <a:tailEnd/>
                    </a:ln>
                  </pic:spPr>
                </pic:pic>
              </a:graphicData>
            </a:graphic>
          </wp:inline>
        </w:drawing>
      </w: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2148C1" w:rsidRDefault="002148C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A75E91" w:rsidRPr="00A75E91" w:rsidRDefault="00A75E91" w:rsidP="00A75E91">
      <w:pPr>
        <w:pStyle w:val="a4"/>
        <w:rPr>
          <w:rFonts w:ascii="Times New Roman" w:hAnsi="Times New Roman" w:cs="Times New Roman"/>
          <w:b/>
          <w:noProof/>
          <w:sz w:val="28"/>
          <w:szCs w:val="28"/>
          <w:lang w:val="kk-KZ" w:eastAsia="ru-RU"/>
        </w:rPr>
      </w:pPr>
    </w:p>
    <w:p w:rsidR="00467D51" w:rsidRDefault="00467D51" w:rsidP="00467D51">
      <w:pPr>
        <w:pStyle w:val="a4"/>
        <w:numPr>
          <w:ilvl w:val="0"/>
          <w:numId w:val="13"/>
        </w:numPr>
        <w:rPr>
          <w:rFonts w:ascii="Times New Roman" w:hAnsi="Times New Roman" w:cs="Times New Roman"/>
          <w:b/>
          <w:noProof/>
          <w:sz w:val="28"/>
          <w:szCs w:val="28"/>
          <w:lang w:val="kk-KZ" w:eastAsia="ru-RU"/>
        </w:rPr>
      </w:pPr>
      <w:r w:rsidRPr="00A75E91">
        <w:rPr>
          <w:rFonts w:ascii="Times New Roman" w:hAnsi="Times New Roman" w:cs="Times New Roman"/>
          <w:b/>
          <w:noProof/>
          <w:sz w:val="28"/>
          <w:szCs w:val="28"/>
          <w:lang w:val="kk-KZ" w:eastAsia="ru-RU"/>
        </w:rPr>
        <w:lastRenderedPageBreak/>
        <w:t>Диплом көшірмесі</w:t>
      </w:r>
    </w:p>
    <w:p w:rsidR="00A75E91" w:rsidRDefault="00A75E91" w:rsidP="00A75E91">
      <w:pPr>
        <w:pStyle w:val="a4"/>
        <w:rPr>
          <w:rFonts w:ascii="Times New Roman" w:hAnsi="Times New Roman" w:cs="Times New Roman"/>
          <w:b/>
          <w:noProof/>
          <w:sz w:val="28"/>
          <w:szCs w:val="28"/>
          <w:lang w:val="kk-KZ" w:eastAsia="ru-RU"/>
        </w:rPr>
      </w:pPr>
    </w:p>
    <w:p w:rsidR="00A75E91" w:rsidRDefault="00A75E91" w:rsidP="00A75E91">
      <w:pPr>
        <w:pStyle w:val="a4"/>
        <w:rPr>
          <w:rFonts w:ascii="Times New Roman" w:hAnsi="Times New Roman" w:cs="Times New Roman"/>
          <w:b/>
          <w:noProof/>
          <w:sz w:val="28"/>
          <w:szCs w:val="28"/>
          <w:lang w:val="kk-KZ" w:eastAsia="ru-RU"/>
        </w:rPr>
      </w:pPr>
    </w:p>
    <w:p w:rsidR="00A75E91" w:rsidRDefault="006C4C31" w:rsidP="00A75E91">
      <w:pPr>
        <w:pStyle w:val="a4"/>
        <w:rPr>
          <w:rFonts w:ascii="Times New Roman" w:hAnsi="Times New Roman" w:cs="Times New Roman"/>
          <w:b/>
          <w:noProof/>
          <w:sz w:val="28"/>
          <w:szCs w:val="28"/>
          <w:lang w:val="kk-KZ" w:eastAsia="ru-RU"/>
        </w:rPr>
      </w:pPr>
      <w:r>
        <w:rPr>
          <w:rFonts w:ascii="Times New Roman" w:hAnsi="Times New Roman" w:cs="Times New Roman"/>
          <w:b/>
          <w:noProof/>
          <w:sz w:val="28"/>
          <w:szCs w:val="28"/>
          <w:lang w:eastAsia="ru-RU"/>
        </w:rPr>
        <w:drawing>
          <wp:inline distT="0" distB="0" distL="0" distR="0">
            <wp:extent cx="5689252" cy="4762500"/>
            <wp:effectExtent l="19050" t="0" r="6698" b="0"/>
            <wp:docPr id="40" name="Рисунок 11" descr="C:\Documents and Settings\Admin\Рабочий стол\Жапина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Жапина 009.jpg"/>
                    <pic:cNvPicPr>
                      <a:picLocks noChangeAspect="1" noChangeArrowheads="1"/>
                    </pic:cNvPicPr>
                  </pic:nvPicPr>
                  <pic:blipFill>
                    <a:blip r:embed="rId35" cstate="print"/>
                    <a:srcRect/>
                    <a:stretch>
                      <a:fillRect/>
                    </a:stretch>
                  </pic:blipFill>
                  <pic:spPr bwMode="auto">
                    <a:xfrm>
                      <a:off x="0" y="0"/>
                      <a:ext cx="5683025" cy="4757287"/>
                    </a:xfrm>
                    <a:prstGeom prst="rect">
                      <a:avLst/>
                    </a:prstGeom>
                    <a:noFill/>
                    <a:ln w="9525">
                      <a:noFill/>
                      <a:miter lim="800000"/>
                      <a:headEnd/>
                      <a:tailEnd/>
                    </a:ln>
                  </pic:spPr>
                </pic:pic>
              </a:graphicData>
            </a:graphic>
          </wp:inline>
        </w:drawing>
      </w:r>
    </w:p>
    <w:p w:rsidR="00A75E91" w:rsidRDefault="00A75E91" w:rsidP="00A75E91">
      <w:pPr>
        <w:pStyle w:val="a4"/>
        <w:rPr>
          <w:rFonts w:ascii="Times New Roman" w:hAnsi="Times New Roman" w:cs="Times New Roman"/>
          <w:b/>
          <w:noProof/>
          <w:sz w:val="28"/>
          <w:szCs w:val="28"/>
          <w:lang w:val="kk-KZ" w:eastAsia="ru-RU"/>
        </w:rPr>
      </w:pPr>
    </w:p>
    <w:p w:rsidR="00A75E91" w:rsidRDefault="00A75E91" w:rsidP="00A75E91">
      <w:pPr>
        <w:pStyle w:val="a4"/>
        <w:rPr>
          <w:rFonts w:ascii="Times New Roman" w:hAnsi="Times New Roman" w:cs="Times New Roman"/>
          <w:b/>
          <w:noProof/>
          <w:sz w:val="28"/>
          <w:szCs w:val="28"/>
          <w:lang w:val="kk-KZ" w:eastAsia="ru-RU"/>
        </w:rPr>
      </w:pPr>
    </w:p>
    <w:p w:rsidR="00A75E91" w:rsidRDefault="00A75E91" w:rsidP="00A75E91">
      <w:pPr>
        <w:pStyle w:val="a4"/>
        <w:rPr>
          <w:rFonts w:ascii="Times New Roman" w:hAnsi="Times New Roman" w:cs="Times New Roman"/>
          <w:b/>
          <w:noProof/>
          <w:sz w:val="28"/>
          <w:szCs w:val="28"/>
          <w:lang w:val="kk-KZ" w:eastAsia="ru-RU"/>
        </w:rPr>
      </w:pPr>
    </w:p>
    <w:p w:rsidR="00A75E91" w:rsidRDefault="00A75E91" w:rsidP="00A75E91">
      <w:pPr>
        <w:pStyle w:val="a4"/>
        <w:rPr>
          <w:rFonts w:ascii="Times New Roman" w:hAnsi="Times New Roman" w:cs="Times New Roman"/>
          <w:b/>
          <w:noProof/>
          <w:sz w:val="28"/>
          <w:szCs w:val="28"/>
          <w:lang w:val="kk-KZ" w:eastAsia="ru-RU"/>
        </w:rPr>
      </w:pPr>
    </w:p>
    <w:p w:rsidR="00A75E91" w:rsidRDefault="00A75E9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6C4C31" w:rsidRDefault="006C4C31" w:rsidP="00A75E91">
      <w:pPr>
        <w:pStyle w:val="a4"/>
        <w:rPr>
          <w:rFonts w:ascii="Times New Roman" w:hAnsi="Times New Roman" w:cs="Times New Roman"/>
          <w:b/>
          <w:noProof/>
          <w:sz w:val="28"/>
          <w:szCs w:val="28"/>
          <w:lang w:val="kk-KZ" w:eastAsia="ru-RU"/>
        </w:rPr>
      </w:pPr>
    </w:p>
    <w:p w:rsidR="00A278CF" w:rsidRDefault="00A278CF" w:rsidP="00A278CF">
      <w:pPr>
        <w:rPr>
          <w:rFonts w:ascii="Times New Roman" w:hAnsi="Times New Roman" w:cs="Times New Roman"/>
          <w:b/>
          <w:noProof/>
          <w:sz w:val="28"/>
          <w:szCs w:val="28"/>
          <w:lang w:val="kk-KZ" w:eastAsia="ru-RU"/>
        </w:rPr>
      </w:pPr>
    </w:p>
    <w:p w:rsidR="00467D51" w:rsidRPr="00A278CF" w:rsidRDefault="006C4C31" w:rsidP="00A278CF">
      <w:pPr>
        <w:pStyle w:val="a4"/>
        <w:numPr>
          <w:ilvl w:val="0"/>
          <w:numId w:val="13"/>
        </w:numPr>
        <w:rPr>
          <w:rFonts w:ascii="Times New Roman" w:hAnsi="Times New Roman" w:cs="Times New Roman"/>
          <w:b/>
          <w:noProof/>
          <w:sz w:val="28"/>
          <w:szCs w:val="28"/>
          <w:lang w:val="kk-KZ" w:eastAsia="ru-RU"/>
        </w:rPr>
      </w:pPr>
      <w:r w:rsidRPr="00A278CF">
        <w:rPr>
          <w:rFonts w:ascii="Times New Roman" w:hAnsi="Times New Roman" w:cs="Times New Roman"/>
          <w:b/>
          <w:noProof/>
          <w:sz w:val="28"/>
          <w:szCs w:val="28"/>
          <w:lang w:val="kk-KZ" w:eastAsia="ru-RU"/>
        </w:rPr>
        <w:lastRenderedPageBreak/>
        <w:t>Білім</w:t>
      </w:r>
      <w:r w:rsidR="00467D51" w:rsidRPr="00A278CF">
        <w:rPr>
          <w:rFonts w:ascii="Times New Roman" w:hAnsi="Times New Roman" w:cs="Times New Roman"/>
          <w:b/>
          <w:noProof/>
          <w:sz w:val="28"/>
          <w:szCs w:val="28"/>
          <w:lang w:val="kk-KZ" w:eastAsia="ru-RU"/>
        </w:rPr>
        <w:t>ін арттыру туралы сертификаттар көшірмесі</w:t>
      </w:r>
    </w:p>
    <w:p w:rsidR="00B625F4" w:rsidRDefault="00B625F4" w:rsidP="00B625F4">
      <w:r>
        <w:rPr>
          <w:noProof/>
          <w:lang w:eastAsia="ru-RU"/>
        </w:rPr>
        <w:drawing>
          <wp:inline distT="0" distB="0" distL="0" distR="0">
            <wp:extent cx="3898900" cy="2330450"/>
            <wp:effectExtent l="266700" t="266700" r="254000" b="222250"/>
            <wp:docPr id="20" name="Рисунок 20" descr="C:\Documents and Settings\админ\Рабочий стол\сертификаты 3х курсов\сертиф Абуталипов и С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сертификаты 3х курсов\сертиф Абуталипов и Сарин.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2" r="2247" b="50440"/>
                    <a:stretch/>
                  </pic:blipFill>
                  <pic:spPr bwMode="auto">
                    <a:xfrm>
                      <a:off x="0" y="0"/>
                      <a:ext cx="3903522" cy="23332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25F4" w:rsidRDefault="00B625F4" w:rsidP="00B625F4">
      <w:pPr>
        <w:rPr>
          <w:lang w:val="kk-KZ"/>
        </w:rPr>
      </w:pPr>
      <w:r>
        <w:rPr>
          <w:noProof/>
          <w:lang w:eastAsia="ru-RU"/>
        </w:rPr>
        <w:drawing>
          <wp:inline distT="0" distB="0" distL="0" distR="0">
            <wp:extent cx="4197350" cy="2136742"/>
            <wp:effectExtent l="171450" t="133350" r="355600" b="301658"/>
            <wp:docPr id="21" name="Рисунок 21" descr="C:\Documents and Settings\админ\Рабочий стол\сертификаты 3х курсов\сертиф Сарин Ж.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сертификаты 3х курсов\сертиф Сарин Ж.Т.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6542" cy="2131240"/>
                    </a:xfrm>
                    <a:prstGeom prst="rect">
                      <a:avLst/>
                    </a:prstGeom>
                    <a:ln>
                      <a:noFill/>
                    </a:ln>
                    <a:effectLst>
                      <a:outerShdw blurRad="292100" dist="139700" dir="2700000" algn="tl" rotWithShape="0">
                        <a:srgbClr val="333333">
                          <a:alpha val="65000"/>
                        </a:srgbClr>
                      </a:outerShdw>
                    </a:effectLst>
                  </pic:spPr>
                </pic:pic>
              </a:graphicData>
            </a:graphic>
          </wp:inline>
        </w:drawing>
      </w:r>
    </w:p>
    <w:p w:rsidR="006C4C31" w:rsidRDefault="006C4C31" w:rsidP="00B625F4">
      <w:pPr>
        <w:rPr>
          <w:lang w:val="kk-KZ"/>
        </w:rPr>
      </w:pPr>
      <w:r>
        <w:rPr>
          <w:noProof/>
          <w:lang w:eastAsia="ru-RU"/>
        </w:rPr>
        <w:drawing>
          <wp:inline distT="0" distB="0" distL="0" distR="0">
            <wp:extent cx="4654550" cy="2463800"/>
            <wp:effectExtent l="19050" t="0" r="0" b="0"/>
            <wp:docPr id="41" name="Рисунок 12" descr="C:\Documents and Settings\Admin\Рабочий стол\Жапина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Жапина 010.jpg"/>
                    <pic:cNvPicPr>
                      <a:picLocks noChangeAspect="1" noChangeArrowheads="1"/>
                    </pic:cNvPicPr>
                  </pic:nvPicPr>
                  <pic:blipFill>
                    <a:blip r:embed="rId38" cstate="print"/>
                    <a:srcRect/>
                    <a:stretch>
                      <a:fillRect/>
                    </a:stretch>
                  </pic:blipFill>
                  <pic:spPr bwMode="auto">
                    <a:xfrm>
                      <a:off x="0" y="0"/>
                      <a:ext cx="4649580" cy="2461169"/>
                    </a:xfrm>
                    <a:prstGeom prst="rect">
                      <a:avLst/>
                    </a:prstGeom>
                    <a:noFill/>
                    <a:ln w="9525">
                      <a:noFill/>
                      <a:miter lim="800000"/>
                      <a:headEnd/>
                      <a:tailEnd/>
                    </a:ln>
                  </pic:spPr>
                </pic:pic>
              </a:graphicData>
            </a:graphic>
          </wp:inline>
        </w:drawing>
      </w:r>
    </w:p>
    <w:p w:rsidR="006C4C31" w:rsidRDefault="006C4C31" w:rsidP="00B625F4">
      <w:pPr>
        <w:rPr>
          <w:lang w:val="kk-KZ"/>
        </w:rPr>
      </w:pPr>
    </w:p>
    <w:p w:rsidR="00467D51" w:rsidRPr="00A75E91" w:rsidRDefault="00467D51" w:rsidP="00467D51">
      <w:pPr>
        <w:pStyle w:val="a4"/>
        <w:numPr>
          <w:ilvl w:val="0"/>
          <w:numId w:val="11"/>
        </w:numPr>
        <w:rPr>
          <w:rFonts w:ascii="Times New Roman" w:hAnsi="Times New Roman" w:cs="Times New Roman"/>
          <w:b/>
          <w:sz w:val="28"/>
          <w:szCs w:val="28"/>
          <w:lang w:val="kk-KZ"/>
        </w:rPr>
      </w:pPr>
      <w:r w:rsidRPr="00A75E91">
        <w:rPr>
          <w:rFonts w:ascii="Times New Roman" w:hAnsi="Times New Roman" w:cs="Times New Roman"/>
          <w:b/>
          <w:sz w:val="28"/>
          <w:szCs w:val="28"/>
          <w:lang w:val="kk-KZ"/>
        </w:rPr>
        <w:lastRenderedPageBreak/>
        <w:t>Алғыс хаттар мен мадақтамалардың көшірмесі</w:t>
      </w:r>
    </w:p>
    <w:p w:rsidR="0023536B" w:rsidRPr="00467D51" w:rsidRDefault="0023536B" w:rsidP="0023536B">
      <w:pPr>
        <w:pStyle w:val="a4"/>
        <w:rPr>
          <w:b/>
          <w:sz w:val="28"/>
          <w:szCs w:val="28"/>
          <w:lang w:val="kk-KZ"/>
        </w:rPr>
      </w:pPr>
    </w:p>
    <w:p w:rsidR="00B625F4" w:rsidRPr="0099600B" w:rsidRDefault="00B625F4" w:rsidP="00B625F4">
      <w:pPr>
        <w:rPr>
          <w:lang w:val="kk-KZ"/>
        </w:rPr>
      </w:pPr>
      <w:r>
        <w:rPr>
          <w:noProof/>
          <w:lang w:eastAsia="ru-RU"/>
        </w:rPr>
        <w:drawing>
          <wp:inline distT="0" distB="0" distL="0" distR="0">
            <wp:extent cx="2786898" cy="3835400"/>
            <wp:effectExtent l="0" t="247650" r="0" b="1365250"/>
            <wp:docPr id="22" name="Рисунок 22" descr="F:\псих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сихолог.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702" cy="383788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467D51">
        <w:rPr>
          <w:noProof/>
          <w:lang w:val="kk-KZ" w:eastAsia="ru-RU"/>
        </w:rPr>
        <w:t xml:space="preserve">      </w:t>
      </w:r>
      <w:r w:rsidR="00467D51">
        <w:rPr>
          <w:noProof/>
          <w:lang w:eastAsia="ru-RU"/>
        </w:rPr>
        <w:drawing>
          <wp:inline distT="0" distB="0" distL="0" distR="0">
            <wp:extent cx="2654300" cy="3755741"/>
            <wp:effectExtent l="0" t="190500" r="50800" b="340360"/>
            <wp:docPr id="23" name="Рисунок 23" descr="C:\Documents and Settings\админ\Local Settings\Temporary Internet Files\Content.Word\Сарин Жар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Local Settings\Temporary Internet Files\Content.Word\Сарин Жарас.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605" cy="376041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B625F4" w:rsidRPr="00467D51" w:rsidRDefault="00B625F4" w:rsidP="00B625F4">
      <w:pPr>
        <w:rPr>
          <w:lang w:val="kk-KZ"/>
        </w:rPr>
      </w:pPr>
    </w:p>
    <w:p w:rsidR="00B625F4" w:rsidRPr="0099600B" w:rsidRDefault="00B625F4" w:rsidP="00B625F4">
      <w:pPr>
        <w:rPr>
          <w:lang w:val="kk-KZ"/>
        </w:rPr>
      </w:pPr>
    </w:p>
    <w:p w:rsidR="00B625F4" w:rsidRDefault="00B625F4" w:rsidP="00B625F4">
      <w:pPr>
        <w:spacing w:before="240" w:after="240"/>
        <w:ind w:right="57"/>
        <w:rPr>
          <w:rFonts w:ascii="Times New Roman" w:hAnsi="Times New Roman" w:cs="Times New Roman"/>
          <w:sz w:val="28"/>
          <w:szCs w:val="28"/>
          <w:lang w:val="kk-KZ"/>
        </w:rPr>
      </w:pPr>
    </w:p>
    <w:p w:rsidR="0048494A" w:rsidRDefault="0048494A" w:rsidP="00B625F4">
      <w:pPr>
        <w:spacing w:before="240" w:after="240"/>
        <w:ind w:right="57"/>
        <w:rPr>
          <w:rFonts w:ascii="Times New Roman" w:hAnsi="Times New Roman" w:cs="Times New Roman"/>
          <w:sz w:val="28"/>
          <w:szCs w:val="28"/>
          <w:lang w:val="kk-KZ"/>
        </w:rPr>
      </w:pPr>
    </w:p>
    <w:p w:rsidR="0048494A" w:rsidRDefault="0048494A" w:rsidP="00B625F4">
      <w:pPr>
        <w:spacing w:before="240" w:after="240"/>
        <w:ind w:right="57"/>
        <w:rPr>
          <w:rFonts w:ascii="Times New Roman" w:hAnsi="Times New Roman" w:cs="Times New Roman"/>
          <w:sz w:val="28"/>
          <w:szCs w:val="28"/>
          <w:lang w:val="kk-KZ"/>
        </w:rPr>
      </w:pPr>
    </w:p>
    <w:p w:rsidR="0048494A" w:rsidRDefault="0048494A" w:rsidP="00B625F4">
      <w:pPr>
        <w:spacing w:before="240" w:after="240"/>
        <w:ind w:right="57"/>
        <w:rPr>
          <w:rFonts w:ascii="Times New Roman" w:hAnsi="Times New Roman" w:cs="Times New Roman"/>
          <w:sz w:val="28"/>
          <w:szCs w:val="28"/>
          <w:lang w:val="kk-KZ"/>
        </w:rPr>
      </w:pPr>
    </w:p>
    <w:p w:rsidR="0048494A" w:rsidRDefault="0048494A" w:rsidP="00B625F4">
      <w:pPr>
        <w:spacing w:before="240" w:after="240"/>
        <w:ind w:right="57"/>
        <w:rPr>
          <w:rFonts w:ascii="Times New Roman" w:hAnsi="Times New Roman" w:cs="Times New Roman"/>
          <w:sz w:val="28"/>
          <w:szCs w:val="28"/>
          <w:lang w:val="kk-KZ"/>
        </w:rPr>
      </w:pPr>
    </w:p>
    <w:sectPr w:rsidR="0048494A" w:rsidSect="00456D1E">
      <w:footerReference w:type="default" r:id="rId41"/>
      <w:pgSz w:w="11906" w:h="16838" w:code="9"/>
      <w:pgMar w:top="1134" w:right="851" w:bottom="851"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99B" w:rsidRDefault="0048699B" w:rsidP="00456D1E">
      <w:pPr>
        <w:spacing w:after="0" w:line="240" w:lineRule="auto"/>
      </w:pPr>
      <w:r>
        <w:separator/>
      </w:r>
    </w:p>
  </w:endnote>
  <w:endnote w:type="continuationSeparator" w:id="0">
    <w:p w:rsidR="0048699B" w:rsidRDefault="0048699B" w:rsidP="00456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M Peterburg">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9B" w:rsidRDefault="0048699B">
    <w:pPr>
      <w:pStyle w:val="ab"/>
      <w:jc w:val="center"/>
    </w:pPr>
  </w:p>
  <w:p w:rsidR="0048699B" w:rsidRDefault="0048699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99B" w:rsidRDefault="0048699B" w:rsidP="00456D1E">
      <w:pPr>
        <w:spacing w:after="0" w:line="240" w:lineRule="auto"/>
      </w:pPr>
      <w:r>
        <w:separator/>
      </w:r>
    </w:p>
  </w:footnote>
  <w:footnote w:type="continuationSeparator" w:id="0">
    <w:p w:rsidR="0048699B" w:rsidRDefault="0048699B" w:rsidP="00456D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12758"/>
    <w:multiLevelType w:val="hybridMultilevel"/>
    <w:tmpl w:val="AD529BC2"/>
    <w:lvl w:ilvl="0" w:tplc="041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EA883D"/>
    <w:multiLevelType w:val="hybridMultilevel"/>
    <w:tmpl w:val="3AB6B44E"/>
    <w:lvl w:ilvl="0" w:tplc="041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7E7351"/>
    <w:multiLevelType w:val="hybridMultilevel"/>
    <w:tmpl w:val="8CC875C2"/>
    <w:lvl w:ilvl="0" w:tplc="28CC88E6">
      <w:start w:val="1"/>
      <w:numFmt w:val="bullet"/>
      <w:lvlText w:val=""/>
      <w:lvlJc w:val="left"/>
      <w:pPr>
        <w:tabs>
          <w:tab w:val="num" w:pos="720"/>
        </w:tabs>
        <w:ind w:left="720" w:hanging="360"/>
      </w:pPr>
      <w:rPr>
        <w:rFonts w:ascii="Wingdings" w:hAnsi="Wingdings" w:hint="default"/>
      </w:rPr>
    </w:lvl>
    <w:lvl w:ilvl="1" w:tplc="64CC7CE8" w:tentative="1">
      <w:start w:val="1"/>
      <w:numFmt w:val="bullet"/>
      <w:lvlText w:val=""/>
      <w:lvlJc w:val="left"/>
      <w:pPr>
        <w:tabs>
          <w:tab w:val="num" w:pos="1440"/>
        </w:tabs>
        <w:ind w:left="1440" w:hanging="360"/>
      </w:pPr>
      <w:rPr>
        <w:rFonts w:ascii="Wingdings" w:hAnsi="Wingdings" w:hint="default"/>
      </w:rPr>
    </w:lvl>
    <w:lvl w:ilvl="2" w:tplc="5190996C" w:tentative="1">
      <w:start w:val="1"/>
      <w:numFmt w:val="bullet"/>
      <w:lvlText w:val=""/>
      <w:lvlJc w:val="left"/>
      <w:pPr>
        <w:tabs>
          <w:tab w:val="num" w:pos="2160"/>
        </w:tabs>
        <w:ind w:left="2160" w:hanging="360"/>
      </w:pPr>
      <w:rPr>
        <w:rFonts w:ascii="Wingdings" w:hAnsi="Wingdings" w:hint="default"/>
      </w:rPr>
    </w:lvl>
    <w:lvl w:ilvl="3" w:tplc="363024A0" w:tentative="1">
      <w:start w:val="1"/>
      <w:numFmt w:val="bullet"/>
      <w:lvlText w:val=""/>
      <w:lvlJc w:val="left"/>
      <w:pPr>
        <w:tabs>
          <w:tab w:val="num" w:pos="2880"/>
        </w:tabs>
        <w:ind w:left="2880" w:hanging="360"/>
      </w:pPr>
      <w:rPr>
        <w:rFonts w:ascii="Wingdings" w:hAnsi="Wingdings" w:hint="default"/>
      </w:rPr>
    </w:lvl>
    <w:lvl w:ilvl="4" w:tplc="65DC0EA8" w:tentative="1">
      <w:start w:val="1"/>
      <w:numFmt w:val="bullet"/>
      <w:lvlText w:val=""/>
      <w:lvlJc w:val="left"/>
      <w:pPr>
        <w:tabs>
          <w:tab w:val="num" w:pos="3600"/>
        </w:tabs>
        <w:ind w:left="3600" w:hanging="360"/>
      </w:pPr>
      <w:rPr>
        <w:rFonts w:ascii="Wingdings" w:hAnsi="Wingdings" w:hint="default"/>
      </w:rPr>
    </w:lvl>
    <w:lvl w:ilvl="5" w:tplc="8CCE3FB6" w:tentative="1">
      <w:start w:val="1"/>
      <w:numFmt w:val="bullet"/>
      <w:lvlText w:val=""/>
      <w:lvlJc w:val="left"/>
      <w:pPr>
        <w:tabs>
          <w:tab w:val="num" w:pos="4320"/>
        </w:tabs>
        <w:ind w:left="4320" w:hanging="360"/>
      </w:pPr>
      <w:rPr>
        <w:rFonts w:ascii="Wingdings" w:hAnsi="Wingdings" w:hint="default"/>
      </w:rPr>
    </w:lvl>
    <w:lvl w:ilvl="6" w:tplc="91D06FA0" w:tentative="1">
      <w:start w:val="1"/>
      <w:numFmt w:val="bullet"/>
      <w:lvlText w:val=""/>
      <w:lvlJc w:val="left"/>
      <w:pPr>
        <w:tabs>
          <w:tab w:val="num" w:pos="5040"/>
        </w:tabs>
        <w:ind w:left="5040" w:hanging="360"/>
      </w:pPr>
      <w:rPr>
        <w:rFonts w:ascii="Wingdings" w:hAnsi="Wingdings" w:hint="default"/>
      </w:rPr>
    </w:lvl>
    <w:lvl w:ilvl="7" w:tplc="AA6C7FCE" w:tentative="1">
      <w:start w:val="1"/>
      <w:numFmt w:val="bullet"/>
      <w:lvlText w:val=""/>
      <w:lvlJc w:val="left"/>
      <w:pPr>
        <w:tabs>
          <w:tab w:val="num" w:pos="5760"/>
        </w:tabs>
        <w:ind w:left="5760" w:hanging="360"/>
      </w:pPr>
      <w:rPr>
        <w:rFonts w:ascii="Wingdings" w:hAnsi="Wingdings" w:hint="default"/>
      </w:rPr>
    </w:lvl>
    <w:lvl w:ilvl="8" w:tplc="6C0A2CCA" w:tentative="1">
      <w:start w:val="1"/>
      <w:numFmt w:val="bullet"/>
      <w:lvlText w:val=""/>
      <w:lvlJc w:val="left"/>
      <w:pPr>
        <w:tabs>
          <w:tab w:val="num" w:pos="6480"/>
        </w:tabs>
        <w:ind w:left="6480" w:hanging="360"/>
      </w:pPr>
      <w:rPr>
        <w:rFonts w:ascii="Wingdings" w:hAnsi="Wingdings" w:hint="default"/>
      </w:rPr>
    </w:lvl>
  </w:abstractNum>
  <w:abstractNum w:abstractNumId="3">
    <w:nsid w:val="2B6A563C"/>
    <w:multiLevelType w:val="hybridMultilevel"/>
    <w:tmpl w:val="B1BBC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F05E2B8"/>
    <w:multiLevelType w:val="hybridMultilevel"/>
    <w:tmpl w:val="B5D324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2AC323C"/>
    <w:multiLevelType w:val="hybridMultilevel"/>
    <w:tmpl w:val="D4EAAC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D14148"/>
    <w:multiLevelType w:val="hybridMultilevel"/>
    <w:tmpl w:val="3A9851A8"/>
    <w:lvl w:ilvl="0" w:tplc="0419000B">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7">
    <w:nsid w:val="37AA3EB0"/>
    <w:multiLevelType w:val="hybridMultilevel"/>
    <w:tmpl w:val="8C96E7BA"/>
    <w:lvl w:ilvl="0" w:tplc="F350DA92">
      <w:start w:val="1"/>
      <w:numFmt w:val="bullet"/>
      <w:lvlText w:val=""/>
      <w:lvlJc w:val="left"/>
      <w:pPr>
        <w:tabs>
          <w:tab w:val="num" w:pos="720"/>
        </w:tabs>
        <w:ind w:left="720" w:hanging="360"/>
      </w:pPr>
      <w:rPr>
        <w:rFonts w:ascii="Wingdings" w:hAnsi="Wingdings" w:hint="default"/>
      </w:rPr>
    </w:lvl>
    <w:lvl w:ilvl="1" w:tplc="ADC6F38E" w:tentative="1">
      <w:start w:val="1"/>
      <w:numFmt w:val="bullet"/>
      <w:lvlText w:val=""/>
      <w:lvlJc w:val="left"/>
      <w:pPr>
        <w:tabs>
          <w:tab w:val="num" w:pos="1440"/>
        </w:tabs>
        <w:ind w:left="1440" w:hanging="360"/>
      </w:pPr>
      <w:rPr>
        <w:rFonts w:ascii="Wingdings" w:hAnsi="Wingdings" w:hint="default"/>
      </w:rPr>
    </w:lvl>
    <w:lvl w:ilvl="2" w:tplc="4E765C86" w:tentative="1">
      <w:start w:val="1"/>
      <w:numFmt w:val="bullet"/>
      <w:lvlText w:val=""/>
      <w:lvlJc w:val="left"/>
      <w:pPr>
        <w:tabs>
          <w:tab w:val="num" w:pos="2160"/>
        </w:tabs>
        <w:ind w:left="2160" w:hanging="360"/>
      </w:pPr>
      <w:rPr>
        <w:rFonts w:ascii="Wingdings" w:hAnsi="Wingdings" w:hint="default"/>
      </w:rPr>
    </w:lvl>
    <w:lvl w:ilvl="3" w:tplc="07CED10E" w:tentative="1">
      <w:start w:val="1"/>
      <w:numFmt w:val="bullet"/>
      <w:lvlText w:val=""/>
      <w:lvlJc w:val="left"/>
      <w:pPr>
        <w:tabs>
          <w:tab w:val="num" w:pos="2880"/>
        </w:tabs>
        <w:ind w:left="2880" w:hanging="360"/>
      </w:pPr>
      <w:rPr>
        <w:rFonts w:ascii="Wingdings" w:hAnsi="Wingdings" w:hint="default"/>
      </w:rPr>
    </w:lvl>
    <w:lvl w:ilvl="4" w:tplc="7C483966" w:tentative="1">
      <w:start w:val="1"/>
      <w:numFmt w:val="bullet"/>
      <w:lvlText w:val=""/>
      <w:lvlJc w:val="left"/>
      <w:pPr>
        <w:tabs>
          <w:tab w:val="num" w:pos="3600"/>
        </w:tabs>
        <w:ind w:left="3600" w:hanging="360"/>
      </w:pPr>
      <w:rPr>
        <w:rFonts w:ascii="Wingdings" w:hAnsi="Wingdings" w:hint="default"/>
      </w:rPr>
    </w:lvl>
    <w:lvl w:ilvl="5" w:tplc="79B8F740" w:tentative="1">
      <w:start w:val="1"/>
      <w:numFmt w:val="bullet"/>
      <w:lvlText w:val=""/>
      <w:lvlJc w:val="left"/>
      <w:pPr>
        <w:tabs>
          <w:tab w:val="num" w:pos="4320"/>
        </w:tabs>
        <w:ind w:left="4320" w:hanging="360"/>
      </w:pPr>
      <w:rPr>
        <w:rFonts w:ascii="Wingdings" w:hAnsi="Wingdings" w:hint="default"/>
      </w:rPr>
    </w:lvl>
    <w:lvl w:ilvl="6" w:tplc="E35CF452" w:tentative="1">
      <w:start w:val="1"/>
      <w:numFmt w:val="bullet"/>
      <w:lvlText w:val=""/>
      <w:lvlJc w:val="left"/>
      <w:pPr>
        <w:tabs>
          <w:tab w:val="num" w:pos="5040"/>
        </w:tabs>
        <w:ind w:left="5040" w:hanging="360"/>
      </w:pPr>
      <w:rPr>
        <w:rFonts w:ascii="Wingdings" w:hAnsi="Wingdings" w:hint="default"/>
      </w:rPr>
    </w:lvl>
    <w:lvl w:ilvl="7" w:tplc="99EA2768" w:tentative="1">
      <w:start w:val="1"/>
      <w:numFmt w:val="bullet"/>
      <w:lvlText w:val=""/>
      <w:lvlJc w:val="left"/>
      <w:pPr>
        <w:tabs>
          <w:tab w:val="num" w:pos="5760"/>
        </w:tabs>
        <w:ind w:left="5760" w:hanging="360"/>
      </w:pPr>
      <w:rPr>
        <w:rFonts w:ascii="Wingdings" w:hAnsi="Wingdings" w:hint="default"/>
      </w:rPr>
    </w:lvl>
    <w:lvl w:ilvl="8" w:tplc="34DEB142" w:tentative="1">
      <w:start w:val="1"/>
      <w:numFmt w:val="bullet"/>
      <w:lvlText w:val=""/>
      <w:lvlJc w:val="left"/>
      <w:pPr>
        <w:tabs>
          <w:tab w:val="num" w:pos="6480"/>
        </w:tabs>
        <w:ind w:left="6480" w:hanging="360"/>
      </w:pPr>
      <w:rPr>
        <w:rFonts w:ascii="Wingdings" w:hAnsi="Wingdings" w:hint="default"/>
      </w:rPr>
    </w:lvl>
  </w:abstractNum>
  <w:abstractNum w:abstractNumId="8">
    <w:nsid w:val="3A6E44C1"/>
    <w:multiLevelType w:val="hybridMultilevel"/>
    <w:tmpl w:val="3A0896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DC398A"/>
    <w:multiLevelType w:val="hybridMultilevel"/>
    <w:tmpl w:val="3514AD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0486C3"/>
    <w:multiLevelType w:val="hybridMultilevel"/>
    <w:tmpl w:val="C718847E"/>
    <w:lvl w:ilvl="0" w:tplc="041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8F6522D"/>
    <w:multiLevelType w:val="hybridMultilevel"/>
    <w:tmpl w:val="998AE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80C8A"/>
    <w:multiLevelType w:val="hybridMultilevel"/>
    <w:tmpl w:val="3C225038"/>
    <w:lvl w:ilvl="0" w:tplc="0C96281C">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3">
    <w:nsid w:val="4EB65966"/>
    <w:multiLevelType w:val="hybridMultilevel"/>
    <w:tmpl w:val="CA90A768"/>
    <w:lvl w:ilvl="0" w:tplc="0419000F">
      <w:start w:val="1"/>
      <w:numFmt w:val="decimal"/>
      <w:lvlText w:val="%1."/>
      <w:lvlJc w:val="left"/>
      <w:pPr>
        <w:ind w:left="1610" w:hanging="360"/>
      </w:p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14">
    <w:nsid w:val="69E00F17"/>
    <w:multiLevelType w:val="hybridMultilevel"/>
    <w:tmpl w:val="23B2D488"/>
    <w:lvl w:ilvl="0" w:tplc="DC764158">
      <w:start w:val="1"/>
      <w:numFmt w:val="bullet"/>
      <w:lvlText w:val=""/>
      <w:lvlJc w:val="left"/>
      <w:pPr>
        <w:tabs>
          <w:tab w:val="num" w:pos="720"/>
        </w:tabs>
        <w:ind w:left="720" w:hanging="360"/>
      </w:pPr>
      <w:rPr>
        <w:rFonts w:ascii="Wingdings" w:hAnsi="Wingdings" w:hint="default"/>
      </w:rPr>
    </w:lvl>
    <w:lvl w:ilvl="1" w:tplc="5274B772" w:tentative="1">
      <w:start w:val="1"/>
      <w:numFmt w:val="bullet"/>
      <w:lvlText w:val=""/>
      <w:lvlJc w:val="left"/>
      <w:pPr>
        <w:tabs>
          <w:tab w:val="num" w:pos="1440"/>
        </w:tabs>
        <w:ind w:left="1440" w:hanging="360"/>
      </w:pPr>
      <w:rPr>
        <w:rFonts w:ascii="Wingdings" w:hAnsi="Wingdings" w:hint="default"/>
      </w:rPr>
    </w:lvl>
    <w:lvl w:ilvl="2" w:tplc="2EACE780" w:tentative="1">
      <w:start w:val="1"/>
      <w:numFmt w:val="bullet"/>
      <w:lvlText w:val=""/>
      <w:lvlJc w:val="left"/>
      <w:pPr>
        <w:tabs>
          <w:tab w:val="num" w:pos="2160"/>
        </w:tabs>
        <w:ind w:left="2160" w:hanging="360"/>
      </w:pPr>
      <w:rPr>
        <w:rFonts w:ascii="Wingdings" w:hAnsi="Wingdings" w:hint="default"/>
      </w:rPr>
    </w:lvl>
    <w:lvl w:ilvl="3" w:tplc="D23CE7FA" w:tentative="1">
      <w:start w:val="1"/>
      <w:numFmt w:val="bullet"/>
      <w:lvlText w:val=""/>
      <w:lvlJc w:val="left"/>
      <w:pPr>
        <w:tabs>
          <w:tab w:val="num" w:pos="2880"/>
        </w:tabs>
        <w:ind w:left="2880" w:hanging="360"/>
      </w:pPr>
      <w:rPr>
        <w:rFonts w:ascii="Wingdings" w:hAnsi="Wingdings" w:hint="default"/>
      </w:rPr>
    </w:lvl>
    <w:lvl w:ilvl="4" w:tplc="268C190C" w:tentative="1">
      <w:start w:val="1"/>
      <w:numFmt w:val="bullet"/>
      <w:lvlText w:val=""/>
      <w:lvlJc w:val="left"/>
      <w:pPr>
        <w:tabs>
          <w:tab w:val="num" w:pos="3600"/>
        </w:tabs>
        <w:ind w:left="3600" w:hanging="360"/>
      </w:pPr>
      <w:rPr>
        <w:rFonts w:ascii="Wingdings" w:hAnsi="Wingdings" w:hint="default"/>
      </w:rPr>
    </w:lvl>
    <w:lvl w:ilvl="5" w:tplc="34B20880" w:tentative="1">
      <w:start w:val="1"/>
      <w:numFmt w:val="bullet"/>
      <w:lvlText w:val=""/>
      <w:lvlJc w:val="left"/>
      <w:pPr>
        <w:tabs>
          <w:tab w:val="num" w:pos="4320"/>
        </w:tabs>
        <w:ind w:left="4320" w:hanging="360"/>
      </w:pPr>
      <w:rPr>
        <w:rFonts w:ascii="Wingdings" w:hAnsi="Wingdings" w:hint="default"/>
      </w:rPr>
    </w:lvl>
    <w:lvl w:ilvl="6" w:tplc="53182AEC" w:tentative="1">
      <w:start w:val="1"/>
      <w:numFmt w:val="bullet"/>
      <w:lvlText w:val=""/>
      <w:lvlJc w:val="left"/>
      <w:pPr>
        <w:tabs>
          <w:tab w:val="num" w:pos="5040"/>
        </w:tabs>
        <w:ind w:left="5040" w:hanging="360"/>
      </w:pPr>
      <w:rPr>
        <w:rFonts w:ascii="Wingdings" w:hAnsi="Wingdings" w:hint="default"/>
      </w:rPr>
    </w:lvl>
    <w:lvl w:ilvl="7" w:tplc="FB8260D6" w:tentative="1">
      <w:start w:val="1"/>
      <w:numFmt w:val="bullet"/>
      <w:lvlText w:val=""/>
      <w:lvlJc w:val="left"/>
      <w:pPr>
        <w:tabs>
          <w:tab w:val="num" w:pos="5760"/>
        </w:tabs>
        <w:ind w:left="5760" w:hanging="360"/>
      </w:pPr>
      <w:rPr>
        <w:rFonts w:ascii="Wingdings" w:hAnsi="Wingdings" w:hint="default"/>
      </w:rPr>
    </w:lvl>
    <w:lvl w:ilvl="8" w:tplc="7C0A13FC" w:tentative="1">
      <w:start w:val="1"/>
      <w:numFmt w:val="bullet"/>
      <w:lvlText w:val=""/>
      <w:lvlJc w:val="left"/>
      <w:pPr>
        <w:tabs>
          <w:tab w:val="num" w:pos="6480"/>
        </w:tabs>
        <w:ind w:left="6480" w:hanging="360"/>
      </w:pPr>
      <w:rPr>
        <w:rFonts w:ascii="Wingdings" w:hAnsi="Wingdings" w:hint="default"/>
      </w:rPr>
    </w:lvl>
  </w:abstractNum>
  <w:abstractNum w:abstractNumId="15">
    <w:nsid w:val="7D1F5DDC"/>
    <w:multiLevelType w:val="hybridMultilevel"/>
    <w:tmpl w:val="0F3A8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B31DC7"/>
    <w:multiLevelType w:val="hybridMultilevel"/>
    <w:tmpl w:val="22046C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CF28BE"/>
    <w:multiLevelType w:val="hybridMultilevel"/>
    <w:tmpl w:val="78A60636"/>
    <w:lvl w:ilvl="0" w:tplc="BAA4C416">
      <w:start w:val="1"/>
      <w:numFmt w:val="bullet"/>
      <w:lvlText w:val="-"/>
      <w:lvlJc w:val="left"/>
      <w:pPr>
        <w:tabs>
          <w:tab w:val="num" w:pos="720"/>
        </w:tabs>
        <w:ind w:left="720" w:hanging="360"/>
      </w:pPr>
      <w:rPr>
        <w:rFonts w:ascii="Times New Roman" w:hAnsi="Times New Roman" w:hint="default"/>
      </w:rPr>
    </w:lvl>
    <w:lvl w:ilvl="1" w:tplc="F72275DC" w:tentative="1">
      <w:start w:val="1"/>
      <w:numFmt w:val="bullet"/>
      <w:lvlText w:val="-"/>
      <w:lvlJc w:val="left"/>
      <w:pPr>
        <w:tabs>
          <w:tab w:val="num" w:pos="1440"/>
        </w:tabs>
        <w:ind w:left="1440" w:hanging="360"/>
      </w:pPr>
      <w:rPr>
        <w:rFonts w:ascii="Times New Roman" w:hAnsi="Times New Roman" w:hint="default"/>
      </w:rPr>
    </w:lvl>
    <w:lvl w:ilvl="2" w:tplc="19843DC0" w:tentative="1">
      <w:start w:val="1"/>
      <w:numFmt w:val="bullet"/>
      <w:lvlText w:val="-"/>
      <w:lvlJc w:val="left"/>
      <w:pPr>
        <w:tabs>
          <w:tab w:val="num" w:pos="2160"/>
        </w:tabs>
        <w:ind w:left="2160" w:hanging="360"/>
      </w:pPr>
      <w:rPr>
        <w:rFonts w:ascii="Times New Roman" w:hAnsi="Times New Roman" w:hint="default"/>
      </w:rPr>
    </w:lvl>
    <w:lvl w:ilvl="3" w:tplc="407C48A8" w:tentative="1">
      <w:start w:val="1"/>
      <w:numFmt w:val="bullet"/>
      <w:lvlText w:val="-"/>
      <w:lvlJc w:val="left"/>
      <w:pPr>
        <w:tabs>
          <w:tab w:val="num" w:pos="2880"/>
        </w:tabs>
        <w:ind w:left="2880" w:hanging="360"/>
      </w:pPr>
      <w:rPr>
        <w:rFonts w:ascii="Times New Roman" w:hAnsi="Times New Roman" w:hint="default"/>
      </w:rPr>
    </w:lvl>
    <w:lvl w:ilvl="4" w:tplc="CEECD934" w:tentative="1">
      <w:start w:val="1"/>
      <w:numFmt w:val="bullet"/>
      <w:lvlText w:val="-"/>
      <w:lvlJc w:val="left"/>
      <w:pPr>
        <w:tabs>
          <w:tab w:val="num" w:pos="3600"/>
        </w:tabs>
        <w:ind w:left="3600" w:hanging="360"/>
      </w:pPr>
      <w:rPr>
        <w:rFonts w:ascii="Times New Roman" w:hAnsi="Times New Roman" w:hint="default"/>
      </w:rPr>
    </w:lvl>
    <w:lvl w:ilvl="5" w:tplc="1ABE647A" w:tentative="1">
      <w:start w:val="1"/>
      <w:numFmt w:val="bullet"/>
      <w:lvlText w:val="-"/>
      <w:lvlJc w:val="left"/>
      <w:pPr>
        <w:tabs>
          <w:tab w:val="num" w:pos="4320"/>
        </w:tabs>
        <w:ind w:left="4320" w:hanging="360"/>
      </w:pPr>
      <w:rPr>
        <w:rFonts w:ascii="Times New Roman" w:hAnsi="Times New Roman" w:hint="default"/>
      </w:rPr>
    </w:lvl>
    <w:lvl w:ilvl="6" w:tplc="3928360C" w:tentative="1">
      <w:start w:val="1"/>
      <w:numFmt w:val="bullet"/>
      <w:lvlText w:val="-"/>
      <w:lvlJc w:val="left"/>
      <w:pPr>
        <w:tabs>
          <w:tab w:val="num" w:pos="5040"/>
        </w:tabs>
        <w:ind w:left="5040" w:hanging="360"/>
      </w:pPr>
      <w:rPr>
        <w:rFonts w:ascii="Times New Roman" w:hAnsi="Times New Roman" w:hint="default"/>
      </w:rPr>
    </w:lvl>
    <w:lvl w:ilvl="7" w:tplc="FB0240F4" w:tentative="1">
      <w:start w:val="1"/>
      <w:numFmt w:val="bullet"/>
      <w:lvlText w:val="-"/>
      <w:lvlJc w:val="left"/>
      <w:pPr>
        <w:tabs>
          <w:tab w:val="num" w:pos="5760"/>
        </w:tabs>
        <w:ind w:left="5760" w:hanging="360"/>
      </w:pPr>
      <w:rPr>
        <w:rFonts w:ascii="Times New Roman" w:hAnsi="Times New Roman" w:hint="default"/>
      </w:rPr>
    </w:lvl>
    <w:lvl w:ilvl="8" w:tplc="521C66B4"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6"/>
  </w:num>
  <w:num w:numId="3">
    <w:abstractNumId w:val="13"/>
  </w:num>
  <w:num w:numId="4">
    <w:abstractNumId w:val="9"/>
  </w:num>
  <w:num w:numId="5">
    <w:abstractNumId w:val="4"/>
  </w:num>
  <w:num w:numId="6">
    <w:abstractNumId w:val="1"/>
  </w:num>
  <w:num w:numId="7">
    <w:abstractNumId w:val="3"/>
  </w:num>
  <w:num w:numId="8">
    <w:abstractNumId w:val="0"/>
  </w:num>
  <w:num w:numId="9">
    <w:abstractNumId w:val="10"/>
  </w:num>
  <w:num w:numId="10">
    <w:abstractNumId w:val="12"/>
  </w:num>
  <w:num w:numId="11">
    <w:abstractNumId w:val="5"/>
  </w:num>
  <w:num w:numId="12">
    <w:abstractNumId w:val="16"/>
  </w:num>
  <w:num w:numId="13">
    <w:abstractNumId w:val="8"/>
  </w:num>
  <w:num w:numId="14">
    <w:abstractNumId w:val="7"/>
  </w:num>
  <w:num w:numId="15">
    <w:abstractNumId w:val="17"/>
  </w:num>
  <w:num w:numId="16">
    <w:abstractNumId w:val="2"/>
  </w:num>
  <w:num w:numId="17">
    <w:abstractNumId w:val="14"/>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08"/>
  <w:characterSpacingControl w:val="doNotCompress"/>
  <w:footnotePr>
    <w:footnote w:id="-1"/>
    <w:footnote w:id="0"/>
  </w:footnotePr>
  <w:endnotePr>
    <w:endnote w:id="-1"/>
    <w:endnote w:id="0"/>
  </w:endnotePr>
  <w:compat/>
  <w:rsids>
    <w:rsidRoot w:val="00A21DE5"/>
    <w:rsid w:val="000222CB"/>
    <w:rsid w:val="000A53FD"/>
    <w:rsid w:val="000B7AA2"/>
    <w:rsid w:val="000F6D43"/>
    <w:rsid w:val="00131139"/>
    <w:rsid w:val="0013364D"/>
    <w:rsid w:val="00213AE7"/>
    <w:rsid w:val="002148C1"/>
    <w:rsid w:val="002324B1"/>
    <w:rsid w:val="0023536B"/>
    <w:rsid w:val="002D2EFB"/>
    <w:rsid w:val="003800D3"/>
    <w:rsid w:val="003E5A0A"/>
    <w:rsid w:val="0044675E"/>
    <w:rsid w:val="00456D1E"/>
    <w:rsid w:val="00467D51"/>
    <w:rsid w:val="0048494A"/>
    <w:rsid w:val="0048699B"/>
    <w:rsid w:val="004C08C8"/>
    <w:rsid w:val="00556024"/>
    <w:rsid w:val="0056069A"/>
    <w:rsid w:val="00561ADD"/>
    <w:rsid w:val="005A7035"/>
    <w:rsid w:val="00640554"/>
    <w:rsid w:val="006C4C31"/>
    <w:rsid w:val="006F637D"/>
    <w:rsid w:val="007425EE"/>
    <w:rsid w:val="007D6A21"/>
    <w:rsid w:val="007E76C8"/>
    <w:rsid w:val="007F66AA"/>
    <w:rsid w:val="0081062E"/>
    <w:rsid w:val="008815C0"/>
    <w:rsid w:val="008D63D9"/>
    <w:rsid w:val="00926E35"/>
    <w:rsid w:val="009867A5"/>
    <w:rsid w:val="0099600B"/>
    <w:rsid w:val="00A21DE5"/>
    <w:rsid w:val="00A278CF"/>
    <w:rsid w:val="00A510B0"/>
    <w:rsid w:val="00A75E91"/>
    <w:rsid w:val="00B2186B"/>
    <w:rsid w:val="00B625F4"/>
    <w:rsid w:val="00BD7116"/>
    <w:rsid w:val="00C13807"/>
    <w:rsid w:val="00C368E5"/>
    <w:rsid w:val="00C50C18"/>
    <w:rsid w:val="00C57E7F"/>
    <w:rsid w:val="00C80884"/>
    <w:rsid w:val="00CD5CD8"/>
    <w:rsid w:val="00D10816"/>
    <w:rsid w:val="00E53E19"/>
    <w:rsid w:val="00E64B7B"/>
    <w:rsid w:val="00E71F8A"/>
    <w:rsid w:val="00F12499"/>
    <w:rsid w:val="00F31D77"/>
    <w:rsid w:val="00F8001A"/>
    <w:rsid w:val="00F90887"/>
    <w:rsid w:val="00FA2D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5EE"/>
  </w:style>
  <w:style w:type="paragraph" w:styleId="2">
    <w:name w:val="heading 2"/>
    <w:basedOn w:val="a"/>
    <w:link w:val="20"/>
    <w:qFormat/>
    <w:rsid w:val="002324B1"/>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6A21"/>
    <w:pPr>
      <w:spacing w:after="0" w:line="240" w:lineRule="auto"/>
    </w:pPr>
  </w:style>
  <w:style w:type="paragraph" w:styleId="a4">
    <w:name w:val="List Paragraph"/>
    <w:basedOn w:val="a"/>
    <w:uiPriority w:val="34"/>
    <w:qFormat/>
    <w:rsid w:val="007D6A21"/>
    <w:pPr>
      <w:ind w:left="720"/>
      <w:contextualSpacing/>
    </w:pPr>
  </w:style>
  <w:style w:type="table" w:styleId="a5">
    <w:name w:val="Table Grid"/>
    <w:basedOn w:val="a1"/>
    <w:uiPriority w:val="99"/>
    <w:rsid w:val="00556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556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560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6024"/>
    <w:rPr>
      <w:rFonts w:ascii="Tahoma" w:hAnsi="Tahoma" w:cs="Tahoma"/>
      <w:sz w:val="16"/>
      <w:szCs w:val="16"/>
    </w:rPr>
  </w:style>
  <w:style w:type="paragraph" w:styleId="a9">
    <w:name w:val="header"/>
    <w:basedOn w:val="a"/>
    <w:link w:val="aa"/>
    <w:uiPriority w:val="99"/>
    <w:unhideWhenUsed/>
    <w:rsid w:val="00456D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6D1E"/>
  </w:style>
  <w:style w:type="paragraph" w:styleId="ab">
    <w:name w:val="footer"/>
    <w:basedOn w:val="a"/>
    <w:link w:val="ac"/>
    <w:uiPriority w:val="99"/>
    <w:unhideWhenUsed/>
    <w:rsid w:val="00456D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6D1E"/>
  </w:style>
  <w:style w:type="paragraph" w:customStyle="1" w:styleId="Default">
    <w:name w:val="Default"/>
    <w:rsid w:val="008D63D9"/>
    <w:pPr>
      <w:autoSpaceDE w:val="0"/>
      <w:autoSpaceDN w:val="0"/>
      <w:adjustRightInd w:val="0"/>
      <w:spacing w:after="0" w:line="240" w:lineRule="auto"/>
    </w:pPr>
    <w:rPr>
      <w:rFonts w:ascii="MM Peterburg" w:hAnsi="MM Peterburg" w:cs="MM Peterburg"/>
      <w:color w:val="000000"/>
      <w:sz w:val="24"/>
      <w:szCs w:val="24"/>
    </w:rPr>
  </w:style>
  <w:style w:type="paragraph" w:customStyle="1" w:styleId="Pa6">
    <w:name w:val="Pa6"/>
    <w:basedOn w:val="Default"/>
    <w:next w:val="Default"/>
    <w:uiPriority w:val="99"/>
    <w:rsid w:val="008D63D9"/>
    <w:pPr>
      <w:spacing w:line="281" w:lineRule="atLeast"/>
    </w:pPr>
    <w:rPr>
      <w:rFonts w:cstheme="minorBidi"/>
      <w:color w:val="auto"/>
    </w:rPr>
  </w:style>
  <w:style w:type="paragraph" w:customStyle="1" w:styleId="Pa3">
    <w:name w:val="Pa3"/>
    <w:basedOn w:val="Default"/>
    <w:next w:val="Default"/>
    <w:uiPriority w:val="99"/>
    <w:rsid w:val="008D63D9"/>
    <w:pPr>
      <w:spacing w:line="241" w:lineRule="atLeast"/>
    </w:pPr>
    <w:rPr>
      <w:rFonts w:cstheme="minorBidi"/>
      <w:color w:val="auto"/>
    </w:rPr>
  </w:style>
  <w:style w:type="character" w:customStyle="1" w:styleId="s0">
    <w:name w:val="s0"/>
    <w:basedOn w:val="a0"/>
    <w:rsid w:val="004C08C8"/>
    <w:rPr>
      <w:rFonts w:ascii="Times New Roman" w:hAnsi="Times New Roman" w:cs="Times New Roman"/>
      <w:b w:val="0"/>
      <w:bCs w:val="0"/>
      <w:i w:val="0"/>
      <w:iCs w:val="0"/>
      <w:strike w:val="0"/>
      <w:dstrike w:val="0"/>
      <w:color w:val="000000"/>
      <w:sz w:val="28"/>
      <w:szCs w:val="28"/>
      <w:u w:val="none"/>
    </w:rPr>
  </w:style>
  <w:style w:type="paragraph" w:styleId="ad">
    <w:name w:val="Body Text"/>
    <w:basedOn w:val="a"/>
    <w:link w:val="ae"/>
    <w:rsid w:val="004C08C8"/>
    <w:pPr>
      <w:spacing w:after="0" w:line="240" w:lineRule="auto"/>
      <w:jc w:val="center"/>
    </w:pPr>
    <w:rPr>
      <w:rFonts w:ascii="Times New Roman" w:eastAsia="Times New Roman" w:hAnsi="Times New Roman" w:cs="Times New Roman"/>
      <w:sz w:val="28"/>
      <w:szCs w:val="28"/>
      <w:shd w:val="clear" w:color="auto" w:fill="FFFFFF"/>
      <w:lang w:eastAsia="ru-RU"/>
    </w:rPr>
  </w:style>
  <w:style w:type="character" w:customStyle="1" w:styleId="ae">
    <w:name w:val="Основной текст Знак"/>
    <w:basedOn w:val="a0"/>
    <w:link w:val="ad"/>
    <w:rsid w:val="004C08C8"/>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2324B1"/>
    <w:rPr>
      <w:rFonts w:ascii="Times New Roman" w:eastAsia="Times New Roman" w:hAnsi="Times New Roman" w:cs="Times New Roman"/>
      <w:b/>
      <w:bCs/>
      <w:sz w:val="36"/>
      <w:szCs w:val="36"/>
      <w:lang w:val="en-GB" w:eastAsia="en-GB"/>
    </w:rPr>
  </w:style>
  <w:style w:type="paragraph" w:customStyle="1" w:styleId="1">
    <w:name w:val="Без интервала1"/>
    <w:rsid w:val="002324B1"/>
    <w:pPr>
      <w:spacing w:after="0" w:line="240" w:lineRule="auto"/>
    </w:pPr>
    <w:rPr>
      <w:rFonts w:ascii="Calibri" w:eastAsia="Times New Roman" w:hAnsi="Calibri" w:cs="Times New Roman"/>
    </w:rPr>
  </w:style>
  <w:style w:type="character" w:customStyle="1" w:styleId="apple-style-span">
    <w:name w:val="apple-style-span"/>
    <w:basedOn w:val="a0"/>
    <w:rsid w:val="002324B1"/>
  </w:style>
  <w:style w:type="character" w:customStyle="1" w:styleId="apple-converted-space">
    <w:name w:val="apple-converted-space"/>
    <w:basedOn w:val="a0"/>
    <w:rsid w:val="007F66A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3A2EC-71EF-452B-BC6D-68AB23747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10222</Words>
  <Characters>58269</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Admin</cp:lastModifiedBy>
  <cp:revision>3</cp:revision>
  <cp:lastPrinted>2013-04-10T13:35:00Z</cp:lastPrinted>
  <dcterms:created xsi:type="dcterms:W3CDTF">2015-02-18T11:09:00Z</dcterms:created>
  <dcterms:modified xsi:type="dcterms:W3CDTF">2015-02-17T17:12:00Z</dcterms:modified>
</cp:coreProperties>
</file>