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6C" w:rsidRPr="00A443D8" w:rsidRDefault="002760E6" w:rsidP="002760E6">
      <w:pPr>
        <w:jc w:val="right"/>
        <w:rPr>
          <w:sz w:val="28"/>
          <w:szCs w:val="28"/>
        </w:rPr>
      </w:pPr>
      <w:r w:rsidRPr="00A443D8">
        <w:rPr>
          <w:sz w:val="28"/>
          <w:szCs w:val="28"/>
        </w:rPr>
        <w:t>Пренебрежение Конституцией есть пренебрежение самими основами российской государственности.</w:t>
      </w:r>
    </w:p>
    <w:p w:rsidR="002760E6" w:rsidRPr="00A443D8" w:rsidRDefault="002760E6" w:rsidP="002760E6">
      <w:pPr>
        <w:jc w:val="right"/>
        <w:rPr>
          <w:sz w:val="28"/>
          <w:szCs w:val="28"/>
        </w:rPr>
      </w:pPr>
      <w:r w:rsidRPr="00A443D8">
        <w:rPr>
          <w:sz w:val="28"/>
          <w:szCs w:val="28"/>
        </w:rPr>
        <w:t>Ф. Бурлацкий</w:t>
      </w:r>
    </w:p>
    <w:p w:rsidR="00A2624A" w:rsidRPr="00A443D8" w:rsidRDefault="00A2624A" w:rsidP="00A2624A">
      <w:pPr>
        <w:jc w:val="center"/>
        <w:rPr>
          <w:b/>
          <w:sz w:val="28"/>
          <w:szCs w:val="28"/>
        </w:rPr>
      </w:pPr>
      <w:r w:rsidRPr="00A443D8">
        <w:rPr>
          <w:b/>
          <w:sz w:val="28"/>
          <w:szCs w:val="28"/>
        </w:rPr>
        <w:t>Технологическая карта урока</w:t>
      </w:r>
      <w:r w:rsidR="00836B76" w:rsidRPr="00A443D8">
        <w:rPr>
          <w:b/>
          <w:sz w:val="28"/>
          <w:szCs w:val="28"/>
        </w:rPr>
        <w:t xml:space="preserve"> по теме</w:t>
      </w:r>
      <w:r w:rsidRPr="00A443D8">
        <w:rPr>
          <w:b/>
          <w:sz w:val="28"/>
          <w:szCs w:val="28"/>
        </w:rPr>
        <w:t xml:space="preserve"> «Конституция Российской Федерации»</w:t>
      </w:r>
    </w:p>
    <w:p w:rsidR="00836B76" w:rsidRPr="00A443D8" w:rsidRDefault="00836B76" w:rsidP="00836B76">
      <w:pPr>
        <w:rPr>
          <w:sz w:val="28"/>
          <w:szCs w:val="28"/>
        </w:rPr>
      </w:pPr>
      <w:r w:rsidRPr="00D5071B">
        <w:rPr>
          <w:b/>
          <w:sz w:val="28"/>
          <w:szCs w:val="28"/>
        </w:rPr>
        <w:t>Учебный предмет:</w:t>
      </w:r>
      <w:r w:rsidRPr="00A443D8">
        <w:rPr>
          <w:sz w:val="28"/>
          <w:szCs w:val="28"/>
        </w:rPr>
        <w:t xml:space="preserve"> обществознание</w:t>
      </w:r>
    </w:p>
    <w:p w:rsidR="00836B76" w:rsidRPr="00A443D8" w:rsidRDefault="00836B76" w:rsidP="00836B76">
      <w:pPr>
        <w:rPr>
          <w:sz w:val="28"/>
          <w:szCs w:val="28"/>
        </w:rPr>
      </w:pPr>
      <w:r w:rsidRPr="00D5071B">
        <w:rPr>
          <w:b/>
          <w:sz w:val="28"/>
          <w:szCs w:val="28"/>
        </w:rPr>
        <w:t>Класс:</w:t>
      </w:r>
      <w:r w:rsidRPr="00A443D8">
        <w:rPr>
          <w:sz w:val="28"/>
          <w:szCs w:val="28"/>
        </w:rPr>
        <w:t xml:space="preserve"> 9</w:t>
      </w:r>
    </w:p>
    <w:p w:rsidR="00836B76" w:rsidRPr="00A443D8" w:rsidRDefault="00836B76" w:rsidP="00836B76">
      <w:pPr>
        <w:rPr>
          <w:sz w:val="28"/>
          <w:szCs w:val="28"/>
        </w:rPr>
      </w:pPr>
      <w:r w:rsidRPr="00D5071B">
        <w:rPr>
          <w:b/>
          <w:sz w:val="28"/>
          <w:szCs w:val="28"/>
        </w:rPr>
        <w:t>Тип урока:</w:t>
      </w:r>
      <w:r w:rsidRPr="00A443D8">
        <w:rPr>
          <w:sz w:val="28"/>
          <w:szCs w:val="28"/>
        </w:rPr>
        <w:t xml:space="preserve"> урок закрепления знаний</w:t>
      </w:r>
    </w:p>
    <w:p w:rsidR="00836B76" w:rsidRPr="00A443D8" w:rsidRDefault="00836B76" w:rsidP="00836B76">
      <w:pPr>
        <w:rPr>
          <w:sz w:val="28"/>
          <w:szCs w:val="28"/>
        </w:rPr>
      </w:pPr>
      <w:r w:rsidRPr="00D5071B">
        <w:rPr>
          <w:b/>
          <w:sz w:val="28"/>
          <w:szCs w:val="28"/>
        </w:rPr>
        <w:t xml:space="preserve">Оборудование: </w:t>
      </w:r>
      <w:r w:rsidRPr="00A443D8">
        <w:rPr>
          <w:sz w:val="28"/>
          <w:szCs w:val="28"/>
        </w:rPr>
        <w:t>ноутбук, проектор карточки для парной и групповой работы, ватман, маркеры.</w:t>
      </w:r>
    </w:p>
    <w:p w:rsidR="00836B76" w:rsidRPr="00A443D8" w:rsidRDefault="00836B76" w:rsidP="00836B76">
      <w:pPr>
        <w:rPr>
          <w:sz w:val="28"/>
          <w:szCs w:val="28"/>
        </w:rPr>
      </w:pPr>
      <w:r w:rsidRPr="00D5071B">
        <w:rPr>
          <w:b/>
          <w:sz w:val="28"/>
          <w:szCs w:val="28"/>
        </w:rPr>
        <w:t>Цель:</w:t>
      </w:r>
      <w:r w:rsidRPr="00A443D8">
        <w:rPr>
          <w:sz w:val="28"/>
          <w:szCs w:val="28"/>
        </w:rPr>
        <w:t xml:space="preserve"> закрепить знания по основам конституционного строя РФ и </w:t>
      </w:r>
      <w:r w:rsidR="00AD4B4C" w:rsidRPr="00A443D8">
        <w:rPr>
          <w:sz w:val="28"/>
          <w:szCs w:val="28"/>
        </w:rPr>
        <w:t>формировать навыки самостоятельного получения и обобщения полученной информации, умений анализировать, сравнивать, переводить текстовую информацию в схемы.</w:t>
      </w:r>
    </w:p>
    <w:p w:rsidR="00AD4B4C" w:rsidRPr="00D5071B" w:rsidRDefault="00AD4B4C" w:rsidP="00836B76">
      <w:pPr>
        <w:rPr>
          <w:b/>
          <w:sz w:val="28"/>
          <w:szCs w:val="28"/>
        </w:rPr>
      </w:pPr>
      <w:r w:rsidRPr="00D5071B">
        <w:rPr>
          <w:b/>
          <w:sz w:val="28"/>
          <w:szCs w:val="28"/>
        </w:rPr>
        <w:t>Задачи:</w:t>
      </w:r>
    </w:p>
    <w:p w:rsidR="00BB31C0" w:rsidRPr="00A443D8" w:rsidRDefault="00BB31C0" w:rsidP="00836B76">
      <w:pPr>
        <w:rPr>
          <w:sz w:val="28"/>
          <w:szCs w:val="28"/>
        </w:rPr>
      </w:pPr>
      <w:r w:rsidRPr="0056075F">
        <w:rPr>
          <w:b/>
          <w:sz w:val="28"/>
          <w:szCs w:val="28"/>
        </w:rPr>
        <w:t>образовательные:</w:t>
      </w:r>
      <w:r w:rsidRPr="00A443D8">
        <w:rPr>
          <w:sz w:val="28"/>
          <w:szCs w:val="28"/>
        </w:rPr>
        <w:t xml:space="preserve"> развивать умение работы с юридическими документами; развивать навыки постановки и разрешения проблем; обогащать и усложнять обществоведческий понятийный аппарат учащихся; развивать навыки заполнения схем;</w:t>
      </w:r>
    </w:p>
    <w:p w:rsidR="00BB31C0" w:rsidRPr="00A443D8" w:rsidRDefault="00BB31C0" w:rsidP="00836B76">
      <w:pPr>
        <w:rPr>
          <w:sz w:val="28"/>
          <w:szCs w:val="28"/>
        </w:rPr>
      </w:pPr>
      <w:r w:rsidRPr="0056075F">
        <w:rPr>
          <w:b/>
          <w:sz w:val="28"/>
          <w:szCs w:val="28"/>
        </w:rPr>
        <w:t>развивающие:</w:t>
      </w:r>
      <w:r w:rsidRPr="00A443D8">
        <w:rPr>
          <w:sz w:val="28"/>
          <w:szCs w:val="28"/>
        </w:rPr>
        <w:t xml:space="preserve"> развитие связной устной речи, зрительного и слухового восприятия, развитие мыслительной деятельности учащихся (операций анализа и синтеза);</w:t>
      </w:r>
    </w:p>
    <w:p w:rsidR="00AD4B4C" w:rsidRPr="00A443D8" w:rsidRDefault="00BB31C0" w:rsidP="00836B76">
      <w:pPr>
        <w:rPr>
          <w:sz w:val="28"/>
          <w:szCs w:val="28"/>
        </w:rPr>
      </w:pPr>
      <w:r w:rsidRPr="0056075F">
        <w:rPr>
          <w:b/>
          <w:sz w:val="28"/>
          <w:szCs w:val="28"/>
        </w:rPr>
        <w:t>воспитательные:</w:t>
      </w:r>
      <w:r w:rsidRPr="00A443D8">
        <w:rPr>
          <w:sz w:val="28"/>
          <w:szCs w:val="28"/>
        </w:rPr>
        <w:t xml:space="preserve"> формировать уважение к Конституции РФ, правопорядку; воспитывать нравственно-патриотические качества у учащихся; формировать гражданскую позицию учащихся.</w:t>
      </w:r>
    </w:p>
    <w:tbl>
      <w:tblPr>
        <w:tblStyle w:val="a3"/>
        <w:tblW w:w="15276" w:type="dxa"/>
        <w:tblLook w:val="04A0"/>
      </w:tblPr>
      <w:tblGrid>
        <w:gridCol w:w="4219"/>
        <w:gridCol w:w="3686"/>
        <w:gridCol w:w="3827"/>
        <w:gridCol w:w="3544"/>
      </w:tblGrid>
      <w:tr w:rsidR="00A2624A" w:rsidRPr="00A443D8" w:rsidTr="00A443D8">
        <w:tc>
          <w:tcPr>
            <w:tcW w:w="4219" w:type="dxa"/>
            <w:vMerge w:val="restart"/>
          </w:tcPr>
          <w:p w:rsidR="00A2624A" w:rsidRPr="0056075F" w:rsidRDefault="00A2624A" w:rsidP="00A2624A">
            <w:pPr>
              <w:jc w:val="center"/>
              <w:rPr>
                <w:sz w:val="28"/>
                <w:szCs w:val="28"/>
              </w:rPr>
            </w:pPr>
            <w:r w:rsidRPr="0056075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1057" w:type="dxa"/>
            <w:gridSpan w:val="3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A443D8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2624A" w:rsidRPr="00A443D8" w:rsidTr="00A443D8">
        <w:tc>
          <w:tcPr>
            <w:tcW w:w="4219" w:type="dxa"/>
            <w:vMerge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3827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544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Регулятивная</w:t>
            </w:r>
          </w:p>
        </w:tc>
      </w:tr>
      <w:tr w:rsidR="00A2624A" w:rsidRPr="00A443D8" w:rsidTr="00A443D8">
        <w:tc>
          <w:tcPr>
            <w:tcW w:w="4219" w:type="dxa"/>
            <w:vMerge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3827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3544" w:type="dxa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Осуществляемые действия</w:t>
            </w:r>
          </w:p>
        </w:tc>
      </w:tr>
      <w:tr w:rsidR="00A2624A" w:rsidRPr="00A443D8" w:rsidTr="00A443D8">
        <w:tc>
          <w:tcPr>
            <w:tcW w:w="15276" w:type="dxa"/>
            <w:gridSpan w:val="4"/>
          </w:tcPr>
          <w:p w:rsidR="00A2624A" w:rsidRPr="00A443D8" w:rsidRDefault="00A2624A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Постановка цели и задачи урока</w:t>
            </w:r>
          </w:p>
        </w:tc>
      </w:tr>
      <w:tr w:rsidR="00A2624A" w:rsidRPr="00A443D8" w:rsidTr="00A443D8">
        <w:tc>
          <w:tcPr>
            <w:tcW w:w="4219" w:type="dxa"/>
          </w:tcPr>
          <w:p w:rsidR="00A2624A" w:rsidRPr="00A443D8" w:rsidRDefault="00A2624A" w:rsidP="00A2624A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1.Приветствует </w:t>
            </w:r>
            <w:proofErr w:type="gramStart"/>
            <w:r w:rsidRPr="00A443D8">
              <w:rPr>
                <w:sz w:val="28"/>
                <w:szCs w:val="28"/>
              </w:rPr>
              <w:t>обучающихся</w:t>
            </w:r>
            <w:proofErr w:type="gramEnd"/>
            <w:r w:rsidRPr="00A443D8">
              <w:rPr>
                <w:sz w:val="28"/>
                <w:szCs w:val="28"/>
              </w:rPr>
              <w:t>, показывает слайд</w:t>
            </w:r>
          </w:p>
          <w:p w:rsidR="00A2624A" w:rsidRPr="00A443D8" w:rsidRDefault="00A2624A" w:rsidP="00A2624A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2. Просит выдвинуть предположение о теме предстоящего урока.</w:t>
            </w:r>
          </w:p>
          <w:p w:rsidR="00A2624A" w:rsidRPr="00A443D8" w:rsidRDefault="00162224" w:rsidP="0016222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3.</w:t>
            </w:r>
            <w:r w:rsidR="00A2624A" w:rsidRPr="00A443D8">
              <w:rPr>
                <w:sz w:val="28"/>
                <w:szCs w:val="28"/>
              </w:rPr>
              <w:t xml:space="preserve">Организует беседу, выявляющую </w:t>
            </w:r>
            <w:r w:rsidRPr="00A443D8">
              <w:rPr>
                <w:sz w:val="28"/>
                <w:szCs w:val="28"/>
              </w:rPr>
              <w:t xml:space="preserve">цели урока и мотивирует учебной деятельности </w:t>
            </w:r>
          </w:p>
          <w:p w:rsidR="00C15588" w:rsidRPr="00A443D8" w:rsidRDefault="00C15588" w:rsidP="0016222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4.Подводит итог беседы</w:t>
            </w:r>
          </w:p>
        </w:tc>
        <w:tc>
          <w:tcPr>
            <w:tcW w:w="3686" w:type="dxa"/>
          </w:tcPr>
          <w:p w:rsidR="00A2624A" w:rsidRPr="00A443D8" w:rsidRDefault="00162224" w:rsidP="00C1558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По слайду выдвигают гипотезы о теме урока.</w:t>
            </w:r>
          </w:p>
          <w:p w:rsidR="00162224" w:rsidRPr="00A443D8" w:rsidRDefault="00162224" w:rsidP="00C1558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Выделяют существенную информацию из слайда.</w:t>
            </w:r>
          </w:p>
        </w:tc>
        <w:tc>
          <w:tcPr>
            <w:tcW w:w="3827" w:type="dxa"/>
          </w:tcPr>
          <w:p w:rsidR="00A2624A" w:rsidRPr="00A443D8" w:rsidRDefault="00162224" w:rsidP="0016222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Приветствуют учителя.</w:t>
            </w:r>
          </w:p>
          <w:p w:rsidR="00162224" w:rsidRPr="00A443D8" w:rsidRDefault="00162224" w:rsidP="0016222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Взаимодействуют с учителем во время беседы, осуществляемой во фронтальном режиме</w:t>
            </w:r>
            <w:r w:rsidR="00C15588" w:rsidRPr="00A443D8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2624A" w:rsidRPr="00A443D8" w:rsidRDefault="00162224" w:rsidP="0016222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Выдвигают гипотезы о цели урока, строят план работы на уроке.</w:t>
            </w:r>
          </w:p>
        </w:tc>
      </w:tr>
      <w:tr w:rsidR="0081523D" w:rsidRPr="00A443D8" w:rsidTr="00A443D8">
        <w:tc>
          <w:tcPr>
            <w:tcW w:w="15276" w:type="dxa"/>
            <w:gridSpan w:val="4"/>
          </w:tcPr>
          <w:p w:rsidR="0081523D" w:rsidRPr="00A443D8" w:rsidRDefault="0081523D" w:rsidP="00A2624A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Актуализации знаний</w:t>
            </w:r>
          </w:p>
        </w:tc>
      </w:tr>
      <w:tr w:rsidR="00162224" w:rsidRPr="00A443D8" w:rsidTr="00A443D8">
        <w:tc>
          <w:tcPr>
            <w:tcW w:w="4219" w:type="dxa"/>
          </w:tcPr>
          <w:p w:rsidR="00162224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1.Задает вопросы с целью актуализации опорных знаний.</w:t>
            </w:r>
          </w:p>
          <w:p w:rsidR="00C15588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2.Предлагает задание сравнение конституции и нормативно-правовых актов</w:t>
            </w:r>
          </w:p>
        </w:tc>
        <w:tc>
          <w:tcPr>
            <w:tcW w:w="3686" w:type="dxa"/>
          </w:tcPr>
          <w:p w:rsidR="00162224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>1. Дают определение понятия «конституция».</w:t>
            </w:r>
          </w:p>
          <w:p w:rsidR="00C15588" w:rsidRPr="00A443D8" w:rsidRDefault="00C15588" w:rsidP="00744AC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>2.</w:t>
            </w:r>
            <w:r w:rsidR="0056075F" w:rsidRPr="00A443D8">
              <w:rPr>
                <w:sz w:val="28"/>
                <w:szCs w:val="28"/>
              </w:rPr>
              <w:t>Анализируют,</w:t>
            </w:r>
            <w:r w:rsidR="00744AC4" w:rsidRPr="00A443D8">
              <w:rPr>
                <w:sz w:val="28"/>
                <w:szCs w:val="28"/>
              </w:rPr>
              <w:t xml:space="preserve"> с</w:t>
            </w:r>
            <w:r w:rsidRPr="00A443D8">
              <w:rPr>
                <w:sz w:val="28"/>
                <w:szCs w:val="28"/>
              </w:rPr>
              <w:t xml:space="preserve">равнивают: </w:t>
            </w:r>
            <w:r w:rsidR="00893A13">
              <w:rPr>
                <w:sz w:val="28"/>
                <w:szCs w:val="28"/>
              </w:rPr>
              <w:t>выявляют общие черты и сходства,</w:t>
            </w:r>
            <w:r w:rsidR="00744AC4" w:rsidRPr="00A443D8">
              <w:rPr>
                <w:sz w:val="28"/>
                <w:szCs w:val="28"/>
              </w:rPr>
              <w:t xml:space="preserve"> делают выводы.</w:t>
            </w:r>
          </w:p>
        </w:tc>
        <w:tc>
          <w:tcPr>
            <w:tcW w:w="3827" w:type="dxa"/>
          </w:tcPr>
          <w:p w:rsidR="00162224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>1.Слушают вопросы учителя, отвечают на них.</w:t>
            </w:r>
          </w:p>
          <w:p w:rsidR="00C15588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>2. Слушают ответы своих одноклассников</w:t>
            </w:r>
          </w:p>
        </w:tc>
        <w:tc>
          <w:tcPr>
            <w:tcW w:w="3544" w:type="dxa"/>
          </w:tcPr>
          <w:p w:rsidR="00162224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 xml:space="preserve">Оценивают правильность ответов своих </w:t>
            </w:r>
            <w:r w:rsidRPr="00A443D8">
              <w:rPr>
                <w:sz w:val="28"/>
                <w:szCs w:val="28"/>
              </w:rPr>
              <w:lastRenderedPageBreak/>
              <w:t>одноклассников.</w:t>
            </w:r>
          </w:p>
          <w:p w:rsidR="00C15588" w:rsidRPr="00A443D8" w:rsidRDefault="00C1558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Осуществляют контроль, по мере необходимости исправляют</w:t>
            </w:r>
          </w:p>
        </w:tc>
      </w:tr>
      <w:tr w:rsidR="00744AC4" w:rsidRPr="00A443D8" w:rsidTr="00A443D8">
        <w:tc>
          <w:tcPr>
            <w:tcW w:w="15276" w:type="dxa"/>
            <w:gridSpan w:val="4"/>
          </w:tcPr>
          <w:p w:rsidR="00744AC4" w:rsidRPr="00A443D8" w:rsidRDefault="00744AC4" w:rsidP="00744AC4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lastRenderedPageBreak/>
              <w:t>Применение знаний и умений в новой ситуации</w:t>
            </w:r>
          </w:p>
        </w:tc>
      </w:tr>
      <w:tr w:rsidR="00162224" w:rsidRPr="00A443D8" w:rsidTr="00A443D8">
        <w:tc>
          <w:tcPr>
            <w:tcW w:w="4219" w:type="dxa"/>
          </w:tcPr>
          <w:p w:rsidR="00162224" w:rsidRPr="00A443D8" w:rsidRDefault="00744AC4" w:rsidP="00744AC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1. Организует парную работу по исправлению ошибок в тексте.</w:t>
            </w:r>
          </w:p>
          <w:p w:rsidR="00744AC4" w:rsidRPr="00A443D8" w:rsidRDefault="00744AC4" w:rsidP="00744AC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2. Организует парную работу по структуре Конституции РФ</w:t>
            </w:r>
          </w:p>
        </w:tc>
        <w:tc>
          <w:tcPr>
            <w:tcW w:w="3686" w:type="dxa"/>
          </w:tcPr>
          <w:p w:rsidR="00162224" w:rsidRPr="00A443D8" w:rsidRDefault="00744AC4" w:rsidP="00744AC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Исправляют ошибки в тексте, опираясь на свои знания</w:t>
            </w:r>
            <w:r w:rsidR="00D42648" w:rsidRPr="00A443D8">
              <w:rPr>
                <w:sz w:val="28"/>
                <w:szCs w:val="28"/>
              </w:rPr>
              <w:t>.</w:t>
            </w:r>
          </w:p>
          <w:p w:rsidR="00744AC4" w:rsidRPr="00A443D8" w:rsidRDefault="00744AC4" w:rsidP="00744AC4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Опираясь на </w:t>
            </w:r>
            <w:r w:rsidR="00BB31C0" w:rsidRPr="00A443D8">
              <w:rPr>
                <w:sz w:val="28"/>
                <w:szCs w:val="28"/>
              </w:rPr>
              <w:t>слайд,</w:t>
            </w:r>
            <w:r w:rsidRPr="00A443D8">
              <w:rPr>
                <w:sz w:val="28"/>
                <w:szCs w:val="28"/>
              </w:rPr>
              <w:t xml:space="preserve"> представляют информацию в устной форме</w:t>
            </w:r>
            <w:r w:rsidR="00D42648" w:rsidRPr="00A443D8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2224" w:rsidRPr="00A443D8" w:rsidRDefault="00D4264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Организуют сотрудничество в паре, находят общее решение.</w:t>
            </w:r>
          </w:p>
          <w:p w:rsidR="00D42648" w:rsidRPr="00A443D8" w:rsidRDefault="00BB31C0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Организуют коммуникацию в паре.</w:t>
            </w:r>
          </w:p>
        </w:tc>
        <w:tc>
          <w:tcPr>
            <w:tcW w:w="3544" w:type="dxa"/>
          </w:tcPr>
          <w:p w:rsidR="003A17A2" w:rsidRPr="00A443D8" w:rsidRDefault="003A17A2" w:rsidP="003A17A2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Планируют совместные действия в соответствии с поставленной задачей.</w:t>
            </w:r>
          </w:p>
          <w:p w:rsidR="00162224" w:rsidRPr="00A443D8" w:rsidRDefault="00D42648" w:rsidP="00D4264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Оценивают правильность ответов в паре, находят и исправляют ошибки.</w:t>
            </w:r>
          </w:p>
        </w:tc>
      </w:tr>
      <w:tr w:rsidR="00744AC4" w:rsidRPr="00A443D8" w:rsidTr="00A443D8">
        <w:tc>
          <w:tcPr>
            <w:tcW w:w="15276" w:type="dxa"/>
            <w:gridSpan w:val="4"/>
          </w:tcPr>
          <w:p w:rsidR="00744AC4" w:rsidRPr="00A443D8" w:rsidRDefault="00744AC4" w:rsidP="00744AC4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Обобщение и систематизация знаний</w:t>
            </w:r>
          </w:p>
        </w:tc>
      </w:tr>
      <w:tr w:rsidR="00162224" w:rsidRPr="00A443D8" w:rsidTr="00A443D8">
        <w:tc>
          <w:tcPr>
            <w:tcW w:w="4219" w:type="dxa"/>
          </w:tcPr>
          <w:p w:rsidR="00162224" w:rsidRPr="00A443D8" w:rsidRDefault="00D4264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1.Организует работу по созданию плаката «Основы конституционного строя РФ»</w:t>
            </w:r>
          </w:p>
        </w:tc>
        <w:tc>
          <w:tcPr>
            <w:tcW w:w="3686" w:type="dxa"/>
          </w:tcPr>
          <w:p w:rsidR="00D42648" w:rsidRPr="00A443D8" w:rsidRDefault="00D4264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Находят необходимую информацию по теме «Основы конституционного строя РФ», в документальном источнике.</w:t>
            </w:r>
          </w:p>
          <w:p w:rsidR="00162224" w:rsidRPr="00A443D8" w:rsidRDefault="00D42648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Представляют информацию в наглядной форме.</w:t>
            </w:r>
          </w:p>
        </w:tc>
        <w:tc>
          <w:tcPr>
            <w:tcW w:w="3827" w:type="dxa"/>
          </w:tcPr>
          <w:p w:rsidR="00D42648" w:rsidRPr="00A443D8" w:rsidRDefault="00D42648" w:rsidP="00D4264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Организуют сотрудничество в группе, находят общее решение.</w:t>
            </w:r>
          </w:p>
          <w:p w:rsidR="003A17A2" w:rsidRPr="00A443D8" w:rsidRDefault="003A17A2" w:rsidP="00D4264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Представляю проект плаката «Основы конституционного строя РФ»</w:t>
            </w:r>
          </w:p>
          <w:p w:rsidR="00162224" w:rsidRPr="00A443D8" w:rsidRDefault="00162224" w:rsidP="00C1558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2224" w:rsidRPr="00A443D8" w:rsidRDefault="003A17A2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Выдвигают версии и выбирают средства достижения цели в группе. </w:t>
            </w:r>
          </w:p>
        </w:tc>
      </w:tr>
      <w:tr w:rsidR="00744AC4" w:rsidRPr="00A443D8" w:rsidTr="00A443D8">
        <w:tc>
          <w:tcPr>
            <w:tcW w:w="15276" w:type="dxa"/>
            <w:gridSpan w:val="4"/>
          </w:tcPr>
          <w:p w:rsidR="00744AC4" w:rsidRPr="00A443D8" w:rsidRDefault="00744AC4" w:rsidP="003A17A2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Контроль </w:t>
            </w:r>
            <w:r w:rsidR="003A17A2" w:rsidRPr="00A443D8">
              <w:rPr>
                <w:sz w:val="28"/>
                <w:szCs w:val="28"/>
              </w:rPr>
              <w:t>закрепления</w:t>
            </w:r>
            <w:r w:rsidRPr="00A443D8">
              <w:rPr>
                <w:sz w:val="28"/>
                <w:szCs w:val="28"/>
              </w:rPr>
              <w:t>, обсуждение допущенных ошибок и их коррекция.</w:t>
            </w:r>
          </w:p>
        </w:tc>
      </w:tr>
      <w:tr w:rsidR="00162224" w:rsidRPr="00A443D8" w:rsidTr="00A443D8">
        <w:tc>
          <w:tcPr>
            <w:tcW w:w="4219" w:type="dxa"/>
          </w:tcPr>
          <w:p w:rsidR="00162224" w:rsidRPr="00A443D8" w:rsidRDefault="003A17A2" w:rsidP="003A17A2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1. Организует работу по контролю закрепления полученных знаний</w:t>
            </w:r>
          </w:p>
        </w:tc>
        <w:tc>
          <w:tcPr>
            <w:tcW w:w="3686" w:type="dxa"/>
          </w:tcPr>
          <w:p w:rsidR="00162224" w:rsidRPr="00A443D8" w:rsidRDefault="00BB31C0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Применяют знания для самостоятельного решения задач (выполнение упражнений) повышенной сложности</w:t>
            </w:r>
          </w:p>
        </w:tc>
        <w:tc>
          <w:tcPr>
            <w:tcW w:w="3827" w:type="dxa"/>
          </w:tcPr>
          <w:p w:rsidR="00162224" w:rsidRPr="00A443D8" w:rsidRDefault="00BB31C0" w:rsidP="00BB31C0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Взаимодействуют с учителем во время контроля осуществляемого во фронтальном режиме.</w:t>
            </w:r>
          </w:p>
        </w:tc>
        <w:tc>
          <w:tcPr>
            <w:tcW w:w="3544" w:type="dxa"/>
          </w:tcPr>
          <w:p w:rsidR="00162224" w:rsidRPr="00A443D8" w:rsidRDefault="00BB31C0" w:rsidP="00BB31C0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Оценивают правильность ответов в одноклассников, находят и исправляют ошибки.</w:t>
            </w:r>
          </w:p>
        </w:tc>
      </w:tr>
      <w:tr w:rsidR="00744AC4" w:rsidRPr="00A443D8" w:rsidTr="00A443D8">
        <w:tc>
          <w:tcPr>
            <w:tcW w:w="15276" w:type="dxa"/>
            <w:gridSpan w:val="4"/>
          </w:tcPr>
          <w:p w:rsidR="00744AC4" w:rsidRPr="00A443D8" w:rsidRDefault="00744AC4" w:rsidP="00744AC4">
            <w:pPr>
              <w:jc w:val="center"/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Рефлексия (подведение итогов занятия)</w:t>
            </w:r>
          </w:p>
        </w:tc>
      </w:tr>
      <w:tr w:rsidR="00162224" w:rsidRPr="00A443D8" w:rsidTr="00A443D8">
        <w:tc>
          <w:tcPr>
            <w:tcW w:w="4219" w:type="dxa"/>
          </w:tcPr>
          <w:p w:rsidR="00162224" w:rsidRPr="00A443D8" w:rsidRDefault="00836B76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1.Организует фронтальную работу по соотношению цели и результатов учебной деятельности на уроке.</w:t>
            </w:r>
          </w:p>
        </w:tc>
        <w:tc>
          <w:tcPr>
            <w:tcW w:w="3686" w:type="dxa"/>
          </w:tcPr>
          <w:p w:rsidR="00162224" w:rsidRPr="00A443D8" w:rsidRDefault="00A443D8" w:rsidP="00A443D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Строят </w:t>
            </w:r>
            <w:proofErr w:type="gramStart"/>
            <w:r w:rsidRPr="00A443D8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A443D8">
              <w:rPr>
                <w:sz w:val="28"/>
                <w:szCs w:val="28"/>
              </w:rPr>
              <w:t xml:space="preserve"> о соотношении цели и результатов учебной деятельности на уроке.</w:t>
            </w:r>
          </w:p>
        </w:tc>
        <w:tc>
          <w:tcPr>
            <w:tcW w:w="3827" w:type="dxa"/>
          </w:tcPr>
          <w:p w:rsidR="00162224" w:rsidRPr="00A443D8" w:rsidRDefault="00BB31C0" w:rsidP="00A443D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 xml:space="preserve">Формулируют собственное </w:t>
            </w:r>
            <w:r w:rsidR="00A443D8" w:rsidRPr="00A443D8">
              <w:rPr>
                <w:sz w:val="28"/>
                <w:szCs w:val="28"/>
              </w:rPr>
              <w:t>мнение и позицию, аргументируют</w:t>
            </w:r>
            <w:r w:rsidRPr="00A443D8">
              <w:rPr>
                <w:sz w:val="28"/>
                <w:szCs w:val="28"/>
              </w:rPr>
              <w:t xml:space="preserve"> и </w:t>
            </w:r>
            <w:r w:rsidR="00A443D8" w:rsidRPr="00A443D8">
              <w:rPr>
                <w:sz w:val="28"/>
                <w:szCs w:val="28"/>
              </w:rPr>
              <w:t xml:space="preserve">соотносят </w:t>
            </w:r>
            <w:r w:rsidRPr="00A443D8">
              <w:rPr>
                <w:sz w:val="28"/>
                <w:szCs w:val="28"/>
              </w:rPr>
              <w:t>её с позициями партнёров</w:t>
            </w:r>
          </w:p>
        </w:tc>
        <w:tc>
          <w:tcPr>
            <w:tcW w:w="3544" w:type="dxa"/>
          </w:tcPr>
          <w:p w:rsidR="00162224" w:rsidRPr="00A443D8" w:rsidRDefault="001677B7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Учащиеся соотносят цель и результаты своей учебной деятельности и фиксируют степень их соответствия</w:t>
            </w:r>
          </w:p>
          <w:p w:rsidR="001677B7" w:rsidRPr="00A443D8" w:rsidRDefault="001677B7" w:rsidP="00C15588">
            <w:pPr>
              <w:rPr>
                <w:sz w:val="28"/>
                <w:szCs w:val="28"/>
              </w:rPr>
            </w:pPr>
            <w:r w:rsidRPr="00A443D8">
              <w:rPr>
                <w:sz w:val="28"/>
                <w:szCs w:val="28"/>
              </w:rPr>
              <w:t>Намечаются цели дальнейшей деятельности</w:t>
            </w:r>
          </w:p>
        </w:tc>
      </w:tr>
    </w:tbl>
    <w:p w:rsidR="00A2624A" w:rsidRPr="00A443D8" w:rsidRDefault="00A2624A" w:rsidP="00A2624A">
      <w:pPr>
        <w:jc w:val="center"/>
        <w:rPr>
          <w:sz w:val="28"/>
          <w:szCs w:val="28"/>
        </w:rPr>
      </w:pPr>
    </w:p>
    <w:sectPr w:rsidR="00A2624A" w:rsidRPr="00A443D8" w:rsidSect="00A443D8">
      <w:pgSz w:w="16838" w:h="11906" w:orient="landscape"/>
      <w:pgMar w:top="851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F29"/>
    <w:multiLevelType w:val="hybridMultilevel"/>
    <w:tmpl w:val="85F6B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37A15"/>
    <w:multiLevelType w:val="hybridMultilevel"/>
    <w:tmpl w:val="819E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D0E35"/>
    <w:multiLevelType w:val="hybridMultilevel"/>
    <w:tmpl w:val="A4F6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60E6"/>
    <w:rsid w:val="00095842"/>
    <w:rsid w:val="00162224"/>
    <w:rsid w:val="001677B7"/>
    <w:rsid w:val="002760E6"/>
    <w:rsid w:val="003A17A2"/>
    <w:rsid w:val="003B7D6C"/>
    <w:rsid w:val="003F7131"/>
    <w:rsid w:val="0056075F"/>
    <w:rsid w:val="0060283E"/>
    <w:rsid w:val="00744AC4"/>
    <w:rsid w:val="0081523D"/>
    <w:rsid w:val="00836B76"/>
    <w:rsid w:val="00893A13"/>
    <w:rsid w:val="00A2624A"/>
    <w:rsid w:val="00A443D8"/>
    <w:rsid w:val="00AD4B4C"/>
    <w:rsid w:val="00BB31C0"/>
    <w:rsid w:val="00BF49A9"/>
    <w:rsid w:val="00C15588"/>
    <w:rsid w:val="00D215C2"/>
    <w:rsid w:val="00D42648"/>
    <w:rsid w:val="00D5071B"/>
    <w:rsid w:val="00D83925"/>
    <w:rsid w:val="00F13377"/>
    <w:rsid w:val="00FC4224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5</cp:revision>
  <cp:lastPrinted>2015-01-19T12:28:00Z</cp:lastPrinted>
  <dcterms:created xsi:type="dcterms:W3CDTF">2015-01-13T03:30:00Z</dcterms:created>
  <dcterms:modified xsi:type="dcterms:W3CDTF">2015-01-19T13:50:00Z</dcterms:modified>
</cp:coreProperties>
</file>