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Отдел образования администрации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4662">
        <w:rPr>
          <w:rFonts w:ascii="Times New Roman" w:hAnsi="Times New Roman" w:cs="Times New Roman"/>
          <w:bCs/>
          <w:sz w:val="24"/>
          <w:szCs w:val="24"/>
        </w:rPr>
        <w:t>Новоалександровского</w:t>
      </w:r>
      <w:proofErr w:type="spellEnd"/>
      <w:r w:rsidRPr="00CA466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 лицей «</w:t>
      </w:r>
      <w:proofErr w:type="spellStart"/>
      <w:r w:rsidRPr="00CA4662">
        <w:rPr>
          <w:rFonts w:ascii="Times New Roman" w:hAnsi="Times New Roman" w:cs="Times New Roman"/>
          <w:bCs/>
          <w:sz w:val="24"/>
          <w:szCs w:val="24"/>
        </w:rPr>
        <w:t>Экос</w:t>
      </w:r>
      <w:proofErr w:type="spellEnd"/>
      <w:r w:rsidRPr="00CA4662">
        <w:rPr>
          <w:rFonts w:ascii="Times New Roman" w:hAnsi="Times New Roman" w:cs="Times New Roman"/>
          <w:bCs/>
          <w:sz w:val="24"/>
          <w:szCs w:val="24"/>
        </w:rPr>
        <w:t>»</w:t>
      </w:r>
    </w:p>
    <w:p w:rsidR="004E4B39" w:rsidRPr="00CA4662" w:rsidRDefault="004E4B39" w:rsidP="004E4B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4B39" w:rsidRPr="00CA4662" w:rsidTr="006940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</w:t>
            </w:r>
          </w:p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Протокол № _________</w:t>
            </w:r>
          </w:p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E4B39" w:rsidRPr="00CA4662" w:rsidRDefault="004E4B39" w:rsidP="004E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39" w:rsidRPr="00CA4662" w:rsidRDefault="004E4B39" w:rsidP="004E4B39">
      <w:pPr>
        <w:rPr>
          <w:rFonts w:ascii="Times New Roman" w:hAnsi="Times New Roman" w:cs="Times New Roman"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курса информатики и ИКТ  в 8-9  классах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Станиславской Елены Алексеевны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Учителя математики и информатики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Высшей квалификационной категории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Срок реализации – 1 год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</w:t>
      </w:r>
      <w:proofErr w:type="gramStart"/>
      <w:r w:rsidRPr="00CA4662">
        <w:rPr>
          <w:rFonts w:ascii="Times New Roman" w:hAnsi="Times New Roman" w:cs="Times New Roman"/>
          <w:bCs/>
          <w:sz w:val="24"/>
          <w:szCs w:val="24"/>
        </w:rPr>
        <w:t>Сборника  программ</w:t>
      </w:r>
      <w:proofErr w:type="gramEnd"/>
      <w:r w:rsidRPr="00CA4662">
        <w:rPr>
          <w:rFonts w:ascii="Times New Roman" w:hAnsi="Times New Roman" w:cs="Times New Roman"/>
          <w:bCs/>
          <w:sz w:val="24"/>
          <w:szCs w:val="24"/>
        </w:rPr>
        <w:t xml:space="preserve"> для общеобразовательных учреждений. 2-11 классы. Информатика. Составитель: М.Н. Бородин,  М.: БИНОМ. Лаборатория знаний, 2012 г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4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2014 – 2015 учебный год</w:t>
      </w:r>
    </w:p>
    <w:p w:rsidR="004E4B39" w:rsidRPr="00CA4662" w:rsidRDefault="004E4B39" w:rsidP="004E4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E4B39" w:rsidRPr="00CA4662" w:rsidRDefault="004E4B39" w:rsidP="004E4B39">
      <w:p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Рабочая программа </w:t>
      </w:r>
      <w:r w:rsidRPr="00CA4662">
        <w:rPr>
          <w:rFonts w:ascii="Times New Roman" w:hAnsi="Times New Roman" w:cs="Times New Roman"/>
          <w:bCs/>
          <w:sz w:val="24"/>
          <w:szCs w:val="24"/>
        </w:rPr>
        <w:t>составлена на основе ФЗ «Об образовании в РФ» от 29 декабря 2012 г. № 273-ФЗ. С учетом Федерального Государственного стандарта общего образования (утвержден приказом МО РФ № 1</w:t>
      </w:r>
      <w:r w:rsidR="00672DCA" w:rsidRPr="00CA4662">
        <w:rPr>
          <w:rFonts w:ascii="Times New Roman" w:hAnsi="Times New Roman" w:cs="Times New Roman"/>
          <w:bCs/>
          <w:sz w:val="24"/>
          <w:szCs w:val="24"/>
        </w:rPr>
        <w:t xml:space="preserve">089 от 05.03.2004г) </w:t>
      </w:r>
      <w:proofErr w:type="gramStart"/>
      <w:r w:rsidR="00672DCA" w:rsidRPr="00CA4662">
        <w:rPr>
          <w:rFonts w:ascii="Times New Roman" w:hAnsi="Times New Roman" w:cs="Times New Roman"/>
          <w:bCs/>
          <w:sz w:val="24"/>
          <w:szCs w:val="24"/>
        </w:rPr>
        <w:t>и  Программы</w:t>
      </w:r>
      <w:proofErr w:type="gramEnd"/>
      <w:r w:rsidRPr="00CA4662">
        <w:rPr>
          <w:rFonts w:ascii="Times New Roman" w:hAnsi="Times New Roman" w:cs="Times New Roman"/>
          <w:bCs/>
          <w:sz w:val="24"/>
          <w:szCs w:val="24"/>
        </w:rPr>
        <w:t xml:space="preserve"> для общеобразовательных учреждений. Информатика 2-11 классы. Составитель: М.Н. Бородин,  М.: БИНОМ. Лаборатория знаний, 2012 г</w:t>
      </w:r>
    </w:p>
    <w:p w:rsidR="004E4B3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ЦЕЛИ ИЗУЧЕНИЯ КУРСА  ИНФОРМАТИКИ</w:t>
      </w:r>
    </w:p>
    <w:p w:rsidR="00796DF9" w:rsidRPr="00CA4662" w:rsidRDefault="00796DF9" w:rsidP="00796DF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пьютерных устройств;</w:t>
      </w:r>
    </w:p>
    <w:p w:rsidR="00796DF9" w:rsidRPr="00CA4662" w:rsidRDefault="00796DF9" w:rsidP="00796DF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796DF9" w:rsidRPr="00CA4662" w:rsidRDefault="00796DF9" w:rsidP="00796DF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ний об алгоритмических конструкциях, логических значениях и операциях; знакомство с одним из языков про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граммирования и основными алгоритмическими структурами — линейной, условной и циклической;</w:t>
      </w:r>
    </w:p>
    <w:p w:rsidR="00796DF9" w:rsidRPr="00CA4662" w:rsidRDefault="00796DF9" w:rsidP="00796DF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96DF9" w:rsidRPr="00CA4662" w:rsidRDefault="00796DF9" w:rsidP="00796DF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04DD3" w:rsidRPr="00604DD3" w:rsidRDefault="00604DD3" w:rsidP="00604DD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 xml:space="preserve">В ОСНОВЕ РЕАЛИЗАЦИИ ОСНОВНОЙ ОБРАЗОВАТЕЛЬНОЙ ПРОГРАММЫ ЛЕЖАТ СЛЕДУЮЩИЕ ПРИНЦИПЫ И ПОДХОДЫ: 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04DD3">
        <w:rPr>
          <w:rFonts w:ascii="Times New Roman" w:hAnsi="Times New Roman" w:cs="Times New Roman"/>
          <w:bCs/>
          <w:sz w:val="24"/>
          <w:szCs w:val="24"/>
        </w:rPr>
        <w:t>поликонфессионального</w:t>
      </w:r>
      <w:proofErr w:type="spellEnd"/>
      <w:r w:rsidRPr="00604DD3">
        <w:rPr>
          <w:rFonts w:ascii="Times New Roman" w:hAnsi="Times New Roman" w:cs="Times New Roman"/>
          <w:bCs/>
          <w:sz w:val="24"/>
          <w:szCs w:val="24"/>
        </w:rPr>
        <w:t xml:space="preserve"> состава;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>ориентацию на достижение цели и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04DD3" w:rsidRPr="00604DD3" w:rsidRDefault="00604DD3" w:rsidP="00604DD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04DD3">
        <w:rPr>
          <w:rFonts w:ascii="Times New Roman" w:hAnsi="Times New Roman" w:cs="Times New Roman"/>
          <w:bCs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 инвалидов и детей с ограниченными возможностями здоровья.</w:t>
      </w: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</w:t>
      </w:r>
    </w:p>
    <w:p w:rsidR="00796DF9" w:rsidRPr="00CA4662" w:rsidRDefault="00796DF9" w:rsidP="00796DF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информационных процессов, развить логическое мышление, являющееся необходимой частью научного взгляда на мир,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CA4662">
        <w:rPr>
          <w:rFonts w:ascii="Times New Roman" w:hAnsi="Times New Roman" w:cs="Times New Roman"/>
          <w:bCs/>
          <w:sz w:val="24"/>
          <w:szCs w:val="24"/>
        </w:rPr>
        <w:t>знакомить учащихся с современными информационными технологиями.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 xml:space="preserve">Учащиеся приобретают знания и умения работы на современных профессиональных 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>ПК и программных средствах. При</w:t>
      </w:r>
      <w:r w:rsidRPr="00CA4662">
        <w:rPr>
          <w:rFonts w:ascii="Times New Roman" w:hAnsi="Times New Roman" w:cs="Times New Roman"/>
          <w:bCs/>
          <w:sz w:val="24"/>
          <w:szCs w:val="24"/>
        </w:rPr>
        <w:t>обретение информационной культуры обеспечивается изучением и работой с текстовыми и графическими редакторами,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электронными таблицами, СУБД, мультимедийными продуктами, средствами компьютерных телекоммуникаций.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A4662">
        <w:rPr>
          <w:rFonts w:ascii="Times New Roman" w:hAnsi="Times New Roman" w:cs="Times New Roman"/>
          <w:bCs/>
          <w:sz w:val="24"/>
          <w:szCs w:val="24"/>
        </w:rPr>
        <w:t>приемов.</w:t>
      </w:r>
      <w:r w:rsidR="00672DCA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курса заканчивается проведением контрольного тестирования.</w:t>
      </w: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ОПИСАНИЕ МЕСТА УЧЕБНОГО ПРЕДМЕТА В УЧЕБНОМ ПЛАНЕ</w:t>
      </w:r>
    </w:p>
    <w:p w:rsidR="00796DF9" w:rsidRPr="00CA4662" w:rsidRDefault="00796DF9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Информатика изучается в 8—9 классах основной школы, об</w:t>
      </w:r>
      <w:r w:rsidRPr="00CA4662">
        <w:rPr>
          <w:rFonts w:ascii="Times New Roman" w:hAnsi="Times New Roman" w:cs="Times New Roman"/>
          <w:bCs/>
          <w:sz w:val="24"/>
          <w:szCs w:val="24"/>
          <w:u w:val="single"/>
        </w:rPr>
        <w:t>щи</w:t>
      </w:r>
      <w:r w:rsidRPr="00CA4662">
        <w:rPr>
          <w:rFonts w:ascii="Times New Roman" w:hAnsi="Times New Roman" w:cs="Times New Roman"/>
          <w:bCs/>
          <w:sz w:val="24"/>
          <w:szCs w:val="24"/>
        </w:rPr>
        <w:t>м объемом 102 ч. в VIII классе - 34 учебных часа (из расчета 1 час в неделю) и в IX классе - 68 учебных часов (из расчета 2 часа в неделю), что соответствует учебному плану.</w:t>
      </w: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ОПИСАНИЕ ЦЕННОСТНЫХ ОРИЕНТИРОВ СОДЕРЖАНИЯ УЧЕБНОГО ПРЕДМЕТА</w:t>
      </w:r>
    </w:p>
    <w:p w:rsidR="00604F70" w:rsidRPr="00CA4662" w:rsidRDefault="00796DF9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В основе учебно-воспитательного процесса лежат следующие ценности информатики:</w:t>
      </w:r>
    </w:p>
    <w:p w:rsidR="00796DF9" w:rsidRPr="00CA4662" w:rsidRDefault="00796DF9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Формирование умений фиксировать информацию об окружающем мире; искать, анализировать, критически оценивать, от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бирать информацию; организовывать информацию; передавать информацию; проектировать объекты и процессы, планиро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796DF9" w:rsidRPr="00CA4662" w:rsidRDefault="00796DF9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Приоритетными объектами изучения в курсе выступают информационные процессы и информационные технологии.</w:t>
      </w:r>
      <w:r w:rsidR="00604F70" w:rsidRPr="00CA46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bCs/>
          <w:sz w:val="24"/>
          <w:szCs w:val="24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796DF9" w:rsidRPr="00CA4662" w:rsidRDefault="00796DF9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</w:t>
      </w:r>
      <w:r w:rsidRPr="00CA4662">
        <w:rPr>
          <w:rFonts w:ascii="Times New Roman" w:hAnsi="Times New Roman" w:cs="Times New Roman"/>
          <w:bCs/>
          <w:sz w:val="24"/>
          <w:szCs w:val="24"/>
        </w:rPr>
        <w:lastRenderedPageBreak/>
        <w:t>других учебных предметов. В связи с этим, а также для повышения мотивации, эффективности всего учебного процесса, последовательность изучения и струк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</w:t>
      </w: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04F70" w:rsidRPr="00CA4662" w:rsidRDefault="00604F70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Личностными результатами обучающихся являются: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формирование целостного мировоззрения, соответствующего современному уровню развития науки и общественной практи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ки; развитие осознанного и ответственного отношения к собственным поступкам; формирование коммуникативной компе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тентности в процессе образовательной, учебно-исследовательской, творческой и других видов деятельности.</w:t>
      </w:r>
    </w:p>
    <w:p w:rsidR="00604F70" w:rsidRPr="00CA4662" w:rsidRDefault="00604F70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4662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CA4662">
        <w:rPr>
          <w:rFonts w:ascii="Times New Roman" w:hAnsi="Times New Roman" w:cs="Times New Roman"/>
          <w:bCs/>
          <w:sz w:val="24"/>
          <w:szCs w:val="24"/>
        </w:rPr>
        <w:t xml:space="preserve"> результатами обучающихся являются: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владение основами самоконтроля, самооценки, принятия решений и осуществления осознан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 xml:space="preserve">тельных задач; смысловое чтение; умение осознанно использовать речевые средства в соответствии с задачей коммуникации; владение устной и письменной речью; формирование и развитие компетентности в области использования </w:t>
      </w:r>
      <w:proofErr w:type="spellStart"/>
      <w:r w:rsidRPr="00CA4662">
        <w:rPr>
          <w:rFonts w:ascii="Times New Roman" w:hAnsi="Times New Roman" w:cs="Times New Roman"/>
          <w:bCs/>
          <w:sz w:val="24"/>
          <w:szCs w:val="24"/>
        </w:rPr>
        <w:t>информационно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коммуникационных</w:t>
      </w:r>
      <w:proofErr w:type="spellEnd"/>
      <w:r w:rsidRPr="00CA4662">
        <w:rPr>
          <w:rFonts w:ascii="Times New Roman" w:hAnsi="Times New Roman" w:cs="Times New Roman"/>
          <w:bCs/>
          <w:sz w:val="24"/>
          <w:szCs w:val="24"/>
        </w:rPr>
        <w:t xml:space="preserve"> технологий (далее ИКТ - компетенции).</w:t>
      </w:r>
    </w:p>
    <w:p w:rsidR="00604F70" w:rsidRPr="00CA4662" w:rsidRDefault="00604F70" w:rsidP="00604F7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t>Предметными результатами обучающихся являются: 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ной речи и в информатике; 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умение кодировать и декодировать тексты при известной кодовой таблице; 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 умение использовать логические значения, операции и выражения с ними; умение формально выполнять алгоритмы, описан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умение использовать готовые прикладные компьютерные программы и сервисы в вы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бранной специализации, умение работать с описаниями программ и сервисами; навыки выбора способа представления дан</w:t>
      </w:r>
      <w:r w:rsidRPr="00CA4662">
        <w:rPr>
          <w:rFonts w:ascii="Times New Roman" w:hAnsi="Times New Roman" w:cs="Times New Roman"/>
          <w:bCs/>
          <w:sz w:val="24"/>
          <w:szCs w:val="24"/>
        </w:rPr>
        <w:softHyphen/>
        <w:t>ных в зависимости от постановленной задачи</w:t>
      </w:r>
    </w:p>
    <w:p w:rsidR="00796DF9" w:rsidRPr="00CA4662" w:rsidRDefault="00796DF9" w:rsidP="00604F70">
      <w:pPr>
        <w:tabs>
          <w:tab w:val="left" w:pos="609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6DF9" w:rsidRPr="00CA4662" w:rsidRDefault="00796DF9" w:rsidP="00796DF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4662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УЧЕБНОГО ПРЕДМЕТА</w:t>
      </w:r>
    </w:p>
    <w:p w:rsidR="00604F70" w:rsidRPr="00CA4662" w:rsidRDefault="00604F70" w:rsidP="00604F7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CA4662">
        <w:rPr>
          <w:rFonts w:ascii="Times New Roman" w:hAnsi="Times New Roman" w:cs="Times New Roman"/>
          <w:sz w:val="24"/>
          <w:szCs w:val="24"/>
        </w:rPr>
        <w:t>класс (35 час.)</w:t>
      </w:r>
      <w:bookmarkEnd w:id="0"/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CA4662">
        <w:rPr>
          <w:rFonts w:ascii="Times New Roman" w:hAnsi="Times New Roman" w:cs="Times New Roman"/>
          <w:sz w:val="24"/>
          <w:szCs w:val="24"/>
        </w:rPr>
        <w:t>Введение в предмет - 1 час. (1+0)</w:t>
      </w:r>
      <w:bookmarkEnd w:id="1"/>
    </w:p>
    <w:p w:rsidR="00604F70" w:rsidRPr="00CA4662" w:rsidRDefault="00604F70" w:rsidP="0060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Предмет информатики. Роль информации в жизни людей. Содержание курса информатики в 8-9 классах.</w:t>
      </w:r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CA4662">
        <w:rPr>
          <w:rFonts w:ascii="Times New Roman" w:hAnsi="Times New Roman" w:cs="Times New Roman"/>
          <w:sz w:val="24"/>
          <w:szCs w:val="24"/>
        </w:rPr>
        <w:t xml:space="preserve">Человек и информация - 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 (3+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:rsidR="00672DCA" w:rsidRPr="00CA4662" w:rsidRDefault="00604F70" w:rsidP="0060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Информация и ее виды. Восприятие информации человеком. Информационные процессы.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Измерение информации. Единицы измерения информации.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70" w:rsidRPr="00CA4662" w:rsidRDefault="00604F70" w:rsidP="00604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Практика на компьютере: освоение клавиатуры, работа с клавиатурным тренажером; основные приемы редактирования.</w:t>
      </w:r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CA4662">
        <w:rPr>
          <w:rFonts w:ascii="Times New Roman" w:hAnsi="Times New Roman" w:cs="Times New Roman"/>
          <w:sz w:val="24"/>
          <w:szCs w:val="24"/>
        </w:rPr>
        <w:t xml:space="preserve">Первое знакомство с компьютером - </w:t>
      </w:r>
      <w:r w:rsidR="00771AF4" w:rsidRPr="00CA4662">
        <w:rPr>
          <w:rFonts w:ascii="Times New Roman" w:hAnsi="Times New Roman" w:cs="Times New Roman"/>
          <w:sz w:val="24"/>
          <w:szCs w:val="24"/>
        </w:rPr>
        <w:t>6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 (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662">
        <w:rPr>
          <w:rFonts w:ascii="Times New Roman" w:hAnsi="Times New Roman" w:cs="Times New Roman"/>
          <w:sz w:val="24"/>
          <w:szCs w:val="24"/>
        </w:rPr>
        <w:t>+3)</w:t>
      </w:r>
      <w:bookmarkEnd w:id="3"/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Начальные сведения об архитектуре компьютера.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тера. Организация информации на внешних носителях, файлы.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Виды программного обеспечения (ПО). Системное ПО. Операционные системы (ОС). Основные фун</w:t>
      </w:r>
      <w:r w:rsidRPr="00CA4662">
        <w:rPr>
          <w:rFonts w:ascii="Times New Roman" w:hAnsi="Times New Roman" w:cs="Times New Roman"/>
          <w:sz w:val="24"/>
          <w:szCs w:val="24"/>
          <w:u w:val="single"/>
        </w:rPr>
        <w:t>кци</w:t>
      </w:r>
      <w:r w:rsidRPr="00CA4662">
        <w:rPr>
          <w:rFonts w:ascii="Times New Roman" w:hAnsi="Times New Roman" w:cs="Times New Roman"/>
          <w:sz w:val="24"/>
          <w:szCs w:val="24"/>
        </w:rPr>
        <w:t>и ОС. Файловая структура внешней памяти. Объектно-ориентированный пользовательский интерфейс.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знакомство с комплектацией устройств персонального компьютера, со способами их подклю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чений; знакомство с пользовательским интерфейсом операционной системы; работа с файловой системой ОС (перенос, копи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CA4662">
        <w:rPr>
          <w:rFonts w:ascii="Times New Roman" w:hAnsi="Times New Roman" w:cs="Times New Roman"/>
          <w:sz w:val="24"/>
          <w:szCs w:val="24"/>
        </w:rPr>
        <w:t xml:space="preserve">Текстовая информация и компьютер - </w:t>
      </w:r>
      <w:r w:rsidR="00771AF4" w:rsidRPr="00CA4662">
        <w:rPr>
          <w:rFonts w:ascii="Times New Roman" w:hAnsi="Times New Roman" w:cs="Times New Roman"/>
          <w:sz w:val="24"/>
          <w:szCs w:val="24"/>
        </w:rPr>
        <w:t>9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 (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662">
        <w:rPr>
          <w:rFonts w:ascii="Times New Roman" w:hAnsi="Times New Roman" w:cs="Times New Roman"/>
          <w:sz w:val="24"/>
          <w:szCs w:val="24"/>
        </w:rPr>
        <w:t>+6)</w:t>
      </w:r>
      <w:bookmarkEnd w:id="4"/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Тексты в компьютерной памяти: кодирование символов, текстовые файлы. Работа с вне</w:t>
      </w:r>
      <w:r w:rsidRPr="00CA4662">
        <w:rPr>
          <w:rFonts w:ascii="Times New Roman" w:hAnsi="Times New Roman" w:cs="Times New Roman"/>
          <w:sz w:val="24"/>
          <w:szCs w:val="24"/>
          <w:u w:val="single"/>
        </w:rPr>
        <w:t>шн</w:t>
      </w:r>
      <w:r w:rsidRPr="00CA4662">
        <w:rPr>
          <w:rFonts w:ascii="Times New Roman" w:hAnsi="Times New Roman" w:cs="Times New Roman"/>
          <w:sz w:val="24"/>
          <w:szCs w:val="24"/>
        </w:rPr>
        <w:t>ими носителями и принтерами при сохранении и печати текстовых документов.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CA4662">
        <w:rPr>
          <w:rFonts w:ascii="Times New Roman" w:hAnsi="Times New Roman" w:cs="Times New Roman"/>
          <w:sz w:val="24"/>
          <w:szCs w:val="24"/>
        </w:rPr>
        <w:t>Графическая информация и компьютер - 5 час. (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5"/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Графические редакторы и методы работы с ними.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создание изображения в среде графического редактора растрового типа с использованием ос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70" w:rsidRPr="00CA4662" w:rsidRDefault="00604F70" w:rsidP="00604F7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bookmark11"/>
      <w:r w:rsidRPr="00CA4662">
        <w:rPr>
          <w:rFonts w:ascii="Times New Roman" w:hAnsi="Times New Roman" w:cs="Times New Roman"/>
          <w:sz w:val="24"/>
          <w:szCs w:val="24"/>
        </w:rPr>
        <w:t>Технология мультимедиа - 6 час. (2+4)</w:t>
      </w:r>
      <w:bookmarkEnd w:id="6"/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ка. Технические средства мультимедиа. Компьютерные презентации.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освоение работы с программным пакетом создания презентаций; создание презентации, со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держащей графические изображения, анимацию, звук, текст.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Демонстрация презентации с использованием мультимедийного проектора.</w:t>
      </w:r>
    </w:p>
    <w:p w:rsidR="00604F70" w:rsidRPr="00CA4662" w:rsidRDefault="00604F70" w:rsidP="00604F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A4662">
        <w:rPr>
          <w:rFonts w:ascii="Times New Roman" w:hAnsi="Times New Roman" w:cs="Times New Roman"/>
          <w:i/>
          <w:iCs/>
          <w:sz w:val="24"/>
          <w:szCs w:val="24"/>
        </w:rPr>
        <w:t>В ходе освоения работы с программным пакетом создания презентаций учащиеся выполняют творческую проектную работу по одной из тем: «Моя семья», «Мой класс», «Мои друзья», «Моё хобби».</w:t>
      </w:r>
    </w:p>
    <w:p w:rsidR="00604F70" w:rsidRPr="00CA4662" w:rsidRDefault="00604F70" w:rsidP="00771AF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2"/>
      <w:r w:rsidRPr="00CA4662">
        <w:rPr>
          <w:rFonts w:ascii="Times New Roman" w:hAnsi="Times New Roman" w:cs="Times New Roman"/>
          <w:sz w:val="24"/>
          <w:szCs w:val="24"/>
        </w:rPr>
        <w:t>класс (70 час.)</w:t>
      </w:r>
      <w:bookmarkEnd w:id="7"/>
    </w:p>
    <w:p w:rsidR="002059DB" w:rsidRPr="00CA4662" w:rsidRDefault="00604F70" w:rsidP="00771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Передача информации в компьютерных сетях - 10 час. (</w:t>
      </w:r>
      <w:r w:rsidR="00771AF4" w:rsidRPr="00CA4662">
        <w:rPr>
          <w:rFonts w:ascii="Times New Roman" w:hAnsi="Times New Roman" w:cs="Times New Roman"/>
          <w:sz w:val="24"/>
          <w:szCs w:val="24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6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ных.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ЖЖЖ - Всемирная паутина. Поисковые системы Интернета. Архивирование и разархивирование файлов.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поисковыми программами. Работа с архиваторами. 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 xml:space="preserve">Создание простой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A4662">
        <w:rPr>
          <w:rFonts w:ascii="Times New Roman" w:hAnsi="Times New Roman" w:cs="Times New Roman"/>
          <w:sz w:val="24"/>
          <w:szCs w:val="24"/>
        </w:rPr>
        <w:t>-страницы с помо</w:t>
      </w:r>
      <w:r w:rsidRPr="00CA4662">
        <w:rPr>
          <w:rFonts w:ascii="Times New Roman" w:hAnsi="Times New Roman" w:cs="Times New Roman"/>
          <w:sz w:val="24"/>
          <w:szCs w:val="24"/>
          <w:u w:val="single"/>
        </w:rPr>
        <w:t>щь</w:t>
      </w:r>
      <w:r w:rsidRPr="00CA4662">
        <w:rPr>
          <w:rFonts w:ascii="Times New Roman" w:hAnsi="Times New Roman" w:cs="Times New Roman"/>
          <w:sz w:val="24"/>
          <w:szCs w:val="24"/>
        </w:rPr>
        <w:t>ю текстового процессора. Выполнение итоговой самостоятельной работы по выполнению поиска в Интернете.</w:t>
      </w:r>
    </w:p>
    <w:p w:rsidR="00604F70" w:rsidRPr="00CA4662" w:rsidRDefault="00604F70" w:rsidP="00771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CA4662">
        <w:rPr>
          <w:rFonts w:ascii="Times New Roman" w:hAnsi="Times New Roman" w:cs="Times New Roman"/>
          <w:sz w:val="24"/>
          <w:szCs w:val="24"/>
        </w:rPr>
        <w:t>Информационное моделирование - 5 час. (</w:t>
      </w:r>
      <w:r w:rsidR="00771AF4" w:rsidRPr="00CA4662">
        <w:rPr>
          <w:rFonts w:ascii="Times New Roman" w:hAnsi="Times New Roman" w:cs="Times New Roman"/>
          <w:sz w:val="24"/>
          <w:szCs w:val="24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1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8"/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Понятие модели; модели натурные и информационные. Назначение и свойства моделей.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lastRenderedPageBreak/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604F70" w:rsidRPr="00CA4662" w:rsidRDefault="00604F70" w:rsidP="00771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9" w:name="bookmark15"/>
      <w:r w:rsidRPr="00CA4662">
        <w:rPr>
          <w:rFonts w:ascii="Times New Roman" w:hAnsi="Times New Roman" w:cs="Times New Roman"/>
          <w:sz w:val="24"/>
          <w:szCs w:val="24"/>
        </w:rPr>
        <w:t>Хранение и обработка информации в базах данных - 12 час. (</w:t>
      </w:r>
      <w:r w:rsidR="00771AF4" w:rsidRPr="00CA4662">
        <w:rPr>
          <w:rFonts w:ascii="Times New Roman" w:hAnsi="Times New Roman" w:cs="Times New Roman"/>
          <w:sz w:val="24"/>
          <w:szCs w:val="24"/>
        </w:rPr>
        <w:t>6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6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9"/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</w:t>
      </w:r>
      <w:r w:rsidRPr="00CA4662">
        <w:rPr>
          <w:rFonts w:ascii="Times New Roman" w:hAnsi="Times New Roman" w:cs="Times New Roman"/>
          <w:sz w:val="24"/>
          <w:szCs w:val="24"/>
          <w:u w:val="single"/>
        </w:rPr>
        <w:t>нци</w:t>
      </w:r>
      <w:r w:rsidRPr="00CA4662">
        <w:rPr>
          <w:rFonts w:ascii="Times New Roman" w:hAnsi="Times New Roman" w:cs="Times New Roman"/>
          <w:sz w:val="24"/>
          <w:szCs w:val="24"/>
        </w:rPr>
        <w:t>пы работы с ними. Просмотр и редактирование БД.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Проектирование и создание однотабличной БД.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тировка записей.</w:t>
      </w:r>
    </w:p>
    <w:p w:rsidR="00771AF4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работа с готовой базой данных: открытие, просмотр, простейшие приемы поиска и сортиров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ки; формирование запросов на поиск с простыми и составными условиями поиска; сортировка таблицы по одному и несколь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ким ключам; создание однотабличной базы данных; ввод, удаление и добавление записей.</w:t>
      </w:r>
      <w:r w:rsidR="00771AF4"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Выполнение итоговой самостоятельной работы по созданию базы данных «Видеотека».</w:t>
      </w:r>
    </w:p>
    <w:p w:rsidR="00604F70" w:rsidRPr="00CA4662" w:rsidRDefault="00604F70" w:rsidP="00771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CA4662">
        <w:rPr>
          <w:rFonts w:ascii="Times New Roman" w:hAnsi="Times New Roman" w:cs="Times New Roman"/>
          <w:sz w:val="24"/>
          <w:szCs w:val="24"/>
        </w:rPr>
        <w:t>Табличные вычисления на компьютере - 10 час. (</w:t>
      </w:r>
      <w:r w:rsidR="00771AF4" w:rsidRPr="00CA4662">
        <w:rPr>
          <w:rFonts w:ascii="Times New Roman" w:hAnsi="Times New Roman" w:cs="Times New Roman"/>
          <w:sz w:val="24"/>
          <w:szCs w:val="24"/>
        </w:rPr>
        <w:t>5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5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10"/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Двоичная система счисления. Представление чисел в памяти компьютера.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Построение графиков и диаграмм с помощью электронных таблиц.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604F70" w:rsidRPr="00CA4662" w:rsidRDefault="00604F70" w:rsidP="00771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1" w:name="bookmark17"/>
      <w:r w:rsidRPr="00CA4662">
        <w:rPr>
          <w:rFonts w:ascii="Times New Roman" w:hAnsi="Times New Roman" w:cs="Times New Roman"/>
          <w:sz w:val="24"/>
          <w:szCs w:val="24"/>
        </w:rPr>
        <w:t>Управление и алгоритмы - 1</w:t>
      </w:r>
      <w:r w:rsidR="00771AF4" w:rsidRPr="00CA4662">
        <w:rPr>
          <w:rFonts w:ascii="Times New Roman" w:hAnsi="Times New Roman" w:cs="Times New Roman"/>
          <w:sz w:val="24"/>
          <w:szCs w:val="24"/>
        </w:rPr>
        <w:t>0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час.(</w:t>
      </w:r>
      <w:r w:rsidR="00771AF4" w:rsidRPr="00CA4662">
        <w:rPr>
          <w:rFonts w:ascii="Times New Roman" w:hAnsi="Times New Roman" w:cs="Times New Roman"/>
          <w:sz w:val="24"/>
          <w:szCs w:val="24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>+6)</w:t>
      </w:r>
      <w:bookmarkEnd w:id="11"/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Кибернетика. Кибернетическая модель управления.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теля, режимы работы.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работа с учебным исполнителем алгоритмов; составление линейных, ветвящихся и цикличе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ских алгоритмов управления исполнителем; составление алгоритмов со сложной структурой; использование вспомогатель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ных алгоритмов (процедур, подпрограмм).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Выполнение итоговой самостоятельной работы по составлению алгоритма управления исполнителем со сложной струк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турой (заполнение графического поля квадратами или линией типа «меандр»)</w:t>
      </w:r>
    </w:p>
    <w:p w:rsidR="00604F70" w:rsidRPr="00CA4662" w:rsidRDefault="00604F70" w:rsidP="00771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2" w:name="bookmark18"/>
      <w:r w:rsidRPr="00CA4662">
        <w:rPr>
          <w:rFonts w:ascii="Times New Roman" w:hAnsi="Times New Roman" w:cs="Times New Roman"/>
          <w:sz w:val="24"/>
          <w:szCs w:val="24"/>
        </w:rPr>
        <w:t>Программное управление работой компьютера - 1</w:t>
      </w:r>
      <w:r w:rsidR="00771AF4" w:rsidRPr="00CA4662">
        <w:rPr>
          <w:rFonts w:ascii="Times New Roman" w:hAnsi="Times New Roman" w:cs="Times New Roman"/>
          <w:sz w:val="24"/>
          <w:szCs w:val="24"/>
        </w:rPr>
        <w:t>2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час.(</w:t>
      </w:r>
      <w:r w:rsidR="00771AF4" w:rsidRPr="00CA4662">
        <w:rPr>
          <w:rFonts w:ascii="Times New Roman" w:hAnsi="Times New Roman" w:cs="Times New Roman"/>
          <w:sz w:val="24"/>
          <w:szCs w:val="24"/>
        </w:rPr>
        <w:t>5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7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12"/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Алгоритмы работы с величинами: константы, переменные, понятие типов данных, ввод и вывод данных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ставление данных в программе. Правила записи основных операторов: присваивания, ввода, вывода, ветвления, циклов. Структурированный тип данных - массив. Способы описания и обработки массивов.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рование, отладка, тестирование.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компьютере:</w:t>
      </w:r>
      <w:r w:rsidRPr="00CA4662">
        <w:rPr>
          <w:rFonts w:ascii="Times New Roman" w:hAnsi="Times New Roman" w:cs="Times New Roman"/>
          <w:sz w:val="24"/>
          <w:szCs w:val="24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04F70" w:rsidRPr="00CA4662" w:rsidRDefault="00604F70" w:rsidP="00771AF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3" w:name="bookmark19"/>
      <w:r w:rsidRPr="00CA4662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общество </w:t>
      </w:r>
      <w:r w:rsidR="00771AF4" w:rsidRPr="00CA4662">
        <w:rPr>
          <w:rFonts w:ascii="Times New Roman" w:hAnsi="Times New Roman" w:cs="Times New Roman"/>
          <w:sz w:val="24"/>
          <w:szCs w:val="24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 xml:space="preserve"> час.(</w:t>
      </w:r>
      <w:r w:rsidR="00771AF4" w:rsidRPr="00CA4662">
        <w:rPr>
          <w:rFonts w:ascii="Times New Roman" w:hAnsi="Times New Roman" w:cs="Times New Roman"/>
          <w:sz w:val="24"/>
          <w:szCs w:val="24"/>
        </w:rPr>
        <w:t>4</w:t>
      </w:r>
      <w:r w:rsidRPr="00CA4662">
        <w:rPr>
          <w:rFonts w:ascii="Times New Roman" w:hAnsi="Times New Roman" w:cs="Times New Roman"/>
          <w:sz w:val="24"/>
          <w:szCs w:val="24"/>
        </w:rPr>
        <w:t>+</w:t>
      </w:r>
      <w:r w:rsidR="00771AF4" w:rsidRPr="00CA4662">
        <w:rPr>
          <w:rFonts w:ascii="Times New Roman" w:hAnsi="Times New Roman" w:cs="Times New Roman"/>
          <w:sz w:val="24"/>
          <w:szCs w:val="24"/>
        </w:rPr>
        <w:t>0</w:t>
      </w:r>
      <w:r w:rsidRPr="00CA4662">
        <w:rPr>
          <w:rFonts w:ascii="Times New Roman" w:hAnsi="Times New Roman" w:cs="Times New Roman"/>
          <w:sz w:val="24"/>
          <w:szCs w:val="24"/>
        </w:rPr>
        <w:t>)</w:t>
      </w:r>
      <w:bookmarkEnd w:id="13"/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Предыстория информатики. История чисел и систем счисления. История ЭВМ и ИКТ.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Понятие информационных ресурсов. Информационные ресурсы современного общества.</w:t>
      </w:r>
    </w:p>
    <w:p w:rsidR="00604F70" w:rsidRPr="00CA4662" w:rsidRDefault="00604F70" w:rsidP="00604F70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Понятие об информационном обществе. Проблемы информационной безопасности, этические и правовые нормы в ин</w:t>
      </w:r>
      <w:r w:rsidRPr="00CA4662">
        <w:rPr>
          <w:rFonts w:ascii="Times New Roman" w:hAnsi="Times New Roman" w:cs="Times New Roman"/>
          <w:sz w:val="24"/>
          <w:szCs w:val="24"/>
        </w:rPr>
        <w:softHyphen/>
        <w:t>формационной сфере.</w:t>
      </w:r>
    </w:p>
    <w:p w:rsidR="00771AF4" w:rsidRPr="00CA4662" w:rsidRDefault="00771AF4" w:rsidP="00771AF4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A4662">
        <w:rPr>
          <w:rFonts w:ascii="Times New Roman" w:hAnsi="Times New Roman" w:cs="Times New Roman"/>
          <w:sz w:val="24"/>
          <w:szCs w:val="24"/>
          <w:lang w:val="x-none"/>
        </w:rPr>
        <w:t>Учебно-тематический план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5443"/>
        <w:gridCol w:w="1502"/>
        <w:gridCol w:w="1220"/>
      </w:tblGrid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F4" w:rsidRPr="00CA4662" w:rsidRDefault="00771AF4" w:rsidP="00771AF4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Раздел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F4" w:rsidRPr="00CA4662" w:rsidRDefault="00771AF4" w:rsidP="00771AF4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Тема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F4" w:rsidRPr="00CA4662" w:rsidRDefault="00771AF4" w:rsidP="00771AF4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71AF4" w:rsidRPr="00CA4662" w:rsidRDefault="00771AF4" w:rsidP="00CA4662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В том числе, </w:t>
            </w:r>
            <w:proofErr w:type="spellStart"/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.</w:t>
            </w:r>
            <w:r w:rsidR="009150DD"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466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150DD"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контр.</w:t>
            </w: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раб.</w:t>
            </w:r>
          </w:p>
        </w:tc>
      </w:tr>
      <w:tr w:rsidR="00771AF4" w:rsidRPr="00CA4662" w:rsidTr="00771AF4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771AF4" w:rsidP="00771A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1AF4" w:rsidRPr="00CA4662" w:rsidRDefault="00771AF4" w:rsidP="00771AF4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Технология муль</w:t>
            </w:r>
            <w:r w:rsidR="00A66D01" w:rsidRPr="00CA466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771AF4" w:rsidP="002A79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A66D01" w:rsidRPr="00CA4662" w:rsidTr="00A66D01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71AF4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2A7984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71AF4" w:rsidRPr="00CA4662" w:rsidRDefault="00A66D01" w:rsidP="00771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компьютером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CA4662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CA4662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CA4662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CA4662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A66D01" w:rsidRPr="00CA4662" w:rsidTr="00771AF4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Итого</w:t>
            </w:r>
          </w:p>
        </w:tc>
        <w:tc>
          <w:tcPr>
            <w:tcW w:w="2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CA4662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CA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1AF4" w:rsidRPr="00CA4662" w:rsidRDefault="00771AF4" w:rsidP="00604F70">
      <w:pPr>
        <w:rPr>
          <w:rFonts w:ascii="Times New Roman" w:hAnsi="Times New Roman" w:cs="Times New Roman"/>
          <w:sz w:val="24"/>
          <w:szCs w:val="24"/>
        </w:rPr>
      </w:pPr>
    </w:p>
    <w:p w:rsidR="00185968" w:rsidRPr="00185968" w:rsidRDefault="00185968" w:rsidP="00185968">
      <w:pPr>
        <w:rPr>
          <w:rFonts w:ascii="Times New Roman" w:hAnsi="Times New Roman" w:cs="Times New Roman"/>
          <w:b/>
          <w:sz w:val="24"/>
          <w:szCs w:val="24"/>
        </w:rPr>
      </w:pPr>
      <w:r w:rsidRPr="00185968">
        <w:rPr>
          <w:rFonts w:ascii="Times New Roman" w:hAnsi="Times New Roman" w:cs="Times New Roman"/>
          <w:b/>
          <w:sz w:val="24"/>
          <w:szCs w:val="24"/>
        </w:rPr>
        <w:t>Вместе с урочной системой обучения ведется внеурочная деятельность: «КВН», «</w:t>
      </w:r>
      <w:proofErr w:type="spellStart"/>
      <w:r w:rsidRPr="00185968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Pr="00185968">
        <w:rPr>
          <w:rFonts w:ascii="Times New Roman" w:hAnsi="Times New Roman" w:cs="Times New Roman"/>
          <w:b/>
          <w:sz w:val="24"/>
          <w:szCs w:val="24"/>
        </w:rPr>
        <w:t>-ринг», «Счастливый случай»</w:t>
      </w:r>
    </w:p>
    <w:p w:rsidR="00771AF4" w:rsidRPr="00CA4662" w:rsidRDefault="00771AF4" w:rsidP="00604F70">
      <w:pPr>
        <w:rPr>
          <w:rFonts w:ascii="Times New Roman" w:hAnsi="Times New Roman" w:cs="Times New Roman"/>
          <w:sz w:val="24"/>
          <w:szCs w:val="24"/>
        </w:rPr>
      </w:pPr>
    </w:p>
    <w:p w:rsidR="00A66D01" w:rsidRPr="00CA4662" w:rsidRDefault="00A66D01" w:rsidP="00A66D01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66D01" w:rsidRPr="00CA4662" w:rsidRDefault="00A66D01" w:rsidP="00A66D01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66D01" w:rsidRPr="00CA4662" w:rsidRDefault="00A66D01" w:rsidP="00A66D01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</w:p>
    <w:p w:rsidR="00A66D01" w:rsidRPr="00CA4662" w:rsidRDefault="00A66D01" w:rsidP="00A66D01">
      <w:pPr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A4662">
        <w:rPr>
          <w:rFonts w:ascii="Times New Roman" w:hAnsi="Times New Roman" w:cs="Times New Roman"/>
          <w:sz w:val="24"/>
          <w:szCs w:val="24"/>
          <w:lang w:val="x-none"/>
        </w:rPr>
        <w:t>Календарно-тематический план</w:t>
      </w:r>
    </w:p>
    <w:tbl>
      <w:tblPr>
        <w:tblW w:w="108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501"/>
        <w:gridCol w:w="842"/>
        <w:gridCol w:w="1239"/>
        <w:gridCol w:w="882"/>
        <w:gridCol w:w="1417"/>
        <w:gridCol w:w="1282"/>
        <w:gridCol w:w="1523"/>
        <w:gridCol w:w="1590"/>
        <w:gridCol w:w="567"/>
        <w:gridCol w:w="588"/>
      </w:tblGrid>
      <w:tr w:rsidR="00A66D01" w:rsidRPr="00CA4662" w:rsidTr="00705DE5">
        <w:trPr>
          <w:tblHeader/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№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п/п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Тема урока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Вид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Познавательные УУД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Регулятивные УУД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Коммуникативные УУД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УУД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Календарные сроки</w:t>
            </w:r>
          </w:p>
        </w:tc>
      </w:tr>
      <w:tr w:rsidR="00A66D01" w:rsidRPr="00CA4662" w:rsidTr="00705DE5">
        <w:trPr>
          <w:jc w:val="center"/>
        </w:trPr>
        <w:tc>
          <w:tcPr>
            <w:tcW w:w="97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01" w:rsidRPr="00CA4662" w:rsidRDefault="00A66D01" w:rsidP="00A6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Введение в предмет  – 1 час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66D01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5B0306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5B0306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Техника безопасности и организация рабочего места.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9150DD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– лекция с элементами беседы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E2769C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читать и слушать, извлекая нужную информацию, овладение действиями анализа,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 и становления причинно-следственных связей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5B0306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владения навыками постановки задачи на основе известной и усвоенной информаци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 того, что еще </w:t>
            </w:r>
            <w:r w:rsidR="00E2769C" w:rsidRPr="00CA4662">
              <w:rPr>
                <w:rFonts w:ascii="Times New Roman" w:hAnsi="Times New Roman" w:cs="Times New Roman"/>
                <w:sz w:val="24"/>
                <w:szCs w:val="24"/>
              </w:rPr>
              <w:t>неизвестно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5B0306" w:rsidP="00A6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сверстниками. Выслушивание </w:t>
            </w:r>
            <w:r w:rsidR="00E2769C" w:rsidRPr="00CA4662">
              <w:rPr>
                <w:rFonts w:ascii="Times New Roman" w:hAnsi="Times New Roman" w:cs="Times New Roman"/>
                <w:sz w:val="24"/>
                <w:szCs w:val="24"/>
              </w:rPr>
              <w:t>собеседника и ведение ди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алога,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собственные мысли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E2769C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 личной ответственности, умение осуществлять совместную деятельность. Формирование целостного мировоззрения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информационной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6D01" w:rsidRPr="00CA4662" w:rsidRDefault="00A66D01" w:rsidP="00A66D01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5B0306" w:rsidRPr="00CA4662" w:rsidTr="00705DE5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B0306" w:rsidRPr="00CA4662" w:rsidRDefault="005B0306" w:rsidP="005B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информация – 5 часов</w:t>
            </w:r>
          </w:p>
        </w:tc>
      </w:tr>
      <w:tr w:rsidR="009150DD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людей. Информация и знания.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9150DD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9150DD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784F7F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Построение модели задачи (выделение исходных данных, результатов, выявление соотношений между ними), 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ставить учебные цели, 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Выслушивание собеседника и ведение диалога, 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опыта  использования</w:t>
            </w:r>
            <w:proofErr w:type="gram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 общества в учебной и практической деятельности, Формирование целостного мировоззрения, осознавать свой трудности и стремиться к их преодолению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9150DD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784F7F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705DE5"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«Измерение информации».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9150DD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784F7F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694028" w:rsidRPr="00CA466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 информация».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50DD" w:rsidRPr="00CA4662" w:rsidRDefault="009150DD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9150DD" w:rsidRPr="00CA4662" w:rsidTr="00705DE5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150DD" w:rsidRPr="00CA4662" w:rsidRDefault="009150DD" w:rsidP="0091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Первое знакомство с компьютером – 7 часов</w:t>
            </w: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устройств компьютера. Практическ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№2 «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его типы.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0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Файлы и файловые структуры.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«Работа с файловой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 ОС».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и коррекции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методики решения задач, по составлению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свои действия  в соответстви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осознавать свой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t xml:space="preserve">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 со справочной системой ОС, использование антивирусных программ».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84F7F" w:rsidRPr="00CA4662" w:rsidTr="00705DE5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F7F" w:rsidRPr="00CA4662" w:rsidRDefault="00784F7F" w:rsidP="007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 – 10 часов</w:t>
            </w: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текстов в памяти компьютер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 представленную 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внешний план для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E52C8"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приемы ввода и редактирования».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«Файловая система. Представление текста».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028" w:rsidRPr="00CA4662" w:rsidRDefault="00694028" w:rsidP="009150DD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9402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7E52C8"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текста».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28" w:rsidRPr="00CA4662" w:rsidRDefault="0069402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Работа с фрагментами текста.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№7«Работа с таблицами».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результата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редактора.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ab/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«Возможности текстового редактора».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«Обработка текстовой информаци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решения задач, по составлению типового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действия  в соответствии с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осознавать свой трудности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84F7F" w:rsidRPr="00CA4662" w:rsidTr="00705DE5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F7F" w:rsidRPr="00CA4662" w:rsidRDefault="00784F7F" w:rsidP="007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Графическая информация и компьютер – 5 часов</w:t>
            </w: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ее применения.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и выслушивание собеседников, выбор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Растровая 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графика.Практическая</w:t>
            </w:r>
            <w:proofErr w:type="spell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 «Работа с векторным ГР».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Векторная графика. Практическая работа №10 «Работа с растровым ГР»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84F7F" w:rsidRPr="00CA4662" w:rsidTr="00705DE5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F7F" w:rsidRPr="00CA4662" w:rsidRDefault="00784F7F" w:rsidP="007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 – 6 часов</w:t>
            </w: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Понятие мультимедиа. Компьютерные презентации.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внешний план для решения поставленной задачи и вносить необходимые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формирование умения совершенствовать имеющиеся знания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№11 «Создание презентации».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звука в памяти компьютера. Практическая </w:t>
            </w:r>
            <w:proofErr w:type="gram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12 «Создание 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презентации:звук</w:t>
            </w:r>
            <w:proofErr w:type="spell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, анимация»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гиперссылок. Практическая работа №13 «Создание </w:t>
            </w:r>
            <w:proofErr w:type="spellStart"/>
            <w:proofErr w:type="gram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презентации:гиперссылки</w:t>
            </w:r>
            <w:proofErr w:type="spellEnd"/>
            <w:proofErr w:type="gram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«Графика и мультимедиа».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E52C8" w:rsidRPr="00CA4662" w:rsidTr="00705DE5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«Измерение информации».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69402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784F7F" w:rsidRPr="00CA4662" w:rsidRDefault="00784F7F" w:rsidP="00784F7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E52C8" w:rsidRPr="00CA4662" w:rsidRDefault="00784F7F" w:rsidP="00784F7F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E52C8" w:rsidP="00784F7F">
      <w:pPr>
        <w:rPr>
          <w:rFonts w:ascii="Times New Roman" w:hAnsi="Times New Roman" w:cs="Times New Roman"/>
          <w:sz w:val="24"/>
          <w:szCs w:val="24"/>
        </w:rPr>
      </w:pPr>
    </w:p>
    <w:p w:rsidR="007E52C8" w:rsidRPr="00CA4662" w:rsidRDefault="00784F7F" w:rsidP="007E52C8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A4662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7E52C8" w:rsidRPr="00CA4662">
        <w:rPr>
          <w:rFonts w:ascii="Times New Roman" w:hAnsi="Times New Roman" w:cs="Times New Roman"/>
          <w:sz w:val="24"/>
          <w:szCs w:val="24"/>
          <w:lang w:val="x-none"/>
        </w:rPr>
        <w:t>Календарно-тематический план</w:t>
      </w:r>
      <w:r w:rsidR="007E52C8" w:rsidRPr="00CA4662">
        <w:rPr>
          <w:rFonts w:ascii="Times New Roman" w:hAnsi="Times New Roman" w:cs="Times New Roman"/>
          <w:sz w:val="24"/>
          <w:szCs w:val="24"/>
        </w:rPr>
        <w:t xml:space="preserve"> 9 класс</w:t>
      </w:r>
    </w:p>
    <w:tbl>
      <w:tblPr>
        <w:tblW w:w="108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501"/>
        <w:gridCol w:w="842"/>
        <w:gridCol w:w="1239"/>
        <w:gridCol w:w="882"/>
        <w:gridCol w:w="1417"/>
        <w:gridCol w:w="1282"/>
        <w:gridCol w:w="1523"/>
        <w:gridCol w:w="1590"/>
        <w:gridCol w:w="567"/>
        <w:gridCol w:w="588"/>
      </w:tblGrid>
      <w:tr w:rsidR="007E52C8" w:rsidRPr="00CA4662" w:rsidTr="00113188">
        <w:trPr>
          <w:tblHeader/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№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п/п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Тема урока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>Вид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Познавательные УУД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Регулятивные УУД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Коммуникативные УУД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УУД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Календарные сроки</w:t>
            </w:r>
          </w:p>
        </w:tc>
      </w:tr>
      <w:tr w:rsidR="007E52C8" w:rsidRPr="00CA4662" w:rsidTr="00113188">
        <w:trPr>
          <w:jc w:val="center"/>
        </w:trPr>
        <w:tc>
          <w:tcPr>
            <w:tcW w:w="97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2C8" w:rsidRPr="00CA4662" w:rsidRDefault="007E52C8" w:rsidP="007E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информации в компьютерных сетях  – 10 час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2C8" w:rsidRPr="00CA4662" w:rsidRDefault="007E52C8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F52C0" w:rsidRPr="00CA4662" w:rsidTr="00113188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Компьютерные сети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– лекция с элементами беседы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читать и слушать, извлекая нужную информацию, овладение действиями анализа, синтеза и становления причинно-следственных связей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владения навыками постановки задачи на основе известной и усвоенной информации и того, что еще неизвестно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 Выслушивание собеседника и ведение диалога, формулировать собственные мысли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Развитие чувств личной ответственности, умение осуществлять совместную деятельность. Формирование целостного мировоззрения, информационной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EF52C0" w:rsidRPr="00CA4662" w:rsidTr="00113188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EF52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 «Работа в локальной сети компьютерного класса в режиме обмена файлами»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EF52C0" w:rsidRPr="00CA4662" w:rsidTr="00113188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Электронная почта и другие услуги сетей. Аппаратное и программное обеспечение сети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и выслушивание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52C0" w:rsidRPr="00CA4662" w:rsidRDefault="00EF52C0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113188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«Работа с электронной почтой»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113188">
        <w:trPr>
          <w:jc w:val="center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Интернет и Всемирная паутина. Способы поиска в Интернете.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0853" w:rsidRPr="00CA4662" w:rsidRDefault="00030853" w:rsidP="007E52C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«Работа с WWW: использование URL-адреса и гиперссылок, сохранение информации на локальном диске»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«Поиск информации в Интернете с использованием поисковых систем»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«Интернет»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«Создание простейшей 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-страницы с использованием текстового редактора»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результата действия с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«Передача информации в компьютерных сетях»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645FB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FB" w:rsidRPr="00CA4662" w:rsidRDefault="00113188" w:rsidP="001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– 5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Понятие модели. Графические информационные модели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Табличные модели.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сотрудничества с педагогами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умения осуществлять совместную и индивидуальную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№6 «Проведение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экспериментов с математической и имитационной моделью»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и коррекции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методики решения задач, по составлению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свои действия  в соответстви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осознавать свой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«Информационное моделирование».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645FB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FB" w:rsidRPr="00CA4662" w:rsidRDefault="00113188" w:rsidP="001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 информации в базах данных – 12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данных. Назначение СУБД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 представленную  изобразительно,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внешний план для решения поставленн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формирование умения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«Работа с готовой базой данных»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заполнение базы данных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Хранение и обрабо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№8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«Создание БД на компьютере»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контроля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методики решения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отстаивать свою точку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мировоззрения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Условия выбора и простые логические выражения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№9 «Формиров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простых запросов к готовой базе данных»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методики решения задач, по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действия  в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осознавать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Условия выбора и сложные логические выражения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«Формирование сложных запросов к готовой базе данных»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Сортировка, удаление и добавление записей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«База данных»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«Использование сортировки, создание запросов на удаление и изменение»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обработка  информации в базах данных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«Хранение и обработка информации в базах данных».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645FB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FB" w:rsidRPr="00CA4662" w:rsidRDefault="00113188" w:rsidP="001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Табличные вычисления на компьютере – 10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таблицы. Правила заполнения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сотрудничества с педагогами 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умения осуществлять совместную и индивидуальн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«Работа с готовой электронной таблицей»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Понятие диапазона. Относительная адресация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информацию представленную  изобразительно,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внешний план для решения поставленн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формирование умения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«Использование встроенных математических и статистических функций»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и выслушивание собеседников, выбор оснований и критериев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«Построение графиков и диаграмм»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и математическое моделирование. Имитационные модели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компьютере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«Табличны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вычисления на компьютере».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методики решения задач, по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свои действия  в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осознавать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3645FB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FB" w:rsidRPr="00CA4662" w:rsidRDefault="00113188" w:rsidP="001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 алгоритмы – 11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кибернетика. Управление с обратной связью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Понятие алгоритма и его свойства. Исполнитель алгоритмов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и выслушивание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«Работа с учебным исполнителем алгоритмов: построение линейных алгоритмов»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«Работа с учебным исполнителем алгоритмов: использование вспомогательных алгоритмов»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 №17 «Работа с циклами»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Ветвления и последовательная детализация алгоритма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№18 «Использование метода последовательной детализации для построения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Зачётное задание по алгоритмизации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 по</w:t>
            </w:r>
            <w:proofErr w:type="gramEnd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теме «Управление и алгоритмы»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ее реализации, контроль в форме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13188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88" w:rsidRPr="00CA4662" w:rsidRDefault="00113188" w:rsidP="0011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управление компьютером – 14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Знакомство с языком Паскаль. Линейные вычислительные алгоритмы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«Разработка линейных алгоритмов»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№20 «Разработка программы на языке Паскаль с использованием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ветвлений»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на Паскале. Программирование диалога с компьютером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 «Разработка программы на языке Паскаль с использованием логических операций»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 «Разработка программ c использованием цикла с предусловием»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 «Алгоритм Евклида»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 в соответствии с поставленной задачей и условиями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Одномерные массивы в Паскале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управление компьютером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 «Разработка программ обработки одномерных массивов»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A4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№25 Поиск чисел в массиве. Разработка программы поиска числа в случайно сформированном массиве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 по теме «Программное управление работой компьютера»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13188" w:rsidRPr="00CA4662" w:rsidTr="00113188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88" w:rsidRPr="00CA4662" w:rsidRDefault="00A43D6F" w:rsidP="00A43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 – 6 часов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мационные технологии и общество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Предыстор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информатики. История чисел и систем счисления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представленную  изобразительно, схематично, знаково-</w:t>
            </w:r>
            <w:proofErr w:type="spellStart"/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символьно</w:t>
            </w:r>
            <w:proofErr w:type="spellEnd"/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внешний план для решения поставленной задачи и вносить необходимые коррективы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 с учителем и сверстниками Выслушивание собеседника и ведение диалога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целостного мировоззрения, формирование умения совершенствовать имеющиеся знания и приобретать новые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История ЭВМ и ИКТ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через чтение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постановки задачи на основе усвоенной информации, умение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общество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«Информационные технологии и общество»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освоение методики решения задач, по составлению типового набора учебных алгоритмов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 в соответствии с поставленной задачей и условиями ее реализации, контроль в форме сличения результата действия с заданным эталоном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отстаивать свою точку зрения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осознавать свой трудности и стремиться к их преодолению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853" w:rsidRPr="00CA4662" w:rsidRDefault="00030853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30853" w:rsidRPr="00CA4662" w:rsidTr="00095D60">
        <w:trPr>
          <w:jc w:val="center"/>
        </w:trPr>
        <w:tc>
          <w:tcPr>
            <w:tcW w:w="108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853" w:rsidRPr="00CA4662" w:rsidRDefault="00030853" w:rsidP="0003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Повторение – 2 часа</w:t>
            </w: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Повторение  «Информационное моделирование»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понятиям, умение извлекать нужную информацию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постановки задачи на основе усвоенной информаци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умения осуществлять совместную и индивидуальную деятельность, формирование </w:t>
            </w: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095D60" w:rsidRPr="00CA4662" w:rsidTr="003645FB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Повторение « табличные вычисления на компьютере»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r w:rsidRPr="00CA4662">
              <w:t>Комбинированный урок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понятиям, умение извлекать нужную информацию через чтение и выслушивание собеседников, выбор оснований и критериев для сравнения и умение делать выводы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постановки задачи на основе усвоенной информации, умение оценивать результат своей работы 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 с педагогами и сверстниками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09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66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осуществлять совместную и индивидуальную деятельность, формирование ответственного отношения к учению и готовности к саморазвитию и самообразованию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60" w:rsidRPr="00CA4662" w:rsidRDefault="00095D60" w:rsidP="0011318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604F70" w:rsidRPr="00CA4662" w:rsidRDefault="00604F70" w:rsidP="00784F7F">
      <w:pPr>
        <w:rPr>
          <w:rFonts w:ascii="Times New Roman" w:hAnsi="Times New Roman" w:cs="Times New Roman"/>
          <w:sz w:val="24"/>
          <w:szCs w:val="24"/>
        </w:rPr>
      </w:pPr>
    </w:p>
    <w:p w:rsidR="00095D60" w:rsidRPr="00CA4662" w:rsidRDefault="00095D60" w:rsidP="00784F7F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МАТЕРИАЛЬНО-ТЕХНИЧЕСКОЕ ОСНОЩЕНИЕ УЧЕБНОГО ПРОЦЕССА</w:t>
      </w:r>
    </w:p>
    <w:p w:rsidR="00CA4662" w:rsidRPr="00A640E1" w:rsidRDefault="00CA4662" w:rsidP="00CA4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0E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640E1">
        <w:rPr>
          <w:rFonts w:ascii="Times New Roman" w:hAnsi="Times New Roman" w:cs="Times New Roman"/>
          <w:b/>
          <w:i/>
          <w:sz w:val="24"/>
          <w:szCs w:val="24"/>
        </w:rPr>
        <w:t>. Учебно-методический комплект</w:t>
      </w:r>
    </w:p>
    <w:p w:rsidR="00CA4662" w:rsidRPr="00A640E1" w:rsidRDefault="00CA4662" w:rsidP="00CA46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40E1">
        <w:rPr>
          <w:rFonts w:ascii="Times New Roman" w:hAnsi="Times New Roman" w:cs="Times New Roman"/>
          <w:b/>
          <w:i/>
          <w:sz w:val="24"/>
          <w:szCs w:val="24"/>
          <w:u w:val="single"/>
        </w:rPr>
        <w:t>8 класс</w:t>
      </w:r>
      <w:r w:rsidR="00A640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(основная и дополнительная)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lastRenderedPageBreak/>
        <w:t xml:space="preserve">1.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ИКТ. Базовый курс: Учебник для 8 класса. – М.: БИНОМ. Лаборатория знаний, 2008.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2. Задачник-практикум по информатике в II ч. / И. Семакин. Г..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– М.: Лаборатория Базовых Знаний, 2001.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3.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</w:p>
    <w:p w:rsidR="00CA4662" w:rsidRPr="00CA4662" w:rsidRDefault="00A640E1" w:rsidP="00CA466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A4662"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http://metodist.lbz.ru/authors/informatika/2/files/tcor_semakin.rar</w:t>
        </w:r>
      </w:hyperlink>
      <w:r w:rsidR="00CA4662"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 </w:t>
      </w:r>
    </w:p>
    <w:p w:rsidR="00CA4662" w:rsidRPr="00CA4662" w:rsidRDefault="00CA4662" w:rsidP="00CA466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4662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  <w:r w:rsidR="00A640E1" w:rsidRPr="00A640E1">
        <w:rPr>
          <w:rFonts w:ascii="Times New Roman" w:hAnsi="Times New Roman" w:cs="Times New Roman"/>
          <w:b/>
          <w:i/>
          <w:sz w:val="24"/>
          <w:szCs w:val="24"/>
          <w:u w:val="single"/>
        </w:rPr>
        <w:t>(основная и дополнительная)</w:t>
      </w:r>
      <w:bookmarkStart w:id="14" w:name="_GoBack"/>
      <w:bookmarkEnd w:id="14"/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1.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Л.А, Русаков С.В., Шестакова Л.В. Информатика и ИКТ. Базовый курс: Учебник для 9 класса. – М.: БИНОМ. Лаборатория знаний, 2008.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2. Задачник-практикум по информатике в II ч. / И. Семакин, Е.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– М.: Лаборатория Базовых Знаний, 2001.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3.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</w:t>
      </w:r>
    </w:p>
    <w:p w:rsidR="00CA4662" w:rsidRPr="00CA4662" w:rsidRDefault="00A640E1" w:rsidP="00CA46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A4662"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http://metodist.lbz.ru/authors/informatika/2/files/tcor_semakin.rar</w:t>
        </w:r>
      </w:hyperlink>
      <w:r w:rsidR="00CA4662"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 </w:t>
      </w:r>
    </w:p>
    <w:p w:rsidR="00CA4662" w:rsidRPr="00CA4662" w:rsidRDefault="00CA4662" w:rsidP="00CA466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A4662" w:rsidRPr="00CA4662" w:rsidRDefault="00CA4662" w:rsidP="00CA4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4662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A4662">
        <w:rPr>
          <w:rFonts w:ascii="Times New Roman" w:hAnsi="Times New Roman" w:cs="Times New Roman"/>
          <w:b/>
          <w:i/>
          <w:sz w:val="24"/>
          <w:szCs w:val="24"/>
        </w:rPr>
        <w:t>. Литература для учителя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1. 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2.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Г.С. Структурированный конспект базового курса. – М.: Лаборатория Базовых Знаний, 2001.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3. Семакин И.Г.,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Локальная версия ЭОР в поддержку курса «Информатика и ИКТ. 8-9 класс». URL: </w:t>
      </w:r>
      <w:hyperlink r:id="rId7" w:history="1">
        <w:r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http://metodist.lbz.ru/authors/informatika/2/files/tcor_semakin.rar</w:t>
        </w:r>
      </w:hyperlink>
      <w:r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4. Семакин И.Г. Таблица соответствия содержания УМК «Информатика и ИКТ» 8-9 классы Государственному образовательному стандарту. URL: </w:t>
      </w:r>
    </w:p>
    <w:p w:rsidR="00CA4662" w:rsidRPr="00CA4662" w:rsidRDefault="00A640E1" w:rsidP="00CA46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A4662"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http://metodist.lbz.ru/authors/informatika/2/files/ts8-9.doc</w:t>
        </w:r>
      </w:hyperlink>
      <w:r w:rsidR="00CA4662"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5. Семакин И.Г.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«Методика обучения информатике и ИКТ в основной школе», 26.11.2009. URL: </w:t>
      </w:r>
      <w:hyperlink r:id="rId9" w:history="1">
        <w:r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http://metodist.lbz.ru/video/semakin/Semakin1.rar</w:t>
        </w:r>
      </w:hyperlink>
      <w:r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</w:t>
      </w:r>
    </w:p>
    <w:p w:rsidR="00CA4662" w:rsidRPr="00CA4662" w:rsidRDefault="00CA4662" w:rsidP="00CA4662">
      <w:p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6. Семакин И.Г.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«Особенности обучения алгоритмизации и программированию», 27.11.2009. URL: </w:t>
      </w:r>
      <w:hyperlink r:id="rId10" w:history="1">
        <w:r w:rsidRPr="00CA466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http://metodist.lbz.ru/video/semakin/Semakin3.rar</w:t>
        </w:r>
      </w:hyperlink>
      <w:r w:rsidRPr="00CA4662">
        <w:rPr>
          <w:rFonts w:ascii="Times New Roman" w:hAnsi="Times New Roman" w:cs="Times New Roman"/>
          <w:sz w:val="24"/>
          <w:szCs w:val="24"/>
        </w:rPr>
        <w:t xml:space="preserve"> (дата обращения: 01.07.10).</w:t>
      </w:r>
    </w:p>
    <w:p w:rsidR="00CA4662" w:rsidRPr="00CA4662" w:rsidRDefault="00CA4662" w:rsidP="00CA4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4662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CA4662">
        <w:rPr>
          <w:rFonts w:ascii="Times New Roman" w:hAnsi="Times New Roman" w:cs="Times New Roman"/>
          <w:b/>
          <w:i/>
          <w:sz w:val="24"/>
          <w:szCs w:val="24"/>
        </w:rPr>
        <w:lastRenderedPageBreak/>
        <w:t>III. Технические средства обучения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Колонки (рабочее место учителя).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Микрофон (рабочее место учителя).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Проектор.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Лазерный принтер черно-белый.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Сканер.</w:t>
      </w:r>
    </w:p>
    <w:p w:rsidR="00CA4662" w:rsidRPr="00CA4662" w:rsidRDefault="00CA4662" w:rsidP="00CA466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Локальная вычислительная сеть.</w:t>
      </w:r>
    </w:p>
    <w:p w:rsidR="00CA4662" w:rsidRPr="00CA4662" w:rsidRDefault="00CA4662" w:rsidP="00CA46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4662">
        <w:rPr>
          <w:rFonts w:ascii="Times New Roman" w:hAnsi="Times New Roman" w:cs="Times New Roman"/>
          <w:b/>
          <w:i/>
          <w:sz w:val="24"/>
          <w:szCs w:val="24"/>
        </w:rPr>
        <w:t>IV. Программные средства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Файловый менеджер Проводник (входит в состав операционной системы).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Растровый редактор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CA4662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>Простой текстовый редактор Блокнот (входит в состав операционной системы).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Мультимедиа проигрыватель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Браузер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CA4662">
        <w:rPr>
          <w:rFonts w:ascii="Times New Roman" w:hAnsi="Times New Roman" w:cs="Times New Roman"/>
          <w:sz w:val="24"/>
          <w:szCs w:val="24"/>
        </w:rPr>
        <w:t xml:space="preserve"> (входит в состав операционной системы).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Антивирусная программа Антивирус Касперского </w:t>
      </w:r>
    </w:p>
    <w:p w:rsidR="00CA4662" w:rsidRP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Программа-архиватор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>.</w:t>
      </w:r>
    </w:p>
    <w:p w:rsidR="00CA4662" w:rsidRDefault="00CA4662" w:rsidP="00CA466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4662">
        <w:rPr>
          <w:rFonts w:ascii="Times New Roman" w:hAnsi="Times New Roman" w:cs="Times New Roman"/>
          <w:sz w:val="24"/>
          <w:szCs w:val="24"/>
        </w:rPr>
        <w:t xml:space="preserve">Офисное приложение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66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A4662">
        <w:rPr>
          <w:rFonts w:ascii="Times New Roman" w:hAnsi="Times New Roman" w:cs="Times New Roman"/>
          <w:sz w:val="24"/>
          <w:szCs w:val="24"/>
        </w:rPr>
        <w:t xml:space="preserve"> 2003, включающее текстовый процессор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A4662">
        <w:rPr>
          <w:rFonts w:ascii="Times New Roman" w:hAnsi="Times New Roman" w:cs="Times New Roman"/>
          <w:sz w:val="24"/>
          <w:szCs w:val="24"/>
        </w:rPr>
        <w:t xml:space="preserve"> со встроенным векторным графическим редактором, программу разработки презентаций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A4662">
        <w:rPr>
          <w:rFonts w:ascii="Times New Roman" w:hAnsi="Times New Roman" w:cs="Times New Roman"/>
          <w:sz w:val="24"/>
          <w:szCs w:val="24"/>
        </w:rPr>
        <w:t xml:space="preserve">, электронные таблицы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A4662">
        <w:rPr>
          <w:rFonts w:ascii="Times New Roman" w:hAnsi="Times New Roman" w:cs="Times New Roman"/>
          <w:sz w:val="24"/>
          <w:szCs w:val="24"/>
        </w:rPr>
        <w:t xml:space="preserve">, систему управления базами данных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A4662">
        <w:rPr>
          <w:rFonts w:ascii="Times New Roman" w:hAnsi="Times New Roman" w:cs="Times New Roman"/>
          <w:sz w:val="24"/>
          <w:szCs w:val="24"/>
        </w:rPr>
        <w:t xml:space="preserve"> </w:t>
      </w:r>
      <w:r w:rsidRPr="00CA4662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CA4662">
        <w:rPr>
          <w:rFonts w:ascii="Times New Roman" w:hAnsi="Times New Roman" w:cs="Times New Roman"/>
          <w:sz w:val="24"/>
          <w:szCs w:val="24"/>
        </w:rPr>
        <w:t>.</w:t>
      </w: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03C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003C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                                                                          учителей ЕМЦ                                                                                                                                                                                     от ……………………… №…..                                                                                                                                                                                     …………………………………                                                                                                                                                                                      (подпись руководителя МО,                                                                                                                                                                                       расшифровка подписи)</w:t>
      </w: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СОГЛАСОВАНО:                                                                                                                  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                                                                             (подпись)</w:t>
      </w: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…………………………………..                                                                                                                                                                                       (расшифровка подписи)</w:t>
      </w:r>
    </w:p>
    <w:p w:rsidR="0023003C" w:rsidRP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23003C" w:rsidRPr="00CA4662" w:rsidRDefault="0023003C" w:rsidP="0023003C">
      <w:pPr>
        <w:rPr>
          <w:rFonts w:ascii="Times New Roman" w:hAnsi="Times New Roman" w:cs="Times New Roman"/>
          <w:sz w:val="24"/>
          <w:szCs w:val="24"/>
        </w:rPr>
      </w:pPr>
    </w:p>
    <w:p w:rsidR="00095D60" w:rsidRPr="00CA4662" w:rsidRDefault="00095D60" w:rsidP="00784F7F">
      <w:pPr>
        <w:rPr>
          <w:rFonts w:ascii="Times New Roman" w:hAnsi="Times New Roman" w:cs="Times New Roman"/>
          <w:sz w:val="24"/>
          <w:szCs w:val="24"/>
        </w:rPr>
      </w:pPr>
    </w:p>
    <w:sectPr w:rsidR="00095D60" w:rsidRPr="00CA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5D9"/>
    <w:multiLevelType w:val="multilevel"/>
    <w:tmpl w:val="C4A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1454E"/>
    <w:multiLevelType w:val="multilevel"/>
    <w:tmpl w:val="1EE242A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F668B"/>
    <w:multiLevelType w:val="multilevel"/>
    <w:tmpl w:val="7F74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F285F"/>
    <w:multiLevelType w:val="hybridMultilevel"/>
    <w:tmpl w:val="5B288B9A"/>
    <w:lvl w:ilvl="0" w:tplc="202ED6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2AEC"/>
    <w:multiLevelType w:val="multilevel"/>
    <w:tmpl w:val="A3E8A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9"/>
    <w:rsid w:val="00030853"/>
    <w:rsid w:val="00034BC4"/>
    <w:rsid w:val="00095D60"/>
    <w:rsid w:val="00113188"/>
    <w:rsid w:val="00185968"/>
    <w:rsid w:val="002059DB"/>
    <w:rsid w:val="0023003C"/>
    <w:rsid w:val="002A7984"/>
    <w:rsid w:val="003645FB"/>
    <w:rsid w:val="00480565"/>
    <w:rsid w:val="004E4B39"/>
    <w:rsid w:val="00523963"/>
    <w:rsid w:val="005B0306"/>
    <w:rsid w:val="00604DD3"/>
    <w:rsid w:val="00604F70"/>
    <w:rsid w:val="00672DCA"/>
    <w:rsid w:val="00694028"/>
    <w:rsid w:val="00705DE5"/>
    <w:rsid w:val="00771AF4"/>
    <w:rsid w:val="00784F7F"/>
    <w:rsid w:val="00796DF9"/>
    <w:rsid w:val="007E52C8"/>
    <w:rsid w:val="009150DD"/>
    <w:rsid w:val="00A43D6F"/>
    <w:rsid w:val="00A640E1"/>
    <w:rsid w:val="00A66D01"/>
    <w:rsid w:val="00CA4662"/>
    <w:rsid w:val="00E2769C"/>
    <w:rsid w:val="00E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1BBA-EAEB-405A-8819-2C81873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4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2/files/ts8-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2/files/tcor_semakin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2/files/tcor_semakin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todist.lbz.ru/authors/informatika/2/files/tcor_semakin.rar" TargetMode="External"/><Relationship Id="rId10" Type="http://schemas.openxmlformats.org/officeDocument/2006/relationships/hyperlink" Target="http://metodist.lbz.ru/video/semakin/Semakin3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video/semakin/Semakin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12451</Words>
  <Characters>70974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8</cp:revision>
  <cp:lastPrinted>2014-08-20T07:14:00Z</cp:lastPrinted>
  <dcterms:created xsi:type="dcterms:W3CDTF">2014-08-20T05:20:00Z</dcterms:created>
  <dcterms:modified xsi:type="dcterms:W3CDTF">2014-08-25T07:18:00Z</dcterms:modified>
</cp:coreProperties>
</file>