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3" w:rsidRDefault="00EB4FC3" w:rsidP="00EB4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</w:t>
      </w:r>
      <w:r w:rsidR="00F77325" w:rsidRPr="00EB4FC3">
        <w:rPr>
          <w:rFonts w:ascii="Times New Roman" w:hAnsi="Times New Roman" w:cs="Times New Roman"/>
          <w:b/>
          <w:sz w:val="28"/>
          <w:szCs w:val="28"/>
        </w:rPr>
        <w:t xml:space="preserve">чреждение </w:t>
      </w:r>
    </w:p>
    <w:p w:rsidR="000F4FE0" w:rsidRPr="00EB4FC3" w:rsidRDefault="00F77325" w:rsidP="00EB4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C3">
        <w:rPr>
          <w:rFonts w:ascii="Times New Roman" w:hAnsi="Times New Roman" w:cs="Times New Roman"/>
          <w:b/>
          <w:sz w:val="28"/>
          <w:szCs w:val="28"/>
        </w:rPr>
        <w:t>Селитьбенская средняя общеобразовательная школа</w:t>
      </w:r>
    </w:p>
    <w:p w:rsidR="00F77325" w:rsidRDefault="00F77325" w:rsidP="00F77325">
      <w:pPr>
        <w:jc w:val="center"/>
      </w:pPr>
    </w:p>
    <w:p w:rsidR="00F77325" w:rsidRDefault="00F77325" w:rsidP="00F77325">
      <w:pPr>
        <w:jc w:val="center"/>
      </w:pPr>
    </w:p>
    <w:p w:rsidR="00F77325" w:rsidRDefault="00F77325" w:rsidP="00F77325">
      <w:pPr>
        <w:jc w:val="center"/>
      </w:pPr>
    </w:p>
    <w:p w:rsidR="00F77325" w:rsidRPr="00EB4FC3" w:rsidRDefault="00F77325" w:rsidP="00F77325">
      <w:pPr>
        <w:jc w:val="center"/>
        <w:rPr>
          <w:b/>
        </w:rPr>
      </w:pPr>
    </w:p>
    <w:p w:rsidR="00F77325" w:rsidRPr="00EB4FC3" w:rsidRDefault="00F77325" w:rsidP="00F77325">
      <w:pPr>
        <w:jc w:val="center"/>
        <w:rPr>
          <w:b/>
        </w:rPr>
      </w:pPr>
    </w:p>
    <w:p w:rsidR="00F77325" w:rsidRPr="00EB4FC3" w:rsidRDefault="00F77325" w:rsidP="00F77325">
      <w:pPr>
        <w:jc w:val="center"/>
        <w:rPr>
          <w:b/>
        </w:rPr>
      </w:pPr>
    </w:p>
    <w:p w:rsidR="00F77325" w:rsidRPr="00EB4FC3" w:rsidRDefault="00F77325" w:rsidP="00F7732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B4FC3">
        <w:rPr>
          <w:rFonts w:ascii="Times New Roman" w:hAnsi="Times New Roman" w:cs="Times New Roman"/>
          <w:b/>
          <w:sz w:val="96"/>
          <w:szCs w:val="96"/>
        </w:rPr>
        <w:t>Программа подготовки к ЕГЭ по биологии</w:t>
      </w:r>
    </w:p>
    <w:p w:rsidR="00F77325" w:rsidRPr="00EB4FC3" w:rsidRDefault="00F77325" w:rsidP="00F773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EB4FC3" w:rsidRPr="00EB4FC3" w:rsidRDefault="00EB4FC3" w:rsidP="00EB4F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FC3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EB4FC3" w:rsidRPr="00EB4FC3" w:rsidRDefault="00EB4FC3" w:rsidP="00EB4F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4FC3">
        <w:rPr>
          <w:rFonts w:ascii="Times New Roman" w:hAnsi="Times New Roman" w:cs="Times New Roman"/>
          <w:b/>
          <w:sz w:val="28"/>
          <w:szCs w:val="28"/>
        </w:rPr>
        <w:t>Моисеева Анна Александровна</w:t>
      </w: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F77325" w:rsidRPr="00EB4FC3" w:rsidRDefault="00F77325" w:rsidP="00F77325">
      <w:pPr>
        <w:rPr>
          <w:rFonts w:ascii="Times New Roman" w:hAnsi="Times New Roman" w:cs="Times New Roman"/>
          <w:b/>
          <w:sz w:val="28"/>
          <w:szCs w:val="28"/>
        </w:rPr>
      </w:pPr>
    </w:p>
    <w:p w:rsidR="00EB4FC3" w:rsidRPr="00EB4FC3" w:rsidRDefault="00EB4FC3" w:rsidP="00EB4F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C3">
        <w:rPr>
          <w:rFonts w:ascii="Times New Roman" w:hAnsi="Times New Roman" w:cs="Times New Roman"/>
          <w:b/>
          <w:sz w:val="28"/>
          <w:szCs w:val="28"/>
        </w:rPr>
        <w:t>С.Селитьба</w:t>
      </w:r>
    </w:p>
    <w:p w:rsidR="00F77325" w:rsidRPr="00EB4FC3" w:rsidRDefault="00EB4FC3" w:rsidP="00EB4FC3">
      <w:pPr>
        <w:tabs>
          <w:tab w:val="left" w:pos="205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FC3">
        <w:rPr>
          <w:rFonts w:ascii="Times New Roman" w:hAnsi="Times New Roman" w:cs="Times New Roman"/>
          <w:b/>
          <w:sz w:val="28"/>
          <w:szCs w:val="28"/>
        </w:rPr>
        <w:t>2012-2013 год</w:t>
      </w:r>
    </w:p>
    <w:p w:rsidR="00F77325" w:rsidRPr="00EB4FC3" w:rsidRDefault="00F77325" w:rsidP="00F77325">
      <w:pPr>
        <w:rPr>
          <w:rFonts w:ascii="Times New Roman" w:hAnsi="Times New Roman" w:cs="Times New Roman"/>
          <w:sz w:val="28"/>
          <w:szCs w:val="28"/>
        </w:rPr>
      </w:pPr>
    </w:p>
    <w:p w:rsidR="009B03F9" w:rsidRPr="00EB4FC3" w:rsidRDefault="009B03F9" w:rsidP="009B0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- 1 -</w:t>
      </w:r>
    </w:p>
    <w:p w:rsidR="009B03F9" w:rsidRPr="00EB4FC3" w:rsidRDefault="009B03F9" w:rsidP="009B0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B03F9" w:rsidRPr="00EB4FC3" w:rsidRDefault="009B03F9" w:rsidP="009B03F9">
      <w:p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Программа подготовки к единому государственному экзамену по биологии включает повторительный материал по всему  школьному курсу биологии с 6 по 11 класс.</w:t>
      </w:r>
    </w:p>
    <w:p w:rsidR="009B03F9" w:rsidRPr="00EB4FC3" w:rsidRDefault="009B03F9" w:rsidP="009B03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B03F9" w:rsidRPr="00EB4FC3" w:rsidRDefault="009B03F9" w:rsidP="009B0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Повторение  материала по биологии с 6 по 11класс</w:t>
      </w:r>
    </w:p>
    <w:p w:rsidR="009B03F9" w:rsidRPr="00EB4FC3" w:rsidRDefault="009B03F9" w:rsidP="009B0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Выработка  умений выполнять примерные задания по ЕГЭ.</w:t>
      </w:r>
    </w:p>
    <w:p w:rsidR="00492FCB" w:rsidRPr="00EB4FC3" w:rsidRDefault="00492FCB" w:rsidP="009B03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Работа с биологическими терминами.</w:t>
      </w:r>
    </w:p>
    <w:p w:rsidR="00492FCB" w:rsidRPr="00EB4FC3" w:rsidRDefault="00492FCB" w:rsidP="00492FC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>Воспитание потребности в успешной сдаче ЕГЭ.</w:t>
      </w:r>
    </w:p>
    <w:p w:rsidR="009B03F9" w:rsidRPr="00EB4FC3" w:rsidRDefault="009B03F9" w:rsidP="00492FCB">
      <w:pPr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3F9" w:rsidRPr="00EB4FC3" w:rsidRDefault="009B03F9" w:rsidP="009B03F9">
      <w:pPr>
        <w:rPr>
          <w:rFonts w:ascii="Times New Roman" w:hAnsi="Times New Roman" w:cs="Times New Roman"/>
          <w:sz w:val="28"/>
          <w:szCs w:val="28"/>
        </w:rPr>
      </w:pPr>
    </w:p>
    <w:p w:rsidR="009B03F9" w:rsidRPr="00EB4FC3" w:rsidRDefault="009B03F9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563F60" w:rsidRPr="00EB4FC3" w:rsidRDefault="00563F60" w:rsidP="009B03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57"/>
        <w:tblW w:w="0" w:type="auto"/>
        <w:tblLook w:val="04A0"/>
      </w:tblPr>
      <w:tblGrid>
        <w:gridCol w:w="817"/>
        <w:gridCol w:w="8754"/>
      </w:tblGrid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4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Биология как наука.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Клетка, строение, химическая организация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Признаки живых организмов, их проявление у растений,  животных, грибов и бактерий.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Ткани, органы, система органов. Взаимосвязь.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Многообразие организмов и их классификация.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Органы кровообращения и их функции.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Обмен веществ. Железы внутренней и внешней секреции.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Нейрогуморальная регуляция процессов жизнедеятельности организма.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Опора и движение. Скелет,  строение костей.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среда организма. Защитные функции крови: иммунитет. 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Пищеварение. Строение и функции органов пищеварения.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Химическая организация клетки. Биосинтез белка.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Эволюция органического мира.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Макроэволюция. Главные направления макроэволюции.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Критерии вида. Популяция.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Развитие жизни на Земле.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Основы генетики. Гены и хромосомы.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Законы Менделя.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Виды мутации.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Взаимосвязи разных видов (конкуренция, хищничество, симбиоз, паразитизм)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Наследственность и изменчивость.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Селекция организмов.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Экосистемы.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Пищевые связи в экосистемах.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Биосфера – глобальная экосистема.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Природные ресурсы.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Последствия деятельности человека в экосистемах.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Установление последовательности объектов, процессов, явлений.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Психология поведения человека.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 xml:space="preserve">Русские ученые – биологии. 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Пробное тестирование.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пробного тестирования.</w:t>
            </w:r>
          </w:p>
        </w:tc>
      </w:tr>
      <w:tr w:rsidR="00EB4FC3" w:rsidRPr="00EB4FC3" w:rsidTr="00EB4FC3">
        <w:tc>
          <w:tcPr>
            <w:tcW w:w="817" w:type="dxa"/>
          </w:tcPr>
          <w:p w:rsidR="00EB4FC3" w:rsidRPr="00EB4FC3" w:rsidRDefault="00EB4FC3" w:rsidP="00EB4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754" w:type="dxa"/>
          </w:tcPr>
          <w:p w:rsidR="00EB4FC3" w:rsidRPr="00EB4FC3" w:rsidRDefault="00EB4FC3" w:rsidP="00EB4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FC3">
              <w:rPr>
                <w:rFonts w:ascii="Times New Roman" w:hAnsi="Times New Roman" w:cs="Times New Roman"/>
                <w:sz w:val="28"/>
                <w:szCs w:val="28"/>
              </w:rPr>
              <w:t>Итоговое занятие.</w:t>
            </w:r>
          </w:p>
        </w:tc>
      </w:tr>
    </w:tbl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9B03F9">
      <w:pPr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492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FC3">
        <w:rPr>
          <w:rFonts w:ascii="Times New Roman" w:hAnsi="Times New Roman" w:cs="Times New Roman"/>
          <w:sz w:val="28"/>
          <w:szCs w:val="28"/>
        </w:rPr>
        <w:t xml:space="preserve">- 2 -  </w:t>
      </w:r>
    </w:p>
    <w:p w:rsidR="00492FCB" w:rsidRPr="00EB4FC3" w:rsidRDefault="00492FCB" w:rsidP="00492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FCB" w:rsidRPr="00EB4FC3" w:rsidRDefault="00492FCB" w:rsidP="00492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48F" w:rsidRPr="00EB4FC3" w:rsidRDefault="00C7548F" w:rsidP="00492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48F" w:rsidRPr="00EB4FC3" w:rsidRDefault="00C7548F" w:rsidP="00492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548F" w:rsidRDefault="00C7548F" w:rsidP="00492FCB">
      <w:pPr>
        <w:jc w:val="center"/>
      </w:pPr>
    </w:p>
    <w:p w:rsidR="00C7548F" w:rsidRDefault="00C7548F" w:rsidP="00492FCB">
      <w:pPr>
        <w:jc w:val="center"/>
      </w:pPr>
    </w:p>
    <w:p w:rsidR="00C7548F" w:rsidRDefault="00C7548F" w:rsidP="00492FCB">
      <w:pPr>
        <w:jc w:val="center"/>
      </w:pPr>
    </w:p>
    <w:p w:rsidR="00C7548F" w:rsidRDefault="00C7548F" w:rsidP="00492FCB">
      <w:pPr>
        <w:jc w:val="center"/>
      </w:pPr>
    </w:p>
    <w:p w:rsidR="00C7548F" w:rsidRPr="00F77325" w:rsidRDefault="00C7548F" w:rsidP="00492FCB">
      <w:pPr>
        <w:jc w:val="center"/>
      </w:pPr>
      <w:r>
        <w:t>- 3 -</w:t>
      </w:r>
    </w:p>
    <w:sectPr w:rsidR="00C7548F" w:rsidRPr="00F77325" w:rsidSect="000F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96C48"/>
    <w:multiLevelType w:val="hybridMultilevel"/>
    <w:tmpl w:val="E0D4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54D75"/>
    <w:multiLevelType w:val="hybridMultilevel"/>
    <w:tmpl w:val="0E1A6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77325"/>
    <w:rsid w:val="000F4FE0"/>
    <w:rsid w:val="0049167D"/>
    <w:rsid w:val="00492FCB"/>
    <w:rsid w:val="0052741E"/>
    <w:rsid w:val="00563F60"/>
    <w:rsid w:val="007F205C"/>
    <w:rsid w:val="008F2084"/>
    <w:rsid w:val="009B03F9"/>
    <w:rsid w:val="009D62E3"/>
    <w:rsid w:val="00B918EA"/>
    <w:rsid w:val="00BE0C9F"/>
    <w:rsid w:val="00C7548F"/>
    <w:rsid w:val="00EB4FC3"/>
    <w:rsid w:val="00F05CB5"/>
    <w:rsid w:val="00F7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3F9"/>
    <w:pPr>
      <w:ind w:left="720"/>
      <w:contextualSpacing/>
    </w:pPr>
  </w:style>
  <w:style w:type="table" w:styleId="a4">
    <w:name w:val="Table Grid"/>
    <w:basedOn w:val="a1"/>
    <w:uiPriority w:val="59"/>
    <w:rsid w:val="00492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2A6A-92E2-478A-BAAE-97231B13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1</cp:lastModifiedBy>
  <cp:revision>4</cp:revision>
  <cp:lastPrinted>2013-01-30T15:08:00Z</cp:lastPrinted>
  <dcterms:created xsi:type="dcterms:W3CDTF">2013-01-21T23:31:00Z</dcterms:created>
  <dcterms:modified xsi:type="dcterms:W3CDTF">2013-01-30T15:08:00Z</dcterms:modified>
</cp:coreProperties>
</file>