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E3" w:rsidRPr="00966849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ТОГБОУ СПО «</w:t>
      </w:r>
      <w:r>
        <w:rPr>
          <w:sz w:val="32"/>
          <w:szCs w:val="32"/>
        </w:rPr>
        <w:t>Многоотраслевой техникум</w:t>
      </w:r>
      <w:r>
        <w:rPr>
          <w:caps/>
          <w:sz w:val="32"/>
          <w:szCs w:val="32"/>
        </w:rPr>
        <w:t>»</w:t>
      </w:r>
    </w:p>
    <w:p w:rsidR="008F17E3" w:rsidRDefault="008F17E3" w:rsidP="00246B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F17E3" w:rsidRDefault="008F17E3" w:rsidP="00246B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F17E3" w:rsidRDefault="008F17E3" w:rsidP="00246B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F17E3" w:rsidRDefault="008F17E3" w:rsidP="00246B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F17E3" w:rsidRDefault="008F17E3" w:rsidP="00246B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8F17E3" w:rsidRDefault="008F17E3" w:rsidP="00246B8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методическим советом</w:t>
      </w:r>
    </w:p>
    <w:p w:rsidR="008F17E3" w:rsidRPr="0045437F" w:rsidRDefault="008F17E3" w:rsidP="00246B88">
      <w:pPr>
        <w:widowControl w:val="0"/>
        <w:suppressAutoHyphens/>
        <w:autoSpaceDE w:val="0"/>
        <w:autoSpaceDN w:val="0"/>
        <w:adjustRightInd w:val="0"/>
        <w:jc w:val="right"/>
        <w:rPr>
          <w:caps/>
          <w:color w:val="C00000"/>
          <w:sz w:val="28"/>
          <w:szCs w:val="28"/>
        </w:rPr>
      </w:pPr>
      <w:r w:rsidRPr="0045437F">
        <w:rPr>
          <w:caps/>
          <w:color w:val="C00000"/>
          <w:sz w:val="28"/>
          <w:szCs w:val="28"/>
        </w:rPr>
        <w:t>протокол №1 от 06.09.2013 г.</w:t>
      </w: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t xml:space="preserve">ПРОФЕССИЯ: </w:t>
      </w:r>
    </w:p>
    <w:p w:rsidR="008F17E3" w:rsidRPr="003072B5" w:rsidRDefault="008F17E3" w:rsidP="00246B88">
      <w:pPr>
        <w:jc w:val="center"/>
        <w:rPr>
          <w:b/>
          <w:color w:val="000000"/>
          <w:sz w:val="28"/>
          <w:szCs w:val="28"/>
          <w:u w:val="single"/>
        </w:rPr>
      </w:pPr>
      <w:r w:rsidRPr="003072B5">
        <w:rPr>
          <w:b/>
          <w:color w:val="000000"/>
          <w:sz w:val="28"/>
          <w:szCs w:val="28"/>
          <w:u w:val="single"/>
        </w:rPr>
        <w:t>16668   Мастер растениеводства</w:t>
      </w:r>
    </w:p>
    <w:p w:rsidR="008F17E3" w:rsidRPr="00ED7651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0"/>
          <w:szCs w:val="40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0"/>
          <w:szCs w:val="40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0"/>
          <w:szCs w:val="40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 xml:space="preserve">РАБОЧая ПРОГРАММа </w:t>
      </w: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УЧЕБНОЙ ДИСЦИПЛИНЫ</w:t>
      </w: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0"/>
          <w:szCs w:val="40"/>
          <w:u w:val="single"/>
        </w:rPr>
      </w:pPr>
    </w:p>
    <w:p w:rsidR="008F17E3" w:rsidRPr="001E51B9" w:rsidRDefault="008F17E3" w:rsidP="000A40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ОП.</w:t>
      </w:r>
      <w:r w:rsidRPr="002C30B3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 xml:space="preserve">6      </w:t>
      </w:r>
      <w:r w:rsidRPr="001E51B9">
        <w:rPr>
          <w:rFonts w:ascii="Arial" w:hAnsi="Arial" w:cs="Arial"/>
          <w:b/>
          <w:bCs/>
          <w:sz w:val="36"/>
          <w:szCs w:val="36"/>
        </w:rPr>
        <w:t xml:space="preserve">Экономические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1E51B9">
        <w:rPr>
          <w:rFonts w:ascii="Arial" w:hAnsi="Arial" w:cs="Arial"/>
          <w:b/>
          <w:bCs/>
          <w:sz w:val="36"/>
          <w:szCs w:val="36"/>
        </w:rPr>
        <w:t xml:space="preserve">и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1E51B9">
        <w:rPr>
          <w:rFonts w:ascii="Arial" w:hAnsi="Arial" w:cs="Arial"/>
          <w:b/>
          <w:bCs/>
          <w:sz w:val="36"/>
          <w:szCs w:val="36"/>
        </w:rPr>
        <w:t xml:space="preserve">правовые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1E51B9">
        <w:rPr>
          <w:rFonts w:ascii="Arial" w:hAnsi="Arial" w:cs="Arial"/>
          <w:b/>
          <w:bCs/>
          <w:sz w:val="36"/>
          <w:szCs w:val="36"/>
        </w:rPr>
        <w:t>основы производственной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1E51B9">
        <w:rPr>
          <w:rFonts w:ascii="Arial" w:hAnsi="Arial" w:cs="Arial"/>
          <w:b/>
          <w:bCs/>
          <w:sz w:val="36"/>
          <w:szCs w:val="36"/>
        </w:rPr>
        <w:t xml:space="preserve"> деятельности</w:t>
      </w:r>
    </w:p>
    <w:p w:rsidR="008F17E3" w:rsidRPr="001E51B9" w:rsidRDefault="008F17E3" w:rsidP="000A409E">
      <w:pPr>
        <w:jc w:val="center"/>
        <w:rPr>
          <w:b/>
          <w:bCs/>
          <w:sz w:val="36"/>
          <w:szCs w:val="36"/>
        </w:rPr>
      </w:pPr>
    </w:p>
    <w:p w:rsidR="008F17E3" w:rsidRPr="002C30B3" w:rsidRDefault="008F17E3" w:rsidP="000A409E">
      <w:pPr>
        <w:jc w:val="center"/>
        <w:rPr>
          <w:b/>
          <w:bCs/>
          <w:caps/>
          <w:sz w:val="40"/>
          <w:szCs w:val="40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17E3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17E3" w:rsidRPr="00ED7651" w:rsidRDefault="0045437F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Разработал преподаватель истории </w:t>
      </w:r>
    </w:p>
    <w:p w:rsidR="008F17E3" w:rsidRPr="00ED7651" w:rsidRDefault="008F17E3" w:rsidP="00246B88">
      <w:pPr>
        <w:rPr>
          <w:rFonts w:ascii="Arial" w:hAnsi="Arial" w:cs="Arial"/>
          <w:b/>
          <w:bCs/>
          <w:sz w:val="28"/>
          <w:szCs w:val="28"/>
        </w:rPr>
      </w:pPr>
      <w:r w:rsidRPr="00ED7651"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8F17E3" w:rsidRPr="00ED7651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17E3" w:rsidRPr="00ED7651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17E3" w:rsidRPr="00ED7651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D7651">
        <w:rPr>
          <w:b/>
          <w:bCs/>
          <w:sz w:val="28"/>
          <w:szCs w:val="28"/>
        </w:rPr>
        <w:t xml:space="preserve">                                            Метальникова Н.Н.</w:t>
      </w:r>
    </w:p>
    <w:p w:rsidR="008F17E3" w:rsidRPr="00ED7651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17E3" w:rsidRPr="00ED7651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17E3" w:rsidRPr="00ED7651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ED7651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ED7651">
        <w:rPr>
          <w:sz w:val="28"/>
          <w:szCs w:val="28"/>
        </w:rPr>
        <w:t>г.</w:t>
      </w:r>
    </w:p>
    <w:p w:rsidR="008F17E3" w:rsidRDefault="008F17E3" w:rsidP="00CF6BCF">
      <w:pPr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 w:rsidRPr="002C30B3">
        <w:rPr>
          <w:sz w:val="28"/>
          <w:szCs w:val="28"/>
        </w:rPr>
        <w:lastRenderedPageBreak/>
        <w:t>Рабочая программа разработана в соответствии с  «Рекомендациями по реализации</w:t>
      </w:r>
      <w:r>
        <w:rPr>
          <w:sz w:val="28"/>
          <w:szCs w:val="28"/>
        </w:rPr>
        <w:t xml:space="preserve"> </w:t>
      </w:r>
      <w:r w:rsidRPr="002C30B3">
        <w:rPr>
          <w:sz w:val="28"/>
          <w:szCs w:val="28"/>
        </w:rPr>
        <w:t>образовательной программы среднего  (полного) 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 № 03-1180)  и примерной программы учебной</w:t>
      </w:r>
      <w:proofErr w:type="gramEnd"/>
      <w:r w:rsidRPr="002C30B3">
        <w:rPr>
          <w:sz w:val="28"/>
          <w:szCs w:val="28"/>
        </w:rPr>
        <w:t xml:space="preserve"> </w:t>
      </w:r>
      <w:proofErr w:type="gramStart"/>
      <w:r w:rsidRPr="002C30B3">
        <w:rPr>
          <w:sz w:val="28"/>
          <w:szCs w:val="28"/>
        </w:rPr>
        <w:t xml:space="preserve">дисциплины  </w:t>
      </w:r>
      <w:r w:rsidRPr="0030065D">
        <w:rPr>
          <w:sz w:val="28"/>
          <w:szCs w:val="28"/>
        </w:rPr>
        <w:t>«</w:t>
      </w:r>
      <w:r w:rsidRPr="001B00B1">
        <w:rPr>
          <w:sz w:val="28"/>
          <w:szCs w:val="28"/>
        </w:rPr>
        <w:t>Экономические и правовые основ</w:t>
      </w:r>
      <w:r>
        <w:rPr>
          <w:sz w:val="28"/>
          <w:szCs w:val="28"/>
        </w:rPr>
        <w:t>ы производственной деятельности</w:t>
      </w:r>
      <w:r w:rsidRPr="0030065D">
        <w:rPr>
          <w:sz w:val="28"/>
          <w:szCs w:val="28"/>
        </w:rPr>
        <w:t xml:space="preserve">»  </w:t>
      </w:r>
      <w:r w:rsidRPr="002C30B3">
        <w:rPr>
          <w:sz w:val="28"/>
          <w:szCs w:val="28"/>
        </w:rPr>
        <w:t xml:space="preserve">предназначенной для изучения </w:t>
      </w:r>
      <w:r>
        <w:rPr>
          <w:sz w:val="28"/>
          <w:szCs w:val="28"/>
        </w:rPr>
        <w:t xml:space="preserve">обществознания </w:t>
      </w:r>
      <w:r w:rsidRPr="002C30B3">
        <w:rPr>
          <w:sz w:val="28"/>
          <w:szCs w:val="28"/>
        </w:rPr>
        <w:t xml:space="preserve">в учреждениях начального и среднего профессионального образования,  реализующих образовательную программу среднего  (полного)  общего образования,  при подготовке квалифицированных рабочих и специалистов среднего звена и одобренной ФГУ  «Федеральный институт развития образования» 10.04.2008  г.  и утвержденной Департаментом государственной политики и нормативно-правового регулирования в сфере образования Минобрнауки России 16.04.2008 г., по профессии </w:t>
      </w:r>
      <w:r>
        <w:rPr>
          <w:sz w:val="28"/>
          <w:szCs w:val="28"/>
        </w:rPr>
        <w:t xml:space="preserve">  </w:t>
      </w:r>
      <w:r w:rsidRPr="00ED7651">
        <w:rPr>
          <w:b/>
          <w:bCs/>
          <w:color w:val="000000"/>
          <w:sz w:val="28"/>
          <w:szCs w:val="28"/>
          <w:u w:val="single"/>
        </w:rPr>
        <w:t>16668</w:t>
      </w:r>
      <w:proofErr w:type="gramEnd"/>
      <w:r w:rsidRPr="00ED7651">
        <w:rPr>
          <w:b/>
          <w:bCs/>
          <w:color w:val="000000"/>
          <w:sz w:val="28"/>
          <w:szCs w:val="28"/>
          <w:u w:val="single"/>
        </w:rPr>
        <w:t>.         Мастер   растениеводства   НПО</w:t>
      </w:r>
    </w:p>
    <w:p w:rsidR="008F17E3" w:rsidRPr="003072B5" w:rsidRDefault="008F17E3" w:rsidP="00B770E5">
      <w:pPr>
        <w:jc w:val="both"/>
        <w:rPr>
          <w:sz w:val="28"/>
          <w:szCs w:val="28"/>
          <w:u w:val="single"/>
        </w:rPr>
      </w:pPr>
      <w:r w:rsidRPr="003072B5">
        <w:rPr>
          <w:sz w:val="28"/>
          <w:szCs w:val="28"/>
        </w:rPr>
        <w:t xml:space="preserve">Настоящая  программа по предмету  «Экономические и правовые основы производственной деятельности»  адаптирована для  </w:t>
      </w:r>
      <w:proofErr w:type="gramStart"/>
      <w:r w:rsidRPr="003072B5">
        <w:rPr>
          <w:sz w:val="28"/>
          <w:szCs w:val="28"/>
        </w:rPr>
        <w:t>обучающихся</w:t>
      </w:r>
      <w:proofErr w:type="gramEnd"/>
      <w:r w:rsidRPr="003072B5">
        <w:rPr>
          <w:sz w:val="28"/>
          <w:szCs w:val="28"/>
        </w:rPr>
        <w:t xml:space="preserve"> с ограниченными возможностями здоровья. </w:t>
      </w:r>
      <w:proofErr w:type="gramStart"/>
      <w:r w:rsidRPr="003072B5">
        <w:rPr>
          <w:sz w:val="28"/>
          <w:szCs w:val="28"/>
        </w:rPr>
        <w:t>Она раскрывает содержание предмета «Экономические и правовые основы производственной деятельности»  с учетом специфики возможностей изучения материала обучающимися с ограниченными возможностями здоровья.</w:t>
      </w:r>
      <w:proofErr w:type="gramEnd"/>
      <w:r w:rsidRPr="003072B5">
        <w:rPr>
          <w:sz w:val="28"/>
          <w:szCs w:val="28"/>
        </w:rPr>
        <w:t xml:space="preserve"> </w:t>
      </w:r>
      <w:proofErr w:type="gramStart"/>
      <w:r w:rsidRPr="003072B5">
        <w:rPr>
          <w:sz w:val="28"/>
          <w:szCs w:val="28"/>
        </w:rPr>
        <w:t>В процессе теоретического обучения по данной рабочей программе для обучающихся с ограниченными возможностями здоровья стоят те же задачи обучения, которые заложены в программах общеобразовательных школ, учреждений  начального и среднего профессионального образования, но в  целях  адаптированного изучения предмета  количество часов по наиболее сложным для изучения темам  уменьшено и  основн</w:t>
      </w:r>
      <w:r w:rsidR="000A7C34" w:rsidRPr="003072B5">
        <w:rPr>
          <w:sz w:val="28"/>
          <w:szCs w:val="28"/>
        </w:rPr>
        <w:t>ые понятия тщательно подобранны.</w:t>
      </w:r>
      <w:proofErr w:type="gramEnd"/>
      <w:r w:rsidRPr="003072B5">
        <w:rPr>
          <w:sz w:val="28"/>
          <w:szCs w:val="28"/>
        </w:rPr>
        <w:t xml:space="preserve"> </w:t>
      </w:r>
      <w:r w:rsidR="000A7C34" w:rsidRPr="003072B5">
        <w:rPr>
          <w:sz w:val="28"/>
          <w:szCs w:val="28"/>
        </w:rPr>
        <w:t>Теоретические и практические занятия разработаны согласно 1 уровню</w:t>
      </w:r>
      <w:r w:rsidRPr="003072B5">
        <w:rPr>
          <w:sz w:val="28"/>
          <w:szCs w:val="28"/>
        </w:rPr>
        <w:t xml:space="preserve"> освоения учебного материала</w:t>
      </w:r>
      <w:r w:rsidR="000A7C34" w:rsidRPr="003072B5">
        <w:rPr>
          <w:sz w:val="28"/>
          <w:szCs w:val="28"/>
        </w:rPr>
        <w:t xml:space="preserve">. </w:t>
      </w:r>
      <w:proofErr w:type="gramStart"/>
      <w:r w:rsidR="000A7C34" w:rsidRPr="003072B5">
        <w:rPr>
          <w:sz w:val="28"/>
          <w:szCs w:val="28"/>
        </w:rPr>
        <w:t>Особое внимание уделено тем темам,</w:t>
      </w:r>
      <w:r w:rsidRPr="003072B5">
        <w:rPr>
          <w:sz w:val="28"/>
          <w:szCs w:val="28"/>
        </w:rPr>
        <w:t xml:space="preserve"> где обучающиеся, не прибегая к сложному  для них экономическому и правовому анализу, знакомятся с необходимыми знаниями.</w:t>
      </w:r>
      <w:proofErr w:type="gramEnd"/>
      <w:r w:rsidRPr="003072B5">
        <w:rPr>
          <w:sz w:val="28"/>
          <w:szCs w:val="28"/>
        </w:rPr>
        <w:t xml:space="preserve"> Все виды учебной деятельности  выполняются  </w:t>
      </w:r>
      <w:proofErr w:type="gramStart"/>
      <w:r w:rsidRPr="003072B5">
        <w:rPr>
          <w:sz w:val="28"/>
          <w:szCs w:val="28"/>
        </w:rPr>
        <w:t>обучающимися</w:t>
      </w:r>
      <w:proofErr w:type="gramEnd"/>
      <w:r w:rsidRPr="003072B5">
        <w:rPr>
          <w:sz w:val="28"/>
          <w:szCs w:val="28"/>
        </w:rPr>
        <w:t xml:space="preserve"> по образцам, инструкциям и под руководством. Изменения в программе предполагают осмысление обучающимися с ограниченными возможностями здоровья экономической информации, общественных явлений и событий, освоение типичных экономических ролей через участие в обучающих тренингах, моделирующих ситуации реальной жизни. </w:t>
      </w:r>
    </w:p>
    <w:p w:rsidR="008F17E3" w:rsidRPr="00D277BE" w:rsidRDefault="008F17E3" w:rsidP="008D41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D277BE">
        <w:rPr>
          <w:sz w:val="28"/>
          <w:szCs w:val="28"/>
        </w:rPr>
        <w:t xml:space="preserve">- </w:t>
      </w:r>
      <w:r w:rsidR="000A7C34">
        <w:rPr>
          <w:b/>
          <w:bCs/>
          <w:sz w:val="28"/>
          <w:szCs w:val="28"/>
        </w:rPr>
        <w:t>разработал  программу</w:t>
      </w:r>
      <w:r w:rsidRPr="00D277BE">
        <w:rPr>
          <w:b/>
          <w:bCs/>
          <w:sz w:val="28"/>
          <w:szCs w:val="28"/>
        </w:rPr>
        <w:t>: ТОГБОУ СПО «Многоотраслевой  техникум»; Метальникова Н.Н. - преподаватель истории и обществознания.</w:t>
      </w:r>
    </w:p>
    <w:p w:rsidR="008F17E3" w:rsidRPr="00D277BE" w:rsidRDefault="008F17E3" w:rsidP="00246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8F17E3" w:rsidRPr="00D277BE" w:rsidRDefault="008F17E3" w:rsidP="00246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8F17E3" w:rsidRPr="00D277BE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8F17E3" w:rsidRPr="00966849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17E3" w:rsidRDefault="008F17E3" w:rsidP="00246B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8F17E3" w:rsidRPr="005C1794" w:rsidRDefault="008F17E3" w:rsidP="00246B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СОДЕРЖАНИЕ</w:t>
      </w:r>
    </w:p>
    <w:p w:rsidR="008F17E3" w:rsidRPr="005C1794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8F17E3" w:rsidRPr="005C1794">
        <w:tc>
          <w:tcPr>
            <w:tcW w:w="7668" w:type="dxa"/>
          </w:tcPr>
          <w:p w:rsidR="008F17E3" w:rsidRPr="005C1794" w:rsidRDefault="008F17E3" w:rsidP="001B71A3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8F17E3" w:rsidRPr="005C1794" w:rsidRDefault="008F17E3" w:rsidP="001B71A3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8F17E3" w:rsidRPr="005C1794">
        <w:tc>
          <w:tcPr>
            <w:tcW w:w="7668" w:type="dxa"/>
          </w:tcPr>
          <w:p w:rsidR="008F17E3" w:rsidRPr="005C1794" w:rsidRDefault="008F17E3" w:rsidP="001B71A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ПАСПОРТ  </w:t>
            </w:r>
            <w:r w:rsidRPr="005C1794">
              <w:rPr>
                <w:b/>
                <w:bCs/>
                <w:caps/>
              </w:rPr>
              <w:t xml:space="preserve"> ПРОГРАММЫ УЧЕБНОЙ ДИСЦИПЛИНЫ</w:t>
            </w:r>
          </w:p>
          <w:p w:rsidR="008F17E3" w:rsidRPr="005C1794" w:rsidRDefault="008F17E3" w:rsidP="001B71A3"/>
        </w:tc>
        <w:tc>
          <w:tcPr>
            <w:tcW w:w="1903" w:type="dxa"/>
          </w:tcPr>
          <w:p w:rsidR="008F17E3" w:rsidRPr="005C1794" w:rsidRDefault="008F17E3" w:rsidP="001B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17E3" w:rsidRPr="005C1794">
        <w:tc>
          <w:tcPr>
            <w:tcW w:w="7668" w:type="dxa"/>
          </w:tcPr>
          <w:p w:rsidR="008F17E3" w:rsidRPr="005C1794" w:rsidRDefault="008F17E3" w:rsidP="001B71A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СТРУКТУРА и  </w:t>
            </w:r>
            <w:r w:rsidRPr="005C1794">
              <w:rPr>
                <w:b/>
                <w:bCs/>
                <w:caps/>
              </w:rPr>
              <w:t>содержание УЧЕБНОЙ ДИСЦИПЛИНЫ</w:t>
            </w:r>
          </w:p>
          <w:p w:rsidR="008F17E3" w:rsidRPr="005C1794" w:rsidRDefault="008F17E3" w:rsidP="001B71A3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8F17E3" w:rsidRPr="005C1794" w:rsidRDefault="008F17E3" w:rsidP="001B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F17E3" w:rsidRPr="005C1794">
        <w:trPr>
          <w:trHeight w:val="670"/>
        </w:trPr>
        <w:tc>
          <w:tcPr>
            <w:tcW w:w="7668" w:type="dxa"/>
          </w:tcPr>
          <w:p w:rsidR="008F17E3" w:rsidRPr="005C1794" w:rsidRDefault="008F17E3" w:rsidP="001B71A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5C1794">
              <w:rPr>
                <w:b/>
                <w:bCs/>
                <w:caps/>
              </w:rPr>
              <w:t>условия реализации  учебной дисциплины</w:t>
            </w:r>
          </w:p>
          <w:p w:rsidR="008F17E3" w:rsidRPr="005C1794" w:rsidRDefault="008F17E3" w:rsidP="001B71A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8F17E3" w:rsidRPr="005C1794" w:rsidRDefault="008F17E3" w:rsidP="001B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F17E3" w:rsidRPr="005C1794">
        <w:tc>
          <w:tcPr>
            <w:tcW w:w="7668" w:type="dxa"/>
          </w:tcPr>
          <w:p w:rsidR="008F17E3" w:rsidRPr="005C1794" w:rsidRDefault="008F17E3" w:rsidP="001B71A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5C1794">
              <w:rPr>
                <w:b/>
                <w:bCs/>
                <w:caps/>
              </w:rPr>
              <w:t>Контроль и оценка результатов О</w:t>
            </w:r>
            <w:r>
              <w:rPr>
                <w:b/>
                <w:bCs/>
                <w:caps/>
              </w:rPr>
              <w:t>своения учебной дисциплины</w:t>
            </w:r>
          </w:p>
          <w:p w:rsidR="008F17E3" w:rsidRPr="00BE5AC2" w:rsidRDefault="008F17E3" w:rsidP="001B71A3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8F17E3" w:rsidRPr="005C1794" w:rsidRDefault="008F17E3" w:rsidP="001B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8F17E3" w:rsidRPr="005C1794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F17E3" w:rsidRPr="005C1794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8F17E3" w:rsidRDefault="008F17E3" w:rsidP="00246B8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5C1794">
        <w:rPr>
          <w:b/>
          <w:bCs/>
          <w:caps/>
          <w:sz w:val="28"/>
          <w:szCs w:val="28"/>
          <w:u w:val="single"/>
        </w:rPr>
        <w:br w:type="page"/>
      </w:r>
      <w:r w:rsidRPr="005C1794">
        <w:rPr>
          <w:b/>
          <w:bCs/>
          <w:caps/>
          <w:sz w:val="28"/>
          <w:szCs w:val="28"/>
        </w:rPr>
        <w:lastRenderedPageBreak/>
        <w:t>паспорт ПРОГРАММЫ УЧЕБНОЙ ДИСЦИПЛИНЫ</w:t>
      </w:r>
    </w:p>
    <w:p w:rsidR="008F17E3" w:rsidRPr="005C1794" w:rsidRDefault="008F17E3" w:rsidP="00246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  <w:caps/>
          <w:sz w:val="28"/>
          <w:szCs w:val="28"/>
        </w:rPr>
      </w:pPr>
    </w:p>
    <w:p w:rsidR="008F17E3" w:rsidRPr="001B00B1" w:rsidRDefault="008F17E3" w:rsidP="001B00B1">
      <w:pPr>
        <w:rPr>
          <w:sz w:val="28"/>
          <w:szCs w:val="28"/>
        </w:rPr>
      </w:pPr>
      <w:r w:rsidRPr="001B00B1">
        <w:rPr>
          <w:b/>
          <w:bCs/>
          <w:sz w:val="28"/>
          <w:szCs w:val="28"/>
        </w:rPr>
        <w:t>Экономические и правовые основы производственной деятельности.</w:t>
      </w:r>
    </w:p>
    <w:p w:rsidR="008F17E3" w:rsidRPr="001B00B1" w:rsidRDefault="008F17E3" w:rsidP="001B00B1">
      <w:pPr>
        <w:rPr>
          <w:sz w:val="28"/>
          <w:szCs w:val="28"/>
        </w:rPr>
      </w:pPr>
    </w:p>
    <w:p w:rsidR="008F17E3" w:rsidRPr="001B00B1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F17E3" w:rsidRPr="005C1794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Pr="005C1794">
        <w:rPr>
          <w:b/>
          <w:bCs/>
          <w:sz w:val="28"/>
          <w:szCs w:val="28"/>
        </w:rPr>
        <w:t xml:space="preserve"> Область применения </w:t>
      </w:r>
      <w:r>
        <w:rPr>
          <w:b/>
          <w:bCs/>
          <w:sz w:val="28"/>
          <w:szCs w:val="28"/>
        </w:rPr>
        <w:t xml:space="preserve">примерной </w:t>
      </w:r>
      <w:r w:rsidRPr="005C1794">
        <w:rPr>
          <w:b/>
          <w:bCs/>
          <w:sz w:val="28"/>
          <w:szCs w:val="28"/>
        </w:rPr>
        <w:t>программы</w:t>
      </w:r>
    </w:p>
    <w:p w:rsidR="008F17E3" w:rsidRPr="00F84DB6" w:rsidRDefault="008F17E3" w:rsidP="0057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275AB">
        <w:rPr>
          <w:sz w:val="28"/>
          <w:szCs w:val="28"/>
        </w:rPr>
        <w:t xml:space="preserve">рограмма учебной дисциплины является частью примерной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</w:t>
      </w:r>
      <w:r w:rsidRPr="003275AB">
        <w:rPr>
          <w:sz w:val="28"/>
          <w:szCs w:val="28"/>
        </w:rPr>
        <w:t>по професси</w:t>
      </w:r>
      <w:r>
        <w:rPr>
          <w:sz w:val="28"/>
          <w:szCs w:val="28"/>
        </w:rPr>
        <w:t xml:space="preserve">и    </w:t>
      </w:r>
      <w:r>
        <w:rPr>
          <w:b/>
          <w:bCs/>
          <w:color w:val="000000"/>
          <w:sz w:val="28"/>
          <w:szCs w:val="28"/>
        </w:rPr>
        <w:t xml:space="preserve">16668.     </w:t>
      </w:r>
      <w:r w:rsidRPr="00F84DB6">
        <w:rPr>
          <w:b/>
          <w:bCs/>
          <w:color w:val="000000"/>
          <w:sz w:val="28"/>
          <w:szCs w:val="28"/>
        </w:rPr>
        <w:t xml:space="preserve">Мастер   растениеводства   </w:t>
      </w:r>
      <w:r>
        <w:rPr>
          <w:b/>
          <w:bCs/>
          <w:color w:val="000000"/>
          <w:sz w:val="28"/>
          <w:szCs w:val="28"/>
        </w:rPr>
        <w:t xml:space="preserve"> «</w:t>
      </w:r>
      <w:r w:rsidRPr="00F84DB6">
        <w:rPr>
          <w:b/>
          <w:bCs/>
          <w:color w:val="000000"/>
          <w:sz w:val="28"/>
          <w:szCs w:val="28"/>
        </w:rPr>
        <w:t>НПО</w:t>
      </w:r>
      <w:r>
        <w:rPr>
          <w:b/>
          <w:bCs/>
          <w:color w:val="000000"/>
          <w:sz w:val="28"/>
          <w:szCs w:val="28"/>
        </w:rPr>
        <w:t>»</w:t>
      </w:r>
    </w:p>
    <w:p w:rsidR="008F17E3" w:rsidRDefault="008F17E3" w:rsidP="00F84DB6">
      <w:pPr>
        <w:rPr>
          <w:b/>
          <w:bCs/>
          <w:sz w:val="28"/>
          <w:szCs w:val="28"/>
          <w:u w:val="single"/>
        </w:rPr>
      </w:pPr>
    </w:p>
    <w:p w:rsidR="008F17E3" w:rsidRDefault="008F17E3" w:rsidP="003072B5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550FF1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 «</w:t>
      </w:r>
      <w:r w:rsidRPr="00C10181">
        <w:rPr>
          <w:sz w:val="28"/>
          <w:szCs w:val="28"/>
        </w:rPr>
        <w:t>Экономические и правовые основ</w:t>
      </w:r>
      <w:r>
        <w:rPr>
          <w:sz w:val="28"/>
          <w:szCs w:val="28"/>
        </w:rPr>
        <w:t xml:space="preserve">ы производственной деятельности» </w:t>
      </w:r>
      <w:r w:rsidRPr="00550FF1">
        <w:rPr>
          <w:sz w:val="28"/>
          <w:szCs w:val="28"/>
        </w:rPr>
        <w:t xml:space="preserve">является частью основной профессиональной образовательной программы специальностей </w:t>
      </w:r>
      <w:r>
        <w:rPr>
          <w:sz w:val="28"/>
          <w:szCs w:val="28"/>
        </w:rPr>
        <w:t>Н</w:t>
      </w:r>
      <w:r w:rsidRPr="00550FF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технического профиля изучающей </w:t>
      </w:r>
      <w:r w:rsidRPr="00550FF1">
        <w:rPr>
          <w:sz w:val="28"/>
          <w:szCs w:val="28"/>
        </w:rPr>
        <w:t xml:space="preserve"> </w:t>
      </w:r>
      <w:r w:rsidRPr="00F84DB6">
        <w:rPr>
          <w:sz w:val="28"/>
          <w:szCs w:val="28"/>
        </w:rPr>
        <w:t>экономические и правовые основ</w:t>
      </w:r>
      <w:r>
        <w:rPr>
          <w:sz w:val="28"/>
          <w:szCs w:val="28"/>
        </w:rPr>
        <w:t xml:space="preserve">ы производственной деятельности  </w:t>
      </w:r>
      <w:r w:rsidRPr="00550FF1">
        <w:rPr>
          <w:sz w:val="28"/>
          <w:szCs w:val="28"/>
        </w:rPr>
        <w:t>в о</w:t>
      </w:r>
      <w:r>
        <w:rPr>
          <w:sz w:val="28"/>
          <w:szCs w:val="28"/>
        </w:rPr>
        <w:t>бъеме 32 часа.</w:t>
      </w:r>
      <w:r w:rsidRPr="00550FF1">
        <w:rPr>
          <w:sz w:val="28"/>
          <w:szCs w:val="28"/>
        </w:rPr>
        <w:t xml:space="preserve"> </w:t>
      </w:r>
    </w:p>
    <w:p w:rsidR="008F17E3" w:rsidRPr="00EF1608" w:rsidRDefault="008F17E3" w:rsidP="003072B5">
      <w:pPr>
        <w:spacing w:line="276" w:lineRule="auto"/>
        <w:ind w:firstLine="900"/>
        <w:jc w:val="both"/>
        <w:rPr>
          <w:sz w:val="28"/>
          <w:szCs w:val="28"/>
        </w:rPr>
      </w:pPr>
      <w:r w:rsidRPr="00EF1608">
        <w:rPr>
          <w:sz w:val="28"/>
          <w:szCs w:val="28"/>
        </w:rPr>
        <w:t>Примерная программа ориентирована на достижение следующих целей:</w:t>
      </w:r>
    </w:p>
    <w:p w:rsidR="008F17E3" w:rsidRDefault="008F17E3" w:rsidP="00F84DB6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540" w:hanging="540"/>
        <w:jc w:val="both"/>
        <w:rPr>
          <w:sz w:val="28"/>
          <w:szCs w:val="28"/>
        </w:rPr>
      </w:pPr>
      <w:r w:rsidRPr="00EF1608">
        <w:rPr>
          <w:b/>
          <w:bCs/>
          <w:sz w:val="28"/>
          <w:szCs w:val="28"/>
        </w:rPr>
        <w:t>освоение</w:t>
      </w:r>
      <w:r w:rsidRPr="00EF1608">
        <w:rPr>
          <w:sz w:val="28"/>
          <w:szCs w:val="28"/>
        </w:rPr>
        <w:t xml:space="preserve"> основных знаний об экономической деятельности людей, </w:t>
      </w:r>
      <w:r>
        <w:rPr>
          <w:sz w:val="28"/>
          <w:szCs w:val="28"/>
        </w:rPr>
        <w:t xml:space="preserve">об </w:t>
      </w:r>
      <w:r w:rsidRPr="00EF1608">
        <w:rPr>
          <w:sz w:val="28"/>
          <w:szCs w:val="28"/>
        </w:rPr>
        <w:t>экономике России;</w:t>
      </w:r>
    </w:p>
    <w:p w:rsidR="008F17E3" w:rsidRPr="00EF1608" w:rsidRDefault="008F17E3" w:rsidP="00F84DB6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540" w:hanging="540"/>
        <w:jc w:val="both"/>
        <w:rPr>
          <w:sz w:val="28"/>
          <w:szCs w:val="28"/>
        </w:rPr>
      </w:pPr>
      <w:r w:rsidRPr="00EF1608">
        <w:rPr>
          <w:b/>
          <w:bCs/>
          <w:sz w:val="28"/>
          <w:szCs w:val="28"/>
        </w:rPr>
        <w:t>развитие</w:t>
      </w:r>
      <w:r w:rsidRPr="00EF1608">
        <w:rPr>
          <w:sz w:val="28"/>
          <w:szCs w:val="28"/>
        </w:rPr>
        <w:t xml:space="preserve"> экономического мышления, потребности в получении экономических знаний;</w:t>
      </w:r>
    </w:p>
    <w:p w:rsidR="008F17E3" w:rsidRPr="00EF1608" w:rsidRDefault="008F17E3" w:rsidP="00F84DB6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540" w:hanging="540"/>
        <w:jc w:val="both"/>
        <w:rPr>
          <w:sz w:val="28"/>
          <w:szCs w:val="28"/>
        </w:rPr>
      </w:pPr>
      <w:r w:rsidRPr="00EF1608">
        <w:rPr>
          <w:b/>
          <w:bCs/>
          <w:sz w:val="28"/>
          <w:szCs w:val="28"/>
        </w:rPr>
        <w:t>воспитание</w:t>
      </w:r>
      <w:r w:rsidRPr="00EF1608">
        <w:rPr>
          <w:sz w:val="28"/>
          <w:szCs w:val="28"/>
        </w:rPr>
        <w:t xml:space="preserve"> ответственности за экономические решения, уважения к труду и предпринимательской деятельности;</w:t>
      </w:r>
    </w:p>
    <w:p w:rsidR="008F17E3" w:rsidRDefault="008F17E3" w:rsidP="00F84DB6">
      <w:pPr>
        <w:widowControl w:val="0"/>
        <w:numPr>
          <w:ilvl w:val="0"/>
          <w:numId w:val="4"/>
        </w:numPr>
        <w:tabs>
          <w:tab w:val="clear" w:pos="1429"/>
          <w:tab w:val="left" w:pos="540"/>
        </w:tabs>
        <w:suppressAutoHyphens/>
        <w:autoSpaceDE w:val="0"/>
        <w:ind w:left="540" w:hanging="540"/>
        <w:jc w:val="both"/>
        <w:rPr>
          <w:sz w:val="28"/>
          <w:szCs w:val="28"/>
        </w:rPr>
      </w:pPr>
      <w:r w:rsidRPr="00EF1608">
        <w:rPr>
          <w:b/>
          <w:bCs/>
          <w:sz w:val="28"/>
          <w:szCs w:val="28"/>
        </w:rPr>
        <w:t>овладение умением</w:t>
      </w:r>
      <w:r w:rsidRPr="00EF1608">
        <w:rPr>
          <w:sz w:val="28"/>
          <w:szCs w:val="28"/>
        </w:rPr>
        <w:t xml:space="preserve">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8F17E3" w:rsidRDefault="008F17E3" w:rsidP="00F84DB6">
      <w:pPr>
        <w:widowControl w:val="0"/>
        <w:numPr>
          <w:ilvl w:val="0"/>
          <w:numId w:val="4"/>
        </w:numPr>
        <w:tabs>
          <w:tab w:val="clear" w:pos="1429"/>
          <w:tab w:val="left" w:pos="540"/>
        </w:tabs>
        <w:suppressAutoHyphens/>
        <w:autoSpaceDE w:val="0"/>
        <w:ind w:left="540" w:hanging="540"/>
        <w:jc w:val="both"/>
        <w:rPr>
          <w:sz w:val="28"/>
          <w:szCs w:val="28"/>
        </w:rPr>
      </w:pPr>
      <w:r w:rsidRPr="00EF1608">
        <w:rPr>
          <w:b/>
          <w:bCs/>
          <w:sz w:val="28"/>
          <w:szCs w:val="28"/>
        </w:rPr>
        <w:t>формирование</w:t>
      </w:r>
      <w:r w:rsidRPr="00EF1608">
        <w:rPr>
          <w:sz w:val="28"/>
          <w:szCs w:val="28"/>
        </w:rPr>
        <w:t xml:space="preserve">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8F17E3" w:rsidRPr="00EF1608" w:rsidRDefault="008F17E3" w:rsidP="002D2CF1">
      <w:pPr>
        <w:widowControl w:val="0"/>
        <w:tabs>
          <w:tab w:val="left" w:pos="540"/>
        </w:tabs>
        <w:suppressAutoHyphens/>
        <w:autoSpaceDE w:val="0"/>
        <w:ind w:left="540"/>
        <w:jc w:val="both"/>
        <w:rPr>
          <w:sz w:val="28"/>
          <w:szCs w:val="28"/>
        </w:rPr>
      </w:pPr>
    </w:p>
    <w:p w:rsidR="008F17E3" w:rsidRPr="003072B5" w:rsidRDefault="008F17E3" w:rsidP="003072B5">
      <w:pPr>
        <w:spacing w:line="276" w:lineRule="auto"/>
        <w:ind w:firstLine="709"/>
        <w:jc w:val="both"/>
        <w:rPr>
          <w:sz w:val="28"/>
          <w:szCs w:val="28"/>
        </w:rPr>
      </w:pPr>
      <w:r w:rsidRPr="003072B5">
        <w:rPr>
          <w:sz w:val="28"/>
          <w:szCs w:val="28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8F17E3" w:rsidRPr="003072B5" w:rsidRDefault="008F17E3" w:rsidP="003072B5">
      <w:pPr>
        <w:spacing w:line="276" w:lineRule="auto"/>
        <w:jc w:val="both"/>
        <w:rPr>
          <w:sz w:val="28"/>
          <w:szCs w:val="28"/>
        </w:rPr>
      </w:pPr>
      <w:r w:rsidRPr="003072B5">
        <w:rPr>
          <w:sz w:val="28"/>
          <w:szCs w:val="28"/>
        </w:rPr>
        <w:t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8F17E3" w:rsidRPr="003072B5" w:rsidRDefault="008F17E3" w:rsidP="003072B5">
      <w:pPr>
        <w:spacing w:line="276" w:lineRule="auto"/>
        <w:jc w:val="both"/>
        <w:rPr>
          <w:sz w:val="28"/>
          <w:szCs w:val="28"/>
        </w:rPr>
      </w:pPr>
      <w:r w:rsidRPr="003072B5">
        <w:rPr>
          <w:sz w:val="28"/>
          <w:szCs w:val="28"/>
        </w:rPr>
        <w:t xml:space="preserve">Особое внимание в программе уделяется формированию у </w:t>
      </w:r>
      <w:proofErr w:type="gramStart"/>
      <w:r w:rsidRPr="003072B5">
        <w:rPr>
          <w:sz w:val="28"/>
          <w:szCs w:val="28"/>
        </w:rPr>
        <w:t>обучающихся</w:t>
      </w:r>
      <w:proofErr w:type="gramEnd"/>
      <w:r w:rsidRPr="003072B5">
        <w:rPr>
          <w:sz w:val="28"/>
          <w:szCs w:val="28"/>
        </w:rPr>
        <w:t xml:space="preserve"> современного экономического мышления.</w:t>
      </w:r>
    </w:p>
    <w:p w:rsidR="008F17E3" w:rsidRDefault="008F17E3" w:rsidP="000A7C34">
      <w:pPr>
        <w:jc w:val="both"/>
        <w:rPr>
          <w:b/>
          <w:bCs/>
          <w:sz w:val="28"/>
          <w:szCs w:val="28"/>
        </w:rPr>
      </w:pPr>
    </w:p>
    <w:p w:rsidR="008F17E3" w:rsidRDefault="008F17E3" w:rsidP="000A7C34">
      <w:pPr>
        <w:jc w:val="both"/>
        <w:rPr>
          <w:b/>
          <w:bCs/>
          <w:sz w:val="28"/>
          <w:szCs w:val="28"/>
        </w:rPr>
      </w:pPr>
    </w:p>
    <w:p w:rsidR="008F17E3" w:rsidRPr="00550FF1" w:rsidRDefault="008F17E3" w:rsidP="000A7C34">
      <w:pPr>
        <w:pStyle w:val="Default"/>
        <w:jc w:val="both"/>
        <w:rPr>
          <w:sz w:val="28"/>
          <w:szCs w:val="28"/>
        </w:rPr>
      </w:pPr>
    </w:p>
    <w:p w:rsidR="008F17E3" w:rsidRPr="003072B5" w:rsidRDefault="008F17E3" w:rsidP="00F25B51">
      <w:pPr>
        <w:pStyle w:val="Default"/>
        <w:numPr>
          <w:ilvl w:val="1"/>
          <w:numId w:val="2"/>
        </w:numPr>
        <w:jc w:val="both"/>
        <w:rPr>
          <w:color w:val="auto"/>
          <w:sz w:val="28"/>
          <w:szCs w:val="28"/>
        </w:rPr>
      </w:pPr>
      <w:r w:rsidRPr="000A7C34">
        <w:rPr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3072B5">
        <w:rPr>
          <w:color w:val="auto"/>
          <w:sz w:val="28"/>
          <w:szCs w:val="28"/>
        </w:rPr>
        <w:t>ди</w:t>
      </w:r>
      <w:r w:rsidR="000A7C34" w:rsidRPr="003072B5">
        <w:rPr>
          <w:color w:val="auto"/>
          <w:sz w:val="28"/>
          <w:szCs w:val="28"/>
        </w:rPr>
        <w:t>сциплина входит в общепрофессиона</w:t>
      </w:r>
      <w:r w:rsidRPr="003072B5">
        <w:rPr>
          <w:color w:val="auto"/>
          <w:sz w:val="28"/>
          <w:szCs w:val="28"/>
        </w:rPr>
        <w:t>льный цикл</w:t>
      </w:r>
      <w:r w:rsidR="000A7C34" w:rsidRPr="003072B5">
        <w:rPr>
          <w:color w:val="auto"/>
          <w:sz w:val="28"/>
          <w:szCs w:val="28"/>
        </w:rPr>
        <w:t>.</w:t>
      </w:r>
      <w:r w:rsidRPr="003072B5">
        <w:rPr>
          <w:color w:val="auto"/>
          <w:sz w:val="28"/>
          <w:szCs w:val="28"/>
        </w:rPr>
        <w:t xml:space="preserve"> </w:t>
      </w:r>
    </w:p>
    <w:p w:rsidR="008F17E3" w:rsidRDefault="008F17E3" w:rsidP="00297B57">
      <w:pPr>
        <w:pStyle w:val="Default"/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 w:rsidRPr="003072B5">
        <w:rPr>
          <w:b/>
          <w:bCs/>
          <w:color w:val="auto"/>
          <w:sz w:val="28"/>
          <w:szCs w:val="28"/>
        </w:rPr>
        <w:t>Цели и задачи дисциплины – требования</w:t>
      </w:r>
      <w:r w:rsidRPr="00550FF1">
        <w:rPr>
          <w:b/>
          <w:bCs/>
          <w:sz w:val="28"/>
          <w:szCs w:val="28"/>
        </w:rPr>
        <w:t xml:space="preserve"> к результатам освоения дисциплины: </w:t>
      </w:r>
    </w:p>
    <w:p w:rsidR="008F17E3" w:rsidRDefault="008F17E3" w:rsidP="00551C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367B9">
        <w:rPr>
          <w:sz w:val="28"/>
          <w:szCs w:val="28"/>
        </w:rPr>
        <w:t>В результате изучения учебной дисциплины «</w:t>
      </w:r>
      <w:r w:rsidRPr="0004020A">
        <w:rPr>
          <w:sz w:val="28"/>
          <w:szCs w:val="28"/>
        </w:rPr>
        <w:t>Экономические и правовые основы производственной деятельности</w:t>
      </w:r>
      <w:r w:rsidRPr="00C367B9">
        <w:rPr>
          <w:sz w:val="28"/>
          <w:szCs w:val="28"/>
        </w:rPr>
        <w:t xml:space="preserve">» </w:t>
      </w:r>
      <w:proofErr w:type="gramStart"/>
      <w:r w:rsidRPr="00C367B9">
        <w:rPr>
          <w:sz w:val="28"/>
          <w:szCs w:val="28"/>
        </w:rPr>
        <w:t>обучающийся</w:t>
      </w:r>
      <w:proofErr w:type="gramEnd"/>
      <w:r w:rsidRPr="00C367B9">
        <w:rPr>
          <w:sz w:val="28"/>
          <w:szCs w:val="28"/>
        </w:rPr>
        <w:t xml:space="preserve"> должен:</w:t>
      </w:r>
    </w:p>
    <w:p w:rsidR="008F17E3" w:rsidRPr="004163A5" w:rsidRDefault="008F17E3" w:rsidP="00832EBB">
      <w:pPr>
        <w:widowControl w:val="0"/>
        <w:autoSpaceDE w:val="0"/>
        <w:autoSpaceDN w:val="0"/>
        <w:adjustRightInd w:val="0"/>
        <w:spacing w:before="12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163A5">
        <w:rPr>
          <w:b/>
          <w:bCs/>
          <w:sz w:val="28"/>
          <w:szCs w:val="28"/>
        </w:rPr>
        <w:t>нать</w:t>
      </w:r>
      <w:r>
        <w:rPr>
          <w:b/>
          <w:bCs/>
          <w:sz w:val="28"/>
          <w:szCs w:val="28"/>
        </w:rPr>
        <w:t>/</w:t>
      </w:r>
      <w:r w:rsidRPr="004163A5">
        <w:rPr>
          <w:b/>
          <w:bCs/>
          <w:sz w:val="28"/>
          <w:szCs w:val="28"/>
        </w:rPr>
        <w:t>понимать:</w:t>
      </w:r>
    </w:p>
    <w:p w:rsidR="008F17E3" w:rsidRDefault="008F17E3" w:rsidP="00832EBB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rPr>
          <w:sz w:val="28"/>
          <w:szCs w:val="28"/>
        </w:rPr>
      </w:pPr>
      <w:r w:rsidRPr="00A75F86">
        <w:rPr>
          <w:sz w:val="28"/>
          <w:szCs w:val="28"/>
        </w:rPr>
        <w:t>основные фонды предприятия; организационно – правовые формы предприятий;</w:t>
      </w:r>
    </w:p>
    <w:p w:rsidR="008F17E3" w:rsidRDefault="008F17E3" w:rsidP="00832EBB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rPr>
          <w:sz w:val="28"/>
          <w:szCs w:val="28"/>
        </w:rPr>
      </w:pPr>
      <w:r>
        <w:rPr>
          <w:sz w:val="28"/>
          <w:szCs w:val="28"/>
        </w:rPr>
        <w:t>особенности формирования предпринимательской деятельности;</w:t>
      </w:r>
    </w:p>
    <w:p w:rsidR="008F17E3" w:rsidRPr="00CE0E68" w:rsidRDefault="008F17E3" w:rsidP="00832EBB">
      <w:pPr>
        <w:widowControl w:val="0"/>
        <w:numPr>
          <w:ilvl w:val="0"/>
          <w:numId w:val="5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rPr>
          <w:sz w:val="28"/>
          <w:szCs w:val="28"/>
        </w:rPr>
      </w:pPr>
      <w:r>
        <w:rPr>
          <w:sz w:val="28"/>
          <w:szCs w:val="28"/>
        </w:rPr>
        <w:t>законодательные акты и другие нормативные документы, регулирующие правоотношения в области предпринимательской деятельности.</w:t>
      </w:r>
    </w:p>
    <w:p w:rsidR="008F17E3" w:rsidRDefault="008F17E3" w:rsidP="00832EB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F17E3" w:rsidRPr="004163A5" w:rsidRDefault="008F17E3" w:rsidP="00832EB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163A5">
        <w:rPr>
          <w:b/>
          <w:bCs/>
          <w:sz w:val="28"/>
          <w:szCs w:val="28"/>
        </w:rPr>
        <w:t>уметь:</w:t>
      </w:r>
    </w:p>
    <w:p w:rsidR="008F17E3" w:rsidRDefault="008F17E3" w:rsidP="00832EBB">
      <w:pPr>
        <w:widowControl w:val="0"/>
        <w:numPr>
          <w:ilvl w:val="0"/>
          <w:numId w:val="6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0144EE">
        <w:rPr>
          <w:sz w:val="28"/>
          <w:szCs w:val="28"/>
        </w:rPr>
        <w:t>ориентирова</w:t>
      </w:r>
      <w:r>
        <w:rPr>
          <w:sz w:val="28"/>
          <w:szCs w:val="28"/>
        </w:rPr>
        <w:t>ться в общих вопросах экономики предприятий;</w:t>
      </w:r>
    </w:p>
    <w:p w:rsidR="008F17E3" w:rsidRPr="000144EE" w:rsidRDefault="008F17E3" w:rsidP="00832EBB">
      <w:pPr>
        <w:widowControl w:val="0"/>
        <w:numPr>
          <w:ilvl w:val="0"/>
          <w:numId w:val="6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применять экономические и правовые знания при освоении  профессиональных модулей и в профессиональной деятельности;</w:t>
      </w:r>
    </w:p>
    <w:p w:rsidR="008F17E3" w:rsidRDefault="008F17E3" w:rsidP="00832EBB">
      <w:pPr>
        <w:widowControl w:val="0"/>
        <w:numPr>
          <w:ilvl w:val="0"/>
          <w:numId w:val="6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A75F86">
        <w:rPr>
          <w:sz w:val="28"/>
          <w:szCs w:val="28"/>
        </w:rPr>
        <w:t>защитить свои трудовые права в рамках действующего законодательства;</w:t>
      </w:r>
    </w:p>
    <w:p w:rsidR="008F17E3" w:rsidRDefault="008F17E3" w:rsidP="00832EBB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F17E3" w:rsidRPr="00551CD5" w:rsidRDefault="008F17E3" w:rsidP="00F84DB6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8F17E3" w:rsidRPr="00CC71F4" w:rsidRDefault="008F17E3" w:rsidP="00F84DB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4163A5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A2B9B">
        <w:rPr>
          <w:b/>
          <w:bCs/>
          <w:sz w:val="28"/>
          <w:szCs w:val="28"/>
        </w:rPr>
        <w:t>:</w:t>
      </w:r>
    </w:p>
    <w:p w:rsidR="008F17E3" w:rsidRPr="00CE0E68" w:rsidRDefault="008F17E3" w:rsidP="00F84DB6">
      <w:pPr>
        <w:widowControl w:val="0"/>
        <w:numPr>
          <w:ilvl w:val="0"/>
          <w:numId w:val="7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CC71F4">
        <w:rPr>
          <w:sz w:val="28"/>
          <w:szCs w:val="28"/>
        </w:rPr>
        <w:t>для</w:t>
      </w:r>
      <w:r w:rsidRPr="00CE0E68">
        <w:rPr>
          <w:sz w:val="28"/>
          <w:szCs w:val="28"/>
        </w:rPr>
        <w:t xml:space="preserve"> получения и оценки экономической информации;</w:t>
      </w:r>
    </w:p>
    <w:p w:rsidR="008F17E3" w:rsidRPr="00CE0E68" w:rsidRDefault="008F17E3" w:rsidP="00F84DB6">
      <w:pPr>
        <w:widowControl w:val="0"/>
        <w:numPr>
          <w:ilvl w:val="0"/>
          <w:numId w:val="7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CE0E68">
        <w:rPr>
          <w:sz w:val="28"/>
          <w:szCs w:val="28"/>
        </w:rPr>
        <w:t>составления семейного бюджета;</w:t>
      </w:r>
    </w:p>
    <w:p w:rsidR="008F17E3" w:rsidRDefault="008F17E3" w:rsidP="00F84DB6">
      <w:pPr>
        <w:widowControl w:val="0"/>
        <w:numPr>
          <w:ilvl w:val="0"/>
          <w:numId w:val="7"/>
        </w:numPr>
        <w:tabs>
          <w:tab w:val="clear" w:pos="1429"/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CE0E68">
        <w:rPr>
          <w:sz w:val="28"/>
          <w:szCs w:val="28"/>
        </w:rPr>
        <w:t>оценки собственных экономических действий в качестве потребителя, члена семьи и гражданина.</w:t>
      </w:r>
    </w:p>
    <w:p w:rsidR="008F17E3" w:rsidRDefault="008F17E3" w:rsidP="00246B88">
      <w:pPr>
        <w:pStyle w:val="Default"/>
        <w:jc w:val="both"/>
        <w:rPr>
          <w:b/>
          <w:bCs/>
          <w:sz w:val="28"/>
          <w:szCs w:val="28"/>
        </w:rPr>
      </w:pPr>
    </w:p>
    <w:p w:rsidR="008F17E3" w:rsidRDefault="008F17E3" w:rsidP="00F92C21">
      <w:pPr>
        <w:pStyle w:val="Default"/>
        <w:numPr>
          <w:ilvl w:val="1"/>
          <w:numId w:val="2"/>
        </w:numPr>
        <w:spacing w:before="120"/>
        <w:ind w:right="-57"/>
        <w:jc w:val="both"/>
        <w:rPr>
          <w:b/>
          <w:bCs/>
          <w:sz w:val="28"/>
          <w:szCs w:val="28"/>
        </w:rPr>
      </w:pPr>
      <w:r w:rsidRPr="00550FF1">
        <w:rPr>
          <w:b/>
          <w:bCs/>
          <w:sz w:val="28"/>
          <w:szCs w:val="28"/>
        </w:rPr>
        <w:t xml:space="preserve">Рекомендуемое количество часов на освоение программы дисциплины: </w:t>
      </w:r>
    </w:p>
    <w:p w:rsidR="008F17E3" w:rsidRPr="00550FF1" w:rsidRDefault="008F17E3" w:rsidP="00F92C21">
      <w:pPr>
        <w:pStyle w:val="Default"/>
        <w:spacing w:before="120"/>
        <w:ind w:left="1080" w:right="-57"/>
        <w:jc w:val="both"/>
        <w:rPr>
          <w:sz w:val="28"/>
          <w:szCs w:val="28"/>
        </w:rPr>
      </w:pPr>
    </w:p>
    <w:p w:rsidR="008F17E3" w:rsidRPr="00A22E5B" w:rsidRDefault="008F17E3" w:rsidP="00F92C21">
      <w:pPr>
        <w:pStyle w:val="Default"/>
        <w:spacing w:before="120"/>
        <w:ind w:right="-57"/>
        <w:jc w:val="both"/>
        <w:rPr>
          <w:sz w:val="28"/>
          <w:szCs w:val="28"/>
        </w:rPr>
      </w:pPr>
      <w:r w:rsidRPr="00A22E5B">
        <w:rPr>
          <w:sz w:val="28"/>
          <w:szCs w:val="28"/>
        </w:rPr>
        <w:t>максимальная учебная  нагрузка обуча</w:t>
      </w:r>
      <w:r w:rsidR="0045437F">
        <w:rPr>
          <w:sz w:val="28"/>
          <w:szCs w:val="28"/>
        </w:rPr>
        <w:t>ющегося 42 часа</w:t>
      </w:r>
      <w:r w:rsidRPr="00A22E5B">
        <w:rPr>
          <w:sz w:val="28"/>
          <w:szCs w:val="28"/>
        </w:rPr>
        <w:t xml:space="preserve">, в том числе: </w:t>
      </w:r>
    </w:p>
    <w:p w:rsidR="008F17E3" w:rsidRPr="00A22E5B" w:rsidRDefault="008F17E3" w:rsidP="00F92C21">
      <w:pPr>
        <w:pStyle w:val="Default"/>
        <w:spacing w:before="120"/>
        <w:ind w:right="-57"/>
        <w:jc w:val="both"/>
        <w:rPr>
          <w:sz w:val="28"/>
          <w:szCs w:val="28"/>
        </w:rPr>
      </w:pPr>
      <w:r w:rsidRPr="00A22E5B">
        <w:rPr>
          <w:sz w:val="28"/>
          <w:szCs w:val="28"/>
        </w:rPr>
        <w:t xml:space="preserve">обязательной аудиторной </w:t>
      </w:r>
      <w:r w:rsidR="0045437F">
        <w:rPr>
          <w:sz w:val="28"/>
          <w:szCs w:val="28"/>
        </w:rPr>
        <w:t xml:space="preserve">учебной нагрузки </w:t>
      </w:r>
      <w:proofErr w:type="gramStart"/>
      <w:r w:rsidR="0045437F">
        <w:rPr>
          <w:sz w:val="28"/>
          <w:szCs w:val="28"/>
        </w:rPr>
        <w:t>обучающегося</w:t>
      </w:r>
      <w:proofErr w:type="gramEnd"/>
      <w:r w:rsidR="0045437F">
        <w:rPr>
          <w:sz w:val="28"/>
          <w:szCs w:val="28"/>
        </w:rPr>
        <w:t xml:space="preserve"> 28 часов</w:t>
      </w:r>
      <w:r w:rsidRPr="00A22E5B">
        <w:rPr>
          <w:sz w:val="28"/>
          <w:szCs w:val="28"/>
        </w:rPr>
        <w:t>;</w:t>
      </w:r>
      <w:r w:rsidR="0045437F">
        <w:rPr>
          <w:sz w:val="28"/>
          <w:szCs w:val="28"/>
        </w:rPr>
        <w:t xml:space="preserve"> </w:t>
      </w:r>
      <w:r w:rsidR="00651299">
        <w:rPr>
          <w:sz w:val="28"/>
          <w:szCs w:val="28"/>
        </w:rPr>
        <w:t>лабораторных работ - 10 часов;</w:t>
      </w:r>
      <w:r w:rsidRPr="00A22E5B">
        <w:rPr>
          <w:sz w:val="28"/>
          <w:szCs w:val="28"/>
        </w:rPr>
        <w:t xml:space="preserve"> </w:t>
      </w:r>
    </w:p>
    <w:p w:rsidR="008F17E3" w:rsidRDefault="008F17E3" w:rsidP="00F9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7"/>
        <w:jc w:val="both"/>
        <w:rPr>
          <w:sz w:val="28"/>
          <w:szCs w:val="28"/>
        </w:rPr>
      </w:pPr>
      <w:r w:rsidRPr="00A22E5B">
        <w:rPr>
          <w:sz w:val="28"/>
          <w:szCs w:val="28"/>
        </w:rPr>
        <w:t>самост</w:t>
      </w:r>
      <w:r w:rsidR="0045437F">
        <w:rPr>
          <w:sz w:val="28"/>
          <w:szCs w:val="28"/>
        </w:rPr>
        <w:t xml:space="preserve">оятельной работы </w:t>
      </w:r>
      <w:proofErr w:type="gramStart"/>
      <w:r w:rsidR="0045437F">
        <w:rPr>
          <w:sz w:val="28"/>
          <w:szCs w:val="28"/>
        </w:rPr>
        <w:t>обучающегося</w:t>
      </w:r>
      <w:proofErr w:type="gramEnd"/>
      <w:r w:rsidR="0045437F">
        <w:rPr>
          <w:sz w:val="28"/>
          <w:szCs w:val="28"/>
        </w:rPr>
        <w:t xml:space="preserve"> 14</w:t>
      </w:r>
      <w:r w:rsidRPr="00A22E5B">
        <w:rPr>
          <w:sz w:val="28"/>
          <w:szCs w:val="28"/>
        </w:rPr>
        <w:t xml:space="preserve"> часов.</w:t>
      </w:r>
    </w:p>
    <w:p w:rsidR="00C80E2D" w:rsidRDefault="00C80E2D" w:rsidP="00F9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7"/>
        <w:jc w:val="both"/>
        <w:rPr>
          <w:sz w:val="28"/>
          <w:szCs w:val="28"/>
        </w:rPr>
      </w:pPr>
    </w:p>
    <w:p w:rsidR="00C80E2D" w:rsidRDefault="00C80E2D" w:rsidP="00F9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7"/>
        <w:jc w:val="both"/>
        <w:rPr>
          <w:sz w:val="28"/>
          <w:szCs w:val="28"/>
        </w:rPr>
      </w:pPr>
    </w:p>
    <w:p w:rsidR="008F17E3" w:rsidRPr="00A22E5B" w:rsidRDefault="008F17E3" w:rsidP="00F9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7"/>
        <w:jc w:val="both"/>
        <w:rPr>
          <w:b/>
          <w:bCs/>
          <w:sz w:val="28"/>
          <w:szCs w:val="28"/>
        </w:rPr>
      </w:pPr>
    </w:p>
    <w:p w:rsidR="008F17E3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F17E3" w:rsidRPr="00A22E5B" w:rsidRDefault="008F17E3" w:rsidP="00A22E5B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A22E5B">
        <w:rPr>
          <w:b/>
          <w:bCs/>
          <w:sz w:val="28"/>
          <w:szCs w:val="28"/>
        </w:rPr>
        <w:t>СТРУКТУРА И СОДЕРЖАНИЕ УЧЕБНОЙ ДИСЦИПЛИНЫ</w:t>
      </w:r>
    </w:p>
    <w:p w:rsidR="008F17E3" w:rsidRDefault="008F17E3" w:rsidP="00A22E5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«Экономические и правовые основы производственной деятельности»</w:t>
      </w:r>
    </w:p>
    <w:p w:rsidR="008F17E3" w:rsidRPr="00A22E5B" w:rsidRDefault="008F17E3" w:rsidP="00A22E5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8F17E3" w:rsidRPr="005C1794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  <w:sz w:val="28"/>
          <w:szCs w:val="28"/>
        </w:rPr>
        <w:t xml:space="preserve">2.1. </w:t>
      </w:r>
      <w:r w:rsidRPr="005C1794">
        <w:rPr>
          <w:b/>
          <w:bCs/>
          <w:sz w:val="28"/>
          <w:szCs w:val="28"/>
        </w:rPr>
        <w:t>Объем учебной дисциплины и виды учебной работы</w:t>
      </w:r>
    </w:p>
    <w:p w:rsidR="008F17E3" w:rsidRPr="00413F18" w:rsidRDefault="008F17E3" w:rsidP="0024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946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C80E2D" w:rsidRPr="003072B5" w:rsidTr="00C80E2D">
        <w:trPr>
          <w:trHeight w:val="460"/>
        </w:trPr>
        <w:tc>
          <w:tcPr>
            <w:tcW w:w="7904" w:type="dxa"/>
          </w:tcPr>
          <w:p w:rsidR="00C80E2D" w:rsidRPr="003072B5" w:rsidRDefault="00C80E2D" w:rsidP="00C80E2D">
            <w:pPr>
              <w:jc w:val="center"/>
              <w:rPr>
                <w:sz w:val="28"/>
                <w:szCs w:val="28"/>
              </w:rPr>
            </w:pPr>
            <w:r w:rsidRPr="003072B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i/>
                <w:iCs/>
                <w:sz w:val="28"/>
                <w:szCs w:val="28"/>
              </w:rPr>
            </w:pPr>
            <w:r w:rsidRPr="003072B5">
              <w:rPr>
                <w:b/>
                <w:bCs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C80E2D" w:rsidRPr="003072B5" w:rsidTr="00C80E2D">
        <w:trPr>
          <w:trHeight w:val="285"/>
        </w:trPr>
        <w:tc>
          <w:tcPr>
            <w:tcW w:w="7904" w:type="dxa"/>
          </w:tcPr>
          <w:p w:rsidR="00C80E2D" w:rsidRPr="003072B5" w:rsidRDefault="00C80E2D" w:rsidP="00C80E2D">
            <w:pPr>
              <w:rPr>
                <w:b/>
                <w:bCs/>
                <w:sz w:val="28"/>
                <w:szCs w:val="28"/>
              </w:rPr>
            </w:pPr>
            <w:r w:rsidRPr="003072B5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72B5">
              <w:rPr>
                <w:b/>
                <w:bCs/>
                <w:i/>
                <w:iCs/>
                <w:sz w:val="28"/>
                <w:szCs w:val="28"/>
              </w:rPr>
              <w:t>42</w:t>
            </w: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sz w:val="28"/>
                <w:szCs w:val="28"/>
              </w:rPr>
            </w:pPr>
            <w:r w:rsidRPr="003072B5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72B5">
              <w:rPr>
                <w:b/>
                <w:bCs/>
                <w:i/>
                <w:iCs/>
                <w:sz w:val="28"/>
                <w:szCs w:val="28"/>
              </w:rPr>
              <w:t>28</w:t>
            </w: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sz w:val="28"/>
                <w:szCs w:val="28"/>
              </w:rPr>
            </w:pPr>
            <w:r w:rsidRPr="003072B5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sz w:val="28"/>
                <w:szCs w:val="28"/>
              </w:rPr>
            </w:pPr>
            <w:r w:rsidRPr="003072B5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i/>
                <w:iCs/>
                <w:sz w:val="28"/>
                <w:szCs w:val="28"/>
              </w:rPr>
            </w:pPr>
            <w:r w:rsidRPr="003072B5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sz w:val="28"/>
                <w:szCs w:val="28"/>
              </w:rPr>
            </w:pPr>
            <w:r w:rsidRPr="003072B5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i/>
                <w:iCs/>
                <w:sz w:val="28"/>
                <w:szCs w:val="28"/>
              </w:rPr>
            </w:pPr>
            <w:r w:rsidRPr="003072B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b/>
                <w:bCs/>
                <w:sz w:val="28"/>
                <w:szCs w:val="28"/>
              </w:rPr>
            </w:pPr>
            <w:r w:rsidRPr="003072B5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72B5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sz w:val="28"/>
                <w:szCs w:val="28"/>
              </w:rPr>
            </w:pPr>
            <w:r w:rsidRPr="003072B5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sz w:val="28"/>
                <w:szCs w:val="28"/>
              </w:rPr>
            </w:pPr>
            <w:r w:rsidRPr="003072B5">
              <w:rPr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i/>
                <w:iCs/>
                <w:sz w:val="28"/>
                <w:szCs w:val="28"/>
              </w:rPr>
            </w:pPr>
            <w:r w:rsidRPr="003072B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80E2D" w:rsidRPr="003072B5" w:rsidTr="00C80E2D">
        <w:tc>
          <w:tcPr>
            <w:tcW w:w="7904" w:type="dxa"/>
          </w:tcPr>
          <w:p w:rsidR="00C80E2D" w:rsidRPr="003072B5" w:rsidRDefault="00C80E2D" w:rsidP="00C80E2D">
            <w:pPr>
              <w:jc w:val="both"/>
              <w:rPr>
                <w:sz w:val="28"/>
                <w:szCs w:val="28"/>
              </w:rPr>
            </w:pPr>
            <w:r w:rsidRPr="003072B5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</w:tcPr>
          <w:p w:rsidR="00C80E2D" w:rsidRPr="003072B5" w:rsidRDefault="00C80E2D" w:rsidP="00C80E2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80E2D" w:rsidRPr="003072B5" w:rsidTr="00C80E2D">
        <w:tc>
          <w:tcPr>
            <w:tcW w:w="9468" w:type="dxa"/>
            <w:gridSpan w:val="2"/>
          </w:tcPr>
          <w:p w:rsidR="00C80E2D" w:rsidRPr="003072B5" w:rsidRDefault="00C80E2D" w:rsidP="00C80E2D">
            <w:pPr>
              <w:rPr>
                <w:i/>
                <w:iCs/>
                <w:sz w:val="28"/>
                <w:szCs w:val="28"/>
              </w:rPr>
            </w:pPr>
            <w:r w:rsidRPr="003072B5">
              <w:rPr>
                <w:b/>
                <w:bCs/>
                <w:i/>
                <w:iCs/>
                <w:sz w:val="28"/>
                <w:szCs w:val="28"/>
              </w:rPr>
              <w:t>Итоговая аттестация</w:t>
            </w:r>
            <w:r w:rsidRPr="003072B5">
              <w:rPr>
                <w:i/>
                <w:iCs/>
                <w:sz w:val="28"/>
                <w:szCs w:val="28"/>
              </w:rPr>
              <w:t xml:space="preserve"> в форме ДЗ</w:t>
            </w:r>
          </w:p>
        </w:tc>
      </w:tr>
    </w:tbl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rPr>
          <w:b/>
          <w:bCs/>
          <w:color w:val="000000"/>
        </w:rPr>
        <w:sectPr w:rsidR="008F17E3" w:rsidSect="00EE0E35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17E3" w:rsidRDefault="008F17E3" w:rsidP="00045FF9">
      <w:pPr>
        <w:shd w:val="clear" w:color="auto" w:fill="FFFFFF"/>
        <w:rPr>
          <w:b/>
          <w:bCs/>
          <w:color w:val="000000"/>
        </w:rPr>
      </w:pPr>
    </w:p>
    <w:p w:rsidR="008F17E3" w:rsidRDefault="008F17E3" w:rsidP="00045FF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Pr="000F6EFD">
        <w:rPr>
          <w:b/>
          <w:bCs/>
          <w:color w:val="000000"/>
        </w:rPr>
        <w:t>ематический план и содержание учебной дисциплины</w:t>
      </w:r>
    </w:p>
    <w:p w:rsidR="008F17E3" w:rsidRPr="00C34133" w:rsidRDefault="008F17E3" w:rsidP="00045FF9">
      <w:pPr>
        <w:shd w:val="clear" w:color="auto" w:fill="FFFFFF"/>
        <w:jc w:val="center"/>
        <w:rPr>
          <w:b/>
          <w:bCs/>
          <w:i/>
          <w:iCs/>
          <w:color w:val="000000"/>
          <w:u w:val="single"/>
        </w:rPr>
      </w:pPr>
      <w:r w:rsidRPr="00C34133">
        <w:rPr>
          <w:b/>
          <w:bCs/>
          <w:i/>
          <w:iCs/>
          <w:color w:val="000000"/>
          <w:u w:val="single"/>
        </w:rPr>
        <w:t>«</w:t>
      </w:r>
      <w:r w:rsidRPr="00C34133">
        <w:rPr>
          <w:b/>
          <w:bCs/>
          <w:i/>
          <w:iCs/>
          <w:sz w:val="28"/>
          <w:szCs w:val="28"/>
          <w:u w:val="single"/>
        </w:rPr>
        <w:t>Экономические и правовые основы производственной деятельности</w:t>
      </w:r>
      <w:r w:rsidRPr="00C34133">
        <w:rPr>
          <w:b/>
          <w:bCs/>
          <w:i/>
          <w:iCs/>
          <w:color w:val="000000"/>
          <w:u w:val="single"/>
        </w:rPr>
        <w:t>»</w:t>
      </w:r>
    </w:p>
    <w:p w:rsidR="008F17E3" w:rsidRDefault="008F17E3" w:rsidP="00045FF9">
      <w:pPr>
        <w:spacing w:after="254"/>
        <w:rPr>
          <w:sz w:val="2"/>
          <w:szCs w:val="2"/>
        </w:rPr>
      </w:pPr>
    </w:p>
    <w:tbl>
      <w:tblPr>
        <w:tblW w:w="1493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39"/>
        <w:gridCol w:w="9780"/>
        <w:gridCol w:w="993"/>
        <w:gridCol w:w="825"/>
      </w:tblGrid>
      <w:tr w:rsidR="008F17E3" w:rsidRPr="00530E87" w:rsidTr="00C31E13">
        <w:trPr>
          <w:trHeight w:val="465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ind w:left="374"/>
              <w:rPr>
                <w:sz w:val="20"/>
                <w:szCs w:val="20"/>
              </w:rPr>
            </w:pPr>
            <w:r w:rsidRPr="00530E87">
              <w:rPr>
                <w:color w:val="3F3F3F"/>
                <w:sz w:val="20"/>
                <w:szCs w:val="20"/>
              </w:rPr>
              <w:t>Наименование</w:t>
            </w:r>
          </w:p>
          <w:p w:rsidR="008F17E3" w:rsidRPr="00530E87" w:rsidRDefault="008F17E3" w:rsidP="00EE6CF2">
            <w:pPr>
              <w:shd w:val="clear" w:color="auto" w:fill="FFFFFF"/>
              <w:ind w:left="374"/>
              <w:rPr>
                <w:sz w:val="20"/>
                <w:szCs w:val="20"/>
              </w:rPr>
            </w:pPr>
            <w:r w:rsidRPr="00530E87">
              <w:rPr>
                <w:color w:val="3F3F3F"/>
                <w:spacing w:val="-1"/>
                <w:sz w:val="20"/>
                <w:szCs w:val="20"/>
              </w:rPr>
              <w:t>разделов и тем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ind w:left="250"/>
              <w:rPr>
                <w:sz w:val="20"/>
                <w:szCs w:val="20"/>
              </w:rPr>
            </w:pPr>
            <w:r w:rsidRPr="00530E87">
              <w:rPr>
                <w:color w:val="000000"/>
                <w:spacing w:val="3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</w:t>
            </w:r>
            <w:r w:rsidRPr="00530E87">
              <w:rPr>
                <w:sz w:val="20"/>
                <w:szCs w:val="20"/>
              </w:rPr>
              <w:t xml:space="preserve">  </w:t>
            </w:r>
            <w:r w:rsidRPr="00530E87">
              <w:rPr>
                <w:color w:val="000000"/>
                <w:sz w:val="20"/>
                <w:szCs w:val="20"/>
              </w:rPr>
              <w:t xml:space="preserve">работа </w:t>
            </w:r>
            <w:proofErr w:type="gramStart"/>
            <w:r w:rsidRPr="00530E87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30E87">
              <w:rPr>
                <w:color w:val="000000"/>
                <w:sz w:val="20"/>
                <w:szCs w:val="20"/>
              </w:rPr>
              <w:t xml:space="preserve">, курсовая работа (проект) </w:t>
            </w:r>
            <w:r w:rsidRPr="00530E87">
              <w:rPr>
                <w:i/>
                <w:iCs/>
                <w:color w:val="000000"/>
                <w:sz w:val="20"/>
                <w:szCs w:val="20"/>
              </w:rPr>
              <w:t>(если предусмотрены)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0E87">
              <w:rPr>
                <w:color w:val="3F3F3F"/>
                <w:sz w:val="20"/>
                <w:szCs w:val="20"/>
              </w:rPr>
              <w:t>Объем часов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0E87">
              <w:rPr>
                <w:color w:val="3F3F3F"/>
                <w:spacing w:val="-2"/>
                <w:sz w:val="20"/>
                <w:szCs w:val="20"/>
              </w:rPr>
              <w:t>Уровень</w:t>
            </w:r>
          </w:p>
          <w:p w:rsidR="008F17E3" w:rsidRPr="00530E87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0E87">
              <w:rPr>
                <w:color w:val="3F3F3F"/>
                <w:sz w:val="20"/>
                <w:szCs w:val="20"/>
              </w:rPr>
              <w:t>освоения</w:t>
            </w:r>
          </w:p>
        </w:tc>
      </w:tr>
      <w:tr w:rsidR="008F17E3" w:rsidRPr="00530E87" w:rsidTr="00C31E13">
        <w:trPr>
          <w:trHeight w:val="675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5"/>
            </w:pPr>
            <w:r w:rsidRPr="00B11929">
              <w:rPr>
                <w:b/>
                <w:bCs/>
                <w:color w:val="000000"/>
                <w:spacing w:val="10"/>
              </w:rPr>
              <w:t xml:space="preserve">Раздел 1. </w:t>
            </w:r>
            <w:r w:rsidRPr="00B11929">
              <w:rPr>
                <w:b/>
                <w:bCs/>
              </w:rPr>
              <w:t>Экономические основы производственной деятельности</w:t>
            </w:r>
          </w:p>
          <w:p w:rsidR="008F17E3" w:rsidRPr="00B11929" w:rsidRDefault="008F17E3" w:rsidP="00EE6CF2">
            <w:pPr>
              <w:shd w:val="clear" w:color="auto" w:fill="FFFFFF"/>
              <w:ind w:left="10"/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</w:pPr>
          </w:p>
          <w:p w:rsidR="008F17E3" w:rsidRPr="00B11929" w:rsidRDefault="008F17E3" w:rsidP="00EE6CF2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F17E3" w:rsidRPr="00C34133" w:rsidRDefault="00651299" w:rsidP="00EE6CF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8F17E3" w:rsidRPr="00530E87" w:rsidTr="00C31E13">
        <w:trPr>
          <w:trHeight w:val="1295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ind w:left="5"/>
              <w:rPr>
                <w:color w:val="000000"/>
                <w:spacing w:val="12"/>
              </w:rPr>
            </w:pPr>
            <w:r w:rsidRPr="00B11929">
              <w:rPr>
                <w:color w:val="000000"/>
                <w:spacing w:val="12"/>
              </w:rPr>
              <w:t xml:space="preserve">Тема 1.1  </w:t>
            </w:r>
          </w:p>
          <w:p w:rsidR="008F17E3" w:rsidRPr="00B11929" w:rsidRDefault="008F17E3" w:rsidP="00EE6CF2">
            <w:pPr>
              <w:shd w:val="clear" w:color="auto" w:fill="FFFFFF"/>
              <w:ind w:left="5"/>
            </w:pPr>
            <w:r w:rsidRPr="00B11929">
              <w:t xml:space="preserve">Предприятие в условиях рыночной экономики.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5"/>
            </w:pPr>
            <w:r w:rsidRPr="00B11929">
              <w:rPr>
                <w:color w:val="000000"/>
                <w:spacing w:val="-4"/>
              </w:rPr>
              <w:t xml:space="preserve">Введение. </w:t>
            </w:r>
            <w:r w:rsidRPr="00B11929">
              <w:t>Предприятие в условиях рыночной экономики. Основные принципы рыночной системы хозяйствования. Предприятия как хозяйствующий субъект</w:t>
            </w:r>
          </w:p>
          <w:p w:rsidR="008F17E3" w:rsidRPr="00B11929" w:rsidRDefault="008F17E3" w:rsidP="00EE6CF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703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5"/>
              <w:rPr>
                <w:color w:val="000000"/>
                <w:spacing w:val="12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выполнение домашних заданий по теме 1.1</w:t>
            </w:r>
          </w:p>
          <w:p w:rsidR="008F17E3" w:rsidRPr="00B11929" w:rsidRDefault="008F17E3" w:rsidP="00EE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8F17E3" w:rsidRPr="00B11929" w:rsidRDefault="008F17E3" w:rsidP="00222854">
            <w:pPr>
              <w:pStyle w:val="Standard"/>
              <w:numPr>
                <w:ilvl w:val="0"/>
                <w:numId w:val="8"/>
              </w:numPr>
              <w:snapToGrid w:val="0"/>
            </w:pPr>
            <w:r w:rsidRPr="00B11929">
              <w:t>Оборотный капитал.</w:t>
            </w:r>
          </w:p>
          <w:p w:rsidR="008F17E3" w:rsidRPr="00B11929" w:rsidRDefault="008F17E3" w:rsidP="00222854">
            <w:pPr>
              <w:pStyle w:val="Standard"/>
              <w:numPr>
                <w:ilvl w:val="0"/>
                <w:numId w:val="8"/>
              </w:numPr>
              <w:snapToGrid w:val="0"/>
            </w:pPr>
            <w:r w:rsidRPr="00B11929">
              <w:t>Человеческий капитал.</w:t>
            </w:r>
          </w:p>
          <w:p w:rsidR="008F17E3" w:rsidRPr="00B11929" w:rsidRDefault="008F17E3" w:rsidP="00222854">
            <w:pPr>
              <w:pStyle w:val="Standard"/>
              <w:numPr>
                <w:ilvl w:val="0"/>
                <w:numId w:val="8"/>
              </w:numPr>
              <w:snapToGrid w:val="0"/>
            </w:pPr>
            <w:r w:rsidRPr="00B11929">
              <w:t>Денежный капитал.</w:t>
            </w:r>
          </w:p>
          <w:p w:rsidR="008F17E3" w:rsidRPr="00B11929" w:rsidRDefault="008F17E3" w:rsidP="00222854">
            <w:pPr>
              <w:pStyle w:val="Standard"/>
              <w:numPr>
                <w:ilvl w:val="0"/>
                <w:numId w:val="8"/>
              </w:numPr>
              <w:snapToGrid w:val="0"/>
            </w:pPr>
            <w:r w:rsidRPr="00B11929">
              <w:t>Акционерное общество.</w:t>
            </w:r>
          </w:p>
          <w:p w:rsidR="008F17E3" w:rsidRPr="00B11929" w:rsidRDefault="008F17E3" w:rsidP="00EE6CF2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</w:pPr>
            <w:r w:rsidRPr="00B11929">
              <w:t xml:space="preserve">Тема 1.2. Классификация предприятий. 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rPr>
                <w:b/>
                <w:bCs/>
                <w:color w:val="000000"/>
              </w:rPr>
            </w:pPr>
            <w:r w:rsidRPr="00B11929">
              <w:t>Классификация предприятий.  Организационно-правовые формы предприятий.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F17E3" w:rsidRPr="00530E87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выполнение домашних заданий по теме 1.2</w:t>
            </w: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8F17E3" w:rsidRPr="00B11929" w:rsidRDefault="008F17E3" w:rsidP="00F6071B">
            <w:pPr>
              <w:pStyle w:val="Standard"/>
              <w:numPr>
                <w:ilvl w:val="0"/>
                <w:numId w:val="9"/>
              </w:numPr>
              <w:snapToGrid w:val="0"/>
            </w:pPr>
            <w:r w:rsidRPr="00B11929">
              <w:t>Чем кредитные деньги отличаются от товарных денег?</w:t>
            </w:r>
          </w:p>
          <w:p w:rsidR="008F17E3" w:rsidRPr="00B11929" w:rsidRDefault="008F17E3" w:rsidP="00F6071B">
            <w:pPr>
              <w:pStyle w:val="Standard"/>
              <w:numPr>
                <w:ilvl w:val="0"/>
                <w:numId w:val="9"/>
              </w:numPr>
              <w:snapToGrid w:val="0"/>
            </w:pPr>
            <w:r w:rsidRPr="00B11929">
              <w:t>Процент.</w:t>
            </w:r>
          </w:p>
          <w:p w:rsidR="008F17E3" w:rsidRPr="00B11929" w:rsidRDefault="008F17E3" w:rsidP="00EE6CF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Default="0045437F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987"/>
        </w:trPr>
        <w:tc>
          <w:tcPr>
            <w:tcW w:w="3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D22CA2" w:rsidP="00EE6CF2">
            <w:pPr>
              <w:shd w:val="clear" w:color="auto" w:fill="FFFFFF"/>
              <w:ind w:left="5"/>
            </w:pPr>
            <w:r>
              <w:lastRenderedPageBreak/>
              <w:t>Тема  1.3</w:t>
            </w:r>
          </w:p>
          <w:p w:rsidR="008F17E3" w:rsidRPr="00B11929" w:rsidRDefault="008F17E3" w:rsidP="00EE6CF2">
            <w:pPr>
              <w:shd w:val="clear" w:color="auto" w:fill="FFFFFF"/>
              <w:ind w:left="5"/>
            </w:pPr>
            <w:r w:rsidRPr="00B11929">
              <w:rPr>
                <w:color w:val="000000"/>
              </w:rPr>
              <w:t xml:space="preserve">Оборотные средства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0E35">
            <w:pPr>
              <w:shd w:val="clear" w:color="auto" w:fill="FFFFFF"/>
              <w:rPr>
                <w:color w:val="000000"/>
              </w:rPr>
            </w:pPr>
            <w:r w:rsidRPr="00EE0E35">
              <w:rPr>
                <w:shd w:val="clear" w:color="auto" w:fill="FFFFFF"/>
              </w:rPr>
              <w:t>Оборотные средства, также называемые оборотным капиталом — те средства, которые компания использует для осуществления своей повседневной деятельности, целиком потребляемые в течение производственного цикла. Их обычно делят на</w:t>
            </w:r>
            <w:r w:rsidRPr="00EE0E35">
              <w:rPr>
                <w:rStyle w:val="apple-converted-space"/>
                <w:shd w:val="clear" w:color="auto" w:fill="FFFFFF"/>
              </w:rPr>
              <w:t> </w:t>
            </w:r>
            <w:hyperlink r:id="rId8" w:tooltip="Товарно-материальные ценности (страница отсутствует)" w:history="1">
              <w:r w:rsidRPr="00EE0E35">
                <w:rPr>
                  <w:rStyle w:val="a6"/>
                  <w:color w:val="auto"/>
                  <w:u w:val="none"/>
                  <w:shd w:val="clear" w:color="auto" w:fill="FFFFFF"/>
                </w:rPr>
                <w:t>товарно-материальные ценности</w:t>
              </w:r>
            </w:hyperlink>
            <w:r w:rsidRPr="00EE0E35">
              <w:rPr>
                <w:rStyle w:val="apple-converted-space"/>
                <w:shd w:val="clear" w:color="auto" w:fill="FFFFFF"/>
              </w:rPr>
              <w:t> </w:t>
            </w:r>
            <w:r w:rsidRPr="00EE0E35">
              <w:rPr>
                <w:shd w:val="clear" w:color="auto" w:fill="FFFFFF"/>
              </w:rPr>
              <w:t xml:space="preserve">и денежные средства; </w:t>
            </w:r>
            <w:r w:rsidRPr="00EE0E35">
              <w:rPr>
                <w:color w:val="000000"/>
              </w:rPr>
              <w:t>их экономическая сущность, состав.</w:t>
            </w:r>
          </w:p>
          <w:p w:rsidR="0045437F" w:rsidRPr="00B11929" w:rsidRDefault="0045437F" w:rsidP="00EE0E35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D22CA2" w:rsidP="00EE6CF2">
            <w:pPr>
              <w:shd w:val="clear" w:color="auto" w:fill="FFFFFF"/>
              <w:ind w:left="62"/>
            </w:pPr>
            <w:r>
              <w:t>Тема  1.4</w:t>
            </w:r>
          </w:p>
          <w:p w:rsidR="008F17E3" w:rsidRPr="00B11929" w:rsidRDefault="008F17E3" w:rsidP="00EE6CF2">
            <w:pPr>
              <w:shd w:val="clear" w:color="auto" w:fill="FFFFFF"/>
              <w:ind w:left="62"/>
            </w:pPr>
            <w:r w:rsidRPr="00B11929">
              <w:rPr>
                <w:spacing w:val="-3"/>
              </w:rPr>
              <w:t xml:space="preserve">Кадры предприятия, их классификация.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EE6CF2">
            <w:pPr>
              <w:shd w:val="clear" w:color="auto" w:fill="FFFFFF"/>
              <w:ind w:left="10"/>
              <w:rPr>
                <w:spacing w:val="-3"/>
              </w:rPr>
            </w:pPr>
          </w:p>
          <w:p w:rsidR="008F17E3" w:rsidRDefault="008F17E3" w:rsidP="00EE6CF2">
            <w:pPr>
              <w:shd w:val="clear" w:color="auto" w:fill="FFFFFF"/>
              <w:ind w:left="10"/>
              <w:rPr>
                <w:spacing w:val="-3"/>
              </w:rPr>
            </w:pPr>
            <w:r w:rsidRPr="00B11929">
              <w:rPr>
                <w:spacing w:val="-3"/>
              </w:rPr>
              <w:t>Кадры предприятия, их классификация. Производительность труда: понятие,показатели,функции.</w:t>
            </w:r>
          </w:p>
          <w:p w:rsidR="0045437F" w:rsidRPr="00B11929" w:rsidRDefault="0045437F" w:rsidP="00EE6CF2">
            <w:pPr>
              <w:shd w:val="clear" w:color="auto" w:fill="FFFFFF"/>
              <w:ind w:left="1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62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выполнение</w:t>
            </w:r>
            <w:r w:rsidR="00FA32D5">
              <w:t xml:space="preserve"> домашних заданий.</w:t>
            </w: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8F17E3" w:rsidRPr="00B11929" w:rsidRDefault="008F17E3" w:rsidP="001C158C">
            <w:pPr>
              <w:pStyle w:val="Standard"/>
              <w:numPr>
                <w:ilvl w:val="0"/>
                <w:numId w:val="10"/>
              </w:numPr>
              <w:snapToGrid w:val="0"/>
            </w:pPr>
            <w:r w:rsidRPr="00B11929">
              <w:t>Юридическое лицо.</w:t>
            </w:r>
          </w:p>
          <w:p w:rsidR="008F17E3" w:rsidRPr="0045437F" w:rsidRDefault="008F17E3" w:rsidP="001C158C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spacing w:val="-3"/>
              </w:rPr>
            </w:pPr>
            <w:r w:rsidRPr="00B11929">
              <w:t>Виды юридических лиц.</w:t>
            </w:r>
          </w:p>
          <w:p w:rsidR="0045437F" w:rsidRPr="00B11929" w:rsidRDefault="0045437F" w:rsidP="0045437F">
            <w:pPr>
              <w:pStyle w:val="a5"/>
              <w:shd w:val="clear" w:color="auto" w:fill="FFFFFF"/>
              <w:rPr>
                <w:spacing w:val="-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D22CA2" w:rsidP="00EE6CF2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Тема  1.5</w:t>
            </w:r>
          </w:p>
          <w:p w:rsidR="008F17E3" w:rsidRPr="00B11929" w:rsidRDefault="008F17E3" w:rsidP="00EE6CF2">
            <w:pPr>
              <w:shd w:val="clear" w:color="auto" w:fill="FFFFFF"/>
              <w:ind w:left="10"/>
              <w:rPr>
                <w:color w:val="000000"/>
              </w:rPr>
            </w:pPr>
            <w:r w:rsidRPr="00B11929">
              <w:rPr>
                <w:spacing w:val="-3"/>
              </w:rPr>
              <w:t xml:space="preserve">Организация оплаты труда.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ind w:left="5"/>
              <w:rPr>
                <w:spacing w:val="-3"/>
              </w:rPr>
            </w:pPr>
            <w:r w:rsidRPr="00B11929">
              <w:rPr>
                <w:spacing w:val="-3"/>
              </w:rPr>
              <w:t>Понятие оплаты труда, сущность и функции заработной платы. Организация оплаты труда. Принципы формирования, регулирование заработной платы</w:t>
            </w:r>
            <w:r w:rsidR="0045437F">
              <w:rPr>
                <w:spacing w:val="-3"/>
              </w:rPr>
              <w:t>.</w:t>
            </w:r>
          </w:p>
          <w:p w:rsidR="0045437F" w:rsidRPr="00B11929" w:rsidRDefault="0045437F" w:rsidP="00EE6CF2">
            <w:pPr>
              <w:shd w:val="clear" w:color="auto" w:fill="FFFFFF"/>
              <w:ind w:left="5"/>
              <w:rPr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</w:pPr>
            <w:r w:rsidRPr="00B11929">
              <w:t xml:space="preserve">Тема </w:t>
            </w:r>
            <w:r w:rsidR="00D22CA2">
              <w:t>1.6</w:t>
            </w:r>
          </w:p>
          <w:p w:rsidR="008F17E3" w:rsidRPr="00B11929" w:rsidRDefault="008F17E3" w:rsidP="00EE6CF2">
            <w:pPr>
              <w:shd w:val="clear" w:color="auto" w:fill="FFFFFF"/>
              <w:ind w:left="10"/>
            </w:pPr>
            <w:r w:rsidRPr="00B11929">
              <w:rPr>
                <w:spacing w:val="-3"/>
              </w:rPr>
              <w:t>Формы оплаты труда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193882">
            <w:pPr>
              <w:shd w:val="clear" w:color="auto" w:fill="FFFFFF"/>
              <w:rPr>
                <w:color w:val="000000"/>
                <w:spacing w:val="3"/>
              </w:rPr>
            </w:pPr>
          </w:p>
          <w:p w:rsidR="008F17E3" w:rsidRDefault="008F17E3" w:rsidP="00193882">
            <w:pPr>
              <w:shd w:val="clear" w:color="auto" w:fill="FFFFFF"/>
              <w:rPr>
                <w:color w:val="000000"/>
                <w:spacing w:val="3"/>
              </w:rPr>
            </w:pPr>
            <w:r w:rsidRPr="00B11929">
              <w:rPr>
                <w:color w:val="000000"/>
                <w:spacing w:val="3"/>
              </w:rPr>
              <w:t>Самые распространенны</w:t>
            </w:r>
            <w:r w:rsidR="00193882">
              <w:rPr>
                <w:color w:val="000000"/>
                <w:spacing w:val="3"/>
              </w:rPr>
              <w:t>е формы оплаты труда:</w:t>
            </w:r>
            <w:r w:rsidRPr="00B11929">
              <w:rPr>
                <w:color w:val="000000"/>
                <w:spacing w:val="3"/>
              </w:rPr>
              <w:t xml:space="preserve"> сдельная </w:t>
            </w:r>
            <w:r w:rsidR="00193882">
              <w:rPr>
                <w:color w:val="000000"/>
                <w:spacing w:val="3"/>
              </w:rPr>
              <w:t xml:space="preserve"> и повременная - формы заработной платы.</w:t>
            </w:r>
            <w:r w:rsidRPr="00B11929">
              <w:rPr>
                <w:color w:val="000000"/>
                <w:spacing w:val="3"/>
              </w:rPr>
              <w:t xml:space="preserve"> </w:t>
            </w:r>
          </w:p>
          <w:p w:rsidR="0045437F" w:rsidRPr="00B11929" w:rsidRDefault="0045437F" w:rsidP="00193882">
            <w:pPr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выполнение</w:t>
            </w:r>
            <w:r>
              <w:t xml:space="preserve"> домашних задан</w:t>
            </w:r>
            <w:r w:rsidR="00FA32D5">
              <w:t>ий по пройденным темам  1.6</w:t>
            </w: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8F17E3" w:rsidRPr="00B11929" w:rsidRDefault="008F17E3" w:rsidP="00524974">
            <w:pPr>
              <w:pStyle w:val="Standard"/>
              <w:numPr>
                <w:ilvl w:val="0"/>
                <w:numId w:val="11"/>
              </w:numPr>
              <w:snapToGrid w:val="0"/>
            </w:pPr>
            <w:r w:rsidRPr="00B11929">
              <w:t>Госрегулирование минимума зарплаты.</w:t>
            </w:r>
          </w:p>
          <w:p w:rsidR="008F17E3" w:rsidRPr="00B11929" w:rsidRDefault="008F17E3" w:rsidP="00524974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pacing w:val="3"/>
              </w:rPr>
            </w:pPr>
            <w:r w:rsidRPr="00B11929">
              <w:t>Последствия установления минимума зарплаты.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  <w:r w:rsidRPr="00B11929">
              <w:rPr>
                <w:b/>
                <w:bCs/>
                <w:color w:val="000000"/>
              </w:rPr>
              <w:t>Раздел 2.</w:t>
            </w:r>
          </w:p>
          <w:p w:rsidR="008F17E3" w:rsidRPr="00B11929" w:rsidRDefault="008F17E3" w:rsidP="00EE6CF2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  <w:r w:rsidRPr="00B11929">
              <w:rPr>
                <w:b/>
                <w:bCs/>
                <w:color w:val="000000"/>
              </w:rPr>
              <w:t>Правовые основы производственной деятельности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5"/>
              <w:rPr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F17E3" w:rsidRPr="00C34133" w:rsidRDefault="0045437F" w:rsidP="00EE6CF2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</w:pPr>
            <w:r w:rsidRPr="00B11929">
              <w:t>Тема 2.1</w:t>
            </w:r>
          </w:p>
          <w:p w:rsidR="008F17E3" w:rsidRPr="00B11929" w:rsidRDefault="008F17E3" w:rsidP="00EE6CF2">
            <w:pPr>
              <w:shd w:val="clear" w:color="auto" w:fill="FFFFFF"/>
              <w:ind w:left="10"/>
            </w:pPr>
            <w:r w:rsidRPr="00B11929">
              <w:rPr>
                <w:spacing w:val="-2"/>
              </w:rPr>
              <w:t>Трудовое законодательство.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EE6CF2">
            <w:pPr>
              <w:shd w:val="clear" w:color="auto" w:fill="FFFFFF"/>
              <w:ind w:left="5"/>
              <w:rPr>
                <w:spacing w:val="-2"/>
              </w:rPr>
            </w:pPr>
          </w:p>
          <w:p w:rsidR="008F17E3" w:rsidRDefault="008F17E3" w:rsidP="00EE6CF2">
            <w:pPr>
              <w:shd w:val="clear" w:color="auto" w:fill="FFFFFF"/>
              <w:ind w:left="5"/>
              <w:rPr>
                <w:spacing w:val="-2"/>
              </w:rPr>
            </w:pPr>
            <w:r w:rsidRPr="00B11929">
              <w:rPr>
                <w:spacing w:val="-2"/>
              </w:rPr>
              <w:t>Понятие и субъекты трудовых правоотношений. Трудовое законодательство : понятие</w:t>
            </w:r>
            <w:proofErr w:type="gramStart"/>
            <w:r w:rsidRPr="00B11929">
              <w:rPr>
                <w:spacing w:val="-2"/>
              </w:rPr>
              <w:t xml:space="preserve"> ,</w:t>
            </w:r>
            <w:proofErr w:type="gramEnd"/>
            <w:r w:rsidRPr="00B11929">
              <w:rPr>
                <w:spacing w:val="-2"/>
              </w:rPr>
              <w:t xml:space="preserve"> источники. Трудовой кодекс, подзаконные  нормативные  акты о труде.  Гарантии при приеме </w:t>
            </w:r>
            <w:r w:rsidRPr="00B11929">
              <w:rPr>
                <w:spacing w:val="-2"/>
              </w:rPr>
              <w:lastRenderedPageBreak/>
              <w:t>на работу. Документы, необходимые при поступлении на работу.</w:t>
            </w:r>
          </w:p>
          <w:p w:rsidR="0045437F" w:rsidRPr="00B11929" w:rsidRDefault="0045437F" w:rsidP="00EE6CF2">
            <w:pPr>
              <w:shd w:val="clear" w:color="auto" w:fill="FFFFFF"/>
              <w:ind w:left="5"/>
              <w:rPr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6529B9" w:rsidRPr="00B1192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</w:t>
            </w:r>
            <w:r>
              <w:t>е домашних заданий по  теме  2.1</w:t>
            </w:r>
            <w:r w:rsidRPr="00B11929">
              <w:t xml:space="preserve"> </w:t>
            </w:r>
          </w:p>
          <w:p w:rsidR="006529B9" w:rsidRPr="00B1192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6529B9" w:rsidRPr="00B11929" w:rsidRDefault="006529B9" w:rsidP="006529B9">
            <w:pPr>
              <w:pStyle w:val="Standard"/>
              <w:numPr>
                <w:ilvl w:val="0"/>
                <w:numId w:val="13"/>
              </w:numPr>
              <w:snapToGrid w:val="0"/>
            </w:pPr>
            <w:r w:rsidRPr="00B11929">
              <w:t>Трудовой договор.</w:t>
            </w:r>
          </w:p>
          <w:p w:rsidR="006529B9" w:rsidRPr="00B11929" w:rsidRDefault="006529B9" w:rsidP="006529B9">
            <w:pPr>
              <w:pStyle w:val="Standard"/>
              <w:numPr>
                <w:ilvl w:val="0"/>
                <w:numId w:val="13"/>
              </w:numPr>
              <w:snapToGrid w:val="0"/>
            </w:pPr>
            <w:r w:rsidRPr="00B11929">
              <w:t>Виды договоров.</w:t>
            </w:r>
          </w:p>
          <w:p w:rsidR="006529B9" w:rsidRPr="00B11929" w:rsidRDefault="006529B9" w:rsidP="006529B9">
            <w:pPr>
              <w:pStyle w:val="Standard"/>
              <w:numPr>
                <w:ilvl w:val="0"/>
                <w:numId w:val="13"/>
              </w:numPr>
              <w:snapToGrid w:val="0"/>
            </w:pPr>
            <w:r w:rsidRPr="00B11929">
              <w:t>Порядок заключения договоров.</w:t>
            </w:r>
          </w:p>
          <w:p w:rsidR="008F17E3" w:rsidRPr="006529B9" w:rsidRDefault="006529B9" w:rsidP="006529B9">
            <w:pPr>
              <w:pStyle w:val="Standard"/>
              <w:numPr>
                <w:ilvl w:val="0"/>
                <w:numId w:val="13"/>
              </w:numPr>
              <w:snapToGrid w:val="0"/>
              <w:rPr>
                <w:spacing w:val="-2"/>
              </w:rPr>
            </w:pPr>
            <w:r w:rsidRPr="00B11929">
              <w:t>Безработица.</w:t>
            </w:r>
          </w:p>
          <w:p w:rsidR="006529B9" w:rsidRPr="00B11929" w:rsidRDefault="006529B9" w:rsidP="006529B9">
            <w:pPr>
              <w:pStyle w:val="Standard"/>
              <w:snapToGrid w:val="0"/>
              <w:ind w:left="720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Default="006529B9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529B9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Pr="00B11929" w:rsidRDefault="006529B9" w:rsidP="00EE6CF2">
            <w:pPr>
              <w:shd w:val="clear" w:color="auto" w:fill="FFFFFF"/>
              <w:ind w:left="1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pacing w:val="-2"/>
              </w:rPr>
            </w:pPr>
          </w:p>
          <w:p w:rsidR="006529B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pacing w:val="-2"/>
              </w:rPr>
            </w:pPr>
            <w:r w:rsidRPr="006529B9">
              <w:rPr>
                <w:b/>
                <w:spacing w:val="-2"/>
              </w:rPr>
              <w:t>Практическое занятие  № 1, 2   на тему: «Порядок приема на работу»</w:t>
            </w:r>
          </w:p>
          <w:p w:rsidR="006529B9" w:rsidRPr="006529B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Default="006529B9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B9" w:rsidRDefault="006529B9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62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8F17E3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выполнение</w:t>
            </w:r>
            <w:r w:rsidR="006529B9">
              <w:t xml:space="preserve"> домашних заданий </w:t>
            </w:r>
          </w:p>
          <w:p w:rsidR="0045437F" w:rsidRPr="00B11929" w:rsidRDefault="0045437F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8F17E3" w:rsidRPr="00B11929" w:rsidRDefault="008F17E3" w:rsidP="001C5503">
            <w:pPr>
              <w:pStyle w:val="Standard"/>
              <w:numPr>
                <w:ilvl w:val="0"/>
                <w:numId w:val="14"/>
              </w:numPr>
              <w:snapToGrid w:val="0"/>
            </w:pPr>
            <w:r w:rsidRPr="00B11929">
              <w:t>Трудоустройство.</w:t>
            </w:r>
          </w:p>
          <w:p w:rsidR="008F17E3" w:rsidRPr="0045437F" w:rsidRDefault="008F17E3" w:rsidP="001C5503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spacing w:val="-2"/>
              </w:rPr>
            </w:pPr>
            <w:r w:rsidRPr="00B11929">
              <w:t>Федеральная гос. служба занятости населения.</w:t>
            </w:r>
          </w:p>
          <w:p w:rsidR="0045437F" w:rsidRPr="00B11929" w:rsidRDefault="0045437F" w:rsidP="0045437F">
            <w:pPr>
              <w:pStyle w:val="a5"/>
              <w:shd w:val="clear" w:color="auto" w:fill="FFFFFF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Default="006529B9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529B9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Pr="00B11929" w:rsidRDefault="006529B9" w:rsidP="00EE6CF2">
            <w:pPr>
              <w:shd w:val="clear" w:color="auto" w:fill="FFFFFF"/>
              <w:ind w:left="62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7CD" w:rsidRDefault="003247CD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pacing w:val="-2"/>
              </w:rPr>
            </w:pPr>
          </w:p>
          <w:p w:rsidR="006529B9" w:rsidRDefault="006529B9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pacing w:val="-2"/>
              </w:rPr>
            </w:pPr>
            <w:r w:rsidRPr="006529B9">
              <w:rPr>
                <w:b/>
                <w:spacing w:val="-2"/>
              </w:rPr>
              <w:t>Практическое занятие</w:t>
            </w:r>
            <w:r>
              <w:rPr>
                <w:b/>
                <w:spacing w:val="-2"/>
              </w:rPr>
              <w:t xml:space="preserve"> № 3, 4 на тему: «Регистрация безработного в центре занятости»</w:t>
            </w:r>
          </w:p>
          <w:p w:rsidR="003247CD" w:rsidRPr="00B11929" w:rsidRDefault="003247CD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Default="006529B9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B9" w:rsidRDefault="006529B9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529B9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Pr="00B11929" w:rsidRDefault="006529B9" w:rsidP="00EE6CF2">
            <w:pPr>
              <w:shd w:val="clear" w:color="auto" w:fill="FFFFFF"/>
              <w:ind w:left="62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6529B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11929">
              <w:rPr>
                <w:b/>
                <w:bCs/>
              </w:rPr>
              <w:t>обучающихся</w:t>
            </w:r>
            <w:proofErr w:type="gramEnd"/>
            <w:r w:rsidRPr="00B11929">
              <w:rPr>
                <w:b/>
                <w:bCs/>
              </w:rPr>
              <w:t>:</w:t>
            </w:r>
            <w:r>
              <w:t xml:space="preserve"> </w:t>
            </w:r>
          </w:p>
          <w:p w:rsidR="0045437F" w:rsidRPr="00B11929" w:rsidRDefault="0045437F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6529B9" w:rsidRDefault="006529B9" w:rsidP="00652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6529B9" w:rsidRDefault="006529B9" w:rsidP="006529B9">
            <w:pPr>
              <w:numPr>
                <w:ilvl w:val="3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Трудовая дисциплина.</w:t>
            </w:r>
          </w:p>
          <w:p w:rsidR="006529B9" w:rsidRDefault="006529B9" w:rsidP="006529B9">
            <w:pPr>
              <w:numPr>
                <w:ilvl w:val="3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Рабочее время и время отдыха.</w:t>
            </w:r>
          </w:p>
          <w:p w:rsidR="0045437F" w:rsidRPr="00B11929" w:rsidRDefault="0045437F" w:rsidP="0045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880"/>
              <w:rPr>
                <w:b/>
                <w:bCs/>
              </w:rPr>
            </w:pPr>
          </w:p>
          <w:p w:rsidR="006529B9" w:rsidRPr="006529B9" w:rsidRDefault="006529B9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9B9" w:rsidRDefault="00193882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9B9" w:rsidRDefault="00193882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  <w:rPr>
                <w:color w:val="000000"/>
              </w:rPr>
            </w:pPr>
          </w:p>
          <w:p w:rsidR="008F17E3" w:rsidRPr="00B11929" w:rsidRDefault="008F17E3" w:rsidP="00EE6CF2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EE6CF2">
            <w:pPr>
              <w:shd w:val="clear" w:color="auto" w:fill="FFFFFF"/>
              <w:ind w:left="5"/>
              <w:rPr>
                <w:b/>
                <w:spacing w:val="-2"/>
              </w:rPr>
            </w:pPr>
          </w:p>
          <w:p w:rsidR="0045437F" w:rsidRDefault="00193882" w:rsidP="00EE6CF2">
            <w:pPr>
              <w:shd w:val="clear" w:color="auto" w:fill="FFFFFF"/>
              <w:ind w:left="5"/>
              <w:rPr>
                <w:spacing w:val="-2"/>
              </w:rPr>
            </w:pPr>
            <w:r w:rsidRPr="00193882">
              <w:rPr>
                <w:b/>
                <w:spacing w:val="-2"/>
              </w:rPr>
              <w:t xml:space="preserve">Практическое занятие  № </w:t>
            </w:r>
            <w:r>
              <w:rPr>
                <w:b/>
                <w:spacing w:val="-2"/>
              </w:rPr>
              <w:t xml:space="preserve"> </w:t>
            </w:r>
            <w:r w:rsidRPr="00193882">
              <w:rPr>
                <w:b/>
                <w:spacing w:val="-2"/>
              </w:rPr>
              <w:t xml:space="preserve">5, </w:t>
            </w:r>
            <w:r>
              <w:rPr>
                <w:b/>
                <w:spacing w:val="-2"/>
              </w:rPr>
              <w:t xml:space="preserve"> </w:t>
            </w:r>
            <w:r w:rsidRPr="00193882">
              <w:rPr>
                <w:b/>
                <w:spacing w:val="-2"/>
              </w:rPr>
              <w:t>6 на тему: «Основания и порядок расторжения трудового договора».</w:t>
            </w:r>
            <w:r>
              <w:rPr>
                <w:spacing w:val="-2"/>
              </w:rPr>
              <w:t xml:space="preserve"> </w:t>
            </w:r>
          </w:p>
          <w:p w:rsidR="00193882" w:rsidRDefault="00193882" w:rsidP="00EE6CF2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 xml:space="preserve">Ознакомление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со следующими нормативными актами:</w:t>
            </w:r>
          </w:p>
          <w:p w:rsidR="008F17E3" w:rsidRDefault="008F17E3" w:rsidP="00EE6CF2">
            <w:pPr>
              <w:shd w:val="clear" w:color="auto" w:fill="FFFFFF"/>
              <w:ind w:left="5"/>
              <w:rPr>
                <w:spacing w:val="-2"/>
              </w:rPr>
            </w:pPr>
            <w:r w:rsidRPr="00B11929">
              <w:rPr>
                <w:spacing w:val="-2"/>
              </w:rPr>
              <w:t>Основания и порядок расторжения трудового договора по инициативе администрации. Порядок оформления увольнения. Выходное пособие. Ответственность администрации за задержку трудовой книжки.</w:t>
            </w:r>
          </w:p>
          <w:p w:rsidR="0045437F" w:rsidRPr="00B11929" w:rsidRDefault="0045437F" w:rsidP="00EE6CF2">
            <w:pPr>
              <w:shd w:val="clear" w:color="auto" w:fill="FFFFFF"/>
              <w:ind w:left="5"/>
              <w:rPr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193882">
            <w:pPr>
              <w:pStyle w:val="a5"/>
              <w:shd w:val="clear" w:color="auto" w:fill="FFFFFF"/>
              <w:rPr>
                <w:b/>
                <w:spacing w:val="-2"/>
              </w:rPr>
            </w:pPr>
          </w:p>
          <w:p w:rsidR="008F17E3" w:rsidRDefault="00193882" w:rsidP="00193882">
            <w:pPr>
              <w:pStyle w:val="a5"/>
              <w:shd w:val="clear" w:color="auto" w:fill="FFFFFF"/>
              <w:rPr>
                <w:b/>
                <w:spacing w:val="-2"/>
              </w:rPr>
            </w:pPr>
            <w:r w:rsidRPr="00193882">
              <w:rPr>
                <w:b/>
                <w:spacing w:val="-2"/>
              </w:rPr>
              <w:t>Практическое занятие  № 7;  8  на тему: «Увольнение работника за дисциплинарное нарушение»</w:t>
            </w:r>
          </w:p>
          <w:p w:rsidR="0045437F" w:rsidRPr="00193882" w:rsidRDefault="0045437F" w:rsidP="00193882">
            <w:pPr>
              <w:pStyle w:val="a5"/>
              <w:shd w:val="clear" w:color="auto" w:fill="FFFFFF"/>
              <w:rPr>
                <w:b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193882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Default="00193882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193882" w:rsidP="00EE6CF2">
            <w:pPr>
              <w:shd w:val="clear" w:color="auto" w:fill="FFFFFF"/>
              <w:ind w:left="10"/>
            </w:pPr>
            <w:r>
              <w:t>Тема   2.2</w:t>
            </w:r>
          </w:p>
          <w:p w:rsidR="008F17E3" w:rsidRPr="00B11929" w:rsidRDefault="008F17E3" w:rsidP="00EE6CF2">
            <w:pPr>
              <w:shd w:val="clear" w:color="auto" w:fill="FFFFFF"/>
              <w:ind w:left="10"/>
            </w:pPr>
            <w:r w:rsidRPr="00B11929">
              <w:rPr>
                <w:spacing w:val="-2"/>
              </w:rPr>
              <w:t>Установление заработной платы.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EE6CF2">
            <w:pPr>
              <w:shd w:val="clear" w:color="auto" w:fill="FFFFFF"/>
              <w:ind w:left="5"/>
              <w:rPr>
                <w:spacing w:val="-2"/>
              </w:rPr>
            </w:pPr>
          </w:p>
          <w:p w:rsidR="008F17E3" w:rsidRDefault="008F17E3" w:rsidP="00EE6CF2">
            <w:pPr>
              <w:shd w:val="clear" w:color="auto" w:fill="FFFFFF"/>
              <w:ind w:left="5"/>
              <w:rPr>
                <w:spacing w:val="-2"/>
              </w:rPr>
            </w:pPr>
            <w:r w:rsidRPr="00B11929">
              <w:rPr>
                <w:spacing w:val="-2"/>
              </w:rPr>
              <w:t>Основные государственные гарантии по оплате труда. Установле</w:t>
            </w:r>
            <w:r>
              <w:rPr>
                <w:spacing w:val="-2"/>
              </w:rPr>
              <w:t xml:space="preserve">ние заработной платы. Порядок,  </w:t>
            </w:r>
            <w:r w:rsidRPr="00B11929">
              <w:rPr>
                <w:spacing w:val="-2"/>
              </w:rPr>
              <w:t>место и сроки выплаты заработной платы. Стимулирующие выплаты.</w:t>
            </w:r>
          </w:p>
          <w:p w:rsidR="0045437F" w:rsidRDefault="0045437F" w:rsidP="00EE6CF2">
            <w:pPr>
              <w:shd w:val="clear" w:color="auto" w:fill="FFFFFF"/>
              <w:ind w:left="5"/>
              <w:rPr>
                <w:spacing w:val="-2"/>
              </w:rPr>
            </w:pPr>
          </w:p>
          <w:p w:rsidR="0045437F" w:rsidRPr="00B11929" w:rsidRDefault="0045437F" w:rsidP="00EE6CF2">
            <w:pPr>
              <w:shd w:val="clear" w:color="auto" w:fill="FFFFFF"/>
              <w:ind w:left="5"/>
              <w:rPr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ind w:left="10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выполнение</w:t>
            </w:r>
            <w:r>
              <w:t xml:space="preserve"> домашних заданий по  теме  2.5</w:t>
            </w:r>
          </w:p>
          <w:p w:rsidR="008F17E3" w:rsidRPr="00B11929" w:rsidRDefault="008F17E3" w:rsidP="00904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8F17E3" w:rsidRPr="00B11929" w:rsidRDefault="008F17E3" w:rsidP="00C35341">
            <w:pPr>
              <w:pStyle w:val="Standard"/>
              <w:numPr>
                <w:ilvl w:val="0"/>
                <w:numId w:val="15"/>
              </w:numPr>
              <w:snapToGrid w:val="0"/>
            </w:pPr>
            <w:r w:rsidRPr="00B11929">
              <w:t>Почему существует дифференциация ставок зарплаты?</w:t>
            </w:r>
          </w:p>
          <w:p w:rsidR="008F17E3" w:rsidRPr="0045437F" w:rsidRDefault="008F17E3" w:rsidP="00C35341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spacing w:val="-2"/>
              </w:rPr>
            </w:pPr>
            <w:r w:rsidRPr="00B11929">
              <w:t>Ответственность за неисполнение договоров.</w:t>
            </w:r>
          </w:p>
          <w:p w:rsidR="0045437F" w:rsidRDefault="0045437F" w:rsidP="0045437F">
            <w:pPr>
              <w:pStyle w:val="a5"/>
              <w:shd w:val="clear" w:color="auto" w:fill="FFFFFF"/>
            </w:pPr>
          </w:p>
          <w:p w:rsidR="0045437F" w:rsidRPr="00B11929" w:rsidRDefault="0045437F" w:rsidP="0045437F">
            <w:pPr>
              <w:pStyle w:val="a5"/>
              <w:shd w:val="clear" w:color="auto" w:fill="FFFFFF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193882" w:rsidP="00EE6CF2">
            <w:pPr>
              <w:shd w:val="clear" w:color="auto" w:fill="FFFFFF"/>
              <w:ind w:left="5"/>
            </w:pPr>
            <w:r>
              <w:t>Тема   2.3</w:t>
            </w:r>
          </w:p>
          <w:p w:rsidR="008F17E3" w:rsidRPr="00B11929" w:rsidRDefault="008F17E3" w:rsidP="00EE6CF2">
            <w:pPr>
              <w:shd w:val="clear" w:color="auto" w:fill="FFFFFF"/>
              <w:ind w:left="5"/>
            </w:pPr>
            <w:r w:rsidRPr="00B11929">
              <w:rPr>
                <w:spacing w:val="-2"/>
              </w:rPr>
              <w:t>Ответственность работодателя за нарушение сроков выплаты заработной платы.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EE6CF2">
            <w:pPr>
              <w:shd w:val="clear" w:color="auto" w:fill="FFFFFF"/>
              <w:ind w:left="5"/>
              <w:rPr>
                <w:spacing w:val="-2"/>
              </w:rPr>
            </w:pPr>
          </w:p>
          <w:p w:rsidR="008F17E3" w:rsidRDefault="008F17E3" w:rsidP="00EE6CF2">
            <w:pPr>
              <w:shd w:val="clear" w:color="auto" w:fill="FFFFFF"/>
              <w:ind w:left="5"/>
              <w:rPr>
                <w:spacing w:val="-2"/>
              </w:rPr>
            </w:pPr>
            <w:r w:rsidRPr="00B11929">
              <w:rPr>
                <w:spacing w:val="-2"/>
              </w:rPr>
              <w:t>Ответственность работодателя за нарушение сроков выплаты заработной платы. Понятие, значение и формы защиты государством гражданских прав.  Виды гражданско-правовой ответственности.  Виды мер гражданско-правовой договорной ответственности.</w:t>
            </w:r>
          </w:p>
          <w:p w:rsidR="0045437F" w:rsidRPr="00B11929" w:rsidRDefault="0045437F" w:rsidP="00EE6CF2">
            <w:pPr>
              <w:shd w:val="clear" w:color="auto" w:fill="FFFFFF"/>
              <w:ind w:left="5"/>
              <w:rPr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C31E1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93882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882" w:rsidRPr="00B11929" w:rsidRDefault="00193882" w:rsidP="00EE6CF2">
            <w:pPr>
              <w:shd w:val="clear" w:color="auto" w:fill="FFFFFF"/>
              <w:ind w:left="5"/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37F" w:rsidRDefault="0045437F" w:rsidP="00193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193882" w:rsidRPr="00B11929" w:rsidRDefault="00193882" w:rsidP="00193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11929">
              <w:rPr>
                <w:b/>
                <w:bCs/>
              </w:rPr>
              <w:t>Самостоятельная работа обучающихся:</w:t>
            </w:r>
            <w:r w:rsidRPr="00B11929">
              <w:t xml:space="preserve"> выполнение</w:t>
            </w:r>
            <w:r>
              <w:t xml:space="preserve"> домашних заданий по  теме  2.4</w:t>
            </w:r>
          </w:p>
          <w:p w:rsidR="00193882" w:rsidRPr="00B11929" w:rsidRDefault="00193882" w:rsidP="00193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11929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193882" w:rsidRDefault="00193882" w:rsidP="00193882">
            <w:pPr>
              <w:shd w:val="clear" w:color="auto" w:fill="FFFFFF"/>
              <w:ind w:left="5"/>
            </w:pPr>
            <w:r w:rsidRPr="00B11929">
              <w:t>Экономические споры.</w:t>
            </w:r>
          </w:p>
          <w:p w:rsidR="003247CD" w:rsidRPr="00B11929" w:rsidRDefault="003247CD" w:rsidP="00193882">
            <w:pPr>
              <w:shd w:val="clear" w:color="auto" w:fill="FFFFFF"/>
              <w:ind w:left="5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882" w:rsidRDefault="00193882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882" w:rsidRDefault="00193882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F17E3" w:rsidRPr="00530E87" w:rsidTr="00C31E13">
        <w:trPr>
          <w:trHeight w:val="49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Pr="00B11929" w:rsidRDefault="008F17E3" w:rsidP="00EE6C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47CD" w:rsidRDefault="003247CD" w:rsidP="00EE6CF2">
            <w:pPr>
              <w:shd w:val="clear" w:color="auto" w:fill="FFFFFF"/>
              <w:ind w:left="5"/>
              <w:rPr>
                <w:b/>
                <w:color w:val="000000"/>
                <w:spacing w:val="3"/>
              </w:rPr>
            </w:pPr>
          </w:p>
          <w:p w:rsidR="008F17E3" w:rsidRDefault="008F17E3" w:rsidP="00EE6CF2">
            <w:pPr>
              <w:shd w:val="clear" w:color="auto" w:fill="FFFFFF"/>
              <w:ind w:left="5"/>
              <w:rPr>
                <w:b/>
                <w:color w:val="000000"/>
                <w:spacing w:val="3"/>
              </w:rPr>
            </w:pPr>
            <w:r w:rsidRPr="00193882">
              <w:rPr>
                <w:b/>
                <w:color w:val="000000"/>
                <w:spacing w:val="3"/>
              </w:rPr>
              <w:t>Зачет.</w:t>
            </w:r>
          </w:p>
          <w:p w:rsidR="003247CD" w:rsidRPr="00193882" w:rsidRDefault="003247CD" w:rsidP="00EE6CF2">
            <w:pPr>
              <w:shd w:val="clear" w:color="auto" w:fill="FFFFFF"/>
              <w:ind w:left="5"/>
              <w:rPr>
                <w:b/>
                <w:color w:val="000000"/>
                <w:spacing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7E3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F17E3" w:rsidRPr="00530E87" w:rsidRDefault="008F17E3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E3" w:rsidRPr="00530E87" w:rsidRDefault="00193882" w:rsidP="00EE6C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C80E2D" w:rsidRDefault="00C80E2D" w:rsidP="00C80E2D">
      <w:pPr>
        <w:sectPr w:rsidR="00C80E2D" w:rsidSect="00045F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17E3" w:rsidRDefault="008F17E3">
      <w:pPr>
        <w:sectPr w:rsidR="008F17E3" w:rsidSect="00045F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17E3" w:rsidRDefault="008F17E3" w:rsidP="00661A5E">
      <w:pPr>
        <w:jc w:val="center"/>
        <w:rPr>
          <w:b/>
          <w:bCs/>
          <w:sz w:val="28"/>
          <w:szCs w:val="28"/>
        </w:rPr>
      </w:pPr>
      <w:r w:rsidRPr="00661A5E">
        <w:rPr>
          <w:b/>
          <w:bCs/>
          <w:sz w:val="28"/>
          <w:szCs w:val="28"/>
        </w:rPr>
        <w:lastRenderedPageBreak/>
        <w:t>Рекомендуемая литература</w:t>
      </w:r>
    </w:p>
    <w:p w:rsidR="008F17E3" w:rsidRDefault="008F17E3" w:rsidP="006058C4">
      <w:pPr>
        <w:spacing w:line="216" w:lineRule="auto"/>
        <w:jc w:val="center"/>
        <w:rPr>
          <w:b/>
          <w:bCs/>
          <w:sz w:val="28"/>
          <w:szCs w:val="28"/>
        </w:rPr>
      </w:pPr>
      <w:r w:rsidRPr="004777C7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об</w:t>
      </w:r>
      <w:r w:rsidRPr="004777C7">
        <w:rPr>
          <w:b/>
          <w:bCs/>
          <w:sz w:val="28"/>
          <w:szCs w:val="28"/>
        </w:rPr>
        <w:t>уча</w:t>
      </w:r>
      <w:r>
        <w:rPr>
          <w:b/>
          <w:bCs/>
          <w:sz w:val="28"/>
          <w:szCs w:val="28"/>
        </w:rPr>
        <w:t>ю</w:t>
      </w:r>
      <w:r w:rsidRPr="004777C7">
        <w:rPr>
          <w:b/>
          <w:bCs/>
          <w:sz w:val="28"/>
          <w:szCs w:val="28"/>
        </w:rPr>
        <w:t>щихся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О.И., Скляренко В.К. Экономика предприятия. – М., 2002.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Гомола</w:t>
      </w:r>
      <w:proofErr w:type="spellEnd"/>
      <w:r>
        <w:rPr>
          <w:sz w:val="28"/>
          <w:szCs w:val="28"/>
        </w:rPr>
        <w:t xml:space="preserve"> А.И. Гражданское право: учебник для студ.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роф. учеб. заведений. – 5-е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Гомола</w:t>
      </w:r>
      <w:proofErr w:type="spellEnd"/>
      <w:r>
        <w:rPr>
          <w:sz w:val="28"/>
          <w:szCs w:val="28"/>
        </w:rPr>
        <w:t xml:space="preserve"> А.И. Профессии в сфере экономики и управления: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>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Гомола</w:t>
      </w:r>
      <w:proofErr w:type="spellEnd"/>
      <w:r>
        <w:rPr>
          <w:sz w:val="28"/>
          <w:szCs w:val="28"/>
        </w:rPr>
        <w:t xml:space="preserve"> А.И. Бизнес-планирование.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пособие для СПО. – М., 2005.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Гомола</w:t>
      </w:r>
      <w:proofErr w:type="spellEnd"/>
      <w:r>
        <w:rPr>
          <w:sz w:val="28"/>
          <w:szCs w:val="28"/>
        </w:rPr>
        <w:t xml:space="preserve"> А.И., Кириллов В.Е., Кириллов С.В.Бухгалтерский учет. Учебник.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М., 2006.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 с изменениями и дополнениями. – М., 2004.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Грузинов В.П. Экономика предприятия. – М., 2002.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Грязнова А.Г., Юданов А.Ю., ред. Микроэкономика: практический подход. (</w:t>
      </w:r>
      <w:r>
        <w:rPr>
          <w:sz w:val="28"/>
          <w:szCs w:val="28"/>
          <w:lang w:val="en-US"/>
        </w:rPr>
        <w:t>Managerial</w:t>
      </w:r>
      <w:r w:rsidRPr="00B77D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Economics</w:t>
      </w:r>
      <w:r w:rsidRPr="00B77D12">
        <w:rPr>
          <w:sz w:val="28"/>
          <w:szCs w:val="28"/>
        </w:rPr>
        <w:t>)</w:t>
      </w:r>
      <w:r>
        <w:rPr>
          <w:sz w:val="28"/>
          <w:szCs w:val="28"/>
        </w:rPr>
        <w:t xml:space="preserve">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Камаев</w:t>
      </w:r>
      <w:proofErr w:type="spellEnd"/>
      <w:r>
        <w:rPr>
          <w:sz w:val="28"/>
          <w:szCs w:val="28"/>
        </w:rPr>
        <w:t xml:space="preserve"> В.Д. Экономическая теория: краткий курс: учебник. – 2-е изд., стер.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 Н.Н. Основы экономики. Учебник для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>. – М., 2005.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Нуреев Р.М. Курс микроэкономики. – М., 2008.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Сафонов Н.А. Экономика предприятия. – М., 2002.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Слагода</w:t>
      </w:r>
      <w:proofErr w:type="spellEnd"/>
      <w:r>
        <w:rPr>
          <w:sz w:val="28"/>
          <w:szCs w:val="28"/>
        </w:rPr>
        <w:t xml:space="preserve"> В.Г. Экономическая теория: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пособие.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М., 2005.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Соколинский В.М. Экономическая теория: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пособие. – 3-е изд., стер. –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Соколова С.В. Основы экономики. Учебник для НПО. – М., 2002.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Соколова С.В. Основы экономики. Рабочая тетрадь к учебнику для НПО. – М., 2002.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Тарасевич</w:t>
      </w:r>
      <w:proofErr w:type="spellEnd"/>
      <w:r>
        <w:rPr>
          <w:sz w:val="28"/>
          <w:szCs w:val="28"/>
        </w:rPr>
        <w:t xml:space="preserve"> Л.С., Гребенников</w:t>
      </w:r>
      <w:r w:rsidRPr="00B77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П.И., </w:t>
      </w:r>
      <w:proofErr w:type="spellStart"/>
      <w:r>
        <w:rPr>
          <w:sz w:val="28"/>
          <w:szCs w:val="28"/>
        </w:rPr>
        <w:t>Леусский</w:t>
      </w:r>
      <w:proofErr w:type="spellEnd"/>
      <w:r>
        <w:rPr>
          <w:sz w:val="28"/>
          <w:szCs w:val="28"/>
        </w:rPr>
        <w:t xml:space="preserve"> А.И. Микроэкономика. Учебник. – М., 2006.</w:t>
      </w:r>
    </w:p>
    <w:p w:rsidR="008F17E3" w:rsidRPr="00BC0C1F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Череданова</w:t>
      </w:r>
      <w:proofErr w:type="spellEnd"/>
      <w:r>
        <w:rPr>
          <w:sz w:val="28"/>
          <w:szCs w:val="28"/>
        </w:rPr>
        <w:t xml:space="preserve"> Л.Н. Основы экономики и предпринимательства. Учебник для НПО. – М., 2004.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Чуев И.Н., Чуева Л.Н. Экономика предприятия: Учебник.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предприятия (фирмы): Практикум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проф. О.И. Волкова, проф. В.Я. Позднякова.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</w:p>
    <w:p w:rsidR="008F17E3" w:rsidRDefault="008F17E3" w:rsidP="006058C4">
      <w:pPr>
        <w:spacing w:line="216" w:lineRule="auto"/>
        <w:jc w:val="center"/>
        <w:rPr>
          <w:b/>
          <w:bCs/>
          <w:sz w:val="28"/>
          <w:szCs w:val="28"/>
        </w:rPr>
      </w:pPr>
      <w:r w:rsidRPr="004777C7">
        <w:rPr>
          <w:b/>
          <w:bCs/>
          <w:sz w:val="28"/>
          <w:szCs w:val="28"/>
        </w:rPr>
        <w:t>Для преподавателей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Сергеев И.В., Веретенникова И.И. Экономика организаций (предприятий):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ред. И.В. Сергеева.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Черемных Ю.Н. Микроэкономика. Продвинутый уровень: Учебник. – М., 2008.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организации (предприятия): учебник/ под ред. Н.А. Сафронова.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предприятия: Учебник / под ред. проф. В.Я. Горфинкеля, проф. В.А. </w:t>
      </w:r>
      <w:proofErr w:type="spellStart"/>
      <w:r>
        <w:rPr>
          <w:sz w:val="28"/>
          <w:szCs w:val="28"/>
        </w:rPr>
        <w:t>Швандара</w:t>
      </w:r>
      <w:proofErr w:type="spellEnd"/>
      <w:r>
        <w:rPr>
          <w:sz w:val="28"/>
          <w:szCs w:val="28"/>
        </w:rPr>
        <w:t xml:space="preserve">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М., 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теория / под ред. А.И. Добрынина, Л.С. </w:t>
      </w:r>
      <w:proofErr w:type="spellStart"/>
      <w:r>
        <w:rPr>
          <w:sz w:val="28"/>
          <w:szCs w:val="28"/>
        </w:rPr>
        <w:t>Тарасевича</w:t>
      </w:r>
      <w:proofErr w:type="spellEnd"/>
      <w:r>
        <w:rPr>
          <w:sz w:val="28"/>
          <w:szCs w:val="28"/>
        </w:rPr>
        <w:t>, 3-е изд.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2007.</w:t>
      </w: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</w:p>
    <w:p w:rsidR="008F17E3" w:rsidRDefault="008F17E3" w:rsidP="006058C4">
      <w:pPr>
        <w:spacing w:line="216" w:lineRule="auto"/>
        <w:ind w:firstLine="709"/>
        <w:jc w:val="both"/>
        <w:rPr>
          <w:sz w:val="28"/>
          <w:szCs w:val="28"/>
        </w:rPr>
      </w:pPr>
    </w:p>
    <w:p w:rsidR="008F17E3" w:rsidRDefault="008F17E3" w:rsidP="006058C4">
      <w:pPr>
        <w:pStyle w:val="Default"/>
        <w:jc w:val="both"/>
        <w:rPr>
          <w:b/>
          <w:bCs/>
          <w:sz w:val="28"/>
          <w:szCs w:val="28"/>
        </w:rPr>
      </w:pPr>
      <w:r w:rsidRPr="00025A42">
        <w:rPr>
          <w:b/>
          <w:bCs/>
          <w:sz w:val="28"/>
          <w:szCs w:val="28"/>
        </w:rPr>
        <w:t>3.УСЛОВИЯ РЕАЛИЗАЦИИ ПРОГРАММЫ ДИСЦИПЛИНЫ</w:t>
      </w:r>
      <w:r>
        <w:rPr>
          <w:b/>
          <w:bCs/>
          <w:sz w:val="28"/>
          <w:szCs w:val="28"/>
        </w:rPr>
        <w:t>.</w:t>
      </w:r>
    </w:p>
    <w:p w:rsidR="008F17E3" w:rsidRPr="00025A42" w:rsidRDefault="008F17E3" w:rsidP="006058C4">
      <w:pPr>
        <w:pStyle w:val="Default"/>
        <w:jc w:val="both"/>
        <w:rPr>
          <w:sz w:val="28"/>
          <w:szCs w:val="28"/>
        </w:rPr>
      </w:pPr>
      <w:r w:rsidRPr="00025A42">
        <w:rPr>
          <w:b/>
          <w:bCs/>
          <w:sz w:val="28"/>
          <w:szCs w:val="28"/>
        </w:rPr>
        <w:t xml:space="preserve"> </w:t>
      </w:r>
    </w:p>
    <w:p w:rsidR="008F17E3" w:rsidRDefault="008F17E3" w:rsidP="006058C4">
      <w:pPr>
        <w:pStyle w:val="Default"/>
        <w:jc w:val="both"/>
        <w:rPr>
          <w:b/>
          <w:bCs/>
          <w:sz w:val="28"/>
          <w:szCs w:val="28"/>
        </w:rPr>
      </w:pPr>
      <w:r w:rsidRPr="00025A4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>
        <w:rPr>
          <w:b/>
          <w:bCs/>
          <w:sz w:val="28"/>
          <w:szCs w:val="28"/>
        </w:rPr>
        <w:t>.</w:t>
      </w:r>
      <w:r w:rsidRPr="00025A42">
        <w:rPr>
          <w:b/>
          <w:bCs/>
          <w:sz w:val="28"/>
          <w:szCs w:val="28"/>
        </w:rPr>
        <w:t xml:space="preserve"> </w:t>
      </w:r>
    </w:p>
    <w:p w:rsidR="008F17E3" w:rsidRPr="00025A42" w:rsidRDefault="008F17E3" w:rsidP="006058C4">
      <w:pPr>
        <w:pStyle w:val="Default"/>
        <w:jc w:val="both"/>
        <w:rPr>
          <w:sz w:val="28"/>
          <w:szCs w:val="28"/>
        </w:rPr>
      </w:pPr>
    </w:p>
    <w:p w:rsidR="008F17E3" w:rsidRPr="00025A42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  <w:r w:rsidRPr="00025A42">
        <w:rPr>
          <w:sz w:val="28"/>
          <w:szCs w:val="28"/>
        </w:rPr>
        <w:t>Реализация программы дисциплины требует наличия учебного кабинета</w:t>
      </w:r>
      <w:r>
        <w:rPr>
          <w:sz w:val="28"/>
          <w:szCs w:val="28"/>
        </w:rPr>
        <w:t>.</w:t>
      </w:r>
      <w:r w:rsidRPr="00025A42">
        <w:rPr>
          <w:sz w:val="28"/>
          <w:szCs w:val="28"/>
        </w:rPr>
        <w:t xml:space="preserve"> Оборудование учебного кабинета: </w:t>
      </w:r>
    </w:p>
    <w:p w:rsidR="008F17E3" w:rsidRPr="00025A42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  <w:r w:rsidRPr="00025A42">
        <w:rPr>
          <w:sz w:val="28"/>
          <w:szCs w:val="28"/>
        </w:rPr>
        <w:t xml:space="preserve">- посадочные места по количеству </w:t>
      </w:r>
      <w:proofErr w:type="gramStart"/>
      <w:r w:rsidRPr="00025A42">
        <w:rPr>
          <w:sz w:val="28"/>
          <w:szCs w:val="28"/>
        </w:rPr>
        <w:t>обучающихся</w:t>
      </w:r>
      <w:proofErr w:type="gramEnd"/>
      <w:r w:rsidRPr="00025A42">
        <w:rPr>
          <w:sz w:val="28"/>
          <w:szCs w:val="28"/>
        </w:rPr>
        <w:t xml:space="preserve">; </w:t>
      </w:r>
    </w:p>
    <w:p w:rsidR="008F17E3" w:rsidRPr="00025A42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  <w:r w:rsidRPr="00025A42">
        <w:rPr>
          <w:sz w:val="28"/>
          <w:szCs w:val="28"/>
        </w:rPr>
        <w:t xml:space="preserve">- рабочее место преподавателя; </w:t>
      </w:r>
    </w:p>
    <w:p w:rsidR="008F17E3" w:rsidRPr="00025A42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  <w:r w:rsidRPr="00025A42">
        <w:rPr>
          <w:sz w:val="28"/>
          <w:szCs w:val="28"/>
        </w:rPr>
        <w:t>- комплект учеб</w:t>
      </w:r>
      <w:r>
        <w:rPr>
          <w:sz w:val="28"/>
          <w:szCs w:val="28"/>
        </w:rPr>
        <w:t>но-наглядных пособий;</w:t>
      </w:r>
      <w:r w:rsidRPr="00025A42">
        <w:rPr>
          <w:sz w:val="28"/>
          <w:szCs w:val="28"/>
        </w:rPr>
        <w:t xml:space="preserve"> </w:t>
      </w:r>
    </w:p>
    <w:p w:rsidR="008F17E3" w:rsidRPr="00025A42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  <w:r w:rsidRPr="00025A42">
        <w:rPr>
          <w:sz w:val="28"/>
          <w:szCs w:val="28"/>
        </w:rPr>
        <w:t xml:space="preserve">Технические средства обучения: </w:t>
      </w:r>
    </w:p>
    <w:p w:rsidR="008F17E3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  <w:r w:rsidRPr="00025A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компьютер </w:t>
      </w:r>
      <w:r w:rsidRPr="00025A42">
        <w:rPr>
          <w:sz w:val="28"/>
          <w:szCs w:val="28"/>
        </w:rPr>
        <w:t>с лицензионным программным обе</w:t>
      </w:r>
      <w:r>
        <w:rPr>
          <w:sz w:val="28"/>
          <w:szCs w:val="28"/>
        </w:rPr>
        <w:t>спечением и мультимедиапроектор, экран;</w:t>
      </w:r>
    </w:p>
    <w:p w:rsidR="008F17E3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-      электронные образовательные ресурсы по дисциплине.</w:t>
      </w:r>
      <w:r w:rsidRPr="00025A42">
        <w:rPr>
          <w:sz w:val="28"/>
          <w:szCs w:val="28"/>
        </w:rPr>
        <w:t xml:space="preserve"> </w:t>
      </w:r>
    </w:p>
    <w:p w:rsidR="008F17E3" w:rsidRPr="00025A42" w:rsidRDefault="008F17E3" w:rsidP="00F92C21">
      <w:pPr>
        <w:pStyle w:val="Default"/>
        <w:spacing w:before="100" w:beforeAutospacing="1"/>
        <w:jc w:val="both"/>
        <w:rPr>
          <w:sz w:val="28"/>
          <w:szCs w:val="28"/>
        </w:rPr>
      </w:pPr>
    </w:p>
    <w:p w:rsidR="008F17E3" w:rsidRPr="00025A42" w:rsidRDefault="008F17E3" w:rsidP="00F92C21">
      <w:pPr>
        <w:pStyle w:val="Default"/>
        <w:spacing w:after="100" w:afterAutospacing="1"/>
        <w:jc w:val="both"/>
        <w:rPr>
          <w:sz w:val="28"/>
          <w:szCs w:val="28"/>
        </w:rPr>
      </w:pPr>
      <w:r w:rsidRPr="00025A42">
        <w:rPr>
          <w:b/>
          <w:bCs/>
          <w:sz w:val="28"/>
          <w:szCs w:val="28"/>
        </w:rPr>
        <w:t>3.2. Информационное обеспечение обучения</w:t>
      </w:r>
      <w:r>
        <w:rPr>
          <w:b/>
          <w:bCs/>
          <w:sz w:val="28"/>
          <w:szCs w:val="28"/>
        </w:rPr>
        <w:t>.</w:t>
      </w:r>
      <w:r w:rsidRPr="00025A42">
        <w:rPr>
          <w:b/>
          <w:bCs/>
          <w:sz w:val="28"/>
          <w:szCs w:val="28"/>
        </w:rPr>
        <w:t xml:space="preserve"> </w:t>
      </w:r>
    </w:p>
    <w:p w:rsidR="008F17E3" w:rsidRDefault="008F17E3" w:rsidP="00F92C21">
      <w:pPr>
        <w:pStyle w:val="Default"/>
        <w:spacing w:after="100" w:afterAutospacing="1"/>
        <w:jc w:val="both"/>
        <w:rPr>
          <w:b/>
          <w:bCs/>
          <w:sz w:val="28"/>
          <w:szCs w:val="28"/>
        </w:rPr>
      </w:pPr>
      <w:r w:rsidRPr="00025A4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.</w:t>
      </w:r>
    </w:p>
    <w:p w:rsidR="008F17E3" w:rsidRPr="00025A42" w:rsidRDefault="008F17E3" w:rsidP="00F92C21">
      <w:pPr>
        <w:pStyle w:val="Default"/>
        <w:spacing w:after="100" w:afterAutospacing="1"/>
        <w:jc w:val="both"/>
        <w:rPr>
          <w:sz w:val="28"/>
          <w:szCs w:val="28"/>
        </w:rPr>
      </w:pPr>
      <w:r w:rsidRPr="00025A42">
        <w:rPr>
          <w:b/>
          <w:bCs/>
          <w:sz w:val="28"/>
          <w:szCs w:val="28"/>
        </w:rPr>
        <w:t xml:space="preserve"> </w:t>
      </w:r>
    </w:p>
    <w:p w:rsidR="008F17E3" w:rsidRPr="00025A42" w:rsidRDefault="008F17E3" w:rsidP="00DC1297">
      <w:pPr>
        <w:pStyle w:val="Default"/>
        <w:jc w:val="both"/>
        <w:rPr>
          <w:sz w:val="28"/>
          <w:szCs w:val="28"/>
        </w:rPr>
      </w:pPr>
      <w:r w:rsidRPr="00025A42">
        <w:rPr>
          <w:sz w:val="28"/>
          <w:szCs w:val="28"/>
        </w:rPr>
        <w:t xml:space="preserve">Основные источники: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 w:rsidRPr="00025A42">
        <w:rPr>
          <w:sz w:val="28"/>
          <w:szCs w:val="28"/>
        </w:rPr>
        <w:t>1. Анисимов Е. В.</w:t>
      </w:r>
      <w:r>
        <w:rPr>
          <w:sz w:val="28"/>
          <w:szCs w:val="28"/>
        </w:rPr>
        <w:t xml:space="preserve"> Экономика. — СПб. 2008</w:t>
      </w:r>
      <w:r w:rsidRPr="00025A42">
        <w:rPr>
          <w:sz w:val="28"/>
          <w:szCs w:val="28"/>
        </w:rPr>
        <w:t xml:space="preserve">.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Анисимов Е. В. Экономика. — М., 201</w:t>
      </w:r>
      <w:r w:rsidRPr="00025A42">
        <w:rPr>
          <w:sz w:val="28"/>
          <w:szCs w:val="28"/>
        </w:rPr>
        <w:t xml:space="preserve">2.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Панин А.Б. «Трудовое право». — М., 2010</w:t>
      </w:r>
      <w:r w:rsidRPr="00025A42">
        <w:rPr>
          <w:sz w:val="28"/>
          <w:szCs w:val="28"/>
        </w:rPr>
        <w:t xml:space="preserve">.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 w:rsidRPr="00025A42">
        <w:rPr>
          <w:sz w:val="28"/>
          <w:szCs w:val="28"/>
        </w:rPr>
        <w:t>4. Арзаканян М.Ц.,</w:t>
      </w:r>
      <w:r>
        <w:rPr>
          <w:sz w:val="28"/>
          <w:szCs w:val="28"/>
        </w:rPr>
        <w:t>Экономика</w:t>
      </w:r>
      <w:r w:rsidRPr="00025A42">
        <w:rPr>
          <w:sz w:val="28"/>
          <w:szCs w:val="28"/>
        </w:rPr>
        <w:t xml:space="preserve">. — М., 2005.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5. Экономика. — СПб.</w:t>
      </w:r>
      <w:r w:rsidRPr="00025A42">
        <w:rPr>
          <w:sz w:val="28"/>
          <w:szCs w:val="28"/>
        </w:rPr>
        <w:t xml:space="preserve"> 2000.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 w:rsidRPr="00025A42">
        <w:rPr>
          <w:sz w:val="28"/>
          <w:szCs w:val="28"/>
        </w:rPr>
        <w:t>6. Волковский Н</w:t>
      </w:r>
      <w:r>
        <w:rPr>
          <w:sz w:val="28"/>
          <w:szCs w:val="28"/>
        </w:rPr>
        <w:t>.Л. Право</w:t>
      </w:r>
      <w:r w:rsidRPr="00025A42">
        <w:rPr>
          <w:sz w:val="28"/>
          <w:szCs w:val="28"/>
        </w:rPr>
        <w:t xml:space="preserve">. — М., 2003.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7. Галактионов М. Право</w:t>
      </w:r>
      <w:r w:rsidRPr="00025A42">
        <w:rPr>
          <w:sz w:val="28"/>
          <w:szCs w:val="28"/>
        </w:rPr>
        <w:t xml:space="preserve">. — М., 2001. </w:t>
      </w:r>
    </w:p>
    <w:p w:rsidR="008F17E3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 w:rsidRPr="00025A42">
        <w:rPr>
          <w:sz w:val="28"/>
          <w:szCs w:val="28"/>
        </w:rPr>
        <w:t>8. Генифе П.</w:t>
      </w:r>
      <w:r>
        <w:rPr>
          <w:sz w:val="28"/>
          <w:szCs w:val="28"/>
        </w:rPr>
        <w:t xml:space="preserve">  Право. — М., 2003.</w:t>
      </w:r>
    </w:p>
    <w:p w:rsidR="008F17E3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9. Трудовой кодекс РФ.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</w:p>
    <w:p w:rsidR="008F17E3" w:rsidRPr="00025A42" w:rsidRDefault="008F17E3" w:rsidP="00DC1297">
      <w:pPr>
        <w:pStyle w:val="Default"/>
        <w:jc w:val="both"/>
        <w:rPr>
          <w:sz w:val="28"/>
          <w:szCs w:val="28"/>
        </w:rPr>
      </w:pPr>
      <w:r w:rsidRPr="00025A42">
        <w:rPr>
          <w:sz w:val="28"/>
          <w:szCs w:val="28"/>
        </w:rPr>
        <w:t xml:space="preserve">Дополнительные источники: </w:t>
      </w:r>
    </w:p>
    <w:p w:rsidR="008F17E3" w:rsidRPr="00025A42" w:rsidRDefault="008F17E3" w:rsidP="00DC1297">
      <w:pPr>
        <w:pStyle w:val="Default"/>
        <w:ind w:left="720" w:hanging="360"/>
        <w:jc w:val="both"/>
        <w:rPr>
          <w:sz w:val="28"/>
          <w:szCs w:val="28"/>
        </w:rPr>
      </w:pPr>
    </w:p>
    <w:p w:rsidR="008F17E3" w:rsidRDefault="008F17E3" w:rsidP="00DC1297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1. Преподавание экономики</w:t>
      </w:r>
      <w:r w:rsidRPr="00025A42">
        <w:rPr>
          <w:sz w:val="28"/>
          <w:szCs w:val="28"/>
        </w:rPr>
        <w:t xml:space="preserve"> в школе: науч</w:t>
      </w:r>
      <w:r>
        <w:rPr>
          <w:sz w:val="28"/>
          <w:szCs w:val="28"/>
        </w:rPr>
        <w:t xml:space="preserve">но-методический журнал. </w:t>
      </w:r>
    </w:p>
    <w:p w:rsidR="008F17E3" w:rsidRDefault="008F17E3" w:rsidP="00DC1297">
      <w:pPr>
        <w:pStyle w:val="Default"/>
        <w:ind w:left="720" w:hanging="360"/>
        <w:rPr>
          <w:sz w:val="28"/>
          <w:szCs w:val="28"/>
        </w:rPr>
      </w:pPr>
      <w:r w:rsidRPr="00025A42">
        <w:rPr>
          <w:sz w:val="28"/>
          <w:szCs w:val="28"/>
        </w:rPr>
        <w:t xml:space="preserve">2. Электронное учебное пособие. Компакт диск </w:t>
      </w:r>
      <w:r>
        <w:rPr>
          <w:sz w:val="28"/>
          <w:szCs w:val="28"/>
        </w:rPr>
        <w:t>«Экономика»</w:t>
      </w:r>
    </w:p>
    <w:p w:rsidR="008F17E3" w:rsidRPr="00025A42" w:rsidRDefault="008F17E3" w:rsidP="00DC1297">
      <w:pPr>
        <w:pStyle w:val="Default"/>
        <w:ind w:left="720" w:hanging="360"/>
        <w:rPr>
          <w:sz w:val="28"/>
          <w:szCs w:val="28"/>
        </w:rPr>
      </w:pPr>
      <w:r w:rsidRPr="00025A42">
        <w:rPr>
          <w:sz w:val="28"/>
          <w:szCs w:val="28"/>
        </w:rPr>
        <w:lastRenderedPageBreak/>
        <w:t xml:space="preserve">3. Валлерстайн И. Миро-системный анализ. Интернет-ресурс http:www/nsu.ru/filf/rpha/papers/geoecon/waller/htm </w:t>
      </w:r>
    </w:p>
    <w:p w:rsidR="008F17E3" w:rsidRPr="00025A42" w:rsidRDefault="008F17E3" w:rsidP="00DC1297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4. Экономика</w:t>
      </w:r>
      <w:r w:rsidRPr="00025A42">
        <w:rPr>
          <w:sz w:val="28"/>
          <w:szCs w:val="28"/>
        </w:rPr>
        <w:t xml:space="preserve"> Интернет-ресурс: http:/www/cbook.ru/peoples/index/welcome/shtml </w:t>
      </w:r>
    </w:p>
    <w:p w:rsidR="008F17E3" w:rsidRPr="00025A42" w:rsidRDefault="008F17E3" w:rsidP="00DC1297">
      <w:pPr>
        <w:pStyle w:val="Default"/>
        <w:ind w:left="720" w:hanging="360"/>
        <w:rPr>
          <w:sz w:val="28"/>
          <w:szCs w:val="28"/>
        </w:rPr>
      </w:pPr>
      <w:r w:rsidRPr="00025A4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 методологии экономического </w:t>
      </w:r>
      <w:r w:rsidRPr="00025A42">
        <w:rPr>
          <w:sz w:val="28"/>
          <w:szCs w:val="28"/>
        </w:rPr>
        <w:t xml:space="preserve"> анализа /Л.В. Поляков // Апология. – 2006. - №9. – С. 82-103. (Интернет-ресурс: http:www/gournal-apologia.ru/rnews/html?id=482@id_issue=161) </w:t>
      </w:r>
    </w:p>
    <w:p w:rsidR="008F17E3" w:rsidRPr="00025A42" w:rsidRDefault="008F17E3" w:rsidP="00DC1297">
      <w:pPr>
        <w:pStyle w:val="Default"/>
        <w:rPr>
          <w:sz w:val="28"/>
          <w:szCs w:val="28"/>
        </w:rPr>
      </w:pPr>
    </w:p>
    <w:p w:rsidR="008F17E3" w:rsidRDefault="008F17E3" w:rsidP="00DC1297">
      <w:pPr>
        <w:pStyle w:val="Default"/>
        <w:rPr>
          <w:b/>
          <w:bCs/>
          <w:sz w:val="28"/>
          <w:szCs w:val="28"/>
        </w:rPr>
      </w:pPr>
    </w:p>
    <w:p w:rsidR="008F17E3" w:rsidRDefault="008F17E3" w:rsidP="00DC1297">
      <w:pPr>
        <w:pStyle w:val="Default"/>
        <w:jc w:val="both"/>
        <w:rPr>
          <w:b/>
          <w:bCs/>
          <w:sz w:val="28"/>
          <w:szCs w:val="28"/>
        </w:rPr>
      </w:pPr>
    </w:p>
    <w:p w:rsidR="008F17E3" w:rsidRDefault="008F17E3" w:rsidP="006058C4">
      <w:pPr>
        <w:pStyle w:val="Default"/>
        <w:jc w:val="both"/>
        <w:rPr>
          <w:b/>
          <w:bCs/>
          <w:sz w:val="28"/>
          <w:szCs w:val="28"/>
        </w:rPr>
      </w:pPr>
    </w:p>
    <w:p w:rsidR="008F17E3" w:rsidRPr="00025A42" w:rsidRDefault="008F17E3" w:rsidP="00A22E5B">
      <w:pPr>
        <w:pStyle w:val="Default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025A42">
        <w:rPr>
          <w:b/>
          <w:bCs/>
          <w:sz w:val="28"/>
          <w:szCs w:val="28"/>
        </w:rPr>
        <w:t xml:space="preserve">КОНТРОЛЬ И ОЦЕНКА РЕЗУЛЬТАТОВ ОСВОЕНИЯ ДИСЦИПЛИНЫ </w:t>
      </w:r>
    </w:p>
    <w:p w:rsidR="008F17E3" w:rsidRDefault="008F17E3" w:rsidP="006058C4">
      <w:pPr>
        <w:rPr>
          <w:b/>
          <w:bCs/>
          <w:sz w:val="28"/>
          <w:szCs w:val="28"/>
        </w:rPr>
      </w:pPr>
    </w:p>
    <w:p w:rsidR="008F17E3" w:rsidRDefault="008F17E3" w:rsidP="00F92C21">
      <w:pPr>
        <w:spacing w:before="100" w:beforeAutospacing="1" w:after="120"/>
        <w:jc w:val="both"/>
        <w:rPr>
          <w:sz w:val="28"/>
          <w:szCs w:val="28"/>
        </w:rPr>
      </w:pPr>
      <w:r w:rsidRPr="00025A42">
        <w:rPr>
          <w:b/>
          <w:bCs/>
          <w:sz w:val="28"/>
          <w:szCs w:val="28"/>
        </w:rPr>
        <w:t xml:space="preserve">Контроль и оценка результатов </w:t>
      </w:r>
      <w:r w:rsidRPr="00025A42">
        <w:rPr>
          <w:sz w:val="28"/>
          <w:szCs w:val="28"/>
        </w:rPr>
        <w:t xml:space="preserve">освоения дисциплины осуществляется преподавателем в процессе проведения </w:t>
      </w:r>
      <w:r>
        <w:rPr>
          <w:sz w:val="28"/>
          <w:szCs w:val="28"/>
        </w:rPr>
        <w:t xml:space="preserve"> </w:t>
      </w:r>
      <w:r w:rsidRPr="00025A42">
        <w:rPr>
          <w:sz w:val="28"/>
          <w:szCs w:val="28"/>
        </w:rPr>
        <w:t xml:space="preserve">тестирования, </w:t>
      </w:r>
      <w:r>
        <w:rPr>
          <w:sz w:val="28"/>
          <w:szCs w:val="28"/>
        </w:rPr>
        <w:t xml:space="preserve">устного опроса, </w:t>
      </w:r>
      <w:r w:rsidRPr="00025A42">
        <w:rPr>
          <w:sz w:val="28"/>
          <w:szCs w:val="28"/>
        </w:rPr>
        <w:t xml:space="preserve">а также выполнения </w:t>
      </w:r>
      <w:proofErr w:type="gramStart"/>
      <w:r w:rsidRPr="00025A42">
        <w:rPr>
          <w:sz w:val="28"/>
          <w:szCs w:val="28"/>
        </w:rPr>
        <w:t>обуча</w:t>
      </w:r>
      <w:r>
        <w:rPr>
          <w:sz w:val="28"/>
          <w:szCs w:val="28"/>
        </w:rPr>
        <w:t>ющимися</w:t>
      </w:r>
      <w:proofErr w:type="gramEnd"/>
      <w:r>
        <w:rPr>
          <w:sz w:val="28"/>
          <w:szCs w:val="28"/>
        </w:rPr>
        <w:t xml:space="preserve"> индивидуальных заданий</w:t>
      </w:r>
    </w:p>
    <w:p w:rsidR="008F17E3" w:rsidRPr="00025A42" w:rsidRDefault="008F17E3" w:rsidP="00F92C21">
      <w:pPr>
        <w:spacing w:before="100" w:beforeAutospacing="1" w:after="120"/>
        <w:jc w:val="both"/>
        <w:rPr>
          <w:sz w:val="28"/>
          <w:szCs w:val="28"/>
        </w:rPr>
      </w:pPr>
    </w:p>
    <w:tbl>
      <w:tblPr>
        <w:tblW w:w="109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6950"/>
        <w:gridCol w:w="130"/>
        <w:gridCol w:w="3386"/>
        <w:gridCol w:w="79"/>
      </w:tblGrid>
      <w:tr w:rsidR="008F17E3" w:rsidRPr="005C1794" w:rsidTr="00651299">
        <w:trPr>
          <w:gridBefore w:val="1"/>
          <w:wBefore w:w="429" w:type="dxa"/>
          <w:trHeight w:val="582"/>
          <w:jc w:val="center"/>
        </w:trPr>
        <w:tc>
          <w:tcPr>
            <w:tcW w:w="7080" w:type="dxa"/>
            <w:gridSpan w:val="2"/>
            <w:vAlign w:val="center"/>
          </w:tcPr>
          <w:p w:rsidR="008F17E3" w:rsidRPr="005C1794" w:rsidRDefault="008F17E3" w:rsidP="00EE6CF2">
            <w:pPr>
              <w:ind w:left="-149"/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8F17E3" w:rsidRPr="005C1794" w:rsidRDefault="008F17E3" w:rsidP="00EE6CF2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3465" w:type="dxa"/>
            <w:gridSpan w:val="2"/>
            <w:vAlign w:val="center"/>
          </w:tcPr>
          <w:p w:rsidR="008F17E3" w:rsidRPr="005C1794" w:rsidRDefault="008F17E3" w:rsidP="00EE6CF2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Формы и методы контроля и оценки</w:t>
            </w:r>
            <w:r>
              <w:rPr>
                <w:b/>
                <w:bCs/>
              </w:rPr>
              <w:t xml:space="preserve"> результатов обучения</w:t>
            </w:r>
            <w:r w:rsidRPr="005C1794">
              <w:rPr>
                <w:b/>
                <w:bCs/>
              </w:rPr>
              <w:t xml:space="preserve"> </w:t>
            </w:r>
          </w:p>
        </w:tc>
      </w:tr>
      <w:tr w:rsidR="008F17E3" w:rsidRPr="00BB1445" w:rsidTr="00651299">
        <w:trPr>
          <w:gridBefore w:val="1"/>
          <w:wBefore w:w="429" w:type="dxa"/>
          <w:trHeight w:val="270"/>
          <w:jc w:val="center"/>
        </w:trPr>
        <w:tc>
          <w:tcPr>
            <w:tcW w:w="7080" w:type="dxa"/>
            <w:gridSpan w:val="2"/>
          </w:tcPr>
          <w:p w:rsidR="008F17E3" w:rsidRPr="00BB1445" w:rsidRDefault="008F17E3" w:rsidP="00EE6CF2">
            <w:pPr>
              <w:jc w:val="center"/>
              <w:rPr>
                <w:i/>
                <w:iCs/>
              </w:rPr>
            </w:pPr>
            <w:r w:rsidRPr="00BB1445">
              <w:rPr>
                <w:i/>
                <w:iCs/>
              </w:rPr>
              <w:t>1</w:t>
            </w:r>
          </w:p>
        </w:tc>
        <w:tc>
          <w:tcPr>
            <w:tcW w:w="3465" w:type="dxa"/>
            <w:gridSpan w:val="2"/>
          </w:tcPr>
          <w:p w:rsidR="008F17E3" w:rsidRPr="00BB1445" w:rsidRDefault="008F17E3" w:rsidP="00EE6CF2">
            <w:pPr>
              <w:jc w:val="center"/>
              <w:rPr>
                <w:i/>
                <w:iCs/>
              </w:rPr>
            </w:pPr>
            <w:r w:rsidRPr="00BB1445">
              <w:rPr>
                <w:i/>
                <w:iCs/>
              </w:rPr>
              <w:t>2</w:t>
            </w:r>
          </w:p>
        </w:tc>
      </w:tr>
      <w:tr w:rsidR="008F17E3" w:rsidRPr="00FE1807" w:rsidTr="00651299">
        <w:trPr>
          <w:gridBefore w:val="1"/>
          <w:wBefore w:w="429" w:type="dxa"/>
          <w:trHeight w:val="270"/>
          <w:jc w:val="center"/>
        </w:trPr>
        <w:tc>
          <w:tcPr>
            <w:tcW w:w="7080" w:type="dxa"/>
            <w:gridSpan w:val="2"/>
          </w:tcPr>
          <w:p w:rsidR="008F17E3" w:rsidRPr="00FE1807" w:rsidRDefault="008F17E3" w:rsidP="00EE6CF2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3465" w:type="dxa"/>
            <w:gridSpan w:val="2"/>
          </w:tcPr>
          <w:p w:rsidR="008F17E3" w:rsidRPr="00FE1807" w:rsidRDefault="008F17E3" w:rsidP="00EE6CF2">
            <w:pPr>
              <w:rPr>
                <w:b/>
                <w:bCs/>
              </w:rPr>
            </w:pPr>
          </w:p>
        </w:tc>
      </w:tr>
      <w:tr w:rsidR="008F17E3" w:rsidRPr="005C1794" w:rsidTr="00651299">
        <w:trPr>
          <w:gridBefore w:val="1"/>
          <w:wBefore w:w="429" w:type="dxa"/>
          <w:trHeight w:val="540"/>
          <w:jc w:val="center"/>
        </w:trPr>
        <w:tc>
          <w:tcPr>
            <w:tcW w:w="7080" w:type="dxa"/>
            <w:gridSpan w:val="2"/>
          </w:tcPr>
          <w:p w:rsidR="008F17E3" w:rsidRPr="00832EBB" w:rsidRDefault="008F17E3" w:rsidP="00832EBB">
            <w:pPr>
              <w:widowControl w:val="0"/>
              <w:autoSpaceDE w:val="0"/>
              <w:autoSpaceDN w:val="0"/>
              <w:adjustRightInd w:val="0"/>
              <w:jc w:val="both"/>
            </w:pPr>
            <w:r w:rsidRPr="00297B57">
              <w:rPr>
                <w:sz w:val="22"/>
                <w:szCs w:val="22"/>
              </w:rPr>
              <w:t xml:space="preserve">- </w:t>
            </w:r>
            <w:r w:rsidRPr="00832EBB">
              <w:rPr>
                <w:sz w:val="22"/>
                <w:szCs w:val="22"/>
              </w:rPr>
              <w:t>защитить свои трудовые права в рамках действующего законодательства;</w:t>
            </w:r>
          </w:p>
          <w:p w:rsidR="008F17E3" w:rsidRPr="00832EBB" w:rsidRDefault="008F17E3" w:rsidP="00832EBB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</w:p>
          <w:p w:rsidR="008F17E3" w:rsidRDefault="008F17E3" w:rsidP="00832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465" w:type="dxa"/>
            <w:gridSpan w:val="2"/>
          </w:tcPr>
          <w:p w:rsidR="008F17E3" w:rsidRDefault="008F17E3" w:rsidP="00EE6C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задания </w:t>
            </w:r>
          </w:p>
        </w:tc>
      </w:tr>
      <w:tr w:rsidR="008F17E3" w:rsidRPr="005C1794" w:rsidTr="00651299">
        <w:trPr>
          <w:gridBefore w:val="1"/>
          <w:wBefore w:w="429" w:type="dxa"/>
          <w:trHeight w:val="540"/>
          <w:jc w:val="center"/>
        </w:trPr>
        <w:tc>
          <w:tcPr>
            <w:tcW w:w="7080" w:type="dxa"/>
            <w:gridSpan w:val="2"/>
          </w:tcPr>
          <w:p w:rsidR="008F17E3" w:rsidRDefault="008F17E3" w:rsidP="001C09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1C0925">
              <w:rPr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</w:t>
            </w:r>
            <w:r w:rsidRPr="001C0925">
              <w:rPr>
                <w:sz w:val="22"/>
                <w:szCs w:val="22"/>
              </w:rPr>
              <w:t>причины неравенства доходов, виды инфля</w:t>
            </w:r>
            <w:r>
              <w:rPr>
                <w:sz w:val="22"/>
                <w:szCs w:val="22"/>
              </w:rPr>
              <w:t>ции;</w:t>
            </w:r>
          </w:p>
        </w:tc>
        <w:tc>
          <w:tcPr>
            <w:tcW w:w="3465" w:type="dxa"/>
            <w:gridSpan w:val="2"/>
          </w:tcPr>
          <w:p w:rsidR="008F17E3" w:rsidRDefault="008F17E3" w:rsidP="00EE6C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Письменный и устный опрос</w:t>
            </w:r>
          </w:p>
        </w:tc>
      </w:tr>
      <w:tr w:rsidR="008F17E3" w:rsidTr="006512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9" w:type="dxa"/>
          <w:trHeight w:val="165"/>
        </w:trPr>
        <w:tc>
          <w:tcPr>
            <w:tcW w:w="108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7E3" w:rsidRDefault="008F17E3" w:rsidP="00EE6C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Знания: </w:t>
            </w:r>
          </w:p>
        </w:tc>
      </w:tr>
      <w:tr w:rsidR="008F17E3" w:rsidTr="006512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9" w:type="dxa"/>
          <w:trHeight w:val="163"/>
        </w:trPr>
        <w:tc>
          <w:tcPr>
            <w:tcW w:w="7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7E3" w:rsidRPr="00297B57" w:rsidRDefault="008F17E3" w:rsidP="001C09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 xml:space="preserve">-  </w:t>
            </w:r>
            <w:r>
              <w:rPr>
                <w:spacing w:val="-2"/>
                <w:sz w:val="22"/>
                <w:szCs w:val="22"/>
              </w:rPr>
              <w:t>порядка</w:t>
            </w:r>
            <w:r w:rsidRPr="00297B57">
              <w:rPr>
                <w:spacing w:val="-2"/>
                <w:sz w:val="22"/>
                <w:szCs w:val="22"/>
              </w:rPr>
              <w:t xml:space="preserve"> приёма на работу, о</w:t>
            </w:r>
            <w:r>
              <w:rPr>
                <w:spacing w:val="-2"/>
                <w:sz w:val="22"/>
                <w:szCs w:val="22"/>
              </w:rPr>
              <w:t>снования и порядка</w:t>
            </w:r>
            <w:r w:rsidRPr="00297B57">
              <w:rPr>
                <w:spacing w:val="-2"/>
                <w:sz w:val="22"/>
                <w:szCs w:val="22"/>
              </w:rPr>
              <w:t xml:space="preserve"> расторжения трудового договора;</w:t>
            </w:r>
          </w:p>
          <w:p w:rsidR="008F17E3" w:rsidRPr="00297B57" w:rsidRDefault="008F17E3" w:rsidP="001C0925">
            <w:pPr>
              <w:spacing w:line="216" w:lineRule="auto"/>
              <w:ind w:firstLine="709"/>
              <w:jc w:val="both"/>
            </w:pPr>
          </w:p>
          <w:p w:rsidR="008F17E3" w:rsidRDefault="008F17E3" w:rsidP="00A664D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7E3" w:rsidRDefault="00C80E2D" w:rsidP="00EE6C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F17E3" w:rsidTr="006512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9" w:type="dxa"/>
          <w:trHeight w:val="163"/>
        </w:trPr>
        <w:tc>
          <w:tcPr>
            <w:tcW w:w="7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7E3" w:rsidRPr="00297B57" w:rsidRDefault="008F17E3" w:rsidP="00297B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 xml:space="preserve">- варианты и типологии </w:t>
            </w:r>
            <w:r w:rsidRPr="00297B57">
              <w:rPr>
                <w:sz w:val="22"/>
                <w:szCs w:val="22"/>
              </w:rPr>
              <w:t>российских предприятий разных организационных форм;</w:t>
            </w:r>
            <w:r w:rsidRPr="00297B57">
              <w:rPr>
                <w:spacing w:val="-2"/>
                <w:sz w:val="22"/>
                <w:szCs w:val="22"/>
              </w:rPr>
              <w:t xml:space="preserve"> </w:t>
            </w:r>
          </w:p>
          <w:p w:rsidR="008F17E3" w:rsidRDefault="008F17E3" w:rsidP="00A664D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7E3" w:rsidRDefault="00C80E2D" w:rsidP="00EE6C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Письменный и устный опрос</w:t>
            </w:r>
          </w:p>
        </w:tc>
      </w:tr>
      <w:tr w:rsidR="008F17E3" w:rsidTr="006512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9" w:type="dxa"/>
          <w:trHeight w:val="450"/>
        </w:trPr>
        <w:tc>
          <w:tcPr>
            <w:tcW w:w="7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7E3" w:rsidRDefault="008F17E3" w:rsidP="00A664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 </w:t>
            </w:r>
            <w:r>
              <w:rPr>
                <w:sz w:val="22"/>
                <w:szCs w:val="22"/>
              </w:rPr>
              <w:t>описывать</w:t>
            </w:r>
            <w:r w:rsidRPr="00297B57">
              <w:rPr>
                <w:sz w:val="22"/>
                <w:szCs w:val="22"/>
              </w:rPr>
              <w:t xml:space="preserve"> </w:t>
            </w:r>
            <w:r w:rsidRPr="00297B57">
              <w:rPr>
                <w:spacing w:val="-2"/>
                <w:sz w:val="22"/>
                <w:szCs w:val="22"/>
              </w:rPr>
              <w:t xml:space="preserve">процесс ценообразования, </w:t>
            </w:r>
            <w:r w:rsidRPr="00297B57">
              <w:rPr>
                <w:sz w:val="22"/>
                <w:szCs w:val="22"/>
              </w:rPr>
              <w:t>основные формы заработной платы и стимулирования труда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7E3" w:rsidRDefault="00C80E2D" w:rsidP="00EE6C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8F17E3">
              <w:rPr>
                <w:sz w:val="22"/>
                <w:szCs w:val="22"/>
              </w:rPr>
              <w:t xml:space="preserve"> </w:t>
            </w:r>
          </w:p>
        </w:tc>
      </w:tr>
    </w:tbl>
    <w:p w:rsidR="008F17E3" w:rsidRPr="00297B57" w:rsidRDefault="008F17E3" w:rsidP="001C0925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sectPr w:rsidR="008F17E3" w:rsidRPr="00297B57" w:rsidSect="00045F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DF" w:rsidRDefault="00EB34DF" w:rsidP="00EE0E35">
      <w:r>
        <w:separator/>
      </w:r>
    </w:p>
  </w:endnote>
  <w:endnote w:type="continuationSeparator" w:id="0">
    <w:p w:rsidR="00EB34DF" w:rsidRDefault="00EB34DF" w:rsidP="00EE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A2" w:rsidRDefault="00D22CA2">
    <w:pPr>
      <w:pStyle w:val="a9"/>
      <w:jc w:val="center"/>
    </w:pPr>
  </w:p>
  <w:p w:rsidR="00D22CA2" w:rsidRDefault="00D22C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DF" w:rsidRDefault="00EB34DF" w:rsidP="00EE0E35">
      <w:r>
        <w:separator/>
      </w:r>
    </w:p>
  </w:footnote>
  <w:footnote w:type="continuationSeparator" w:id="0">
    <w:p w:rsidR="00EB34DF" w:rsidRDefault="00EB34DF" w:rsidP="00EE0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35D2C60"/>
    <w:multiLevelType w:val="multilevel"/>
    <w:tmpl w:val="36EC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3BEA"/>
    <w:multiLevelType w:val="multilevel"/>
    <w:tmpl w:val="5DA62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5F9D"/>
    <w:multiLevelType w:val="multilevel"/>
    <w:tmpl w:val="C9D0B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6F9215E"/>
    <w:multiLevelType w:val="multilevel"/>
    <w:tmpl w:val="7966C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A4F0B71"/>
    <w:multiLevelType w:val="multilevel"/>
    <w:tmpl w:val="4872907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03CDA"/>
    <w:multiLevelType w:val="multilevel"/>
    <w:tmpl w:val="61B4964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22986"/>
    <w:multiLevelType w:val="multilevel"/>
    <w:tmpl w:val="833E6E3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864B9"/>
    <w:multiLevelType w:val="multilevel"/>
    <w:tmpl w:val="A596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46FD0"/>
    <w:multiLevelType w:val="multilevel"/>
    <w:tmpl w:val="F2F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bCs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88"/>
    <w:rsid w:val="000144EE"/>
    <w:rsid w:val="00025A42"/>
    <w:rsid w:val="0004020A"/>
    <w:rsid w:val="00045FF9"/>
    <w:rsid w:val="0008037E"/>
    <w:rsid w:val="000A409E"/>
    <w:rsid w:val="000A77CE"/>
    <w:rsid w:val="000A7C34"/>
    <w:rsid w:val="000F6EFD"/>
    <w:rsid w:val="00114A62"/>
    <w:rsid w:val="00193882"/>
    <w:rsid w:val="001B00B1"/>
    <w:rsid w:val="001B4B85"/>
    <w:rsid w:val="001B71A3"/>
    <w:rsid w:val="001C0925"/>
    <w:rsid w:val="001C158C"/>
    <w:rsid w:val="001C5503"/>
    <w:rsid w:val="001E51B9"/>
    <w:rsid w:val="00222854"/>
    <w:rsid w:val="00242C52"/>
    <w:rsid w:val="00246B88"/>
    <w:rsid w:val="00267834"/>
    <w:rsid w:val="00297B57"/>
    <w:rsid w:val="002C30B3"/>
    <w:rsid w:val="002D2CF1"/>
    <w:rsid w:val="002E4806"/>
    <w:rsid w:val="002F3F80"/>
    <w:rsid w:val="0030065D"/>
    <w:rsid w:val="003072B5"/>
    <w:rsid w:val="003247CD"/>
    <w:rsid w:val="003275AB"/>
    <w:rsid w:val="003452B6"/>
    <w:rsid w:val="003B746C"/>
    <w:rsid w:val="003C7B44"/>
    <w:rsid w:val="00413F18"/>
    <w:rsid w:val="00415008"/>
    <w:rsid w:val="004163A5"/>
    <w:rsid w:val="0044251B"/>
    <w:rsid w:val="0045437F"/>
    <w:rsid w:val="00464E99"/>
    <w:rsid w:val="004777C7"/>
    <w:rsid w:val="00481F94"/>
    <w:rsid w:val="004C6071"/>
    <w:rsid w:val="00503685"/>
    <w:rsid w:val="00524974"/>
    <w:rsid w:val="00530E87"/>
    <w:rsid w:val="00550FF1"/>
    <w:rsid w:val="00551CD5"/>
    <w:rsid w:val="00577B47"/>
    <w:rsid w:val="005C1794"/>
    <w:rsid w:val="005C7DE9"/>
    <w:rsid w:val="005D2008"/>
    <w:rsid w:val="005F1932"/>
    <w:rsid w:val="006058C4"/>
    <w:rsid w:val="00651299"/>
    <w:rsid w:val="006529B9"/>
    <w:rsid w:val="00661A5E"/>
    <w:rsid w:val="00672953"/>
    <w:rsid w:val="00740A71"/>
    <w:rsid w:val="007C01AA"/>
    <w:rsid w:val="007C6842"/>
    <w:rsid w:val="007F409A"/>
    <w:rsid w:val="0083118E"/>
    <w:rsid w:val="00832EBB"/>
    <w:rsid w:val="008410FF"/>
    <w:rsid w:val="0085653E"/>
    <w:rsid w:val="008900D9"/>
    <w:rsid w:val="008D41C8"/>
    <w:rsid w:val="008F17E3"/>
    <w:rsid w:val="00904930"/>
    <w:rsid w:val="009265E7"/>
    <w:rsid w:val="00966849"/>
    <w:rsid w:val="0098777E"/>
    <w:rsid w:val="00A22E5B"/>
    <w:rsid w:val="00A2426F"/>
    <w:rsid w:val="00A24A6C"/>
    <w:rsid w:val="00A664D8"/>
    <w:rsid w:val="00A75F86"/>
    <w:rsid w:val="00AC5001"/>
    <w:rsid w:val="00B11929"/>
    <w:rsid w:val="00B14473"/>
    <w:rsid w:val="00B770E5"/>
    <w:rsid w:val="00B77D12"/>
    <w:rsid w:val="00B91E05"/>
    <w:rsid w:val="00BA2B9B"/>
    <w:rsid w:val="00BB1445"/>
    <w:rsid w:val="00BC0C1F"/>
    <w:rsid w:val="00BE5AC2"/>
    <w:rsid w:val="00C10181"/>
    <w:rsid w:val="00C302F0"/>
    <w:rsid w:val="00C31E13"/>
    <w:rsid w:val="00C34133"/>
    <w:rsid w:val="00C35341"/>
    <w:rsid w:val="00C367B9"/>
    <w:rsid w:val="00C4061A"/>
    <w:rsid w:val="00C80E2D"/>
    <w:rsid w:val="00CC71F4"/>
    <w:rsid w:val="00CE0E68"/>
    <w:rsid w:val="00CF6BCF"/>
    <w:rsid w:val="00D22CA2"/>
    <w:rsid w:val="00D277BE"/>
    <w:rsid w:val="00D32C31"/>
    <w:rsid w:val="00D62A9D"/>
    <w:rsid w:val="00DC1297"/>
    <w:rsid w:val="00DE7A17"/>
    <w:rsid w:val="00E66DAC"/>
    <w:rsid w:val="00EB34DF"/>
    <w:rsid w:val="00ED7651"/>
    <w:rsid w:val="00ED7CBE"/>
    <w:rsid w:val="00EE0E35"/>
    <w:rsid w:val="00EE6CF2"/>
    <w:rsid w:val="00EF1608"/>
    <w:rsid w:val="00F25B51"/>
    <w:rsid w:val="00F31B41"/>
    <w:rsid w:val="00F6071B"/>
    <w:rsid w:val="00F84DB6"/>
    <w:rsid w:val="00F92C21"/>
    <w:rsid w:val="00FA32D5"/>
    <w:rsid w:val="00FE0E14"/>
    <w:rsid w:val="00FE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B8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B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46B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045F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45F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22854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1C158C"/>
    <w:pPr>
      <w:ind w:left="720"/>
    </w:pPr>
  </w:style>
  <w:style w:type="character" w:customStyle="1" w:styleId="submenu-table">
    <w:name w:val="submenu-table"/>
    <w:basedOn w:val="a0"/>
    <w:uiPriority w:val="99"/>
    <w:rsid w:val="00242C52"/>
  </w:style>
  <w:style w:type="character" w:customStyle="1" w:styleId="apple-converted-space">
    <w:name w:val="apple-converted-space"/>
    <w:basedOn w:val="a0"/>
    <w:uiPriority w:val="99"/>
    <w:rsid w:val="00242C52"/>
  </w:style>
  <w:style w:type="character" w:styleId="a6">
    <w:name w:val="Hyperlink"/>
    <w:basedOn w:val="a0"/>
    <w:uiPriority w:val="99"/>
    <w:semiHidden/>
    <w:rsid w:val="00EE0E3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EE0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E0E3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E0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0E3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2%D0%BE%D0%B2%D0%B0%D1%80%D0%BD%D0%BE-%D0%BC%D0%B0%D1%82%D0%B5%D1%80%D0%B8%D0%B0%D0%BB%D1%8C%D0%BD%D1%8B%D0%B5_%D1%86%D0%B5%D0%BD%D0%BD%D0%BE%D1%81%D1%82%D0%B8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14</Pages>
  <Words>1925</Words>
  <Characters>14947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34</cp:revision>
  <cp:lastPrinted>2014-01-21T16:06:00Z</cp:lastPrinted>
  <dcterms:created xsi:type="dcterms:W3CDTF">2013-11-30T16:14:00Z</dcterms:created>
  <dcterms:modified xsi:type="dcterms:W3CDTF">2014-01-27T17:01:00Z</dcterms:modified>
</cp:coreProperties>
</file>