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31" w:rsidRPr="00640D31" w:rsidRDefault="00640D31" w:rsidP="00640D31">
      <w:pPr>
        <w:rPr>
          <w:b/>
        </w:rPr>
      </w:pPr>
      <w:r w:rsidRPr="00640D31">
        <w:rPr>
          <w:b/>
        </w:rPr>
        <w:t>«Недаром помнит вся Россия про день Бородина» (М.Ю. Лермонтов)</w:t>
      </w:r>
    </w:p>
    <w:p w:rsidR="00640D31" w:rsidRPr="00640D31" w:rsidRDefault="00640D31" w:rsidP="00640D31">
      <w:pPr>
        <w:rPr>
          <w:b/>
        </w:rPr>
      </w:pPr>
      <w:r w:rsidRPr="00640D31">
        <w:rPr>
          <w:b/>
        </w:rPr>
        <w:t>Классный час, посвященный 200-летию Бородинского сражения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 </w:t>
      </w:r>
      <w:r w:rsidRPr="00640D31">
        <w:rPr>
          <w:b/>
          <w:sz w:val="18"/>
          <w:szCs w:val="18"/>
        </w:rPr>
        <w:t>Цели:</w:t>
      </w:r>
      <w:r w:rsidRPr="00640D31">
        <w:rPr>
          <w:sz w:val="18"/>
          <w:szCs w:val="18"/>
        </w:rPr>
        <w:t xml:space="preserve"> развитие у детей чувства патриотизма и гордости за свое Отечество, интереса к истории своей страны, формирования активной гражданской позиции.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b/>
          <w:sz w:val="18"/>
          <w:szCs w:val="18"/>
        </w:rPr>
        <w:t>Оборудование:</w:t>
      </w:r>
      <w:r w:rsidRPr="00640D31">
        <w:rPr>
          <w:sz w:val="18"/>
          <w:szCs w:val="18"/>
        </w:rPr>
        <w:t xml:space="preserve"> Карта «Отечественная война 1812 года, </w:t>
      </w:r>
      <w:proofErr w:type="spellStart"/>
      <w:r w:rsidRPr="00640D31">
        <w:rPr>
          <w:sz w:val="18"/>
          <w:szCs w:val="18"/>
        </w:rPr>
        <w:t>карто-схема</w:t>
      </w:r>
      <w:proofErr w:type="spellEnd"/>
      <w:r w:rsidRPr="00640D31">
        <w:rPr>
          <w:sz w:val="18"/>
          <w:szCs w:val="18"/>
        </w:rPr>
        <w:t xml:space="preserve"> «Бородинская битва», портреты </w:t>
      </w:r>
      <w:proofErr w:type="gramStart"/>
      <w:r w:rsidRPr="00640D31">
        <w:rPr>
          <w:sz w:val="18"/>
          <w:szCs w:val="18"/>
        </w:rPr>
        <w:t>полководце</w:t>
      </w:r>
      <w:proofErr w:type="gramEnd"/>
      <w:r w:rsidRPr="00640D31">
        <w:rPr>
          <w:sz w:val="18"/>
          <w:szCs w:val="18"/>
        </w:rPr>
        <w:t xml:space="preserve"> Отечественной войны 1812 года, компьютер и </w:t>
      </w:r>
      <w:proofErr w:type="spellStart"/>
      <w:r w:rsidRPr="00640D31">
        <w:rPr>
          <w:sz w:val="18"/>
          <w:szCs w:val="18"/>
        </w:rPr>
        <w:t>мультимедиапроектор</w:t>
      </w:r>
      <w:proofErr w:type="spellEnd"/>
      <w:r w:rsidRPr="00640D31">
        <w:rPr>
          <w:sz w:val="18"/>
          <w:szCs w:val="18"/>
        </w:rPr>
        <w:t xml:space="preserve"> (презентация по теме).</w:t>
      </w:r>
    </w:p>
    <w:p w:rsidR="00640D31" w:rsidRPr="00640D31" w:rsidRDefault="00640D31" w:rsidP="00640D31">
      <w:pPr>
        <w:rPr>
          <w:b/>
          <w:sz w:val="18"/>
          <w:szCs w:val="18"/>
        </w:rPr>
      </w:pPr>
      <w:r w:rsidRPr="00640D31">
        <w:rPr>
          <w:b/>
          <w:sz w:val="18"/>
          <w:szCs w:val="18"/>
        </w:rPr>
        <w:t>Ход классного часа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1. Учитель: Ребята! Сегодня мы собрались, чтобы вспомнить об одном из великих событий в истории нашего Отечества – победе русского народа в войне с Наполеоном в 1812 году.</w:t>
      </w:r>
    </w:p>
    <w:p w:rsidR="00583AD3" w:rsidRDefault="00583AD3" w:rsidP="00640D31">
      <w:pPr>
        <w:rPr>
          <w:sz w:val="18"/>
          <w:szCs w:val="18"/>
        </w:rPr>
        <w:sectPr w:rsidR="00583AD3" w:rsidSect="00583A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. Мне о России надо говорить,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Да так, чтоб вслух стихи произносили,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Да так, чтоб захотелось повторить,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Сильнее всех имен сказать: Россия!</w:t>
      </w:r>
    </w:p>
    <w:p w:rsidR="00583AD3" w:rsidRDefault="00583AD3" w:rsidP="00640D31">
      <w:pPr>
        <w:rPr>
          <w:sz w:val="18"/>
          <w:szCs w:val="18"/>
        </w:rPr>
        <w:sectPr w:rsidR="00583AD3" w:rsidSect="00583A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2</w:t>
      </w:r>
      <w:r w:rsidRPr="00640D31">
        <w:rPr>
          <w:b/>
          <w:sz w:val="18"/>
          <w:szCs w:val="18"/>
        </w:rPr>
        <w:t>. 7 сентября 2012 года исполнится 200 лет со дня Бородинской битвы.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3. На Бородинском поле русские нанесли наполеоновской армии удар такой силы, что эта армия уже не могла </w:t>
      </w:r>
      <w:proofErr w:type="spellStart"/>
      <w:r w:rsidRPr="00640D31">
        <w:rPr>
          <w:sz w:val="18"/>
          <w:szCs w:val="18"/>
        </w:rPr>
        <w:t>оправиться</w:t>
      </w:r>
      <w:proofErr w:type="gramStart"/>
      <w:r w:rsidRPr="00640D31">
        <w:rPr>
          <w:sz w:val="18"/>
          <w:szCs w:val="18"/>
        </w:rPr>
        <w:t>.Б</w:t>
      </w:r>
      <w:proofErr w:type="gramEnd"/>
      <w:r w:rsidRPr="00640D31">
        <w:rPr>
          <w:sz w:val="18"/>
          <w:szCs w:val="18"/>
        </w:rPr>
        <w:t>ородинское</w:t>
      </w:r>
      <w:proofErr w:type="spellEnd"/>
      <w:r w:rsidRPr="00640D31">
        <w:rPr>
          <w:sz w:val="18"/>
          <w:szCs w:val="18"/>
        </w:rPr>
        <w:t xml:space="preserve"> сражение положило начало разгрому «великой армии» Наполеона. Порабощенные им народы Европы восстановили с помощью России свою национальную независимость.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 6. Французский император Наполеон, покорив почти всю Европу, решил убрать последнее препятствие к мировому </w:t>
      </w:r>
      <w:proofErr w:type="spellStart"/>
      <w:r w:rsidRPr="00640D31">
        <w:rPr>
          <w:sz w:val="18"/>
          <w:szCs w:val="18"/>
        </w:rPr>
        <w:t>господству</w:t>
      </w:r>
      <w:proofErr w:type="gramStart"/>
      <w:r w:rsidRPr="00640D31">
        <w:rPr>
          <w:sz w:val="18"/>
          <w:szCs w:val="18"/>
        </w:rPr>
        <w:t>.Н</w:t>
      </w:r>
      <w:proofErr w:type="gramEnd"/>
      <w:r w:rsidRPr="00640D31">
        <w:rPr>
          <w:sz w:val="18"/>
          <w:szCs w:val="18"/>
        </w:rPr>
        <w:t>а</w:t>
      </w:r>
      <w:proofErr w:type="spellEnd"/>
      <w:r w:rsidRPr="00640D31">
        <w:rPr>
          <w:sz w:val="18"/>
          <w:szCs w:val="18"/>
        </w:rPr>
        <w:t xml:space="preserve"> рассвете 12 июня 1812 года “Великая армия” Наполеона, переправившись через Неман, вторглась в пределы Российской империи. Главной целью Наполеон считал взятие Москвы. Он говорил: “Если я возьму Киев, я возьму Россию за ноги; если овладею Петербургом, я возьму ее за голову, но заняв Москву, я поражу ее в самое сердце”.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Разрозненная русская армия  не могла дать генерального пограничного сражения. Она начала вынужденное отступление вглубь российской территории. 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. Свыше 800 километров прошел враг по русской земле. До Москвы оставалось всего 110 километров. Наполеон рассчитывал занять Москву и продиктовать русским кабальные условия мира.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Русские войска во время долгого отступления ждали боя. Они были полны решимости </w:t>
      </w:r>
      <w:proofErr w:type="gramStart"/>
      <w:r w:rsidRPr="00640D31">
        <w:rPr>
          <w:sz w:val="18"/>
          <w:szCs w:val="18"/>
        </w:rPr>
        <w:t>померяться</w:t>
      </w:r>
      <w:proofErr w:type="gramEnd"/>
      <w:r w:rsidRPr="00640D31">
        <w:rPr>
          <w:sz w:val="18"/>
          <w:szCs w:val="18"/>
        </w:rPr>
        <w:t xml:space="preserve"> силами с противником и готовы лучше умереть, чем пропустить врага. 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В то время, завершив войну с Турцией, в Петербург вернулся М.И.Кутузов. В ту пору ему шел 67 год. Ученик и соратник Суворова, он обладал широким стратегическим мышлением, был опытным военачальником. Он был назначен </w:t>
      </w:r>
      <w:proofErr w:type="spellStart"/>
      <w:r w:rsidRPr="00640D31">
        <w:rPr>
          <w:sz w:val="18"/>
          <w:szCs w:val="18"/>
        </w:rPr>
        <w:t>главнокомандующим</w:t>
      </w:r>
      <w:proofErr w:type="gramStart"/>
      <w:r w:rsidRPr="00640D31">
        <w:rPr>
          <w:sz w:val="18"/>
          <w:szCs w:val="18"/>
        </w:rPr>
        <w:t>.П</w:t>
      </w:r>
      <w:proofErr w:type="gramEnd"/>
      <w:r w:rsidRPr="00640D31">
        <w:rPr>
          <w:sz w:val="18"/>
          <w:szCs w:val="18"/>
        </w:rPr>
        <w:t>о</w:t>
      </w:r>
      <w:proofErr w:type="spellEnd"/>
      <w:r w:rsidRPr="00640D31">
        <w:rPr>
          <w:sz w:val="18"/>
          <w:szCs w:val="18"/>
        </w:rPr>
        <w:t xml:space="preserve"> дороге в армию Кутузов часто повторял: “Если только Смоленск застану в наших руках, то неприятелю не бывать в Москве”</w:t>
      </w:r>
      <w:proofErr w:type="gramStart"/>
      <w:r w:rsidRPr="00640D31">
        <w:rPr>
          <w:sz w:val="18"/>
          <w:szCs w:val="18"/>
        </w:rPr>
        <w:t>.</w:t>
      </w:r>
      <w:proofErr w:type="spellStart"/>
      <w:r w:rsidRPr="00640D31">
        <w:rPr>
          <w:sz w:val="18"/>
          <w:szCs w:val="18"/>
        </w:rPr>
        <w:t>З</w:t>
      </w:r>
      <w:proofErr w:type="gramEnd"/>
      <w:r w:rsidRPr="00640D31">
        <w:rPr>
          <w:sz w:val="18"/>
          <w:szCs w:val="18"/>
        </w:rPr>
        <w:t>аТоржком</w:t>
      </w:r>
      <w:proofErr w:type="spellEnd"/>
      <w:r w:rsidRPr="00640D31">
        <w:rPr>
          <w:sz w:val="18"/>
          <w:szCs w:val="18"/>
        </w:rPr>
        <w:t xml:space="preserve"> он узнал, что Смоленск оставлен. “Ключ к Москве взят”, - с огорчением сказал Кутузов. Двигаясь к Москве, Кутузов присматривает позицию для предстоящего сражения.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26 августа 1812 года, по старому стилю, в половине шестого утра началось знаменитое Бородинское </w:t>
      </w:r>
      <w:proofErr w:type="spellStart"/>
      <w:r w:rsidRPr="00640D31">
        <w:rPr>
          <w:sz w:val="18"/>
          <w:szCs w:val="18"/>
        </w:rPr>
        <w:t>сражение</w:t>
      </w:r>
      <w:proofErr w:type="gramStart"/>
      <w:r w:rsidRPr="00640D31">
        <w:rPr>
          <w:sz w:val="18"/>
          <w:szCs w:val="18"/>
        </w:rPr>
        <w:t>.С</w:t>
      </w:r>
      <w:proofErr w:type="gramEnd"/>
      <w:r w:rsidRPr="00640D31">
        <w:rPr>
          <w:sz w:val="18"/>
          <w:szCs w:val="18"/>
        </w:rPr>
        <w:t>ражение</w:t>
      </w:r>
      <w:proofErr w:type="spellEnd"/>
      <w:r w:rsidRPr="00640D31">
        <w:rPr>
          <w:sz w:val="18"/>
          <w:szCs w:val="18"/>
        </w:rPr>
        <w:t xml:space="preserve"> продолжалось  до 6 часов вечера. В течение дня бои происходили на разных участках Бородинской позиции русских. 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Самые длительные и напряжённые бои происходили за </w:t>
      </w:r>
      <w:proofErr w:type="spellStart"/>
      <w:r w:rsidRPr="00640D31">
        <w:rPr>
          <w:sz w:val="18"/>
          <w:szCs w:val="18"/>
        </w:rPr>
        <w:t>Багратионовы</w:t>
      </w:r>
      <w:proofErr w:type="spellEnd"/>
      <w:r w:rsidRPr="00640D31">
        <w:rPr>
          <w:sz w:val="18"/>
          <w:szCs w:val="18"/>
        </w:rPr>
        <w:t xml:space="preserve"> флеши и за батарею Раевского. Наполеону пришлось восемь раз атаковать </w:t>
      </w:r>
      <w:proofErr w:type="spellStart"/>
      <w:r w:rsidRPr="00640D31">
        <w:rPr>
          <w:sz w:val="18"/>
          <w:szCs w:val="18"/>
        </w:rPr>
        <w:t>Багратионовы</w:t>
      </w:r>
      <w:proofErr w:type="spellEnd"/>
      <w:r w:rsidRPr="00640D31">
        <w:rPr>
          <w:sz w:val="18"/>
          <w:szCs w:val="18"/>
        </w:rPr>
        <w:t xml:space="preserve"> флеши, пока, наконец, ценой ужасающих потерь удалось взять их около полудня</w:t>
      </w:r>
      <w:proofErr w:type="gramStart"/>
      <w:r w:rsidRPr="00640D31">
        <w:rPr>
          <w:sz w:val="18"/>
          <w:szCs w:val="18"/>
        </w:rPr>
        <w:t xml:space="preserve">. </w:t>
      </w:r>
      <w:proofErr w:type="gramEnd"/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. Прославленный русский генерал, ученик Суворова Петр Иванович Багратион был смертельно ранен на Бородинском поле.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В Бородинское </w:t>
      </w:r>
      <w:proofErr w:type="gramStart"/>
      <w:r w:rsidRPr="00640D31">
        <w:rPr>
          <w:sz w:val="18"/>
          <w:szCs w:val="18"/>
        </w:rPr>
        <w:t>сражении</w:t>
      </w:r>
      <w:proofErr w:type="gramEnd"/>
      <w:r w:rsidRPr="00640D31">
        <w:rPr>
          <w:sz w:val="18"/>
          <w:szCs w:val="18"/>
        </w:rPr>
        <w:t xml:space="preserve"> с обеих сторон приняло участие 240 тысяч человек (110 тысяч россиян и 130 тысяч – французов). Только за один день было убито и ранено 100 тысяч человек.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В сражении не было ни победителя, ни побежденного: обе стороны имели и потери, и трофеи. Французская армия уже не могла победить россиян, а русская армия была еще не в силах разгромить французов. Но славу непобедимости Наполеон потерял</w:t>
      </w:r>
      <w:proofErr w:type="gramStart"/>
      <w:r w:rsidRPr="00640D31">
        <w:rPr>
          <w:sz w:val="18"/>
          <w:szCs w:val="18"/>
        </w:rPr>
        <w:t xml:space="preserve">.  </w:t>
      </w:r>
      <w:proofErr w:type="gramEnd"/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. Кутузов принимает решение оставить Москву. Французы вошли в Москву. Город был пуст, москвичи покинули его.</w:t>
      </w:r>
    </w:p>
    <w:p w:rsidR="00640D31" w:rsidRPr="00640D31" w:rsidRDefault="00640D31" w:rsidP="00640D31">
      <w:pPr>
        <w:rPr>
          <w:sz w:val="18"/>
          <w:szCs w:val="18"/>
        </w:rPr>
        <w:sectPr w:rsidR="00640D31" w:rsidRPr="00640D31" w:rsidSect="00583A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25. Напрасно ждал Наполеон,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Последним счастьем </w:t>
      </w:r>
      <w:proofErr w:type="gramStart"/>
      <w:r w:rsidRPr="00640D31">
        <w:rPr>
          <w:sz w:val="18"/>
          <w:szCs w:val="18"/>
        </w:rPr>
        <w:t>упоенный</w:t>
      </w:r>
      <w:proofErr w:type="gramEnd"/>
      <w:r w:rsidRPr="00640D31">
        <w:rPr>
          <w:sz w:val="18"/>
          <w:szCs w:val="18"/>
        </w:rPr>
        <w:t>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Москвы коленопреклоненной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С ключами старого кремля: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Нет, не пошла Москва моя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К нему с повинной головою.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Не праздник, не приемный дар,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Она готовила пожар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Нетерпеливому герою.</w:t>
      </w:r>
    </w:p>
    <w:p w:rsidR="00640D31" w:rsidRPr="00640D31" w:rsidRDefault="00640D31" w:rsidP="00640D31">
      <w:pPr>
        <w:rPr>
          <w:sz w:val="18"/>
          <w:szCs w:val="18"/>
        </w:rPr>
        <w:sectPr w:rsidR="00640D31" w:rsidRPr="00640D31" w:rsidSect="00640D3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 xml:space="preserve">Положение Наполеоновской армии быстро ухудшалось. Оторвавшись от своих тыловых баз, она существовала за счет изъятия продуктов у местного населения. Повсюду бесчинствовали фуражиры и мародеры. Подмосковные  крестьяне, как прежде Смоленские, уходили в леса. Приближались холода, и Наполеон понял, что зимовать на московских пепелищах было бы безумием. На этот раз Наполеон решил не искушать судьбу и дал приказ отступать на Смоленск.     Так на подмосковной земле летом-осенью 1812 года было положено начало гибели армии Наполеона и его империи. 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 </w:t>
      </w:r>
      <w:r w:rsidRPr="00640D31">
        <w:rPr>
          <w:b/>
          <w:sz w:val="18"/>
          <w:szCs w:val="18"/>
        </w:rPr>
        <w:t>Подвиг русских героев “грозы 12 года” давно прославлен в нашей стране</w:t>
      </w:r>
      <w:r w:rsidRPr="00640D31">
        <w:rPr>
          <w:sz w:val="18"/>
          <w:szCs w:val="18"/>
        </w:rPr>
        <w:t>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1. На площади Тверской заставы в Москве в 1814 году была сооружена деревянная арка для торжественной встречи русских войск, возвращавшихся из Парижа после победы над </w:t>
      </w:r>
      <w:proofErr w:type="gramStart"/>
      <w:r w:rsidRPr="00640D31">
        <w:rPr>
          <w:sz w:val="18"/>
          <w:szCs w:val="18"/>
        </w:rPr>
        <w:t>французским</w:t>
      </w:r>
      <w:proofErr w:type="gramEnd"/>
      <w:r w:rsidRPr="00640D31">
        <w:rPr>
          <w:sz w:val="18"/>
          <w:szCs w:val="18"/>
        </w:rPr>
        <w:t xml:space="preserve"> войсками. В 1829—1834 годах по проекту архитектора О. И. Бове возвели каменную </w:t>
      </w:r>
      <w:proofErr w:type="gramStart"/>
      <w:r w:rsidRPr="00640D31">
        <w:rPr>
          <w:sz w:val="18"/>
          <w:szCs w:val="18"/>
        </w:rPr>
        <w:t>Триумфальная</w:t>
      </w:r>
      <w:proofErr w:type="gramEnd"/>
      <w:r w:rsidRPr="00640D31">
        <w:rPr>
          <w:sz w:val="18"/>
          <w:szCs w:val="18"/>
        </w:rPr>
        <w:t xml:space="preserve"> арку. В 1936 году арка была разобрана, часть скульптур была передана в Музей архитектуры. В 1966—1968 годах Триумфальная арка была воссоздана на новом месте — на Кутузовском проспекте рядом с музеем-панорамой «Бородинская битва».  На арке выбиты слова М.И. Кутузова: “Славный год сей минул, но не пройдут и не умолкнут содеянные в нем громкие дела и подвиги ваши; потомство сохранит их в памяти своей. Вы </w:t>
      </w:r>
      <w:proofErr w:type="spellStart"/>
      <w:r w:rsidRPr="00640D31">
        <w:rPr>
          <w:sz w:val="18"/>
          <w:szCs w:val="18"/>
        </w:rPr>
        <w:t>кровию</w:t>
      </w:r>
      <w:proofErr w:type="spellEnd"/>
      <w:r w:rsidRPr="00640D31">
        <w:rPr>
          <w:sz w:val="18"/>
          <w:szCs w:val="18"/>
        </w:rPr>
        <w:t xml:space="preserve"> </w:t>
      </w:r>
      <w:proofErr w:type="gramStart"/>
      <w:r w:rsidRPr="00640D31">
        <w:rPr>
          <w:sz w:val="18"/>
          <w:szCs w:val="18"/>
        </w:rPr>
        <w:t>своей</w:t>
      </w:r>
      <w:proofErr w:type="gramEnd"/>
      <w:r w:rsidRPr="00640D31">
        <w:rPr>
          <w:sz w:val="18"/>
          <w:szCs w:val="18"/>
        </w:rPr>
        <w:t xml:space="preserve"> спасли Отечество. Храбрые и победоносные войска! Каждый из вас есть спаситель Отечества. Россия приветствует вас сим именем”. Ныне арка расположены на площади Победы (Кутузовский проспект) в районе Поклонной горы. Ближайшая станция метро — «Парк Победы».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2.</w:t>
      </w:r>
      <w:r w:rsidRPr="00640D31">
        <w:rPr>
          <w:b/>
          <w:sz w:val="18"/>
          <w:szCs w:val="18"/>
        </w:rPr>
        <w:t xml:space="preserve">  На Руси издавна повелось в честь побед русских воинов возводить храмы и соборы</w:t>
      </w:r>
      <w:r w:rsidRPr="00640D31">
        <w:rPr>
          <w:sz w:val="18"/>
          <w:szCs w:val="18"/>
        </w:rPr>
        <w:t xml:space="preserve">. Это были своего рода памятники воинской славы. Сразу же после сокрушительной победы над Наполеоном в Отечественной войне 1812 года царь Александр I решил возвести в Москве храм в честь павших воинов русской армии. Однако до воплощения замысла должны были пройти годы. Русский народ упорно собирал деньги на постройку храма Христа Спасителя. В Москву деньги везли отовсюду. Храм строился почти полвека (архитектор – К.А.Тон). Наконец в 1883 году произошло освящение храма. Это было грандиозное белокаменное сооружение, его золотые купола были видны повсюду. Высота его от основания до купола – более 103 метров. На мраморных плитах выбиты имена павших за Отечество героев 1812 года. Судьба этого великолепного, построенного на народные деньги храма, сложилась трагически. В 1931 году прошел слух, что храм взорвут. И вот грохот взрыва оглушил собравшихся людей. Но когда рассеялось облако пыли, людям явилось чудо – храм стоял целым и невредимым. И только после неоднократных взрывов чудо исчезло. </w:t>
      </w:r>
    </w:p>
    <w:p w:rsidR="00640D31" w:rsidRPr="00640D31" w:rsidRDefault="00640D31" w:rsidP="00640D31">
      <w:pPr>
        <w:rPr>
          <w:sz w:val="18"/>
          <w:szCs w:val="18"/>
        </w:rPr>
        <w:sectPr w:rsidR="00640D31" w:rsidRPr="00640D31" w:rsidSect="00640D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Прощай, Хранитель Русской Славы,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Великолепный Храм Христа,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Наш великан золотоглавый,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Что над столицею блистал!..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С тобой умолкли отголоски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>Великого Бородина!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Исчезли мраморные доски </w:t>
      </w:r>
    </w:p>
    <w:p w:rsidR="00640D31" w:rsidRPr="00640D31" w:rsidRDefault="00640D31" w:rsidP="00640D31">
      <w:pPr>
        <w:rPr>
          <w:sz w:val="18"/>
          <w:szCs w:val="18"/>
        </w:rPr>
        <w:sectPr w:rsidR="00640D31" w:rsidRPr="00640D31" w:rsidSect="00640D3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640D31">
        <w:rPr>
          <w:sz w:val="18"/>
          <w:szCs w:val="18"/>
        </w:rPr>
        <w:t xml:space="preserve">И с ними </w:t>
      </w:r>
      <w:proofErr w:type="gramStart"/>
      <w:r w:rsidRPr="00640D31">
        <w:rPr>
          <w:sz w:val="18"/>
          <w:szCs w:val="18"/>
        </w:rPr>
        <w:t>славных</w:t>
      </w:r>
      <w:proofErr w:type="gramEnd"/>
      <w:r w:rsidRPr="00640D31">
        <w:rPr>
          <w:sz w:val="18"/>
          <w:szCs w:val="18"/>
        </w:rPr>
        <w:t xml:space="preserve"> имена…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lastRenderedPageBreak/>
        <w:t xml:space="preserve"> Прошли годы. И снова начался сбор средств на восстановление храма Христа Спасителя. С 1997 года памятник в честь славной победы русских героев вновь радует нас своей красотой.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         </w:t>
      </w:r>
      <w:proofErr w:type="gramStart"/>
      <w:r w:rsidRPr="00640D31">
        <w:rPr>
          <w:sz w:val="18"/>
          <w:szCs w:val="18"/>
        </w:rPr>
        <w:t xml:space="preserve">Знаменательной вехой в истории Бородинского поля стал 1839 год. 26 августа в присутствии императора Николая I, перед строем 150-тысячного войска и в присутствии 200 участников Бородинского сражения, на Курганной высоте (Батарее Раевского), главном опорном пункте русской армии в день битвы, был торжественно освящен монумент в память доблестных защитников Отечества, сооруженный по проекту архитектора А. </w:t>
      </w:r>
      <w:proofErr w:type="spellStart"/>
      <w:r w:rsidRPr="00640D31">
        <w:rPr>
          <w:sz w:val="18"/>
          <w:szCs w:val="18"/>
        </w:rPr>
        <w:t>Адамини</w:t>
      </w:r>
      <w:proofErr w:type="spellEnd"/>
      <w:r w:rsidRPr="00640D31">
        <w:rPr>
          <w:sz w:val="18"/>
          <w:szCs w:val="18"/>
        </w:rPr>
        <w:t>.</w:t>
      </w:r>
      <w:proofErr w:type="gramEnd"/>
      <w:r w:rsidRPr="00640D31">
        <w:rPr>
          <w:sz w:val="18"/>
          <w:szCs w:val="18"/>
        </w:rPr>
        <w:t xml:space="preserve"> Незадолго до этого торжества у основания монумента был захоронен прах героя Бородина генерала П.И. Багратиона.   Напротив Батареи Раевского была построена </w:t>
      </w:r>
      <w:proofErr w:type="gramStart"/>
      <w:r w:rsidRPr="00640D31">
        <w:rPr>
          <w:sz w:val="18"/>
          <w:szCs w:val="18"/>
        </w:rPr>
        <w:t>сторожка</w:t>
      </w:r>
      <w:proofErr w:type="gramEnd"/>
      <w:r w:rsidRPr="00640D31">
        <w:rPr>
          <w:sz w:val="18"/>
          <w:szCs w:val="18"/>
        </w:rPr>
        <w:t xml:space="preserve"> для воинов-ветеранов, которые, согласно Указу императора, должны были ухаживать за памятником и могилой Багратиона, вести Книгу записей посетителей, показывать приезжающим план сражения, находки с поля битвы. Так родился музей.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 xml:space="preserve">           В последующие годы интерес к Бородину не ослабевал. Поле посещали члены царской семьи, высокопоставленные чиновники, военачальники, православные паломники, потомки героев 1812 года. В 1902 году по инициативе начальника железнодорожной станции Бородино                       П.П. Богдановича в одной из комнат вокзала был создан «Музей 1812 года   В 1912 году к 100-летию Бородинского сражения на поле битвы были воздвигнуты 33 монумента полкам, дивизиям, корпусам, артиллерийским ротам и бригадам русской армии, отличившимся в «Битве гигантов».  Большой урон музею нанесла Великая Отечественная война. В 1944 году здание музея было капитально отремонтировано, и в нем вновь разместились реликвии 1812 года.</w:t>
      </w:r>
    </w:p>
    <w:p w:rsidR="00640D31" w:rsidRPr="00640D31" w:rsidRDefault="00640D31" w:rsidP="00640D31">
      <w:pPr>
        <w:rPr>
          <w:sz w:val="18"/>
          <w:szCs w:val="18"/>
        </w:rPr>
      </w:pPr>
      <w:r w:rsidRPr="00640D31">
        <w:rPr>
          <w:sz w:val="18"/>
          <w:szCs w:val="18"/>
        </w:rPr>
        <w:t>В 1961 году, в канун 150-летия Отечественной войны 1812 года, указом правительства РСФСР поле Бородинского сражения было объявлено музеем-заповедником «с включением в него памятных мест, исторических памятников Бородинского поля и Государственного Бородинского военно-исторического музея».</w:t>
      </w:r>
    </w:p>
    <w:p w:rsidR="00640D31" w:rsidRDefault="00640D31" w:rsidP="00640D31"/>
    <w:p w:rsidR="00BD5A33" w:rsidRDefault="00BD5A33" w:rsidP="00640D31"/>
    <w:sectPr w:rsidR="00BD5A33" w:rsidSect="00640D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D31"/>
    <w:rsid w:val="00583AD3"/>
    <w:rsid w:val="00640D31"/>
    <w:rsid w:val="00B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2012-08-31T11:42:00Z</cp:lastPrinted>
  <dcterms:created xsi:type="dcterms:W3CDTF">2012-08-31T11:28:00Z</dcterms:created>
  <dcterms:modified xsi:type="dcterms:W3CDTF">2012-08-31T11:43:00Z</dcterms:modified>
</cp:coreProperties>
</file>