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9E" w:rsidRPr="0009739E" w:rsidRDefault="0009739E" w:rsidP="0009739E">
      <w:pPr>
        <w:rPr>
          <w:b/>
          <w:sz w:val="28"/>
          <w:szCs w:val="28"/>
        </w:rPr>
      </w:pPr>
      <w:r w:rsidRPr="0009739E">
        <w:rPr>
          <w:b/>
          <w:sz w:val="28"/>
          <w:szCs w:val="28"/>
        </w:rPr>
        <w:t xml:space="preserve">Классный час "Терроризм – угроза обществу"  </w:t>
      </w:r>
      <w:r>
        <w:rPr>
          <w:b/>
          <w:sz w:val="28"/>
          <w:szCs w:val="28"/>
        </w:rPr>
        <w:t xml:space="preserve">6 класс «Б» МБОУ СОШ №194 </w:t>
      </w:r>
    </w:p>
    <w:p w:rsidR="0009739E" w:rsidRDefault="0009739E" w:rsidP="0009739E"/>
    <w:p w:rsidR="0009739E" w:rsidRPr="0009739E" w:rsidRDefault="0009739E" w:rsidP="0009739E">
      <w:pPr>
        <w:rPr>
          <w:rFonts w:ascii="Arial" w:hAnsi="Arial" w:cs="Arial"/>
          <w:sz w:val="20"/>
          <w:szCs w:val="20"/>
        </w:rPr>
      </w:pPr>
      <w:r w:rsidRPr="0009739E">
        <w:rPr>
          <w:rFonts w:ascii="Arial" w:hAnsi="Arial" w:cs="Arial"/>
          <w:b/>
          <w:sz w:val="20"/>
          <w:szCs w:val="20"/>
        </w:rPr>
        <w:t>Цели:</w:t>
      </w:r>
      <w:r w:rsidRPr="0009739E">
        <w:rPr>
          <w:rFonts w:ascii="Arial" w:hAnsi="Arial" w:cs="Arial"/>
          <w:sz w:val="20"/>
          <w:szCs w:val="20"/>
        </w:rPr>
        <w:t xml:space="preserve"> объяснить сущности терроризма, его типы и цели; совершенствование у школьников знаний о терроризме; основ безопасности в ЧС; формирование общественного сознания и гражданской позиции подрастающего поколения.</w:t>
      </w:r>
    </w:p>
    <w:p w:rsidR="0009739E" w:rsidRPr="0009739E" w:rsidRDefault="0009739E" w:rsidP="0009739E">
      <w:pPr>
        <w:rPr>
          <w:rFonts w:ascii="Arial" w:hAnsi="Arial" w:cs="Arial"/>
          <w:sz w:val="20"/>
          <w:szCs w:val="20"/>
        </w:rPr>
      </w:pPr>
      <w:r w:rsidRPr="0009739E">
        <w:rPr>
          <w:rFonts w:ascii="Arial" w:hAnsi="Arial" w:cs="Arial"/>
          <w:b/>
          <w:sz w:val="20"/>
          <w:szCs w:val="20"/>
        </w:rPr>
        <w:t>Задачи:</w:t>
      </w:r>
      <w:r w:rsidRPr="0009739E">
        <w:rPr>
          <w:rFonts w:ascii="Arial" w:hAnsi="Arial" w:cs="Arial"/>
          <w:sz w:val="20"/>
          <w:szCs w:val="20"/>
        </w:rPr>
        <w:t xml:space="preserve"> Изучить правила поведения при теракте; Развивать навыки поисковой, исследовательской работы;</w:t>
      </w:r>
    </w:p>
    <w:p w:rsidR="0009739E" w:rsidRPr="0009739E" w:rsidRDefault="0009739E" w:rsidP="0009739E">
      <w:pPr>
        <w:rPr>
          <w:rFonts w:ascii="Arial" w:hAnsi="Arial" w:cs="Arial"/>
          <w:sz w:val="20"/>
          <w:szCs w:val="20"/>
        </w:rPr>
      </w:pPr>
      <w:r w:rsidRPr="0009739E">
        <w:rPr>
          <w:rFonts w:ascii="Arial" w:hAnsi="Arial" w:cs="Arial"/>
          <w:sz w:val="20"/>
          <w:szCs w:val="20"/>
        </w:rPr>
        <w:t>Формирование умения работать в группах.</w:t>
      </w:r>
    </w:p>
    <w:p w:rsidR="0009739E" w:rsidRPr="0009739E" w:rsidRDefault="0009739E" w:rsidP="0009739E">
      <w:pPr>
        <w:rPr>
          <w:b/>
        </w:rPr>
      </w:pPr>
      <w:r w:rsidRPr="0009739E">
        <w:rPr>
          <w:b/>
        </w:rPr>
        <w:t>Ход беседы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 xml:space="preserve">Учитель. </w:t>
      </w:r>
      <w:proofErr w:type="spellStart"/>
      <w:r w:rsidRPr="0009739E">
        <w:rPr>
          <w:rFonts w:ascii="Arial" w:hAnsi="Arial" w:cs="Arial"/>
          <w:sz w:val="16"/>
          <w:szCs w:val="16"/>
        </w:rPr>
        <w:t>Тероризм</w:t>
      </w:r>
      <w:proofErr w:type="spellEnd"/>
      <w:r w:rsidRPr="0009739E">
        <w:rPr>
          <w:rFonts w:ascii="Arial" w:hAnsi="Arial" w:cs="Arial"/>
          <w:sz w:val="16"/>
          <w:szCs w:val="16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Сегодня мы собрались для обсуждения проблемы, которая заявлена следующим образом: “Терроризм-угроза обществу”. В наше беседе принимает участие представитель Нарымского отряда МЧС (Ф.И.О.)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09739E" w:rsidRPr="0009739E" w:rsidRDefault="0009739E" w:rsidP="0009739E">
      <w:pPr>
        <w:rPr>
          <w:b/>
        </w:rPr>
      </w:pPr>
      <w:r w:rsidRPr="0009739E">
        <w:rPr>
          <w:b/>
        </w:rPr>
        <w:t>Выступает группа учащихся “Историки”.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proofErr w:type="gramStart"/>
      <w:r w:rsidRPr="0009739E">
        <w:rPr>
          <w:rFonts w:ascii="Arial" w:hAnsi="Arial" w:cs="Arial"/>
          <w:sz w:val="16"/>
          <w:szCs w:val="16"/>
        </w:rPr>
        <w:t xml:space="preserve"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 </w:t>
      </w:r>
      <w:proofErr w:type="gramEnd"/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 xml:space="preserve">Понятие “терроризм”, “террорист”, появилось во Франции в конце 18 века. Так называли себя якобинцы, </w:t>
      </w:r>
      <w:proofErr w:type="gramStart"/>
      <w:r w:rsidRPr="0009739E">
        <w:rPr>
          <w:rFonts w:ascii="Arial" w:hAnsi="Arial" w:cs="Arial"/>
          <w:sz w:val="16"/>
          <w:szCs w:val="16"/>
        </w:rPr>
        <w:t>причем</w:t>
      </w:r>
      <w:proofErr w:type="gramEnd"/>
      <w:r w:rsidRPr="0009739E">
        <w:rPr>
          <w:rFonts w:ascii="Arial" w:hAnsi="Arial" w:cs="Arial"/>
          <w:sz w:val="16"/>
          <w:szCs w:val="16"/>
        </w:rPr>
        <w:t xml:space="preserve">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 xml:space="preserve"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 </w:t>
      </w:r>
    </w:p>
    <w:p w:rsidR="0009739E" w:rsidRPr="0009739E" w:rsidRDefault="0009739E" w:rsidP="0009739E">
      <w:pPr>
        <w:rPr>
          <w:b/>
          <w:sz w:val="20"/>
          <w:szCs w:val="20"/>
        </w:rPr>
      </w:pPr>
      <w:r w:rsidRPr="0009739E">
        <w:rPr>
          <w:b/>
          <w:sz w:val="20"/>
          <w:szCs w:val="20"/>
        </w:rPr>
        <w:t xml:space="preserve">Учитель. В чем же сущность терроризма? 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lastRenderedPageBreak/>
        <w:t>Типы современного терроризма: Националистический   Религиозный   Политический</w:t>
      </w:r>
    </w:p>
    <w:p w:rsidR="0009739E" w:rsidRPr="0009739E" w:rsidRDefault="0009739E" w:rsidP="0009739E">
      <w:pPr>
        <w:rPr>
          <w:b/>
          <w:sz w:val="20"/>
          <w:szCs w:val="20"/>
        </w:rPr>
      </w:pPr>
      <w:r w:rsidRPr="0009739E">
        <w:rPr>
          <w:b/>
          <w:sz w:val="20"/>
          <w:szCs w:val="20"/>
        </w:rPr>
        <w:t>Учитель. Какова современная статистика терроризма?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 xml:space="preserve"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 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 xml:space="preserve">1999 год Москве взорваны два жилых дома. Погибли 200 человек. Пятигорск, Каспийск, Владикавказ, </w:t>
      </w:r>
      <w:proofErr w:type="spellStart"/>
      <w:r w:rsidRPr="0009739E">
        <w:rPr>
          <w:rFonts w:ascii="Arial" w:hAnsi="Arial" w:cs="Arial"/>
          <w:sz w:val="16"/>
          <w:szCs w:val="16"/>
        </w:rPr>
        <w:t>Буйнакс</w:t>
      </w:r>
      <w:proofErr w:type="spellEnd"/>
      <w:r w:rsidRPr="0009739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9739E">
        <w:rPr>
          <w:rFonts w:ascii="Arial" w:hAnsi="Arial" w:cs="Arial"/>
          <w:sz w:val="16"/>
          <w:szCs w:val="16"/>
        </w:rPr>
        <w:t>Буденовск</w:t>
      </w:r>
      <w:proofErr w:type="spellEnd"/>
      <w:r w:rsidRPr="0009739E">
        <w:rPr>
          <w:rFonts w:ascii="Arial" w:hAnsi="Arial" w:cs="Arial"/>
          <w:sz w:val="16"/>
          <w:szCs w:val="16"/>
        </w:rPr>
        <w:t xml:space="preserve">, Кизляр, Беслан, где пострадали многие и многие ни в чем не повинные граждане России. 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Октябрь 2002 – захват заложников в Москве – Театральный центр на Дубровке.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6 февраля 2004 год - взрыв в вагоне московского метро, унесло жизни около 50 человек.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Всплеск терроризма произошел в 2003 году. Среди наиболее масштабных и кровавых можно выделить: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 xml:space="preserve">12 мая - взрыв у жилых домов в </w:t>
      </w:r>
      <w:proofErr w:type="spellStart"/>
      <w:r w:rsidRPr="0009739E">
        <w:rPr>
          <w:rFonts w:ascii="Arial" w:hAnsi="Arial" w:cs="Arial"/>
          <w:sz w:val="16"/>
          <w:szCs w:val="16"/>
        </w:rPr>
        <w:t>Надтеречном</w:t>
      </w:r>
      <w:proofErr w:type="spellEnd"/>
      <w:r w:rsidRPr="0009739E">
        <w:rPr>
          <w:rFonts w:ascii="Arial" w:hAnsi="Arial" w:cs="Arial"/>
          <w:sz w:val="16"/>
          <w:szCs w:val="16"/>
        </w:rPr>
        <w:t xml:space="preserve"> районе Чечни. Погибли 59 человек, 320 получили ранения;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5 июля взрыв в Москве (Тушинский рынок) погибло - 17 человек, 74 получили ранения;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 xml:space="preserve">5 декабря взрыв в электричке в </w:t>
      </w:r>
      <w:proofErr w:type="spellStart"/>
      <w:r w:rsidRPr="0009739E">
        <w:rPr>
          <w:rFonts w:ascii="Arial" w:hAnsi="Arial" w:cs="Arial"/>
          <w:sz w:val="16"/>
          <w:szCs w:val="16"/>
        </w:rPr>
        <w:t>Есентуках</w:t>
      </w:r>
      <w:proofErr w:type="spellEnd"/>
      <w:r w:rsidRPr="0009739E">
        <w:rPr>
          <w:rFonts w:ascii="Arial" w:hAnsi="Arial" w:cs="Arial"/>
          <w:sz w:val="16"/>
          <w:szCs w:val="16"/>
        </w:rPr>
        <w:t xml:space="preserve"> – погибли 32 человека, ранено - 150.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9 декабря – Москва взрыв на Манежной площади (погибли 7 человек, ранено-13.)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09739E">
        <w:rPr>
          <w:rFonts w:ascii="Arial" w:hAnsi="Arial" w:cs="Arial"/>
          <w:sz w:val="16"/>
          <w:szCs w:val="16"/>
        </w:rPr>
        <w:t>Филлипинах</w:t>
      </w:r>
      <w:proofErr w:type="spellEnd"/>
      <w:r w:rsidRPr="0009739E">
        <w:rPr>
          <w:rFonts w:ascii="Arial" w:hAnsi="Arial" w:cs="Arial"/>
          <w:sz w:val="16"/>
          <w:szCs w:val="16"/>
        </w:rPr>
        <w:t xml:space="preserve">, в других странах. 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Только в 2000 году в мире было совершено  423 террористических акта 405 человек погибли</w:t>
      </w:r>
      <w:proofErr w:type="gramStart"/>
      <w:r w:rsidRPr="0009739E">
        <w:rPr>
          <w:rFonts w:ascii="Arial" w:hAnsi="Arial" w:cs="Arial"/>
          <w:sz w:val="16"/>
          <w:szCs w:val="16"/>
        </w:rPr>
        <w:t xml:space="preserve"> И</w:t>
      </w:r>
      <w:proofErr w:type="gramEnd"/>
      <w:r w:rsidRPr="0009739E">
        <w:rPr>
          <w:rFonts w:ascii="Arial" w:hAnsi="Arial" w:cs="Arial"/>
          <w:sz w:val="16"/>
          <w:szCs w:val="16"/>
        </w:rPr>
        <w:t xml:space="preserve"> 791 получили ранение!  За десять лет совершено    6500 актов международного терроризма, от которых \    погибли 5 тысяч человек, пострадали более 11 тысяч человек!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b/>
          <w:sz w:val="18"/>
          <w:szCs w:val="18"/>
        </w:rPr>
        <w:t>Учитель. Как же не стать жертвой теракта?</w:t>
      </w:r>
      <w:r>
        <w:t xml:space="preserve">  </w:t>
      </w:r>
      <w:proofErr w:type="gramStart"/>
      <w:r w:rsidRPr="0009739E">
        <w:rPr>
          <w:rFonts w:ascii="Arial" w:hAnsi="Arial" w:cs="Arial"/>
          <w:sz w:val="16"/>
          <w:szCs w:val="16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09739E">
        <w:rPr>
          <w:rFonts w:ascii="Arial" w:hAnsi="Arial" w:cs="Arial"/>
          <w:sz w:val="16"/>
          <w:szCs w:val="16"/>
        </w:rPr>
        <w:t xml:space="preserve"> Места массового скопления людей - это многолюдные мероприятия. </w:t>
      </w:r>
      <w:proofErr w:type="gramStart"/>
      <w:r w:rsidRPr="0009739E">
        <w:rPr>
          <w:rFonts w:ascii="Arial" w:hAnsi="Arial" w:cs="Arial"/>
          <w:sz w:val="16"/>
          <w:szCs w:val="16"/>
        </w:rPr>
        <w:t>Здесь следует проявлять осмотрительность и гражданскую бдительность.)</w:t>
      </w:r>
      <w:proofErr w:type="gramEnd"/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 xml:space="preserve">Если вы оказались в числе заложников? </w:t>
      </w:r>
      <w:proofErr w:type="gramStart"/>
      <w:r w:rsidRPr="0009739E">
        <w:rPr>
          <w:rFonts w:ascii="Arial" w:hAnsi="Arial" w:cs="Arial"/>
          <w:sz w:val="16"/>
          <w:szCs w:val="16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09739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9739E">
        <w:rPr>
          <w:rFonts w:ascii="Arial" w:hAnsi="Arial" w:cs="Arial"/>
          <w:sz w:val="16"/>
          <w:szCs w:val="16"/>
        </w:rPr>
        <w:t>Ничего не предпринимать без разрешения, помнить - спецслужбы начали действовать).</w:t>
      </w:r>
      <w:proofErr w:type="gramEnd"/>
    </w:p>
    <w:p w:rsidR="0009739E" w:rsidRPr="0009739E" w:rsidRDefault="0009739E" w:rsidP="0009739E">
      <w:pPr>
        <w:rPr>
          <w:b/>
        </w:rPr>
      </w:pPr>
      <w:proofErr w:type="spellStart"/>
      <w:r w:rsidRPr="0009739E">
        <w:rPr>
          <w:b/>
        </w:rPr>
        <w:t>РЕФЛЕКСИЯ</w:t>
      </w:r>
      <w:proofErr w:type="gramStart"/>
      <w:r w:rsidRPr="0009739E">
        <w:rPr>
          <w:b/>
        </w:rPr>
        <w:t>.</w:t>
      </w:r>
      <w:r w:rsidRPr="0009739E">
        <w:rPr>
          <w:rFonts w:ascii="Arial" w:hAnsi="Arial" w:cs="Arial"/>
          <w:sz w:val="16"/>
          <w:szCs w:val="16"/>
        </w:rPr>
        <w:t>Г</w:t>
      </w:r>
      <w:proofErr w:type="gramEnd"/>
      <w:r w:rsidRPr="0009739E">
        <w:rPr>
          <w:rFonts w:ascii="Arial" w:hAnsi="Arial" w:cs="Arial"/>
          <w:sz w:val="16"/>
          <w:szCs w:val="16"/>
        </w:rPr>
        <w:t>руппам</w:t>
      </w:r>
      <w:proofErr w:type="spellEnd"/>
      <w:r w:rsidRPr="0009739E">
        <w:rPr>
          <w:rFonts w:ascii="Arial" w:hAnsi="Arial" w:cs="Arial"/>
          <w:sz w:val="16"/>
          <w:szCs w:val="16"/>
        </w:rPr>
        <w:t xml:space="preserve"> учащихся выдаются карточки. “Закончи предложения, Карточка №1 “При террористических актах может…”   Возникла стрельба, ты оказался на улице, твои действия ……………Карточка №2 “Если ты оказался в заложниках…”   Помни:……………..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Карточка №3 “Если вам поступили угрозы по телефону”   Вы должны:…………………………………..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Карточка №4 “Вы обнаружили подозрительный предмет”   Ваши действия: …………………………..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Карточка №5 “Если вы услышали выстрелы, находясь дома”   Вам необходимо:</w:t>
      </w:r>
    </w:p>
    <w:p w:rsidR="0009739E" w:rsidRPr="0009739E" w:rsidRDefault="0009739E" w:rsidP="0009739E">
      <w:pPr>
        <w:rPr>
          <w:rFonts w:ascii="Arial" w:hAnsi="Arial" w:cs="Arial"/>
          <w:sz w:val="16"/>
          <w:szCs w:val="16"/>
        </w:rPr>
      </w:pPr>
      <w:r w:rsidRPr="0009739E">
        <w:rPr>
          <w:rFonts w:ascii="Arial" w:hAnsi="Arial" w:cs="Arial"/>
          <w:sz w:val="16"/>
          <w:szCs w:val="16"/>
        </w:rPr>
        <w:t>Карточка № 6 “Если рядом прогремел взрыв”    Ваши действия…………………</w:t>
      </w:r>
    </w:p>
    <w:p w:rsidR="00850314" w:rsidRPr="0009739E" w:rsidRDefault="0009739E" w:rsidP="0009739E">
      <w:pPr>
        <w:rPr>
          <w:rFonts w:ascii="Arial" w:hAnsi="Arial" w:cs="Arial"/>
          <w:b/>
          <w:sz w:val="16"/>
          <w:szCs w:val="16"/>
        </w:rPr>
      </w:pPr>
      <w:r w:rsidRPr="0009739E">
        <w:rPr>
          <w:rFonts w:ascii="Arial" w:hAnsi="Arial" w:cs="Arial"/>
          <w:b/>
          <w:sz w:val="16"/>
          <w:szCs w:val="16"/>
        </w:rPr>
        <w:t>Учитель. Какой вывод можно сделать из состоявшейся беседы</w:t>
      </w:r>
      <w:proofErr w:type="gramStart"/>
      <w:r w:rsidRPr="0009739E">
        <w:rPr>
          <w:rFonts w:ascii="Arial" w:hAnsi="Arial" w:cs="Arial"/>
          <w:b/>
          <w:sz w:val="16"/>
          <w:szCs w:val="16"/>
        </w:rPr>
        <w:t>?</w:t>
      </w:r>
      <w:r w:rsidRPr="0009739E">
        <w:rPr>
          <w:rFonts w:ascii="Arial" w:hAnsi="Arial" w:cs="Arial"/>
          <w:sz w:val="16"/>
          <w:szCs w:val="16"/>
        </w:rPr>
        <w:t>(</w:t>
      </w:r>
      <w:proofErr w:type="gramEnd"/>
      <w:r w:rsidRPr="0009739E">
        <w:rPr>
          <w:rFonts w:ascii="Arial" w:hAnsi="Arial" w:cs="Arial"/>
          <w:sz w:val="16"/>
          <w:szCs w:val="16"/>
        </w:rPr>
        <w:t xml:space="preserve">Ответы </w:t>
      </w:r>
      <w:proofErr w:type="spellStart"/>
      <w:r w:rsidRPr="0009739E">
        <w:rPr>
          <w:rFonts w:ascii="Arial" w:hAnsi="Arial" w:cs="Arial"/>
          <w:sz w:val="16"/>
          <w:szCs w:val="16"/>
        </w:rPr>
        <w:t>учащихсяТаким</w:t>
      </w:r>
      <w:proofErr w:type="spellEnd"/>
      <w:r w:rsidRPr="0009739E">
        <w:rPr>
          <w:rFonts w:ascii="Arial" w:hAnsi="Arial" w:cs="Arial"/>
          <w:sz w:val="16"/>
          <w:szCs w:val="16"/>
        </w:rPr>
        <w:t xml:space="preserve">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</w:t>
      </w:r>
    </w:p>
    <w:sectPr w:rsidR="00850314" w:rsidRPr="0009739E" w:rsidSect="00097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39E"/>
    <w:rsid w:val="0009739E"/>
    <w:rsid w:val="00850314"/>
    <w:rsid w:val="00D2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2014-03-20T14:21:00Z</cp:lastPrinted>
  <dcterms:created xsi:type="dcterms:W3CDTF">2014-03-20T14:11:00Z</dcterms:created>
  <dcterms:modified xsi:type="dcterms:W3CDTF">2014-03-20T14:21:00Z</dcterms:modified>
</cp:coreProperties>
</file>