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3" w:rsidRPr="00661F53" w:rsidRDefault="00661F53" w:rsidP="00661F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61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"Безвредного табака не бывает"</w:t>
      </w:r>
    </w:p>
    <w:p w:rsidR="00661F53" w:rsidRPr="00661F53" w:rsidRDefault="00661F53" w:rsidP="0066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661F53" w:rsidRPr="00661F53" w:rsidRDefault="00661F53" w:rsidP="00661F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Трудно представить то благотворное изменение, которое произошло бы в жизни людской, </w:t>
      </w:r>
      <w:r w:rsidRPr="00661F5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если бы люди перестали одурманивать и отравлять себя водкой, вином, табаком или опиумом.</w:t>
      </w:r>
      <w:r w:rsidRPr="00661F5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Л.Н. Толстой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отрицательного отношения к курению; помочь осознать масштабы вреда курения для здоровья человека.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проведения:</w:t>
      </w: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 лекция классного руководителя, доклады учащихся, дискуссия.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F53" w:rsidRPr="00661F53" w:rsidRDefault="00661F53" w:rsidP="00661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F53">
        <w:rPr>
          <w:rFonts w:ascii="Times New Roman" w:eastAsia="Times New Roman" w:hAnsi="Times New Roman" w:cs="Times New Roman"/>
          <w:sz w:val="24"/>
          <w:szCs w:val="24"/>
        </w:rPr>
        <w:t>медиапроектор</w:t>
      </w:r>
      <w:proofErr w:type="spellEnd"/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61F53" w:rsidRPr="00661F53" w:rsidRDefault="00661F53" w:rsidP="00661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ноутбук, </w:t>
      </w:r>
    </w:p>
    <w:p w:rsidR="00661F53" w:rsidRPr="00661F53" w:rsidRDefault="00661F53" w:rsidP="00661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экран (для демонстрации презентации, фотографий). 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1. Учащимся предлагается найти материал по заданной теме (статьи в периодике, информация из медицинской литературы и т.д.) и подготовить доклады.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2. Изготовление листовки или стенгазеты на тему классного часа.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61F5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Презентация.</w:t>
        </w:r>
      </w:hyperlink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1 слайд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учащегося: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2 слайд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Высадившись на берег, мы отправились </w:t>
      </w:r>
      <w:proofErr w:type="gramStart"/>
      <w:r w:rsidRPr="00661F53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 острова. Нас встретило множество почти голых людей, очень стройных и сильных, которые шли из своих деревень с горящими головешками в руках и травой, дым которой они пили. Иные несли одну большую сигару и при каждой остановке зажигали ее. </w:t>
      </w:r>
      <w:proofErr w:type="gramStart"/>
      <w:r w:rsidRPr="00661F53">
        <w:rPr>
          <w:rFonts w:ascii="Times New Roman" w:eastAsia="Times New Roman" w:hAnsi="Times New Roman" w:cs="Times New Roman"/>
          <w:sz w:val="24"/>
          <w:szCs w:val="24"/>
        </w:rPr>
        <w:t>Затем каждый делал из нее 3 - 4 тяжки, выпуская дым через ноздри" (Х.Колумб)</w:t>
      </w:r>
      <w:proofErr w:type="gramEnd"/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Туземцы угощали путешественников табаком, причем сначала курили сами, потом передавали трубку гостям. Отказ от "трубки мира" хозяева рассматривали как недружелюбные действия. Испанцы же не хотели портить отношения с туземцами. Вероятно, эти испанцы и были первыми европейцами, пристрастившимися, к курению.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На вернувшихся в Испанию моряков смотрели с подозрением: человек выпускает изо рта и носа дым, значит, спутался с нечистой силой.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Курильщики завезли семена табака и стали его культивировать.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Распространение табака встречало в странах сильное противодействие. В Турции курение табака рассматривалось как нарушение законов Корана, и виноватых сажали на кол. Персидский шах </w:t>
      </w:r>
      <w:proofErr w:type="spellStart"/>
      <w:r w:rsidRPr="00661F53">
        <w:rPr>
          <w:rFonts w:ascii="Times New Roman" w:eastAsia="Times New Roman" w:hAnsi="Times New Roman" w:cs="Times New Roman"/>
          <w:sz w:val="24"/>
          <w:szCs w:val="24"/>
        </w:rPr>
        <w:t>Аббас</w:t>
      </w:r>
      <w:proofErr w:type="spellEnd"/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 приказал сжечь торговца, который завез табак в военный лагерь. Римский папа Урбан VII отлучал от церкви тех, кто курил или нюхал табак, а однажды за курение сигар монахов живыми замуровал в стену.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В Россию табак, по-видимому, попал в конце XVI века и тоже был встречен не очень приветливо. За курение полагалось весьма серьезное наказание - от палочных ударов и порки кнутом до отрезания носа и ушей и ссылки в Сибирь. Торговцев табаком ждала смертная казнь. В 1634 году после очередного пожара, возникшего вследствие безответственности курильщиков, царь Михаил Романов издал указ: "На Москве и в городах о табаке заказ учинить крепкий и под смертной казнью, чтобы нигде табак у себя не держали, не торговали и не употребляли". Но царь Петр I, пристрастившийся в Западной Европе к курению, специальным указом от 1697 года отменил запрет на употребление табака. С введением налога на табак и табачные изделия они стали выгодными для государства; выращивание и продажа табака сделались одной из статей государственного дохода практически во всех странах.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Но постепенно запрет на курение отменялся в одной за другой странах. С годами к вредной привычке приобщились мужчины, женщины, молодые люди, подростки и даже дети. Возникла мода на курение: сигареты, мол, придают девушкам особую элегантность, а юношам - мужественность. Обязательной принадлежностью </w:t>
      </w:r>
      <w:proofErr w:type="spellStart"/>
      <w:r w:rsidRPr="00661F53">
        <w:rPr>
          <w:rFonts w:ascii="Times New Roman" w:eastAsia="Times New Roman" w:hAnsi="Times New Roman" w:cs="Times New Roman"/>
          <w:sz w:val="24"/>
          <w:szCs w:val="24"/>
        </w:rPr>
        <w:t>телегероев</w:t>
      </w:r>
      <w:proofErr w:type="spellEnd"/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 и киногероев стала сигарета.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классного руководителя: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О том, что табак вреден для здоровья, знали давно. Видели, что курильщиков мучает надсадный кашель, знали, что в накуренном помещении трудно дышать, что табак мешает умственной работе.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Опыты показали, что животные гибнут под действием никотина. Тогда и родилась фраза: "Капля никотина убивает лошадь". Если быть точным, то каплей чистого никотина можно убить не одну, а целых три лошади. Но курильщики только посмеивались: видно, я крепче лошади, сколько никотина потребил, а жив! Утешали себя: табачный деготь остается на фильтре. А как врачи? Разве они не боролись против курения?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3 слайд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 учащегося.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Врачи также выяснили, что рост числа курящих параллельно увеличивает количество опасных болезней. Начиная с начала XX века, стали публиковать в газетах и журналах результаты научных исследований. И люди ужаснулись! Оказывается: если человек курит в день от 1 до 9 сигарет, то сокращает свою жизнь в среднем на 4,5 года по сравнению с некурящими; если курит от 10 до 19 сигарет, то - на 5,5 лет; если выкуренных 20 - 39 сигарет - </w:t>
      </w:r>
      <w:proofErr w:type="gramStart"/>
      <w:r w:rsidRPr="00661F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 6,2 года.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Установили, что люди, начавшие курить до 15-летнего возраста, умирают от рака легких в 5 раз чаще, чем те, которые начали курить после 25 лет. Длительно и много курящие в 13 раз чаще заболевают стенокардией, в 12 - инфарктом миокарда, в 10 раз - язвой желудка и в 30 раз - раком легких.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lastRenderedPageBreak/>
        <w:t>Нет такого органа, который не поражался бы табаком: почки и мочевой пузырь, половые железы и кровеносные сосуды, головной мозг и печень.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Ученые выяснили, что курение в 2 раза опаснее для растущего организма, чем для взрослого. Смертельная доза для взрослого человека содержится в одной пачке сигарет, если ее выкурить сразу, а для подростков - полпачки. Были даже зарегистрированы случаи смерти подростков от подряд выкуренных 2-3сигарет из-за резкого отравления жизненно-важных центров, в результате которого наступала остановка сердца, прекращалось дыхание.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Сердце у курящего делает в сутки на 15 тысяч сокращений больше, а питание организма кислородом и другими необходимыми веществами происходит хуже, так как под влиянием табака кровеносные сосуды у подростка сужаются. </w:t>
      </w:r>
      <w:proofErr w:type="gramStart"/>
      <w:r w:rsidRPr="00661F53">
        <w:rPr>
          <w:rFonts w:ascii="Times New Roman" w:eastAsia="Times New Roman" w:hAnsi="Times New Roman" w:cs="Times New Roman"/>
          <w:sz w:val="24"/>
          <w:szCs w:val="24"/>
        </w:rPr>
        <w:t>Вот почему у курящих ребят слабеет память, вот почему среди них чаще встречаются плохо успевающие.</w:t>
      </w:r>
      <w:proofErr w:type="gramEnd"/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Ученые выяснили, что в табаке содержится масса ядовитых веществ. Среди них наиболее известен никотин: по своей ядовитости он равен синильной кислоте.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Окись углерода (угарный газ) вступает в соединение с гемоглобином, который является переносчиком кислорода. При курении происходит резкое уменьшение содержания кислорода в крови. Это очень тяжело переносит головной мозг подростка. Аммиак раздражает слизистую оболочку рта, гортани, трахеи, бронхов. Вот почему у курильщиков не редки рыхлость десен, язвочки во рту, часто воспаляется зев, что происходит сужение голосовой цели, появляется осиплость голоса.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ученые уделяют пристальное внимание веществам, вызывающим рак. К ним, в первую очередь, относятся </w:t>
      </w:r>
      <w:proofErr w:type="spellStart"/>
      <w:r w:rsidRPr="00661F53">
        <w:rPr>
          <w:rFonts w:ascii="Times New Roman" w:eastAsia="Times New Roman" w:hAnsi="Times New Roman" w:cs="Times New Roman"/>
          <w:sz w:val="24"/>
          <w:szCs w:val="24"/>
        </w:rPr>
        <w:t>бензопирен</w:t>
      </w:r>
      <w:proofErr w:type="spellEnd"/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 и радиоактивный изотоп полоний-210. Если курильщик наберет в рот дым, а затем выдохнет его через платок, то на белой ткани останется коричневое пятно. Это и есть табачный деготь. В нем особенно много веществ, вызывающих рак. Если ухо кролика несколько раз смазать табачным дегтем, то у животного образуется раковая опухоль.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Трудно даже перечислить вредные вещества, содержащиеся в табаке, их насчитывается около 1200!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В течение нескольких лет ученые проводили наблюдение над 200 курящими и 200 некурящими школьниками. Посмотрим на сравнительные результаты: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4 слайд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4"/>
        <w:gridCol w:w="2366"/>
        <w:gridCol w:w="2603"/>
      </w:tblGrid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Курящие школьники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Некурящие школьники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1. Нервные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Понижение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3. Плохая 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4. Плохое физическое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5. Плохое умственное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Нечистоплотность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7. Плохие отметки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8. Замедленная реакция, сообразительность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Оказалось также, что на организм девочки табак действует гораздо сильнее: "вянет кожа", быстрее сипнет голос.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За последние десятилетия ученые выяснили, что у людей не курящих стали обнаруживаться болезни, присущие курильщикам. Причина? Некурящие люди длительное время находились в одном помещении с курильщиками. При курении организм курильщика проникает 20 - 25% ядовитых веществ, а 50% вместе с выдыхаемым дымом поступают в воздух, которым дышат окружающие. Получается, что некурящие "курят". Появился специальный термин "пассивное курение".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III. Слово классного руководителя: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При первом курении першит в горле, учащенно бьется сердце, во рту появляется неприятный вкус. Все эти неприятные ощущения, связанные с первой сигаретой, неслучайны. Это - защитная реакция организма, и надо ею воспользоваться - отказаться от следующей сигареты. Пока не наступил час, когда сделать это будет не так легко.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Ты можешь сам выбрать: курить или не курить. Но знай, что: чем раньше ты начнешь курить, тем чувствительнее твой организм к табачному дыму, тем больше у тебя шансов заболеть.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Как вы думаете, ребята, почему некоторых людей называют Мудрецами? Мудрым человек становится в раннем возрасте или в более зрелом?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Мудрец обладает большим умом, его мудрость основана на больших знаниях и опыте. Мудрым может стать каждый, кто заботится о своем здоровье, потому что только у здорового человека ясный ум, направленный на познание окружающего мира и на познание самого себя.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5 слайд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Ребята, беседа с Мудрецом поможет нам разобраться в некоторых вопросах, которые возникают перед каждым человеком. Каждый день мы встречаемся с разными людьми. Многие из них курят. Почему они курят? Может быть, это красиво? Может быть, это полезно для организма? Или это средство казаться взрослым? На эти и другие вопросы нам поможет получить ответы наш знакомый мудрый старец.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(Учитель прикрепляет на доску таблицу с изображением человека). Дети рассматривают органы человека и находят самые важные из них (сердце, легкие)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Назовите части тела, которые больше всего страдают у тех, кто курит (нос, рот, глаза, кожа, мозг).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курильщиков НОС плохо различает запахи, на КОЖЕ появляется много морщин, ДЫХАНИЕ перестает быть свежим, ЗУБЫ становятся у курильщиков желтыми, СЕРДЦЕ перекачивает кровь с трудом, потому что сосуды сжимаются, ЛЕГКИЕ у курильщиков не </w:t>
      </w:r>
      <w:proofErr w:type="spellStart"/>
      <w:r w:rsidRPr="00661F53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661F53">
        <w:rPr>
          <w:rFonts w:ascii="Times New Roman" w:eastAsia="Times New Roman" w:hAnsi="Times New Roman" w:cs="Times New Roman"/>
          <w:sz w:val="24"/>
          <w:szCs w:val="24"/>
        </w:rPr>
        <w:t>, а серые, дряблые и вялые. Курящие люди чаще кашляют.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(Во время работы карточки слов прикрепляются на доску)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Продолжительность жизни курящих людей, которые начали курить с детского возраста, снижается на 10 - 12 лет.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6 слайд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В связи с этим ученые заявляют: "Бросить курить никогда не поздно, но чем раньше, тем лучше!"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Работа по обработке навыка говорить "НЕТ!" в различных ситуациях с помощью дидактической игры в форме инсценировки. 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Сигарета в зубах, возможно, создаст тебе еще одну проблему - </w:t>
      </w:r>
      <w:r w:rsidRPr="00661F53">
        <w:rPr>
          <w:rFonts w:ascii="Times New Roman" w:eastAsia="Times New Roman" w:hAnsi="Times New Roman" w:cs="Times New Roman"/>
          <w:sz w:val="24"/>
          <w:szCs w:val="24"/>
          <w:u w:val="single"/>
        </w:rPr>
        <w:t>наркотики.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Ведь помимо твоего желания "друг" сможет угостить сигаретой, где табак перемешан с коноплей. Часто курение является не твоим собственным выбором, оно навязывается тебе товарищами, которые называют некурящих учеников трусами, "маменькиными сынками".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7 слайд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Зная о той опасности, которую несет в себе "дружба" с сигаретой, проще выработать у себя отрицательное отношение к курению, удержать себя от этой вредной привычки и помочь удержаться сверстнику.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Какие ответы можешь ты дать на предложение закурить: </w:t>
      </w:r>
    </w:p>
    <w:p w:rsidR="00661F53" w:rsidRPr="00661F53" w:rsidRDefault="00661F53" w:rsidP="00661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"Нет, я предпочитаю чистый воздух!" </w:t>
      </w:r>
    </w:p>
    <w:p w:rsidR="00661F53" w:rsidRPr="00661F53" w:rsidRDefault="00661F53" w:rsidP="00661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"Не нахожу в этом никакого удовольствия". </w:t>
      </w:r>
    </w:p>
    <w:p w:rsidR="00661F53" w:rsidRPr="00661F53" w:rsidRDefault="00661F53" w:rsidP="00661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 xml:space="preserve">"Нет, не хочу укорачивать себе жизнь". 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8 слайд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Вред табака доказан, многие люди бросили курить, идет борьба против "пассивного курения". Даже в США, при засилье табачной рекламы, десятки миллионов американцев бросили курить. То же происходит в странах Европы: Великобритании, Швеции, Норвегии, Финляндии. Во многих странах приняты законы, запрещающие подросткам курить.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9 слайд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 о рекламе табачных изделий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5"/>
        <w:gridCol w:w="4848"/>
      </w:tblGrid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всегда видим в рекламе табачных изделий?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мы никогда не увидим в рекламе табачных изделий?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Красивую пачку, полную сигарет, которую герой рекламы только что распечатал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Окурки в пепельницах, пустые смятые пачки в урнах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Красивых, молодых, здоровых и преуспевающих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Больных, несчастных людей с дрожащими, пожелтевшими от табачного дыма пальцами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рекламе всегда закуривает с удовольствием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рекламе никогда не закашляется и не щурится от табачного дыма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никогда не мешает окружающим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рекламе никогда нет детей, родственников и соседей курильщика, которым мешает табачный дым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который закурил в рекламном клипе, сделал какое-то важное и нужное дело и сделал его 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рекламном ролике никогда не курит в безвыходной ситуации, при ссоре, проигрыше, после скандала</w:t>
            </w:r>
          </w:p>
        </w:tc>
      </w:tr>
      <w:tr w:rsidR="00661F53" w:rsidRPr="00661F5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Нет сомнений - курит или не курить, главное - выбрать правильный сорт сигарет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F53" w:rsidRPr="00661F53" w:rsidRDefault="00661F53" w:rsidP="006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показывают больных, жалеющих о том, что своевременно не прекратили курить</w:t>
            </w:r>
          </w:p>
        </w:tc>
      </w:tr>
    </w:tbl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b/>
          <w:bCs/>
          <w:sz w:val="24"/>
          <w:szCs w:val="24"/>
        </w:rPr>
        <w:t>IV. Беседа и подведение итогов классного часа.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Сторонники табака часто ссылаются на то, что многие выдающиеся люди курили (Ч.Дарвин, И.Ньютон, М.Горький, С.Рахманинов и даже врач-терапевт С.Боткин). Значит, курение не мешало им достичь успехов? Хочу привести некоторые высказывания известных деятелей культуры и науки. Писатель А.Дюма-младший</w:t>
      </w:r>
      <w:proofErr w:type="gramStart"/>
      <w:r w:rsidRPr="00661F53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gramEnd"/>
      <w:r w:rsidRPr="00661F53">
        <w:rPr>
          <w:rFonts w:ascii="Times New Roman" w:eastAsia="Times New Roman" w:hAnsi="Times New Roman" w:cs="Times New Roman"/>
          <w:sz w:val="24"/>
          <w:szCs w:val="24"/>
        </w:rPr>
        <w:t>:я отложил свою сигарету и поклялся, что никогда не буду курить. Эту клятву я сдержал и вполне убежден, что табак так же вредит мозгу, как и алкоголь". Великий врач С. Боткин был заядлым курильщиком. Умирая, еще сравнительно нестарым (57 лет), он сказал: "Если бы я не курил, то прожил бы еще 10 - 15 лет. Сколько бы еще он сделал для науки, для спасения людей, но, увы, не сумев избавиться от своей пагубной привычки, не смог спасти себя.</w:t>
      </w:r>
    </w:p>
    <w:p w:rsidR="00661F53" w:rsidRPr="00661F53" w:rsidRDefault="00661F53" w:rsidP="0066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F53">
        <w:rPr>
          <w:rFonts w:ascii="Times New Roman" w:eastAsia="Times New Roman" w:hAnsi="Times New Roman" w:cs="Times New Roman"/>
          <w:sz w:val="24"/>
          <w:szCs w:val="24"/>
        </w:rPr>
        <w:t>10 слайд</w:t>
      </w:r>
    </w:p>
    <w:p w:rsidR="00000000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/>
    <w:p w:rsidR="00661F53" w:rsidRDefault="00661F53">
      <w:pPr>
        <w:rPr>
          <w:b/>
          <w:sz w:val="72"/>
          <w:szCs w:val="72"/>
        </w:rPr>
      </w:pPr>
      <w:r>
        <w:rPr>
          <w:b/>
          <w:sz w:val="72"/>
          <w:szCs w:val="72"/>
        </w:rPr>
        <w:t>Открытый классный час</w:t>
      </w:r>
    </w:p>
    <w:p w:rsidR="00661F53" w:rsidRDefault="00661F53">
      <w:pPr>
        <w:rPr>
          <w:b/>
          <w:sz w:val="72"/>
          <w:szCs w:val="72"/>
        </w:rPr>
      </w:pPr>
    </w:p>
    <w:p w:rsidR="00661F53" w:rsidRDefault="00661F53">
      <w:pPr>
        <w:rPr>
          <w:b/>
          <w:sz w:val="72"/>
          <w:szCs w:val="72"/>
        </w:rPr>
      </w:pPr>
      <w:r>
        <w:rPr>
          <w:b/>
          <w:sz w:val="72"/>
          <w:szCs w:val="72"/>
        </w:rPr>
        <w:t>«Безвредного табака не бывает»</w:t>
      </w:r>
    </w:p>
    <w:p w:rsidR="00661F53" w:rsidRDefault="00661F53">
      <w:pPr>
        <w:rPr>
          <w:b/>
          <w:sz w:val="72"/>
          <w:szCs w:val="72"/>
        </w:rPr>
      </w:pPr>
    </w:p>
    <w:p w:rsidR="00661F53" w:rsidRDefault="00661F53">
      <w:pPr>
        <w:rPr>
          <w:b/>
          <w:sz w:val="72"/>
          <w:szCs w:val="72"/>
        </w:rPr>
      </w:pPr>
    </w:p>
    <w:p w:rsidR="00661F53" w:rsidRPr="00661F53" w:rsidRDefault="00661F53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Классный руководитель </w:t>
      </w:r>
      <w:proofErr w:type="spellStart"/>
      <w:r>
        <w:rPr>
          <w:b/>
          <w:i/>
          <w:sz w:val="52"/>
          <w:szCs w:val="52"/>
        </w:rPr>
        <w:t>Стегалова</w:t>
      </w:r>
      <w:proofErr w:type="spellEnd"/>
      <w:r>
        <w:rPr>
          <w:b/>
          <w:i/>
          <w:sz w:val="52"/>
          <w:szCs w:val="52"/>
        </w:rPr>
        <w:t xml:space="preserve"> С.В.</w:t>
      </w:r>
    </w:p>
    <w:sectPr w:rsidR="00661F53" w:rsidRPr="00661F53" w:rsidSect="00661F53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EF7"/>
    <w:multiLevelType w:val="multilevel"/>
    <w:tmpl w:val="FA2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C0B84"/>
    <w:multiLevelType w:val="multilevel"/>
    <w:tmpl w:val="D86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F53"/>
    <w:rsid w:val="0066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1F53"/>
    <w:rPr>
      <w:color w:val="0000FF"/>
      <w:u w:val="single"/>
    </w:rPr>
  </w:style>
  <w:style w:type="character" w:styleId="a5">
    <w:name w:val="Emphasis"/>
    <w:basedOn w:val="a0"/>
    <w:uiPriority w:val="20"/>
    <w:qFormat/>
    <w:rsid w:val="00661F53"/>
    <w:rPr>
      <w:i/>
      <w:iCs/>
    </w:rPr>
  </w:style>
  <w:style w:type="character" w:styleId="a6">
    <w:name w:val="Strong"/>
    <w:basedOn w:val="a0"/>
    <w:uiPriority w:val="22"/>
    <w:qFormat/>
    <w:rsid w:val="00661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.MICROSOF-24A51A\&#1052;&#1086;&#1080;%20&#1076;&#1086;&#1082;&#1091;&#1084;&#1077;&#1085;&#1090;&#1099;\prez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1931</Words>
  <Characters>11009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2011-03-08T15:31:00Z</cp:lastPrinted>
  <dcterms:created xsi:type="dcterms:W3CDTF">2011-03-08T15:25:00Z</dcterms:created>
  <dcterms:modified xsi:type="dcterms:W3CDTF">2011-03-08T15:32:00Z</dcterms:modified>
</cp:coreProperties>
</file>