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5D" w:rsidRPr="00951459" w:rsidRDefault="00B7385D" w:rsidP="009514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МБОУ СОШ № 27</w:t>
      </w:r>
    </w:p>
    <w:p w:rsidR="00B7385D" w:rsidRPr="00951459" w:rsidRDefault="00B7385D" w:rsidP="009514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Городской семинар по теме «Формирование общеучебных умений и </w:t>
      </w:r>
      <w:proofErr w:type="gramStart"/>
      <w:r w:rsidRPr="00951459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951459">
        <w:rPr>
          <w:rFonts w:ascii="Times New Roman" w:hAnsi="Times New Roman" w:cs="Times New Roman"/>
          <w:sz w:val="24"/>
          <w:szCs w:val="24"/>
        </w:rPr>
        <w:t xml:space="preserve"> обучающихся на уроках английского языка в начальной и основной школе» 12.12.2011г.</w:t>
      </w:r>
    </w:p>
    <w:p w:rsidR="00B7385D" w:rsidRPr="00951459" w:rsidRDefault="00B7385D" w:rsidP="009514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1459">
        <w:rPr>
          <w:rFonts w:ascii="Times New Roman" w:hAnsi="Times New Roman" w:cs="Times New Roman"/>
          <w:sz w:val="24"/>
          <w:szCs w:val="24"/>
        </w:rPr>
        <w:t xml:space="preserve"> категории </w:t>
      </w:r>
      <w:proofErr w:type="spellStart"/>
      <w:r w:rsidRPr="00951459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 xml:space="preserve"> О.П.</w:t>
      </w:r>
      <w:r w:rsidR="00196BE9" w:rsidRPr="00951459">
        <w:rPr>
          <w:rFonts w:ascii="Times New Roman" w:hAnsi="Times New Roman" w:cs="Times New Roman"/>
          <w:sz w:val="24"/>
          <w:szCs w:val="24"/>
        </w:rPr>
        <w:t>,</w:t>
      </w:r>
    </w:p>
    <w:p w:rsidR="00196BE9" w:rsidRPr="00951459" w:rsidRDefault="00196BE9" w:rsidP="009514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84381" w:rsidRPr="009514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4381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</w:rPr>
        <w:t>категории Кузнецова Л.А.</w:t>
      </w:r>
    </w:p>
    <w:p w:rsidR="00B7385D" w:rsidRPr="00951459" w:rsidRDefault="00B7385D" w:rsidP="009514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Замысел и проект открытого урока.</w:t>
      </w:r>
    </w:p>
    <w:p w:rsidR="00B7385D" w:rsidRPr="00951459" w:rsidRDefault="00B7385D" w:rsidP="0095145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Целевая установка и тема открытого урока в 3 классе.</w:t>
      </w:r>
    </w:p>
    <w:p w:rsidR="00341DD3" w:rsidRPr="00951459" w:rsidRDefault="00B7385D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341DD3" w:rsidRPr="00951459">
        <w:rPr>
          <w:rFonts w:ascii="Times New Roman" w:hAnsi="Times New Roman" w:cs="Times New Roman"/>
          <w:sz w:val="24"/>
          <w:szCs w:val="24"/>
        </w:rPr>
        <w:t>«Наши северные друзья»</w:t>
      </w:r>
      <w:r w:rsidRPr="00951459">
        <w:rPr>
          <w:rFonts w:ascii="Times New Roman" w:hAnsi="Times New Roman" w:cs="Times New Roman"/>
          <w:sz w:val="24"/>
          <w:szCs w:val="24"/>
        </w:rPr>
        <w:t>, “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951459">
        <w:rPr>
          <w:rFonts w:ascii="Times New Roman" w:hAnsi="Times New Roman" w:cs="Times New Roman"/>
          <w:sz w:val="24"/>
          <w:szCs w:val="24"/>
        </w:rPr>
        <w:t>”(УМК “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Millie</w:t>
      </w:r>
      <w:r w:rsidR="007C313F" w:rsidRPr="00951459">
        <w:rPr>
          <w:rFonts w:ascii="Times New Roman" w:hAnsi="Times New Roman" w:cs="Times New Roman"/>
          <w:sz w:val="24"/>
          <w:szCs w:val="24"/>
        </w:rPr>
        <w:t>-3</w:t>
      </w:r>
      <w:r w:rsidRPr="00951459">
        <w:rPr>
          <w:rFonts w:ascii="Times New Roman" w:hAnsi="Times New Roman" w:cs="Times New Roman"/>
          <w:sz w:val="24"/>
          <w:szCs w:val="24"/>
        </w:rPr>
        <w:t>”</w:t>
      </w:r>
      <w:r w:rsidR="007C313F" w:rsidRPr="00951459">
        <w:rPr>
          <w:rFonts w:ascii="Times New Roman" w:hAnsi="Times New Roman" w:cs="Times New Roman"/>
          <w:sz w:val="24"/>
          <w:szCs w:val="24"/>
        </w:rPr>
        <w:t>издательства «Титул»).</w:t>
      </w:r>
    </w:p>
    <w:p w:rsidR="00341DD3" w:rsidRPr="00951459" w:rsidRDefault="007C313F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51459">
        <w:rPr>
          <w:rFonts w:ascii="Times New Roman" w:hAnsi="Times New Roman" w:cs="Times New Roman"/>
          <w:sz w:val="24"/>
          <w:szCs w:val="24"/>
        </w:rPr>
        <w:t xml:space="preserve"> формирование лексико-фонетических, грамматических умений и навыков, </w:t>
      </w:r>
      <w:r w:rsidR="00341DD3" w:rsidRPr="00951459">
        <w:rPr>
          <w:rFonts w:ascii="Times New Roman" w:hAnsi="Times New Roman" w:cs="Times New Roman"/>
          <w:sz w:val="24"/>
          <w:szCs w:val="24"/>
        </w:rPr>
        <w:t>формирование навыка говорения</w:t>
      </w:r>
      <w:r w:rsidR="00635FD3" w:rsidRPr="00951459">
        <w:rPr>
          <w:rFonts w:ascii="Times New Roman" w:hAnsi="Times New Roman" w:cs="Times New Roman"/>
          <w:sz w:val="24"/>
          <w:szCs w:val="24"/>
        </w:rPr>
        <w:t xml:space="preserve"> (монологическое высказывание)</w:t>
      </w:r>
      <w:r w:rsidR="00341DD3" w:rsidRPr="00951459">
        <w:rPr>
          <w:rFonts w:ascii="Times New Roman" w:hAnsi="Times New Roman" w:cs="Times New Roman"/>
          <w:sz w:val="24"/>
          <w:szCs w:val="24"/>
        </w:rPr>
        <w:t xml:space="preserve"> посредством введения новых лексических единиц и ранее изучен</w:t>
      </w:r>
      <w:r w:rsidR="00DA7D1C" w:rsidRPr="00951459">
        <w:rPr>
          <w:rFonts w:ascii="Times New Roman" w:hAnsi="Times New Roman" w:cs="Times New Roman"/>
          <w:sz w:val="24"/>
          <w:szCs w:val="24"/>
        </w:rPr>
        <w:t>ных грамматических конструкций.</w:t>
      </w:r>
    </w:p>
    <w:p w:rsidR="007D6DE8" w:rsidRPr="00951459" w:rsidRDefault="007C313F" w:rsidP="0095145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Главные основания выбора замысла урока.</w:t>
      </w:r>
    </w:p>
    <w:p w:rsidR="007C313F" w:rsidRPr="00951459" w:rsidRDefault="007C313F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 Место данного урока  в системе уроков, его связь с предыдущими и последующими уроками.</w:t>
      </w:r>
    </w:p>
    <w:p w:rsidR="007D6DE8" w:rsidRPr="00951459" w:rsidRDefault="007C313F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Данный урок является переходным уроком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</w:rPr>
        <w:t xml:space="preserve">(резервный урок 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в планировании) </w:t>
      </w:r>
      <w:r w:rsidRPr="00951459">
        <w:rPr>
          <w:rFonts w:ascii="Times New Roman" w:hAnsi="Times New Roman" w:cs="Times New Roman"/>
          <w:sz w:val="24"/>
          <w:szCs w:val="24"/>
        </w:rPr>
        <w:t>от темы “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handy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robot</w:t>
      </w:r>
      <w:r w:rsidRPr="00951459">
        <w:rPr>
          <w:rFonts w:ascii="Times New Roman" w:hAnsi="Times New Roman" w:cs="Times New Roman"/>
          <w:sz w:val="24"/>
          <w:szCs w:val="24"/>
        </w:rPr>
        <w:t>”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</w:rPr>
        <w:t>к теме “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951459">
        <w:rPr>
          <w:rFonts w:ascii="Times New Roman" w:hAnsi="Times New Roman" w:cs="Times New Roman"/>
          <w:sz w:val="24"/>
          <w:szCs w:val="24"/>
        </w:rPr>
        <w:t>”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и третьим уроком в краеведческом курсе в теме «Этот удивительный мир животных – особенности северных животных». Связь с предыдущими уроками </w:t>
      </w:r>
      <w:r w:rsidR="00196BE9" w:rsidRPr="00951459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выражается в том, что учащиеся активизируют полученные ранее знания об использовании в речи конструкции: </w:t>
      </w:r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… </w:t>
      </w:r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A6497C" w:rsidRPr="00951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97C" w:rsidRPr="00951459">
        <w:rPr>
          <w:rFonts w:ascii="Times New Roman" w:hAnsi="Times New Roman" w:cs="Times New Roman"/>
          <w:sz w:val="24"/>
          <w:szCs w:val="24"/>
          <w:lang w:val="en-US"/>
        </w:rPr>
        <w:t>can</w:t>
      </w:r>
      <w:proofErr w:type="gramEnd"/>
      <w:r w:rsidR="00A6497C" w:rsidRPr="00951459">
        <w:rPr>
          <w:rFonts w:ascii="Times New Roman" w:hAnsi="Times New Roman" w:cs="Times New Roman"/>
          <w:sz w:val="24"/>
          <w:szCs w:val="24"/>
        </w:rPr>
        <w:t>.., а так же изученную ранее лексику по темам: «Цвета», «Части тела», «Действия</w:t>
      </w:r>
      <w:r w:rsidR="00196BE9" w:rsidRPr="00951459">
        <w:rPr>
          <w:rFonts w:ascii="Times New Roman" w:hAnsi="Times New Roman" w:cs="Times New Roman"/>
          <w:sz w:val="24"/>
          <w:szCs w:val="24"/>
        </w:rPr>
        <w:t>». Связь с предыдущими уроками краеведческого курса состоит в следующем: учащиеся активизируют ранее полученные знания о жизни животных. Связь с последующими уроками заключается в том, что учащиеся в дальнейшем смогут описывать не только животных кра</w:t>
      </w:r>
      <w:r w:rsidR="007D6DE8" w:rsidRPr="00951459">
        <w:rPr>
          <w:rFonts w:ascii="Times New Roman" w:hAnsi="Times New Roman" w:cs="Times New Roman"/>
          <w:sz w:val="24"/>
          <w:szCs w:val="24"/>
        </w:rPr>
        <w:t xml:space="preserve">йнего севера, но и других стран; </w:t>
      </w:r>
      <w:r w:rsidR="00196BE9" w:rsidRPr="00951459">
        <w:rPr>
          <w:rFonts w:ascii="Times New Roman" w:hAnsi="Times New Roman" w:cs="Times New Roman"/>
          <w:sz w:val="24"/>
          <w:szCs w:val="24"/>
        </w:rPr>
        <w:t xml:space="preserve"> говорить о среде обитания животных, их особенност</w:t>
      </w:r>
      <w:r w:rsidR="007D6DE8" w:rsidRPr="00951459">
        <w:rPr>
          <w:rFonts w:ascii="Times New Roman" w:hAnsi="Times New Roman" w:cs="Times New Roman"/>
          <w:sz w:val="24"/>
          <w:szCs w:val="24"/>
        </w:rPr>
        <w:t xml:space="preserve">ях и повадках; </w:t>
      </w:r>
      <w:r w:rsidR="00196BE9" w:rsidRPr="0095145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35FD3" w:rsidRPr="00951459">
        <w:rPr>
          <w:rFonts w:ascii="Times New Roman" w:hAnsi="Times New Roman" w:cs="Times New Roman"/>
          <w:sz w:val="24"/>
          <w:szCs w:val="24"/>
        </w:rPr>
        <w:t>полученный навык работы в мини-</w:t>
      </w:r>
      <w:r w:rsidR="00DE3392" w:rsidRPr="00951459">
        <w:rPr>
          <w:rFonts w:ascii="Times New Roman" w:hAnsi="Times New Roman" w:cs="Times New Roman"/>
          <w:sz w:val="24"/>
          <w:szCs w:val="24"/>
        </w:rPr>
        <w:t>группах</w:t>
      </w:r>
      <w:r w:rsidR="00635FD3" w:rsidRPr="00951459">
        <w:rPr>
          <w:rFonts w:ascii="Times New Roman" w:hAnsi="Times New Roman" w:cs="Times New Roman"/>
          <w:sz w:val="24"/>
          <w:szCs w:val="24"/>
        </w:rPr>
        <w:t>;  умение вести диалог и составлять монолог</w:t>
      </w:r>
      <w:r w:rsidR="007D6DE8" w:rsidRPr="00951459">
        <w:rPr>
          <w:rFonts w:ascii="Times New Roman" w:hAnsi="Times New Roman" w:cs="Times New Roman"/>
          <w:sz w:val="24"/>
          <w:szCs w:val="24"/>
        </w:rPr>
        <w:t xml:space="preserve">;  предложения по заданной теме;  работать по плану; </w:t>
      </w:r>
      <w:r w:rsidR="00196BE9" w:rsidRPr="00951459">
        <w:rPr>
          <w:rFonts w:ascii="Times New Roman" w:hAnsi="Times New Roman" w:cs="Times New Roman"/>
          <w:sz w:val="24"/>
          <w:szCs w:val="24"/>
        </w:rPr>
        <w:t xml:space="preserve"> пользоваться различными источниками для получения информации.</w:t>
      </w:r>
    </w:p>
    <w:p w:rsidR="007D6DE8" w:rsidRPr="00951459" w:rsidRDefault="007D6DE8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 При подготовке к уроку учтены программные требования, образовательные стандарты, основные концептуальные идеи преподавания английского языка, учебные возможности класса. Данная группа учащихся является сильной по составу, характеризуется высокой степенью заинтересованности в изучении английского языка, имеет средний уровень </w:t>
      </w:r>
      <w:proofErr w:type="spellStart"/>
      <w:r w:rsidRPr="0095145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 xml:space="preserve"> (70 % детей на «5» и «4», 30 % на «3»), учащиеся </w:t>
      </w:r>
      <w:r w:rsidR="00DE3392" w:rsidRPr="00951459">
        <w:rPr>
          <w:rFonts w:ascii="Times New Roman" w:hAnsi="Times New Roman" w:cs="Times New Roman"/>
          <w:sz w:val="24"/>
          <w:szCs w:val="24"/>
        </w:rPr>
        <w:t>обладают умением общаться, используют различные виды речевой деятельности.</w:t>
      </w:r>
    </w:p>
    <w:p w:rsidR="00DE3392" w:rsidRPr="00951459" w:rsidRDefault="00DE3392" w:rsidP="0095145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Проект (план) урока, на котором будет реализован замысел.</w:t>
      </w:r>
    </w:p>
    <w:p w:rsidR="00DE3392" w:rsidRPr="00951459" w:rsidRDefault="00DE3392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u w:val="single"/>
        </w:rPr>
        <w:t>Триединая цель урока:</w:t>
      </w:r>
    </w:p>
    <w:p w:rsidR="00DE3392" w:rsidRPr="00951459" w:rsidRDefault="00FC5856" w:rsidP="00951459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формирование грамматических навыков (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51459">
        <w:rPr>
          <w:rFonts w:ascii="Times New Roman" w:hAnsi="Times New Roman" w:cs="Times New Roman"/>
          <w:sz w:val="24"/>
          <w:szCs w:val="24"/>
        </w:rPr>
        <w:t xml:space="preserve">) и лексических (животные мурманской области -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arctic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Pr="00951459">
        <w:rPr>
          <w:rFonts w:ascii="Times New Roman" w:hAnsi="Times New Roman" w:cs="Times New Roman"/>
          <w:sz w:val="24"/>
          <w:szCs w:val="24"/>
        </w:rPr>
        <w:t xml:space="preserve">,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reindeer</w:t>
      </w:r>
      <w:r w:rsidRPr="00951459">
        <w:rPr>
          <w:rFonts w:ascii="Times New Roman" w:hAnsi="Times New Roman" w:cs="Times New Roman"/>
          <w:sz w:val="24"/>
          <w:szCs w:val="24"/>
        </w:rPr>
        <w:t xml:space="preserve">,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snowy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owl</w:t>
      </w:r>
      <w:r w:rsidRPr="00951459">
        <w:rPr>
          <w:rFonts w:ascii="Times New Roman" w:hAnsi="Times New Roman" w:cs="Times New Roman"/>
          <w:sz w:val="24"/>
          <w:szCs w:val="24"/>
        </w:rPr>
        <w:t>), навыков говорения, дать представление о животных крайнего севера;</w:t>
      </w:r>
    </w:p>
    <w:p w:rsidR="00DE3392" w:rsidRPr="00951459" w:rsidRDefault="00FC5856" w:rsidP="00951459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развитие коммуникативных умений через все виды речевой деятельности; развитие психических функций, связанных с речевой деятельностью (память, мышление, внимание, восприятие, воображение);</w:t>
      </w:r>
    </w:p>
    <w:p w:rsidR="000F54CE" w:rsidRPr="00951459" w:rsidRDefault="00FC5856" w:rsidP="00951459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воспитание личностных качеств (активность, самостоятельность, умение работать  в мини-группах, коммуникабельность), воспитывать внимательное отношение к животному миру родного края.</w:t>
      </w:r>
    </w:p>
    <w:p w:rsidR="000F54CE" w:rsidRPr="00951459" w:rsidRDefault="000F54CE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  <w:u w:val="single"/>
        </w:rPr>
        <w:t xml:space="preserve">Выбор структуры проведения урока </w:t>
      </w:r>
      <w:proofErr w:type="gramStart"/>
      <w:r w:rsidRPr="0095145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951459">
        <w:rPr>
          <w:rFonts w:ascii="Times New Roman" w:hAnsi="Times New Roman" w:cs="Times New Roman"/>
          <w:sz w:val="24"/>
          <w:szCs w:val="24"/>
          <w:u w:val="single"/>
        </w:rPr>
        <w:t>этапы или учебно-воспитательные моменты)</w:t>
      </w:r>
    </w:p>
    <w:p w:rsidR="000F54CE" w:rsidRPr="00951459" w:rsidRDefault="000F54CE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lastRenderedPageBreak/>
        <w:t xml:space="preserve">Данный урок по типу </w:t>
      </w:r>
      <w:r w:rsidR="00635FD3" w:rsidRPr="00951459">
        <w:rPr>
          <w:rFonts w:ascii="Times New Roman" w:hAnsi="Times New Roman" w:cs="Times New Roman"/>
          <w:sz w:val="24"/>
          <w:szCs w:val="24"/>
        </w:rPr>
        <w:t>–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635FD3" w:rsidRPr="00951459">
        <w:rPr>
          <w:rFonts w:ascii="Times New Roman" w:hAnsi="Times New Roman" w:cs="Times New Roman"/>
          <w:sz w:val="24"/>
          <w:szCs w:val="24"/>
        </w:rPr>
        <w:t xml:space="preserve">комбинированный, интегрированный. В ходе урока его цели будут реализованы при использовании видеоматериала, презентации </w:t>
      </w:r>
      <w:r w:rsidR="00635FD3" w:rsidRPr="0095145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35FD3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635FD3" w:rsidRPr="0095145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635FD3" w:rsidRPr="00951459">
        <w:rPr>
          <w:rFonts w:ascii="Times New Roman" w:hAnsi="Times New Roman" w:cs="Times New Roman"/>
          <w:sz w:val="24"/>
          <w:szCs w:val="24"/>
        </w:rPr>
        <w:t xml:space="preserve"> , наглядного материала.</w:t>
      </w:r>
    </w:p>
    <w:p w:rsidR="00635FD3" w:rsidRPr="00951459" w:rsidRDefault="00635FD3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Структура урока:</w:t>
      </w:r>
      <w:r w:rsidR="007F459E" w:rsidRPr="00951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68B1" w:rsidRDefault="001F68B1" w:rsidP="00951459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F459E" w:rsidRPr="00951459" w:rsidRDefault="007F459E" w:rsidP="00951459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Сообщение темы, цели, задач урока.</w:t>
      </w:r>
      <w:r w:rsidR="008374F1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Pr="00951459">
        <w:rPr>
          <w:rFonts w:ascii="Times New Roman" w:hAnsi="Times New Roman" w:cs="Times New Roman"/>
          <w:sz w:val="24"/>
          <w:szCs w:val="24"/>
        </w:rPr>
        <w:t>Мотиваци</w:t>
      </w:r>
      <w:r w:rsidR="001F68B1">
        <w:rPr>
          <w:rFonts w:ascii="Times New Roman" w:hAnsi="Times New Roman" w:cs="Times New Roman"/>
          <w:sz w:val="24"/>
          <w:szCs w:val="24"/>
        </w:rPr>
        <w:t>я учебной деятельности учащихся.</w:t>
      </w:r>
    </w:p>
    <w:p w:rsidR="007F459E" w:rsidRDefault="007F459E" w:rsidP="001F68B1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Фонетическая </w:t>
      </w:r>
      <w:r w:rsidR="001F68B1">
        <w:rPr>
          <w:rFonts w:ascii="Times New Roman" w:hAnsi="Times New Roman" w:cs="Times New Roman"/>
          <w:sz w:val="24"/>
          <w:szCs w:val="24"/>
        </w:rPr>
        <w:t xml:space="preserve">зарядка. </w:t>
      </w:r>
      <w:r w:rsidRPr="001F68B1">
        <w:rPr>
          <w:rFonts w:ascii="Times New Roman" w:hAnsi="Times New Roman" w:cs="Times New Roman"/>
          <w:sz w:val="24"/>
          <w:szCs w:val="24"/>
        </w:rPr>
        <w:t>Введение новых лексических</w:t>
      </w:r>
      <w:r w:rsidR="001F68B1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1F68B1" w:rsidRDefault="001F68B1" w:rsidP="001F6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8B1">
        <w:rPr>
          <w:rFonts w:ascii="Times New Roman" w:hAnsi="Times New Roman" w:cs="Times New Roman"/>
          <w:sz w:val="24"/>
          <w:szCs w:val="24"/>
        </w:rPr>
        <w:t>Закрепление лексических единиц в речи, формирование навыков диалогической речи.</w:t>
      </w:r>
    </w:p>
    <w:p w:rsidR="001F68B1" w:rsidRDefault="001F68B1" w:rsidP="001F6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8B1">
        <w:rPr>
          <w:rFonts w:ascii="Times New Roman" w:hAnsi="Times New Roman" w:cs="Times New Roman"/>
          <w:sz w:val="24"/>
          <w:szCs w:val="24"/>
        </w:rPr>
        <w:t>Формирование навыков монологической речи.</w:t>
      </w:r>
    </w:p>
    <w:p w:rsidR="001F68B1" w:rsidRPr="001F68B1" w:rsidRDefault="001F68B1" w:rsidP="001F68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F68B1">
        <w:rPr>
          <w:rFonts w:ascii="Times New Roman" w:hAnsi="Times New Roman" w:cs="Times New Roman"/>
          <w:sz w:val="24"/>
          <w:szCs w:val="24"/>
        </w:rPr>
        <w:t>Открытие новых знаний.</w:t>
      </w:r>
    </w:p>
    <w:p w:rsidR="007F459E" w:rsidRDefault="001F68B1" w:rsidP="001F68B1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C95448" w:rsidRDefault="00C95448" w:rsidP="00C95448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5448">
        <w:rPr>
          <w:rFonts w:ascii="Times New Roman" w:hAnsi="Times New Roman" w:cs="Times New Roman"/>
          <w:sz w:val="24"/>
          <w:szCs w:val="24"/>
        </w:rPr>
        <w:t>Работа с видеофрагментом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59E" w:rsidRPr="00C95448" w:rsidRDefault="00C95448" w:rsidP="00C95448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5448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та с источником, чтение текста.</w:t>
      </w:r>
    </w:p>
    <w:p w:rsidR="007F459E" w:rsidRDefault="007F459E" w:rsidP="00951459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Этап </w:t>
      </w:r>
      <w:r w:rsidR="00CF02BF" w:rsidRPr="00951459">
        <w:rPr>
          <w:rFonts w:ascii="Times New Roman" w:hAnsi="Times New Roman" w:cs="Times New Roman"/>
          <w:sz w:val="24"/>
          <w:szCs w:val="24"/>
        </w:rPr>
        <w:t>рефлексии и подведение итогов (настроение в конце урока, прощание)</w:t>
      </w:r>
    </w:p>
    <w:p w:rsidR="00C95448" w:rsidRPr="00951459" w:rsidRDefault="00C95448" w:rsidP="00C9544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35FD3" w:rsidRPr="00951459" w:rsidRDefault="007F459E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Характер взаимодействия учителя и учащихся.</w:t>
      </w:r>
    </w:p>
    <w:p w:rsidR="007F459E" w:rsidRPr="00951459" w:rsidRDefault="007F459E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Урок построен с учетом компетентностного подхода, что предполагает высокий уровень самостоятельности детей при выполнении заданий, то есть деятельностный характер обучения, создание доверительной обстановки на уроке.</w:t>
      </w:r>
    </w:p>
    <w:p w:rsidR="008374F1" w:rsidRPr="00951459" w:rsidRDefault="008374F1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 xml:space="preserve">Выбор содержание, методов, </w:t>
      </w:r>
      <w:r w:rsidR="005D35B1" w:rsidRPr="00951459">
        <w:rPr>
          <w:rFonts w:ascii="Times New Roman" w:hAnsi="Times New Roman" w:cs="Times New Roman"/>
          <w:sz w:val="24"/>
          <w:szCs w:val="24"/>
          <w:u w:val="single"/>
        </w:rPr>
        <w:t>форм, средств обучения</w:t>
      </w:r>
      <w:r w:rsidRPr="009514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5B1" w:rsidRPr="00951459" w:rsidRDefault="008374F1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Содержание обучения соответствует выбранному УМК, учебной программе, календарно-тематическому планированию учителя.</w:t>
      </w:r>
    </w:p>
    <w:p w:rsidR="005D35B1" w:rsidRPr="00951459" w:rsidRDefault="005D35B1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учебно-методической деятельности:</w:t>
      </w:r>
    </w:p>
    <w:p w:rsidR="005D35B1" w:rsidRPr="00951459" w:rsidRDefault="00FC5856" w:rsidP="00951459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словестные: составление фраз, монологическое высказывание, </w:t>
      </w:r>
      <w:proofErr w:type="spellStart"/>
      <w:r w:rsidRPr="0095145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>;</w:t>
      </w:r>
    </w:p>
    <w:p w:rsidR="005D35B1" w:rsidRPr="00951459" w:rsidRDefault="00FC5856" w:rsidP="00951459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 наглядные: видеосюжет, наглядность по теме «животные», слайд-шоу, текст, выставка книг о животных мурманской области;</w:t>
      </w:r>
    </w:p>
    <w:p w:rsidR="00B10EC8" w:rsidRPr="00951459" w:rsidRDefault="00FC5856" w:rsidP="00951459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459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1459">
        <w:rPr>
          <w:rFonts w:ascii="Times New Roman" w:hAnsi="Times New Roman" w:cs="Times New Roman"/>
          <w:sz w:val="24"/>
          <w:szCs w:val="24"/>
        </w:rPr>
        <w:t>: составление фраз, предложений по схеме, монологических высказываний;</w:t>
      </w:r>
    </w:p>
    <w:p w:rsidR="00B10EC8" w:rsidRPr="00F53FA4" w:rsidRDefault="00FC5856" w:rsidP="00951459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дедуктивные: упражнение на применение лексики по теме, составление описания животного методом подбора соответствующих фраз и лексических единиц.</w:t>
      </w:r>
    </w:p>
    <w:p w:rsidR="00F53FA4" w:rsidRPr="00F53FA4" w:rsidRDefault="00F53FA4" w:rsidP="00F312B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соблюдение </w:t>
      </w:r>
      <w:r w:rsidR="00F312B2">
        <w:rPr>
          <w:rFonts w:ascii="Times New Roman" w:hAnsi="Times New Roman" w:cs="Times New Roman"/>
          <w:sz w:val="24"/>
          <w:szCs w:val="24"/>
        </w:rPr>
        <w:t>временного режима</w:t>
      </w:r>
      <w:r>
        <w:rPr>
          <w:rFonts w:ascii="Times New Roman" w:hAnsi="Times New Roman" w:cs="Times New Roman"/>
          <w:sz w:val="24"/>
          <w:szCs w:val="24"/>
        </w:rPr>
        <w:t xml:space="preserve"> при работе</w:t>
      </w:r>
      <w:r w:rsidR="00F312B2">
        <w:rPr>
          <w:rFonts w:ascii="Times New Roman" w:hAnsi="Times New Roman" w:cs="Times New Roman"/>
          <w:sz w:val="24"/>
          <w:szCs w:val="24"/>
        </w:rPr>
        <w:t xml:space="preserve"> с телевизором.</w:t>
      </w:r>
    </w:p>
    <w:p w:rsidR="00B10EC8" w:rsidRPr="00951459" w:rsidRDefault="00B10EC8" w:rsidP="00951459">
      <w:pPr>
        <w:pStyle w:val="a3"/>
        <w:numPr>
          <w:ilvl w:val="1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Для проведения урока созданы следующие условия:</w:t>
      </w:r>
    </w:p>
    <w:p w:rsidR="00B10EC8" w:rsidRPr="00951459" w:rsidRDefault="00FC5856" w:rsidP="00951459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социально-психологические: спокойная, доброжелательная обстановка, учет субъективного опыта и психологических особенностей учащихся данного возраста, предоставление возможности высказывать свою точку зрения.</w:t>
      </w:r>
    </w:p>
    <w:p w:rsidR="00D15DCE" w:rsidRPr="00951459" w:rsidRDefault="00FC5856" w:rsidP="00951459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учебно-методические: текст, доска, карточки с новой лексикой, изображения животных.</w:t>
      </w:r>
    </w:p>
    <w:p w:rsidR="00D15DCE" w:rsidRPr="00951459" w:rsidRDefault="00FC5856" w:rsidP="00951459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459">
        <w:rPr>
          <w:rFonts w:ascii="Times New Roman" w:hAnsi="Times New Roman" w:cs="Times New Roman"/>
          <w:sz w:val="24"/>
          <w:szCs w:val="24"/>
        </w:rPr>
        <w:t>эстетические</w:t>
      </w:r>
      <w:proofErr w:type="gramEnd"/>
      <w:r w:rsidRPr="00951459">
        <w:rPr>
          <w:rFonts w:ascii="Times New Roman" w:hAnsi="Times New Roman" w:cs="Times New Roman"/>
          <w:sz w:val="24"/>
          <w:szCs w:val="24"/>
        </w:rPr>
        <w:t>: использование эстетически оформленного наглядного материала.</w:t>
      </w:r>
    </w:p>
    <w:p w:rsidR="00D15DCE" w:rsidRPr="00951459" w:rsidRDefault="00FC5856" w:rsidP="00951459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459">
        <w:rPr>
          <w:rFonts w:ascii="Times New Roman" w:hAnsi="Times New Roman" w:cs="Times New Roman"/>
          <w:sz w:val="24"/>
          <w:szCs w:val="24"/>
        </w:rPr>
        <w:t>темпоритмические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 xml:space="preserve">: выбор темпа проведения урока в соответствии с учебными возможностями класса; грамотное чередование видов деятельности (фонетическая зарядка, введение новых лексических единиц, </w:t>
      </w:r>
      <w:proofErr w:type="spellStart"/>
      <w:r w:rsidRPr="00951459">
        <w:rPr>
          <w:rFonts w:ascii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>, чтение, составление фраз, работа в парах, прослушивание сообщения и ответы на вопросы, составление монологического высказывания, физкультминутка, чтение текста, письменное задание, работа в группах, подведение итогов, диалог с учителями).</w:t>
      </w:r>
    </w:p>
    <w:p w:rsidR="008374F1" w:rsidRPr="00951459" w:rsidRDefault="008374F1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Форма работы: фронтальная, парная, групповая, индивидуальная.</w:t>
      </w:r>
    </w:p>
    <w:p w:rsidR="00CF02BF" w:rsidRPr="00951459" w:rsidRDefault="008374F1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Средства обучения: видеосюжет, слайд-шоу (презентация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51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459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oint</w:t>
      </w:r>
      <w:proofErr w:type="spellEnd"/>
      <w:r w:rsidRPr="00951459">
        <w:rPr>
          <w:rFonts w:ascii="Times New Roman" w:hAnsi="Times New Roman" w:cs="Times New Roman"/>
          <w:sz w:val="24"/>
          <w:szCs w:val="24"/>
        </w:rPr>
        <w:t>), доска, телевизор, доклад ученика, раздаточный материал (карточки с изображением животных Крайнего Севера, карточки со словами, текст по песца, карточки для выполнения письменного задания)</w:t>
      </w:r>
      <w:r w:rsidR="005D35B1" w:rsidRPr="00951459">
        <w:rPr>
          <w:rFonts w:ascii="Times New Roman" w:hAnsi="Times New Roman" w:cs="Times New Roman"/>
          <w:sz w:val="24"/>
          <w:szCs w:val="24"/>
        </w:rPr>
        <w:t>.</w:t>
      </w:r>
    </w:p>
    <w:p w:rsidR="005D35B1" w:rsidRPr="00951459" w:rsidRDefault="00951459" w:rsidP="00951459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Результаты урока:</w:t>
      </w:r>
    </w:p>
    <w:p w:rsidR="00951459" w:rsidRPr="00951459" w:rsidRDefault="00FC5856" w:rsidP="0095145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в ходе урока реализованы поставленные задачи;</w:t>
      </w:r>
    </w:p>
    <w:p w:rsidR="00951459" w:rsidRPr="00951459" w:rsidRDefault="00FC5856" w:rsidP="0095145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произведено развитие речевых умений на основе использования усвоенного материала в различных ситуациях общения, избежав при этом переутомления учащихся;</w:t>
      </w:r>
    </w:p>
    <w:p w:rsidR="00951459" w:rsidRPr="00951459" w:rsidRDefault="00FC5856" w:rsidP="0095145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сформирована мотивация к последующему изучению английского языка, познавательный интерес учащихся;</w:t>
      </w:r>
    </w:p>
    <w:p w:rsidR="00951459" w:rsidRPr="00951459" w:rsidRDefault="00FC5856" w:rsidP="00951459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сохранен положительный настрой учащихся на протяжении всего урока.</w:t>
      </w:r>
    </w:p>
    <w:p w:rsidR="007D6DE8" w:rsidRPr="00951459" w:rsidRDefault="007D6DE8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90C41" w:rsidRDefault="00D90C41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bookmarkEnd w:id="0"/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51459" w:rsidRDefault="00951459" w:rsidP="00951459">
      <w:pPr>
        <w:spacing w:after="12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D90C41" w:rsidRPr="00951459" w:rsidRDefault="00D90C41" w:rsidP="00D85B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84381" w:rsidRPr="001352A6" w:rsidRDefault="00D90C41" w:rsidP="00951459">
      <w:pPr>
        <w:spacing w:after="12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lastRenderedPageBreak/>
        <w:t>Конспект интегрированного урока английского языка и краеведения в 3 классе по теме «Наши северные друзья», “</w:t>
      </w:r>
      <w:proofErr w:type="spellStart"/>
      <w:r w:rsidRPr="00951459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951459">
        <w:rPr>
          <w:rFonts w:ascii="Times New Roman" w:hAnsi="Times New Roman" w:cs="Times New Roman"/>
          <w:b/>
          <w:sz w:val="24"/>
          <w:szCs w:val="24"/>
        </w:rPr>
        <w:t>”(УМК “Millie-3”издательства «Титул»).</w:t>
      </w:r>
      <w:r w:rsidR="00A84381" w:rsidRPr="0095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381" w:rsidRPr="00951459" w:rsidRDefault="00A84381" w:rsidP="00951459">
      <w:pPr>
        <w:spacing w:after="12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 xml:space="preserve">Учитель II категории </w:t>
      </w:r>
      <w:proofErr w:type="spellStart"/>
      <w:r w:rsidRPr="00951459">
        <w:rPr>
          <w:rFonts w:ascii="Times New Roman" w:hAnsi="Times New Roman" w:cs="Times New Roman"/>
          <w:b/>
          <w:sz w:val="24"/>
          <w:szCs w:val="24"/>
        </w:rPr>
        <w:t>Олейникова</w:t>
      </w:r>
      <w:proofErr w:type="spellEnd"/>
      <w:r w:rsidRPr="00951459">
        <w:rPr>
          <w:rFonts w:ascii="Times New Roman" w:hAnsi="Times New Roman" w:cs="Times New Roman"/>
          <w:b/>
          <w:sz w:val="24"/>
          <w:szCs w:val="24"/>
        </w:rPr>
        <w:t xml:space="preserve"> О.П.,</w:t>
      </w:r>
    </w:p>
    <w:p w:rsidR="00D90C41" w:rsidRPr="00951459" w:rsidRDefault="00A84381" w:rsidP="00951459">
      <w:pPr>
        <w:spacing w:after="12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Учитель II категории Кузнецова Л.А.</w:t>
      </w:r>
    </w:p>
    <w:p w:rsidR="00341DD3" w:rsidRPr="00951459" w:rsidRDefault="00341DD3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45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341DD3" w:rsidRPr="00951459" w:rsidRDefault="00341DD3" w:rsidP="00951459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Ввести новые лексические единицы по теме </w:t>
      </w:r>
    </w:p>
    <w:p w:rsidR="00341DD3" w:rsidRPr="00951459" w:rsidRDefault="00341DD3" w:rsidP="00951459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Ввести прилагательные по теме «Животные»(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cuddly</w:t>
      </w:r>
      <w:r w:rsidRPr="00951459">
        <w:rPr>
          <w:rFonts w:ascii="Times New Roman" w:hAnsi="Times New Roman" w:cs="Times New Roman"/>
          <w:sz w:val="24"/>
          <w:szCs w:val="24"/>
        </w:rPr>
        <w:t xml:space="preserve">,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Pr="00951459">
        <w:rPr>
          <w:rFonts w:ascii="Times New Roman" w:hAnsi="Times New Roman" w:cs="Times New Roman"/>
          <w:sz w:val="24"/>
          <w:szCs w:val="24"/>
        </w:rPr>
        <w:t xml:space="preserve">, 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Pr="00951459">
        <w:rPr>
          <w:rFonts w:ascii="Times New Roman" w:hAnsi="Times New Roman" w:cs="Times New Roman"/>
          <w:sz w:val="24"/>
          <w:szCs w:val="24"/>
        </w:rPr>
        <w:t>)</w:t>
      </w:r>
    </w:p>
    <w:p w:rsidR="00341DD3" w:rsidRPr="00951459" w:rsidRDefault="00341DD3" w:rsidP="00951459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Научить учащихся описывать животных, обитающих в родном крае, используя грамматические конструкции</w:t>
      </w:r>
      <w:r w:rsidR="00316FFE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A6497C" w:rsidRPr="00951459">
        <w:rPr>
          <w:rFonts w:ascii="Times New Roman" w:hAnsi="Times New Roman" w:cs="Times New Roman"/>
          <w:sz w:val="24"/>
          <w:szCs w:val="24"/>
        </w:rPr>
        <w:t>(</w:t>
      </w:r>
      <w:r w:rsidR="00316FFE" w:rsidRPr="009514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16FFE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316FFE" w:rsidRPr="00951459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16FFE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316FFE" w:rsidRPr="00951459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316FFE" w:rsidRPr="00951459">
        <w:rPr>
          <w:rFonts w:ascii="Times New Roman" w:hAnsi="Times New Roman" w:cs="Times New Roman"/>
          <w:sz w:val="24"/>
          <w:szCs w:val="24"/>
        </w:rPr>
        <w:t xml:space="preserve">…, </w:t>
      </w:r>
      <w:r w:rsidR="00316FFE" w:rsidRPr="009514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16FFE" w:rsidRPr="00951459">
        <w:rPr>
          <w:rFonts w:ascii="Times New Roman" w:hAnsi="Times New Roman" w:cs="Times New Roman"/>
          <w:sz w:val="24"/>
          <w:szCs w:val="24"/>
        </w:rPr>
        <w:t xml:space="preserve"> </w:t>
      </w:r>
      <w:r w:rsidR="00316FFE" w:rsidRPr="0095145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16FFE" w:rsidRPr="00951459">
        <w:rPr>
          <w:rFonts w:ascii="Times New Roman" w:hAnsi="Times New Roman" w:cs="Times New Roman"/>
          <w:sz w:val="24"/>
          <w:szCs w:val="24"/>
        </w:rPr>
        <w:t>…)</w:t>
      </w:r>
    </w:p>
    <w:p w:rsidR="00A84381" w:rsidRPr="00951459" w:rsidRDefault="00A84381" w:rsidP="00951459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95145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51459">
        <w:rPr>
          <w:rFonts w:ascii="Times New Roman" w:hAnsi="Times New Roman" w:cs="Times New Roman"/>
          <w:sz w:val="24"/>
          <w:szCs w:val="24"/>
        </w:rPr>
        <w:t xml:space="preserve"> представление о животных Крайнего Севера;</w:t>
      </w:r>
    </w:p>
    <w:p w:rsidR="00A84381" w:rsidRPr="00951459" w:rsidRDefault="00A84381" w:rsidP="00951459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познакомить с особенностями животного мира Кольского полуострова.</w:t>
      </w:r>
    </w:p>
    <w:p w:rsidR="00316FFE" w:rsidRPr="00951459" w:rsidRDefault="00316FFE" w:rsidP="009514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Ход</w:t>
      </w:r>
      <w:r w:rsidRPr="009514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1459">
        <w:rPr>
          <w:rFonts w:ascii="Times New Roman" w:hAnsi="Times New Roman" w:cs="Times New Roman"/>
          <w:b/>
          <w:sz w:val="24"/>
          <w:szCs w:val="24"/>
        </w:rPr>
        <w:t>урока</w:t>
      </w:r>
      <w:r w:rsidRPr="0095145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A778B" w:rsidRPr="00951459" w:rsidRDefault="00316FFE" w:rsidP="00951459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>Орг</w:t>
      </w:r>
      <w:r w:rsidR="00A84381" w:rsidRPr="00951459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9514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51459">
        <w:rPr>
          <w:rFonts w:ascii="Times New Roman" w:hAnsi="Times New Roman" w:cs="Times New Roman"/>
          <w:b/>
          <w:sz w:val="24"/>
          <w:szCs w:val="24"/>
        </w:rPr>
        <w:t>момент</w:t>
      </w:r>
      <w:r w:rsidR="001A778B" w:rsidRPr="009514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316FFE" w:rsidRPr="00951459" w:rsidRDefault="001A778B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Good morning children.</w:t>
      </w:r>
      <w:r w:rsidR="0005380F"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 How are you?</w:t>
      </w:r>
    </w:p>
    <w:p w:rsidR="001A778B" w:rsidRPr="00951459" w:rsidRDefault="001A778B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P: Good morning teacher.</w:t>
      </w:r>
      <w:r w:rsidR="0005380F"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 We are fine, thank you.</w:t>
      </w:r>
    </w:p>
    <w:p w:rsidR="001A778B" w:rsidRPr="00951459" w:rsidRDefault="001A778B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T: I’m glad to see you today. Sit down, please. </w:t>
      </w:r>
    </w:p>
    <w:p w:rsidR="001A778B" w:rsidRPr="00951459" w:rsidRDefault="001A778B" w:rsidP="00951459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59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05380F" w:rsidRPr="00951459">
        <w:rPr>
          <w:rFonts w:ascii="Times New Roman" w:hAnsi="Times New Roman" w:cs="Times New Roman"/>
          <w:b/>
          <w:sz w:val="24"/>
          <w:szCs w:val="24"/>
        </w:rPr>
        <w:t>часть. Сообщение темы и цели урока:</w:t>
      </w:r>
    </w:p>
    <w:p w:rsidR="001352A6" w:rsidRDefault="0005380F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</w:rPr>
        <w:t>Т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: Today we are going to have  an interesting and unusual lesson</w:t>
      </w:r>
      <w:r w:rsidR="00951459"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 with two teachers. I</w:t>
      </w:r>
      <w:r w:rsidR="00FC5856">
        <w:rPr>
          <w:rFonts w:ascii="Times New Roman" w:hAnsi="Times New Roman" w:cs="Times New Roman"/>
          <w:sz w:val="24"/>
          <w:szCs w:val="24"/>
          <w:lang w:val="en-US"/>
        </w:rPr>
        <w:t xml:space="preserve"> have got a letter from our friend Brownie. Now look at the screen and listen to me.</w:t>
      </w:r>
      <w:r w:rsidR="001352A6">
        <w:rPr>
          <w:rFonts w:ascii="Times New Roman" w:hAnsi="Times New Roman" w:cs="Times New Roman"/>
          <w:sz w:val="24"/>
          <w:szCs w:val="24"/>
          <w:lang w:val="en-US"/>
        </w:rPr>
        <w:t xml:space="preserve"> Let me read it.</w:t>
      </w:r>
      <w:r w:rsidR="00FC58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FC5856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 w:rsidR="00FC5856" w:rsidRPr="00FC5856"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="00FC5856">
        <w:rPr>
          <w:rFonts w:ascii="Times New Roman" w:hAnsi="Times New Roman" w:cs="Times New Roman"/>
          <w:sz w:val="24"/>
          <w:szCs w:val="24"/>
        </w:rPr>
        <w:t>слайд</w:t>
      </w:r>
      <w:r w:rsidR="00FC5856" w:rsidRPr="00FC5856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  <w:r w:rsidR="00FC58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1352A6" w:rsidRPr="00951459" w:rsidTr="00921BE1">
        <w:tc>
          <w:tcPr>
            <w:tcW w:w="9571" w:type="dxa"/>
          </w:tcPr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 pupils,</w:t>
            </w:r>
          </w:p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animals. I’ve got many photos of them from different countries: a lion, a giraffe, a panda, a crocodile, </w:t>
            </w:r>
            <w:proofErr w:type="gramStart"/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kangaroo.</w:t>
            </w:r>
          </w:p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I haven’t got any photos of animals from Murmansk region. What animals have you got here? How do they look like?</w:t>
            </w:r>
          </w:p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write back and send me descriptions and photos.</w:t>
            </w:r>
          </w:p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pen friend,</w:t>
            </w:r>
          </w:p>
          <w:p w:rsidR="001352A6" w:rsidRPr="00951459" w:rsidRDefault="001352A6" w:rsidP="00921BE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Brownie.</w:t>
            </w:r>
          </w:p>
        </w:tc>
      </w:tr>
    </w:tbl>
    <w:p w:rsidR="0005380F" w:rsidRPr="00D85B6E" w:rsidRDefault="00FC5856" w:rsidP="0095145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Brownie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send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D85B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52A6" w:rsidRPr="00D85B6E">
        <w:rPr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America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England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about</w:t>
      </w:r>
      <w:proofErr w:type="gramEnd"/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Murmansk</w:t>
      </w:r>
      <w:proofErr w:type="gramEnd"/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1352A6" w:rsidRPr="001352A6">
        <w:rPr>
          <w:rFonts w:ascii="Times New Roman" w:hAnsi="Times New Roman" w:cs="Times New Roman"/>
          <w:sz w:val="24"/>
          <w:szCs w:val="24"/>
        </w:rPr>
        <w:t>Любовь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</w:rPr>
        <w:t>Анатольевна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52A6" w:rsidRPr="001352A6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1352A6" w:rsidRPr="00D85B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5856" w:rsidRPr="00FC5856" w:rsidRDefault="00FC5856" w:rsidP="001352A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У</w:t>
      </w:r>
      <w:r w:rsidRPr="001352A6">
        <w:rPr>
          <w:rFonts w:ascii="Times New Roman" w:hAnsi="Times New Roman" w:cs="Times New Roman"/>
          <w:sz w:val="24"/>
          <w:szCs w:val="24"/>
        </w:rPr>
        <w:t>.:</w:t>
      </w:r>
      <w:r w:rsidRPr="00FC5856">
        <w:rPr>
          <w:rFonts w:ascii="Times New Roman" w:hAnsi="Times New Roman" w:cs="Times New Roman"/>
          <w:sz w:val="24"/>
          <w:szCs w:val="24"/>
        </w:rPr>
        <w:t>В</w:t>
      </w: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 w:rsidRPr="00FC5856">
        <w:rPr>
          <w:rFonts w:ascii="Times New Roman" w:hAnsi="Times New Roman" w:cs="Times New Roman"/>
          <w:sz w:val="24"/>
          <w:szCs w:val="24"/>
        </w:rPr>
        <w:t>нашем</w:t>
      </w: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 w:rsidRPr="00FC58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егионе</w:t>
      </w: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обитает</w:t>
      </w: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13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животных, но </w:t>
      </w:r>
      <w:r w:rsidRPr="00FC5856">
        <w:rPr>
          <w:rFonts w:ascii="Times New Roman" w:hAnsi="Times New Roman" w:cs="Times New Roman"/>
          <w:sz w:val="24"/>
          <w:szCs w:val="24"/>
        </w:rPr>
        <w:t>сегодня мы познакомимся лишь с некоторыми из них.</w:t>
      </w:r>
      <w:r w:rsidR="001352A6">
        <w:rPr>
          <w:rFonts w:ascii="Times New Roman" w:hAnsi="Times New Roman" w:cs="Times New Roman"/>
          <w:sz w:val="24"/>
          <w:szCs w:val="24"/>
        </w:rPr>
        <w:t xml:space="preserve"> </w:t>
      </w:r>
      <w:r w:rsidRPr="00FC5856">
        <w:rPr>
          <w:rFonts w:ascii="Times New Roman" w:hAnsi="Times New Roman" w:cs="Times New Roman"/>
          <w:sz w:val="24"/>
          <w:szCs w:val="24"/>
        </w:rPr>
        <w:t>Я предлагаю отгадать изограф и узнать название животного, о котором мы сегодня будем говорить.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А) Слайд №</w:t>
      </w:r>
      <w:r w:rsidR="001352A6">
        <w:rPr>
          <w:rFonts w:ascii="Times New Roman" w:hAnsi="Times New Roman" w:cs="Times New Roman"/>
          <w:sz w:val="24"/>
          <w:szCs w:val="24"/>
        </w:rPr>
        <w:t xml:space="preserve"> 2</w:t>
      </w:r>
      <w:r w:rsidRPr="00FC5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Догадайтесь, кто это. (Это белая сова)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Б) Отгадайте загадки: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C5856">
        <w:rPr>
          <w:rFonts w:ascii="Times New Roman" w:hAnsi="Times New Roman" w:cs="Times New Roman"/>
          <w:sz w:val="24"/>
          <w:szCs w:val="24"/>
        </w:rPr>
        <w:t>Стройный</w:t>
      </w:r>
      <w:proofErr w:type="gramEnd"/>
      <w:r w:rsidRPr="00FC5856">
        <w:rPr>
          <w:rFonts w:ascii="Times New Roman" w:hAnsi="Times New Roman" w:cs="Times New Roman"/>
          <w:sz w:val="24"/>
          <w:szCs w:val="24"/>
        </w:rPr>
        <w:t>, с тонкими ногами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И ветвистыми рогами.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Он на Севере живет,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lastRenderedPageBreak/>
        <w:t>Вместо сена мох жует.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Кто это? (Северный олень). Слайд №</w:t>
      </w:r>
      <w:r w:rsidR="001352A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В) У зверька пушистый хвостик.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Острый глаз и чуткий носик.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 xml:space="preserve">А густой и теплый мех 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 xml:space="preserve">Белый, как полярный снег. 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Кто это? (Песец)   Слайд №</w:t>
      </w:r>
      <w:r w:rsidR="001352A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 xml:space="preserve">- Итак, о каких животных мы будем сегодня говорить? Слайд № </w:t>
      </w:r>
      <w:r w:rsidR="001352A6">
        <w:rPr>
          <w:rFonts w:ascii="Times New Roman" w:hAnsi="Times New Roman" w:cs="Times New Roman"/>
          <w:sz w:val="24"/>
          <w:szCs w:val="24"/>
        </w:rPr>
        <w:t>5</w:t>
      </w:r>
    </w:p>
    <w:p w:rsidR="00FC5856" w:rsidRP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>(Белая сова, северный олень, песец)</w:t>
      </w:r>
    </w:p>
    <w:p w:rsidR="00FC5856" w:rsidRDefault="00FC5856" w:rsidP="00FC585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5856">
        <w:rPr>
          <w:rFonts w:ascii="Times New Roman" w:hAnsi="Times New Roman" w:cs="Times New Roman"/>
          <w:sz w:val="24"/>
          <w:szCs w:val="24"/>
        </w:rPr>
        <w:t xml:space="preserve">Наш друг </w:t>
      </w:r>
      <w:proofErr w:type="spellStart"/>
      <w:r w:rsidRPr="00FC5856">
        <w:rPr>
          <w:rFonts w:ascii="Times New Roman" w:hAnsi="Times New Roman" w:cs="Times New Roman"/>
          <w:sz w:val="24"/>
          <w:szCs w:val="24"/>
        </w:rPr>
        <w:t>Брауни</w:t>
      </w:r>
      <w:proofErr w:type="spellEnd"/>
      <w:r w:rsidRPr="00FC5856">
        <w:rPr>
          <w:rFonts w:ascii="Times New Roman" w:hAnsi="Times New Roman" w:cs="Times New Roman"/>
          <w:sz w:val="24"/>
          <w:szCs w:val="24"/>
        </w:rPr>
        <w:t xml:space="preserve"> живет в Англии и для того, чтобы написать ему письмо, мы должны узнать, как эти животные называются по-английски.</w:t>
      </w:r>
    </w:p>
    <w:p w:rsidR="001352A6" w:rsidRPr="001352A6" w:rsidRDefault="001352A6" w:rsidP="001352A6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2A6">
        <w:rPr>
          <w:rFonts w:ascii="Times New Roman" w:hAnsi="Times New Roman" w:cs="Times New Roman"/>
          <w:b/>
          <w:sz w:val="24"/>
          <w:szCs w:val="24"/>
        </w:rPr>
        <w:t>Фонетическая зарядка. Введение новых лексических единиц.</w:t>
      </w:r>
    </w:p>
    <w:p w:rsidR="00F53FA4" w:rsidRDefault="001352A6" w:rsidP="00F53FA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1352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478C" w:rsidRPr="00F53FA4" w:rsidRDefault="00C1478C" w:rsidP="00F53FA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53FA4">
        <w:rPr>
          <w:rFonts w:ascii="Times New Roman" w:hAnsi="Times New Roman" w:cs="Times New Roman"/>
          <w:sz w:val="24"/>
          <w:szCs w:val="24"/>
          <w:lang w:val="en-US"/>
        </w:rPr>
        <w:t>T: Now, listen to me: a white owl, a reindeer, a white fox. (</w:t>
      </w:r>
      <w:proofErr w:type="gramStart"/>
      <w:r w:rsidRPr="00F53FA4">
        <w:rPr>
          <w:rFonts w:ascii="Times New Roman" w:hAnsi="Times New Roman" w:cs="Times New Roman"/>
          <w:sz w:val="24"/>
          <w:szCs w:val="24"/>
          <w:lang w:val="en-US"/>
        </w:rPr>
        <w:t>cards</w:t>
      </w:r>
      <w:proofErr w:type="gramEnd"/>
      <w:r w:rsidRPr="00F53FA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C1478C" w:rsidRPr="00951459" w:rsidRDefault="00C1478C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w,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w,w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] - </w:t>
      </w:r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white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, [</w:t>
      </w:r>
      <w:proofErr w:type="spellStart"/>
      <w:r w:rsidRPr="00951459">
        <w:rPr>
          <w:rFonts w:ascii="Times New Roman" w:hAnsi="Times New Roman" w:cs="Times New Roman"/>
          <w:sz w:val="24"/>
          <w:szCs w:val="24"/>
          <w:lang w:val="en-US"/>
        </w:rPr>
        <w:t>au,au,au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owl, a white owl.</w:t>
      </w:r>
    </w:p>
    <w:p w:rsidR="00C1478C" w:rsidRPr="00951459" w:rsidRDefault="00C1478C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r,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r,r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[</w:t>
      </w:r>
      <w:proofErr w:type="spellStart"/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ei,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ei,ei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rain, [</w:t>
      </w:r>
      <w:proofErr w:type="spellStart"/>
      <w:r w:rsidRPr="00951459">
        <w:rPr>
          <w:rFonts w:ascii="Times New Roman" w:hAnsi="Times New Roman" w:cs="Times New Roman"/>
          <w:sz w:val="24"/>
          <w:szCs w:val="24"/>
          <w:lang w:val="en-US"/>
        </w:rPr>
        <w:t>d,d,d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[</w:t>
      </w:r>
      <w:proofErr w:type="spellStart"/>
      <w:r w:rsidRPr="00951459">
        <w:rPr>
          <w:rFonts w:ascii="Times New Roman" w:hAnsi="Times New Roman" w:cs="Times New Roman"/>
          <w:sz w:val="24"/>
          <w:szCs w:val="24"/>
          <w:lang w:val="en-US"/>
        </w:rPr>
        <w:t>ie,ie,ie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dear, a reindeer.</w:t>
      </w:r>
    </w:p>
    <w:p w:rsidR="00F53FA4" w:rsidRDefault="00C1478C" w:rsidP="00F53FA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f,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f,f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[</w:t>
      </w:r>
      <w:proofErr w:type="spellStart"/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ks,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ks,ks</w:t>
      </w:r>
      <w:proofErr w:type="spellEnd"/>
      <w:r w:rsidRPr="00951459">
        <w:rPr>
          <w:rFonts w:ascii="Times New Roman" w:hAnsi="Times New Roman" w:cs="Times New Roman"/>
          <w:sz w:val="24"/>
          <w:szCs w:val="24"/>
          <w:lang w:val="en-US"/>
        </w:rPr>
        <w:t>] – a fox, a white fox.</w:t>
      </w:r>
    </w:p>
    <w:p w:rsidR="00E053C7" w:rsidRPr="00D85B6E" w:rsidRDefault="004C52EA" w:rsidP="00F53FA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C1478C" w:rsidRPr="00951459">
        <w:rPr>
          <w:rFonts w:ascii="Times New Roman" w:hAnsi="Times New Roman" w:cs="Times New Roman"/>
          <w:sz w:val="24"/>
          <w:szCs w:val="24"/>
          <w:lang w:val="en-US"/>
        </w:rPr>
        <w:t>Look at the pictures and repeat: a white owl, a reindeer, a white fox (cards).</w:t>
      </w:r>
    </w:p>
    <w:p w:rsidR="00F312B2" w:rsidRPr="00F312B2" w:rsidRDefault="00F312B2" w:rsidP="00F312B2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2B2">
        <w:rPr>
          <w:rFonts w:ascii="Times New Roman" w:hAnsi="Times New Roman" w:cs="Times New Roman"/>
          <w:b/>
          <w:sz w:val="24"/>
          <w:szCs w:val="24"/>
        </w:rPr>
        <w:t>Закрепление лексических единиц в речи, формирование навыков диалогической речи.</w:t>
      </w:r>
    </w:p>
    <w:p w:rsidR="00C1478C" w:rsidRPr="00951459" w:rsidRDefault="00C1478C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What’s this? P: It’s a … (come to me, name and put it on the board).</w:t>
      </w:r>
    </w:p>
    <w:p w:rsidR="00C1478C" w:rsidRPr="00951459" w:rsidRDefault="00C1478C" w:rsidP="00951459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Now let’s read (cards). Match a word and a picture (board).</w:t>
      </w:r>
    </w:p>
    <w:p w:rsidR="00C1478C" w:rsidRPr="00951459" w:rsidRDefault="00C1478C" w:rsidP="00951459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I think you remember these words. Who can read? (</w:t>
      </w:r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long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, big, short, small), (board). Find a pair. </w:t>
      </w:r>
    </w:p>
    <w:p w:rsidR="001F2656" w:rsidRPr="00951459" w:rsidRDefault="001F2656" w:rsidP="00951459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And do you remember these words?  Let’s read them all together. (</w:t>
      </w:r>
      <w:proofErr w:type="gramStart"/>
      <w:r w:rsidRPr="00951459">
        <w:rPr>
          <w:rFonts w:ascii="Times New Roman" w:hAnsi="Times New Roman" w:cs="Times New Roman"/>
          <w:sz w:val="24"/>
          <w:szCs w:val="24"/>
          <w:lang w:val="en-US"/>
        </w:rPr>
        <w:t>eyes</w:t>
      </w:r>
      <w:proofErr w:type="gramEnd"/>
      <w:r w:rsidRPr="00951459">
        <w:rPr>
          <w:rFonts w:ascii="Times New Roman" w:hAnsi="Times New Roman" w:cs="Times New Roman"/>
          <w:sz w:val="24"/>
          <w:szCs w:val="24"/>
          <w:lang w:val="en-US"/>
        </w:rPr>
        <w:t>, nose, tail, hair, head, legs). Now listen to me and show.</w:t>
      </w:r>
    </w:p>
    <w:p w:rsidR="00F312B2" w:rsidRPr="0029094E" w:rsidRDefault="001F2656" w:rsidP="00F312B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="00C36F59" w:rsidRPr="009514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>ut the word into the correct column (board). Now let’</w:t>
      </w:r>
      <w:r w:rsidR="00C36F59" w:rsidRPr="00951459">
        <w:rPr>
          <w:rFonts w:ascii="Times New Roman" w:hAnsi="Times New Roman" w:cs="Times New Roman"/>
          <w:sz w:val="24"/>
          <w:szCs w:val="24"/>
          <w:lang w:val="en-US"/>
        </w:rPr>
        <w:t>s play. I’ll give you a phrase and you give me the negative meaning. P: long legs – short legs. Now face to each other and work in pairs,</w:t>
      </w:r>
      <w:r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 make as many</w:t>
      </w:r>
      <w:r w:rsidR="00C36F59" w:rsidRPr="00951459">
        <w:rPr>
          <w:rFonts w:ascii="Times New Roman" w:hAnsi="Times New Roman" w:cs="Times New Roman"/>
          <w:sz w:val="24"/>
          <w:szCs w:val="24"/>
          <w:lang w:val="en-US"/>
        </w:rPr>
        <w:t xml:space="preserve"> phrases as you can.</w:t>
      </w:r>
    </w:p>
    <w:p w:rsidR="0029094E" w:rsidRPr="0029094E" w:rsidRDefault="0029094E" w:rsidP="002909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094E" w:rsidRPr="0029094E" w:rsidRDefault="0029094E" w:rsidP="0029094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4E">
        <w:rPr>
          <w:rFonts w:ascii="Times New Roman" w:hAnsi="Times New Roman" w:cs="Times New Roman"/>
          <w:b/>
          <w:sz w:val="24"/>
          <w:szCs w:val="24"/>
        </w:rPr>
        <w:t>Формирование навыков монологической речи.</w:t>
      </w:r>
    </w:p>
    <w:p w:rsidR="0029094E" w:rsidRDefault="0029094E" w:rsidP="002909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9094E" w:rsidRPr="0029094E" w:rsidRDefault="00C36F59" w:rsidP="002909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94E">
        <w:rPr>
          <w:rFonts w:ascii="Times New Roman" w:hAnsi="Times New Roman" w:cs="Times New Roman"/>
          <w:sz w:val="24"/>
          <w:szCs w:val="24"/>
          <w:lang w:val="en-US"/>
        </w:rPr>
        <w:t>T: Now let’s form 3 groups. (</w:t>
      </w:r>
      <w:proofErr w:type="gramStart"/>
      <w:r w:rsidRPr="0029094E">
        <w:rPr>
          <w:rFonts w:ascii="Times New Roman" w:hAnsi="Times New Roman" w:cs="Times New Roman"/>
          <w:sz w:val="24"/>
          <w:szCs w:val="24"/>
          <w:lang w:val="en-US"/>
        </w:rPr>
        <w:t>move</w:t>
      </w:r>
      <w:proofErr w:type="gramEnd"/>
      <w:r w:rsidRPr="0029094E">
        <w:rPr>
          <w:rFonts w:ascii="Times New Roman" w:hAnsi="Times New Roman" w:cs="Times New Roman"/>
          <w:sz w:val="24"/>
          <w:szCs w:val="24"/>
          <w:lang w:val="en-US"/>
        </w:rPr>
        <w:t xml:space="preserve"> in 3 groups). 1 – </w:t>
      </w:r>
      <w:proofErr w:type="gramStart"/>
      <w:r w:rsidRPr="00290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9094E">
        <w:rPr>
          <w:rFonts w:ascii="Times New Roman" w:hAnsi="Times New Roman" w:cs="Times New Roman"/>
          <w:sz w:val="24"/>
          <w:szCs w:val="24"/>
          <w:lang w:val="en-US"/>
        </w:rPr>
        <w:t xml:space="preserve"> white owl, 2 – a reindeer, 3 – a white fox. Complete a description; use the words in the tables. One of you’ll write. I give you 3 minutes. Start working.</w:t>
      </w:r>
    </w:p>
    <w:p w:rsidR="0029094E" w:rsidRPr="00D85B6E" w:rsidRDefault="0097565A" w:rsidP="002909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  <w:lang w:val="en-US"/>
        </w:rPr>
        <w:t>T: Your time is up. Let’s check. Group 1 chooses a</w:t>
      </w:r>
      <w:r w:rsidR="00F90CF9">
        <w:rPr>
          <w:rFonts w:ascii="Times New Roman" w:hAnsi="Times New Roman" w:cs="Times New Roman"/>
          <w:sz w:val="24"/>
          <w:szCs w:val="24"/>
          <w:lang w:val="en-US"/>
        </w:rPr>
        <w:t xml:space="preserve"> leader</w:t>
      </w:r>
      <w:r w:rsidR="00F90CF9" w:rsidRPr="00F9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CF9">
        <w:rPr>
          <w:rFonts w:ascii="Times New Roman" w:hAnsi="Times New Roman" w:cs="Times New Roman"/>
          <w:sz w:val="24"/>
          <w:szCs w:val="24"/>
          <w:lang w:val="en-US"/>
        </w:rPr>
        <w:t xml:space="preserve">and read your description. </w:t>
      </w:r>
      <w:r w:rsidRPr="00D85B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1459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D85B6E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5B6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9094E">
        <w:rPr>
          <w:rFonts w:ascii="Times New Roman" w:hAnsi="Times New Roman" w:cs="Times New Roman"/>
          <w:b/>
          <w:sz w:val="24"/>
          <w:szCs w:val="24"/>
        </w:rPr>
        <w:t>6. Открытие новых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 xml:space="preserve"> У.: В народе белую сову называют «полярная красавица».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 xml:space="preserve">Оперенье белое, 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>Большая голова.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 xml:space="preserve">Птица очень смелая 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lastRenderedPageBreak/>
        <w:t>Полярная сова.</w:t>
      </w:r>
    </w:p>
    <w:p w:rsidR="0029094E" w:rsidRPr="0029094E" w:rsidRDefault="00F90CF9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="0029094E" w:rsidRPr="0029094E">
        <w:rPr>
          <w:rFonts w:ascii="Times New Roman" w:hAnsi="Times New Roman" w:cs="Times New Roman"/>
          <w:sz w:val="24"/>
          <w:szCs w:val="24"/>
        </w:rPr>
        <w:t>Ребята, используя разные источники информации: энциклопедии, книги, Интернет, Игорь приготовил сообщение о полярной сове. Давайте его внимательно послушаем и ответим на вопросы: Слайд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>•</w:t>
      </w:r>
      <w:r w:rsidRPr="0029094E">
        <w:rPr>
          <w:rFonts w:ascii="Times New Roman" w:hAnsi="Times New Roman" w:cs="Times New Roman"/>
          <w:sz w:val="24"/>
          <w:szCs w:val="24"/>
        </w:rPr>
        <w:tab/>
        <w:t>Где обитает?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>•</w:t>
      </w:r>
      <w:r w:rsidRPr="0029094E">
        <w:rPr>
          <w:rFonts w:ascii="Times New Roman" w:hAnsi="Times New Roman" w:cs="Times New Roman"/>
          <w:sz w:val="24"/>
          <w:szCs w:val="24"/>
        </w:rPr>
        <w:tab/>
        <w:t>Как приспособилась?</w:t>
      </w:r>
    </w:p>
    <w:p w:rsidR="0029094E" w:rsidRPr="0029094E" w:rsidRDefault="0029094E" w:rsidP="002909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>•</w:t>
      </w:r>
      <w:r w:rsidRPr="0029094E">
        <w:rPr>
          <w:rFonts w:ascii="Times New Roman" w:hAnsi="Times New Roman" w:cs="Times New Roman"/>
          <w:sz w:val="24"/>
          <w:szCs w:val="24"/>
        </w:rPr>
        <w:tab/>
        <w:t>Чем питается?</w:t>
      </w:r>
    </w:p>
    <w:p w:rsidR="0029094E" w:rsidRPr="00F90CF9" w:rsidRDefault="00F90CF9" w:rsidP="00F90CF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94E" w:rsidRPr="00F90CF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29094E" w:rsidRPr="00F90C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№8)</w:t>
      </w:r>
    </w:p>
    <w:p w:rsidR="0097565A" w:rsidRDefault="0029094E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094E">
        <w:rPr>
          <w:rFonts w:ascii="Times New Roman" w:hAnsi="Times New Roman" w:cs="Times New Roman"/>
          <w:sz w:val="24"/>
          <w:szCs w:val="24"/>
        </w:rPr>
        <w:t xml:space="preserve">У.:А </w:t>
      </w:r>
      <w:r w:rsidR="00F90CF9">
        <w:rPr>
          <w:rFonts w:ascii="Times New Roman" w:hAnsi="Times New Roman" w:cs="Times New Roman"/>
          <w:sz w:val="24"/>
          <w:szCs w:val="24"/>
        </w:rPr>
        <w:t>сейчас давайте немного отдохнем.</w:t>
      </w:r>
    </w:p>
    <w:p w:rsidR="00F90CF9" w:rsidRDefault="00F90CF9" w:rsidP="00F90CF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b/>
          <w:sz w:val="24"/>
          <w:szCs w:val="24"/>
        </w:rPr>
        <w:t>8. Работа с видеофрагментом</w:t>
      </w:r>
      <w:proofErr w:type="gramStart"/>
      <w:r w:rsidRPr="00F90CF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CF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0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0CF9">
        <w:rPr>
          <w:rFonts w:ascii="Times New Roman" w:hAnsi="Times New Roman" w:cs="Times New Roman"/>
          <w:sz w:val="24"/>
          <w:szCs w:val="24"/>
        </w:rPr>
        <w:t>лайд №9)</w:t>
      </w:r>
    </w:p>
    <w:p w:rsidR="00F90CF9" w:rsidRPr="00D85B6E" w:rsidRDefault="00F90CF9" w:rsidP="00F90CF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  <w:lang w:val="en-US"/>
        </w:rPr>
        <w:t xml:space="preserve">T: Group 2 chooses a leader and read your description. </w:t>
      </w:r>
      <w:r w:rsidRPr="00D85B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0CF9"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D85B6E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F90CF9" w:rsidRP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У.: Ребята, а как вы думаете, почему так говорят: «Олень – кормит, олень – в</w:t>
      </w:r>
      <w:r>
        <w:rPr>
          <w:rFonts w:ascii="Times New Roman" w:hAnsi="Times New Roman" w:cs="Times New Roman"/>
          <w:sz w:val="24"/>
          <w:szCs w:val="24"/>
        </w:rPr>
        <w:t>озит, олень – одевает». Слайд №</w:t>
      </w:r>
      <w:r w:rsidRPr="00F90CF9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F90CF9" w:rsidRP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У.: Зимой главным продуктом питания у саамов была оленина, запасы которой делались летом. Её варили, жарили, солили. Главным кормильцем был олень.</w:t>
      </w:r>
    </w:p>
    <w:p w:rsidR="00F90CF9" w:rsidRP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Олень является и средством передвижения по тундре. Это удивительно сильное, неутомимое животное. Целый день работает олень. Он  возит по тундре не только людей, но и грузы.</w:t>
      </w:r>
    </w:p>
    <w:p w:rsidR="004C52EA" w:rsidRPr="00F90CF9" w:rsidRDefault="00F90CF9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На Севере холодно, дуют частые ветры, зимой – пурга, метель, сильные морозы. Для нелегкого труда оленевода нужна тёплая и удобная одежда. И поэтому саамы шили и шьют себе одежду из теплых оленьих шкур.</w:t>
      </w:r>
    </w:p>
    <w:p w:rsidR="00F90CF9" w:rsidRPr="00F90CF9" w:rsidRDefault="00F90CF9" w:rsidP="00F90CF9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0CF9">
        <w:rPr>
          <w:rFonts w:ascii="Times New Roman" w:hAnsi="Times New Roman" w:cs="Times New Roman"/>
          <w:b/>
          <w:sz w:val="24"/>
          <w:szCs w:val="24"/>
        </w:rPr>
        <w:t>9. Работа с источником</w:t>
      </w:r>
      <w:r w:rsidR="00C85C9A">
        <w:rPr>
          <w:rFonts w:ascii="Times New Roman" w:hAnsi="Times New Roman" w:cs="Times New Roman"/>
          <w:b/>
          <w:sz w:val="24"/>
          <w:szCs w:val="24"/>
        </w:rPr>
        <w:t>, чтение текста.</w:t>
      </w:r>
      <w:r w:rsidRPr="00F90CF9">
        <w:rPr>
          <w:rFonts w:ascii="Times New Roman" w:hAnsi="Times New Roman" w:cs="Times New Roman"/>
          <w:b/>
          <w:sz w:val="24"/>
          <w:szCs w:val="24"/>
        </w:rPr>
        <w:tab/>
      </w:r>
    </w:p>
    <w:p w:rsidR="00F90CF9" w:rsidRP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У.: А сейчас, ребята, прочитайте внимательно текст, который лежит у вас на столах.</w:t>
      </w:r>
    </w:p>
    <w:p w:rsidR="00F90CF9" w:rsidRP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•</w:t>
      </w:r>
      <w:r w:rsidRPr="00F90CF9">
        <w:rPr>
          <w:rFonts w:ascii="Times New Roman" w:hAnsi="Times New Roman" w:cs="Times New Roman"/>
          <w:sz w:val="24"/>
          <w:szCs w:val="24"/>
        </w:rPr>
        <w:tab/>
        <w:t>О ком говорится в тексте? ( О песце)</w:t>
      </w:r>
    </w:p>
    <w:p w:rsidR="00F90CF9" w:rsidRDefault="00F90CF9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>•</w:t>
      </w:r>
      <w:r w:rsidRPr="00F90CF9">
        <w:rPr>
          <w:rFonts w:ascii="Times New Roman" w:hAnsi="Times New Roman" w:cs="Times New Roman"/>
          <w:sz w:val="24"/>
          <w:szCs w:val="24"/>
        </w:rPr>
        <w:tab/>
        <w:t>Что  интересного вы узнали о нем?</w:t>
      </w:r>
    </w:p>
    <w:p w:rsidR="00C85C9A" w:rsidRPr="00C85C9A" w:rsidRDefault="00C85C9A" w:rsidP="00F90C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T: Group </w:t>
      </w:r>
      <w:r w:rsidRPr="00C85C9A">
        <w:rPr>
          <w:rFonts w:ascii="Times New Roman" w:hAnsi="Times New Roman" w:cs="Times New Roman"/>
          <w:sz w:val="24"/>
          <w:szCs w:val="24"/>
          <w:lang w:val="en-US"/>
        </w:rPr>
        <w:t xml:space="preserve">3 chooses a leader and read your description. </w:t>
      </w:r>
      <w:r w:rsidRPr="00C85C9A">
        <w:rPr>
          <w:rFonts w:ascii="Times New Roman" w:hAnsi="Times New Roman" w:cs="Times New Roman"/>
          <w:sz w:val="24"/>
          <w:szCs w:val="24"/>
        </w:rPr>
        <w:t>(слайд 13)</w:t>
      </w:r>
    </w:p>
    <w:p w:rsidR="004C52EA" w:rsidRPr="00C85C9A" w:rsidRDefault="00C85C9A" w:rsidP="00C85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0CF9">
        <w:rPr>
          <w:rFonts w:ascii="Times New Roman" w:hAnsi="Times New Roman" w:cs="Times New Roman"/>
          <w:sz w:val="24"/>
          <w:szCs w:val="24"/>
        </w:rPr>
        <w:t xml:space="preserve"> </w:t>
      </w:r>
      <w:r w:rsidR="00F90CF9" w:rsidRPr="00F90CF9">
        <w:rPr>
          <w:rFonts w:ascii="Times New Roman" w:hAnsi="Times New Roman" w:cs="Times New Roman"/>
          <w:sz w:val="24"/>
          <w:szCs w:val="24"/>
        </w:rPr>
        <w:t xml:space="preserve">У.:Я думаю, что мы ответили на вопросы </w:t>
      </w:r>
      <w:proofErr w:type="spellStart"/>
      <w:r w:rsidR="00F90CF9" w:rsidRPr="00F90CF9">
        <w:rPr>
          <w:rFonts w:ascii="Times New Roman" w:hAnsi="Times New Roman" w:cs="Times New Roman"/>
          <w:sz w:val="24"/>
          <w:szCs w:val="24"/>
        </w:rPr>
        <w:t>Брауни</w:t>
      </w:r>
      <w:proofErr w:type="spellEnd"/>
      <w:r w:rsidR="00F90CF9" w:rsidRPr="00F90CF9">
        <w:rPr>
          <w:rFonts w:ascii="Times New Roman" w:hAnsi="Times New Roman" w:cs="Times New Roman"/>
          <w:sz w:val="24"/>
          <w:szCs w:val="24"/>
        </w:rPr>
        <w:t xml:space="preserve">. Давайте посмотрим, что у нас получилось? (письмо) </w:t>
      </w:r>
      <w:r>
        <w:rPr>
          <w:rFonts w:ascii="Times New Roman" w:hAnsi="Times New Roman" w:cs="Times New Roman"/>
          <w:sz w:val="24"/>
          <w:szCs w:val="24"/>
        </w:rPr>
        <w:t>(с</w:t>
      </w:r>
      <w:r w:rsidR="00F90CF9" w:rsidRPr="00F90CF9">
        <w:rPr>
          <w:rFonts w:ascii="Times New Roman" w:hAnsi="Times New Roman" w:cs="Times New Roman"/>
          <w:sz w:val="24"/>
          <w:szCs w:val="24"/>
        </w:rPr>
        <w:t>лайд №</w:t>
      </w:r>
      <w:r>
        <w:rPr>
          <w:rFonts w:ascii="Times New Roman" w:hAnsi="Times New Roman" w:cs="Times New Roman"/>
          <w:sz w:val="24"/>
          <w:szCs w:val="24"/>
        </w:rPr>
        <w:t>14).</w:t>
      </w:r>
    </w:p>
    <w:p w:rsidR="0097565A" w:rsidRPr="00C85C9A" w:rsidRDefault="00C85C9A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85C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verything</w:t>
      </w:r>
      <w:r w:rsidR="0097565A" w:rsidRPr="00C85C9A">
        <w:rPr>
          <w:rFonts w:ascii="Times New Roman" w:hAnsi="Times New Roman" w:cs="Times New Roman"/>
          <w:sz w:val="24"/>
          <w:szCs w:val="24"/>
        </w:rPr>
        <w:t xml:space="preserve"> 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7565A" w:rsidRPr="00C85C9A">
        <w:rPr>
          <w:rFonts w:ascii="Times New Roman" w:hAnsi="Times New Roman" w:cs="Times New Roman"/>
          <w:sz w:val="24"/>
          <w:szCs w:val="24"/>
        </w:rPr>
        <w:t xml:space="preserve"> 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7565A" w:rsidRPr="00C85C9A">
        <w:rPr>
          <w:rFonts w:ascii="Times New Roman" w:hAnsi="Times New Roman" w:cs="Times New Roman"/>
          <w:sz w:val="24"/>
          <w:szCs w:val="24"/>
        </w:rPr>
        <w:t xml:space="preserve"> 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7565A" w:rsidRPr="00C85C9A">
        <w:rPr>
          <w:rFonts w:ascii="Times New Roman" w:hAnsi="Times New Roman" w:cs="Times New Roman"/>
          <w:sz w:val="24"/>
          <w:szCs w:val="24"/>
        </w:rPr>
        <w:t xml:space="preserve">. 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97565A" w:rsidRPr="00C85C9A">
        <w:rPr>
          <w:rFonts w:ascii="Times New Roman" w:hAnsi="Times New Roman" w:cs="Times New Roman"/>
          <w:sz w:val="24"/>
          <w:szCs w:val="24"/>
        </w:rPr>
        <w:t>’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565A" w:rsidRPr="00C85C9A">
        <w:rPr>
          <w:rFonts w:ascii="Times New Roman" w:hAnsi="Times New Roman" w:cs="Times New Roman"/>
          <w:sz w:val="24"/>
          <w:szCs w:val="24"/>
        </w:rPr>
        <w:t xml:space="preserve"> </w:t>
      </w:r>
      <w:r w:rsidR="0097565A" w:rsidRPr="00951459">
        <w:rPr>
          <w:rFonts w:ascii="Times New Roman" w:hAnsi="Times New Roman" w:cs="Times New Roman"/>
          <w:sz w:val="24"/>
          <w:szCs w:val="24"/>
          <w:lang w:val="en-US"/>
        </w:rPr>
        <w:t>send</w:t>
      </w:r>
      <w:r w:rsidR="0097565A" w:rsidRPr="00C85C9A">
        <w:rPr>
          <w:rFonts w:ascii="Times New Roman" w:hAnsi="Times New Roman" w:cs="Times New Roman"/>
          <w:sz w:val="24"/>
          <w:szCs w:val="24"/>
        </w:rPr>
        <w:t>.</w:t>
      </w:r>
    </w:p>
    <w:p w:rsidR="00C85C9A" w:rsidRPr="00C85C9A" w:rsidRDefault="00C85C9A" w:rsidP="00C85C9A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5C9A">
        <w:rPr>
          <w:rFonts w:ascii="Times New Roman" w:hAnsi="Times New Roman" w:cs="Times New Roman"/>
          <w:b/>
          <w:sz w:val="24"/>
          <w:szCs w:val="24"/>
        </w:rPr>
        <w:t xml:space="preserve">10. Итог урока </w:t>
      </w:r>
      <w:r>
        <w:rPr>
          <w:rFonts w:ascii="Times New Roman" w:hAnsi="Times New Roman" w:cs="Times New Roman"/>
          <w:b/>
          <w:sz w:val="24"/>
          <w:szCs w:val="24"/>
        </w:rPr>
        <w:t>и рефлексия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C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5C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5C9A">
        <w:rPr>
          <w:rFonts w:ascii="Times New Roman" w:hAnsi="Times New Roman" w:cs="Times New Roman"/>
          <w:sz w:val="24"/>
          <w:szCs w:val="24"/>
        </w:rPr>
        <w:t>лайд № 15)</w:t>
      </w:r>
    </w:p>
    <w:p w:rsidR="00C85C9A" w:rsidRPr="00C85C9A" w:rsidRDefault="00C85C9A" w:rsidP="00C85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5C9A">
        <w:rPr>
          <w:rFonts w:ascii="Times New Roman" w:hAnsi="Times New Roman" w:cs="Times New Roman"/>
          <w:sz w:val="24"/>
          <w:szCs w:val="24"/>
        </w:rPr>
        <w:t>У.: С каки</w:t>
      </w:r>
      <w:r>
        <w:rPr>
          <w:rFonts w:ascii="Times New Roman" w:hAnsi="Times New Roman" w:cs="Times New Roman"/>
          <w:sz w:val="24"/>
          <w:szCs w:val="24"/>
        </w:rPr>
        <w:t xml:space="preserve">ми животными вы познакомились? </w:t>
      </w:r>
      <w:r w:rsidRPr="00C85C9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интересное для себя открыли? </w:t>
      </w:r>
    </w:p>
    <w:p w:rsidR="00C85C9A" w:rsidRPr="00C85C9A" w:rsidRDefault="00C85C9A" w:rsidP="00C85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C9A">
        <w:rPr>
          <w:rFonts w:ascii="Times New Roman" w:hAnsi="Times New Roman" w:cs="Times New Roman"/>
          <w:sz w:val="24"/>
          <w:szCs w:val="24"/>
        </w:rPr>
        <w:t>У.:Закончите</w:t>
      </w:r>
      <w:proofErr w:type="spellEnd"/>
      <w:r w:rsidRPr="00C85C9A">
        <w:rPr>
          <w:rFonts w:ascii="Times New Roman" w:hAnsi="Times New Roman" w:cs="Times New Roman"/>
          <w:sz w:val="24"/>
          <w:szCs w:val="24"/>
        </w:rPr>
        <w:t xml:space="preserve"> фразу:</w:t>
      </w:r>
    </w:p>
    <w:p w:rsidR="0097565A" w:rsidRPr="00C85C9A" w:rsidRDefault="00C85C9A" w:rsidP="00C85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урока мне был: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>/ бесполезен,</w:t>
      </w:r>
      <w:r w:rsidR="001F68B1">
        <w:rPr>
          <w:rFonts w:ascii="Times New Roman" w:hAnsi="Times New Roman" w:cs="Times New Roman"/>
          <w:sz w:val="24"/>
          <w:szCs w:val="24"/>
        </w:rPr>
        <w:t xml:space="preserve"> интересен/ скучен. </w:t>
      </w:r>
      <w:r w:rsidRPr="00C85C9A">
        <w:rPr>
          <w:rFonts w:ascii="Times New Roman" w:hAnsi="Times New Roman" w:cs="Times New Roman"/>
          <w:sz w:val="24"/>
          <w:szCs w:val="24"/>
        </w:rPr>
        <w:t>Своей работой н</w:t>
      </w:r>
      <w:r w:rsidR="001F68B1">
        <w:rPr>
          <w:rFonts w:ascii="Times New Roman" w:hAnsi="Times New Roman" w:cs="Times New Roman"/>
          <w:sz w:val="24"/>
          <w:szCs w:val="24"/>
        </w:rPr>
        <w:t xml:space="preserve">а уроке я: </w:t>
      </w:r>
      <w:proofErr w:type="gramStart"/>
      <w:r w:rsidRPr="00C85C9A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C85C9A">
        <w:rPr>
          <w:rFonts w:ascii="Times New Roman" w:hAnsi="Times New Roman" w:cs="Times New Roman"/>
          <w:sz w:val="24"/>
          <w:szCs w:val="24"/>
        </w:rPr>
        <w:t>/ не доволен</w:t>
      </w:r>
    </w:p>
    <w:p w:rsidR="0097565A" w:rsidRPr="00C85C9A" w:rsidRDefault="0097565A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52EA" w:rsidRPr="00C85C9A" w:rsidRDefault="004C52EA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52EA" w:rsidRPr="00C85C9A" w:rsidRDefault="004C52EA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66053" w:rsidRPr="00C85C9A" w:rsidRDefault="00266053" w:rsidP="0095145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053" w:rsidRPr="00C85C9A" w:rsidSect="00B5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1D664C"/>
    <w:multiLevelType w:val="hybridMultilevel"/>
    <w:tmpl w:val="7EA29D12"/>
    <w:lvl w:ilvl="0" w:tplc="694E5A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664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755C10"/>
    <w:multiLevelType w:val="hybridMultilevel"/>
    <w:tmpl w:val="450AEFB0"/>
    <w:lvl w:ilvl="0" w:tplc="694E5A7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A155926"/>
    <w:multiLevelType w:val="hybridMultilevel"/>
    <w:tmpl w:val="05D89E28"/>
    <w:lvl w:ilvl="0" w:tplc="694E5A7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21FA1B62"/>
    <w:multiLevelType w:val="hybridMultilevel"/>
    <w:tmpl w:val="9562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4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931E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7C7E1F"/>
    <w:multiLevelType w:val="hybridMultilevel"/>
    <w:tmpl w:val="9428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C05"/>
    <w:multiLevelType w:val="hybridMultilevel"/>
    <w:tmpl w:val="99EA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93E9D"/>
    <w:multiLevelType w:val="hybridMultilevel"/>
    <w:tmpl w:val="79A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B74A5"/>
    <w:multiLevelType w:val="hybridMultilevel"/>
    <w:tmpl w:val="720E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C2512"/>
    <w:multiLevelType w:val="hybridMultilevel"/>
    <w:tmpl w:val="52AE60C6"/>
    <w:lvl w:ilvl="0" w:tplc="694E5A7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CD84DAD"/>
    <w:multiLevelType w:val="hybridMultilevel"/>
    <w:tmpl w:val="410E1A92"/>
    <w:lvl w:ilvl="0" w:tplc="694E5A7C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DD3"/>
    <w:rsid w:val="0005380F"/>
    <w:rsid w:val="000F54CE"/>
    <w:rsid w:val="00107DEC"/>
    <w:rsid w:val="001352A6"/>
    <w:rsid w:val="00196BE9"/>
    <w:rsid w:val="001A778B"/>
    <w:rsid w:val="001F2656"/>
    <w:rsid w:val="001F68B1"/>
    <w:rsid w:val="00266053"/>
    <w:rsid w:val="0029094E"/>
    <w:rsid w:val="00316FFE"/>
    <w:rsid w:val="00341DD3"/>
    <w:rsid w:val="00345E88"/>
    <w:rsid w:val="004C52EA"/>
    <w:rsid w:val="00520851"/>
    <w:rsid w:val="005D35B1"/>
    <w:rsid w:val="00635FD3"/>
    <w:rsid w:val="007C313F"/>
    <w:rsid w:val="007D6DE8"/>
    <w:rsid w:val="007F459E"/>
    <w:rsid w:val="008374F1"/>
    <w:rsid w:val="00951459"/>
    <w:rsid w:val="0097565A"/>
    <w:rsid w:val="00982C8B"/>
    <w:rsid w:val="00A6497C"/>
    <w:rsid w:val="00A84381"/>
    <w:rsid w:val="00B10EC8"/>
    <w:rsid w:val="00B56FB3"/>
    <w:rsid w:val="00B7385D"/>
    <w:rsid w:val="00C1478C"/>
    <w:rsid w:val="00C36F59"/>
    <w:rsid w:val="00C85C9A"/>
    <w:rsid w:val="00C95448"/>
    <w:rsid w:val="00CF02BF"/>
    <w:rsid w:val="00D15DCE"/>
    <w:rsid w:val="00D851E8"/>
    <w:rsid w:val="00D85B6E"/>
    <w:rsid w:val="00D90C41"/>
    <w:rsid w:val="00DA7D1C"/>
    <w:rsid w:val="00DE3392"/>
    <w:rsid w:val="00E053C7"/>
    <w:rsid w:val="00F312B2"/>
    <w:rsid w:val="00F46AB2"/>
    <w:rsid w:val="00F53FA4"/>
    <w:rsid w:val="00F90CF9"/>
    <w:rsid w:val="00FC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D3"/>
    <w:pPr>
      <w:ind w:left="720"/>
      <w:contextualSpacing/>
    </w:pPr>
  </w:style>
  <w:style w:type="table" w:styleId="a4">
    <w:name w:val="Table Grid"/>
    <w:basedOn w:val="a1"/>
    <w:uiPriority w:val="59"/>
    <w:rsid w:val="001A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School27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cp:lastPrinted>2011-12-07T12:49:00Z</cp:lastPrinted>
  <dcterms:created xsi:type="dcterms:W3CDTF">2011-12-11T22:26:00Z</dcterms:created>
  <dcterms:modified xsi:type="dcterms:W3CDTF">2012-07-04T10:23:00Z</dcterms:modified>
</cp:coreProperties>
</file>