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F0" w:rsidRDefault="004E65C3" w:rsidP="004E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</w:p>
    <w:p w:rsidR="004E65C3" w:rsidRPr="00A05C16" w:rsidRDefault="004E65C3" w:rsidP="004E65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05C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Подвижные игры, как один из способов повышения двигательной активности на уроке физической культуры в начальных классах.</w:t>
      </w:r>
    </w:p>
    <w:p w:rsidR="004E65C3" w:rsidRPr="00245685" w:rsidRDefault="00245685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="004E65C3" w:rsidRPr="00245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5685" w:rsidRPr="00245685" w:rsidRDefault="00245685" w:rsidP="00245685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- </w:t>
      </w:r>
      <w:r w:rsidRPr="00245685">
        <w:rPr>
          <w:rFonts w:ascii="Times New Roman" w:hAnsi="Times New Roman" w:cs="Times New Roman"/>
          <w:spacing w:val="-10"/>
          <w:sz w:val="28"/>
          <w:szCs w:val="28"/>
        </w:rPr>
        <w:t>Укрепление здоровья;</w:t>
      </w:r>
    </w:p>
    <w:p w:rsidR="00245685" w:rsidRDefault="00245685" w:rsidP="00245685">
      <w:pPr>
        <w:shd w:val="clear" w:color="auto" w:fill="FFFFFF"/>
        <w:spacing w:after="0" w:line="278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- Р</w:t>
      </w:r>
      <w:r w:rsidRPr="00245685">
        <w:rPr>
          <w:rFonts w:ascii="Times New Roman" w:hAnsi="Times New Roman" w:cs="Times New Roman"/>
          <w:spacing w:val="-9"/>
          <w:sz w:val="28"/>
          <w:szCs w:val="28"/>
        </w:rPr>
        <w:t xml:space="preserve">азвитие двигательных навыков и физических качеств посредством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</w:t>
      </w:r>
    </w:p>
    <w:p w:rsidR="00245685" w:rsidRPr="00245685" w:rsidRDefault="00245685" w:rsidP="00245685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подвижных игр;</w:t>
      </w:r>
    </w:p>
    <w:p w:rsidR="00245685" w:rsidRPr="00375939" w:rsidRDefault="00245685" w:rsidP="00245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93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45685" w:rsidRPr="00E67445" w:rsidRDefault="00245685" w:rsidP="00245685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78" w:lineRule="exact"/>
        <w:ind w:right="2304"/>
        <w:rPr>
          <w:rFonts w:ascii="Times New Roman" w:hAnsi="Times New Roman" w:cs="Times New Roman"/>
          <w:sz w:val="28"/>
          <w:szCs w:val="28"/>
        </w:rPr>
      </w:pPr>
      <w:r w:rsidRPr="00E67445">
        <w:rPr>
          <w:rFonts w:ascii="Times New Roman" w:hAnsi="Times New Roman" w:cs="Times New Roman"/>
          <w:spacing w:val="-11"/>
          <w:sz w:val="28"/>
          <w:szCs w:val="28"/>
        </w:rPr>
        <w:t>Формирование учебно-познавательных компетенций:</w:t>
      </w:r>
    </w:p>
    <w:p w:rsidR="00245685" w:rsidRDefault="00245685" w:rsidP="00245685">
      <w:pPr>
        <w:shd w:val="clear" w:color="auto" w:fill="FFFFFF"/>
        <w:tabs>
          <w:tab w:val="left" w:pos="1747"/>
        </w:tabs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а)  </w:t>
      </w:r>
      <w:r w:rsidRPr="00375939">
        <w:rPr>
          <w:rFonts w:ascii="Times New Roman" w:hAnsi="Times New Roman" w:cs="Times New Roman"/>
          <w:spacing w:val="-12"/>
          <w:sz w:val="28"/>
          <w:szCs w:val="28"/>
        </w:rPr>
        <w:t>умение целенаправленно организовывать свою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75939">
        <w:rPr>
          <w:rFonts w:ascii="Times New Roman" w:hAnsi="Times New Roman" w:cs="Times New Roman"/>
          <w:spacing w:val="-12"/>
          <w:sz w:val="28"/>
          <w:szCs w:val="28"/>
        </w:rPr>
        <w:t>деятельность;</w:t>
      </w:r>
    </w:p>
    <w:p w:rsidR="00245685" w:rsidRPr="00375939" w:rsidRDefault="00245685" w:rsidP="00245685">
      <w:pPr>
        <w:shd w:val="clear" w:color="auto" w:fill="FFFFFF"/>
        <w:tabs>
          <w:tab w:val="left" w:pos="1747"/>
        </w:tabs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б) </w:t>
      </w:r>
      <w:r w:rsidRPr="00375939">
        <w:rPr>
          <w:rFonts w:ascii="Times New Roman" w:hAnsi="Times New Roman" w:cs="Times New Roman"/>
          <w:spacing w:val="-11"/>
          <w:sz w:val="28"/>
          <w:szCs w:val="28"/>
        </w:rPr>
        <w:t>умение сравнивать</w:t>
      </w:r>
      <w:r>
        <w:rPr>
          <w:rFonts w:ascii="Times New Roman" w:hAnsi="Times New Roman" w:cs="Times New Roman"/>
          <w:spacing w:val="-11"/>
          <w:sz w:val="28"/>
          <w:szCs w:val="28"/>
        </w:rPr>
        <w:t>, анализировать, синтезировать,  обобщать;</w:t>
      </w:r>
    </w:p>
    <w:p w:rsidR="00245685" w:rsidRPr="00E67445" w:rsidRDefault="00245685" w:rsidP="00245685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E67445">
        <w:rPr>
          <w:rFonts w:ascii="Times New Roman" w:hAnsi="Times New Roman" w:cs="Times New Roman"/>
          <w:spacing w:val="-11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ние коммуникативных компетенций: </w:t>
      </w:r>
      <w:r w:rsidRPr="00E67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выки    работы    в       группе,  </w:t>
      </w:r>
      <w:r w:rsidRPr="00E67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владение    различными </w:t>
      </w:r>
      <w:r w:rsidRPr="00E6744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социальными ролями в коллективе.</w:t>
      </w:r>
    </w:p>
    <w:p w:rsidR="00245685" w:rsidRPr="00E67445" w:rsidRDefault="00245685" w:rsidP="00245685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45">
        <w:rPr>
          <w:rFonts w:ascii="Times New Roman" w:hAnsi="Times New Roman" w:cs="Times New Roman"/>
          <w:spacing w:val="-8"/>
          <w:sz w:val="28"/>
          <w:szCs w:val="28"/>
        </w:rPr>
        <w:t>Развитие скоростно-силовых качеств в подвижных играх</w:t>
      </w:r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245685" w:rsidRPr="00E67445" w:rsidRDefault="00245685" w:rsidP="00245685">
      <w:pPr>
        <w:pStyle w:val="a6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E67445">
        <w:rPr>
          <w:rFonts w:ascii="Times New Roman" w:hAnsi="Times New Roman" w:cs="Times New Roman"/>
          <w:spacing w:val="-10"/>
          <w:sz w:val="28"/>
          <w:szCs w:val="28"/>
        </w:rPr>
        <w:t xml:space="preserve">оспитание коллективизма и взаимовыручки,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7445">
        <w:rPr>
          <w:rFonts w:ascii="Times New Roman" w:hAnsi="Times New Roman" w:cs="Times New Roman"/>
          <w:spacing w:val="-10"/>
          <w:sz w:val="28"/>
          <w:szCs w:val="28"/>
        </w:rPr>
        <w:t xml:space="preserve">дружеских отношений в классном </w:t>
      </w:r>
      <w:r w:rsidRPr="00E67445">
        <w:rPr>
          <w:rFonts w:ascii="Times New Roman" w:hAnsi="Times New Roman" w:cs="Times New Roman"/>
          <w:sz w:val="28"/>
          <w:szCs w:val="28"/>
        </w:rPr>
        <w:t>коллективе.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Инвентарь:</w:t>
      </w:r>
    </w:p>
    <w:p w:rsidR="004E65C3" w:rsidRPr="00B53894" w:rsidRDefault="00AD3A26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="00B53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теннисных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894" w:rsidRPr="00A05C16" w:rsidRDefault="00B53894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теннисных ракетки (большие); </w:t>
      </w:r>
    </w:p>
    <w:p w:rsidR="004E65C3" w:rsidRPr="00A05C16" w:rsidRDefault="00AD3A26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5C3" w:rsidRPr="00A05C16" w:rsidRDefault="004E65C3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кегли</w:t>
      </w:r>
      <w:r w:rsidR="00AD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A26" w:rsidRPr="00AD3A26" w:rsidRDefault="00AD3A26" w:rsidP="00AD3A26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Канат;</w:t>
      </w:r>
    </w:p>
    <w:p w:rsidR="004E65C3" w:rsidRPr="00A05C16" w:rsidRDefault="00AD3A26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Свисток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5C3" w:rsidRPr="00AD3A26" w:rsidRDefault="00B53894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Лепестки «Солнышка»</w:t>
      </w:r>
      <w:r w:rsidR="00AD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A26" w:rsidRPr="00AD3A26" w:rsidRDefault="00B53894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кубиков;</w:t>
      </w:r>
    </w:p>
    <w:p w:rsidR="00AD3A26" w:rsidRPr="00A05C16" w:rsidRDefault="00171B04" w:rsidP="004E65C3">
      <w:pPr>
        <w:numPr>
          <w:ilvl w:val="0"/>
          <w:numId w:val="2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5 – 1</w:t>
      </w:r>
      <w:r w:rsidR="00AD3A26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штук;</w:t>
      </w:r>
    </w:p>
    <w:p w:rsidR="00553EC0" w:rsidRDefault="00553EC0" w:rsidP="004E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5C3" w:rsidRPr="00245685" w:rsidRDefault="004E65C3" w:rsidP="004E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E65C3" w:rsidRPr="00245685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2456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Подготовительная часть – 15 мин.</w:t>
      </w:r>
    </w:p>
    <w:p w:rsidR="004E65C3" w:rsidRPr="00A05C16" w:rsidRDefault="004E65C3" w:rsidP="004E65C3">
      <w:pPr>
        <w:numPr>
          <w:ilvl w:val="0"/>
          <w:numId w:val="3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Построение. Приветствие. Сообщение задач урока – 3 мин.</w:t>
      </w:r>
    </w:p>
    <w:p w:rsidR="00D43C2B" w:rsidRDefault="004E65C3" w:rsidP="00D43C2B">
      <w:pPr>
        <w:shd w:val="clear" w:color="auto" w:fill="FFFFFF"/>
        <w:spacing w:after="0" w:line="278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2456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Учитель:</w:t>
      </w:r>
      <w:r w:rsidRPr="0024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не простой урок, мы отправляемся с вами в страну сказок и подвижных игр. И что же мы будем делать? Мы должны добраться до этой страны, но это будет не легко</w:t>
      </w:r>
      <w:r w:rsidR="00C1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сегодняшнего </w:t>
      </w:r>
      <w:proofErr w:type="gramStart"/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:</w:t>
      </w:r>
      <w:proofErr w:type="gramEnd"/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3C2B" w:rsidRPr="00A05C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Подвижные игры, как один из способов повышения двигательной активности на уроке физической культуры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43C2B" w:rsidRPr="00D43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3C2B" w:rsidRPr="00D43C2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43C2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D43C2B" w:rsidRPr="00245685">
        <w:rPr>
          <w:rFonts w:ascii="Times New Roman" w:hAnsi="Times New Roman" w:cs="Times New Roman"/>
          <w:spacing w:val="-10"/>
          <w:sz w:val="28"/>
          <w:szCs w:val="28"/>
        </w:rPr>
        <w:t>крепление здоровья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C2B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D43C2B" w:rsidRPr="00245685">
        <w:rPr>
          <w:rFonts w:ascii="Times New Roman" w:hAnsi="Times New Roman" w:cs="Times New Roman"/>
          <w:spacing w:val="-9"/>
          <w:sz w:val="28"/>
          <w:szCs w:val="28"/>
        </w:rPr>
        <w:t xml:space="preserve">азвитие двигательных навыков и физических качеств посредством </w:t>
      </w:r>
      <w:r w:rsidR="00D43C2B">
        <w:rPr>
          <w:rFonts w:ascii="Times New Roman" w:hAnsi="Times New Roman" w:cs="Times New Roman"/>
          <w:spacing w:val="-9"/>
          <w:sz w:val="28"/>
          <w:szCs w:val="28"/>
        </w:rPr>
        <w:t xml:space="preserve">                 </w:t>
      </w:r>
    </w:p>
    <w:p w:rsidR="00D43C2B" w:rsidRPr="00D43C2B" w:rsidRDefault="00D43C2B" w:rsidP="00D43C2B">
      <w:pPr>
        <w:pStyle w:val="a6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78" w:lineRule="exact"/>
        <w:ind w:right="2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подвижных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3C2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урока:</w:t>
      </w:r>
      <w:r w:rsidRPr="00D43C2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D43C2B" w:rsidRPr="00D43C2B" w:rsidRDefault="00D43C2B" w:rsidP="00D43C2B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78" w:lineRule="exact"/>
        <w:ind w:left="360" w:right="2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- </w:t>
      </w:r>
      <w:r w:rsidRPr="00D43C2B">
        <w:rPr>
          <w:rFonts w:ascii="Times New Roman" w:hAnsi="Times New Roman" w:cs="Times New Roman"/>
          <w:spacing w:val="-11"/>
          <w:sz w:val="28"/>
          <w:szCs w:val="28"/>
        </w:rPr>
        <w:t>Формирование учебно-познавательных компетенций:</w:t>
      </w:r>
    </w:p>
    <w:p w:rsidR="00D43C2B" w:rsidRDefault="00D43C2B" w:rsidP="00D43C2B">
      <w:pPr>
        <w:shd w:val="clear" w:color="auto" w:fill="FFFFFF"/>
        <w:tabs>
          <w:tab w:val="left" w:pos="1747"/>
        </w:tabs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а)  </w:t>
      </w:r>
      <w:r w:rsidRPr="00375939">
        <w:rPr>
          <w:rFonts w:ascii="Times New Roman" w:hAnsi="Times New Roman" w:cs="Times New Roman"/>
          <w:spacing w:val="-12"/>
          <w:sz w:val="28"/>
          <w:szCs w:val="28"/>
        </w:rPr>
        <w:t>умение целенаправленно организовывать свою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75939">
        <w:rPr>
          <w:rFonts w:ascii="Times New Roman" w:hAnsi="Times New Roman" w:cs="Times New Roman"/>
          <w:spacing w:val="-12"/>
          <w:sz w:val="28"/>
          <w:szCs w:val="28"/>
        </w:rPr>
        <w:t>деятельность;</w:t>
      </w:r>
    </w:p>
    <w:p w:rsidR="00D43C2B" w:rsidRPr="00375939" w:rsidRDefault="00D43C2B" w:rsidP="00D43C2B">
      <w:pPr>
        <w:shd w:val="clear" w:color="auto" w:fill="FFFFFF"/>
        <w:tabs>
          <w:tab w:val="left" w:pos="1747"/>
        </w:tabs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б) </w:t>
      </w:r>
      <w:r w:rsidRPr="00375939">
        <w:rPr>
          <w:rFonts w:ascii="Times New Roman" w:hAnsi="Times New Roman" w:cs="Times New Roman"/>
          <w:spacing w:val="-11"/>
          <w:sz w:val="28"/>
          <w:szCs w:val="28"/>
        </w:rPr>
        <w:t>умение сравнивать</w:t>
      </w:r>
      <w:r>
        <w:rPr>
          <w:rFonts w:ascii="Times New Roman" w:hAnsi="Times New Roman" w:cs="Times New Roman"/>
          <w:spacing w:val="-11"/>
          <w:sz w:val="28"/>
          <w:szCs w:val="28"/>
        </w:rPr>
        <w:t>, анализировать, синтезировать,  обобщать;</w:t>
      </w:r>
    </w:p>
    <w:p w:rsidR="00D43C2B" w:rsidRPr="00E67445" w:rsidRDefault="00D43C2B" w:rsidP="00D43C2B">
      <w:pPr>
        <w:pStyle w:val="a6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78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E67445">
        <w:rPr>
          <w:rFonts w:ascii="Times New Roman" w:hAnsi="Times New Roman" w:cs="Times New Roman"/>
          <w:spacing w:val="-11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ние коммуникативных компетенций: </w:t>
      </w:r>
      <w:r w:rsidRPr="00E67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выки    работы    в       группе,  </w:t>
      </w:r>
      <w:r w:rsidRPr="00E67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владение    различными </w:t>
      </w:r>
      <w:r w:rsidRPr="00E6744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социальными ролями в коллективе.</w:t>
      </w:r>
    </w:p>
    <w:p w:rsidR="00D43C2B" w:rsidRPr="00E67445" w:rsidRDefault="00D43C2B" w:rsidP="00D43C2B">
      <w:pPr>
        <w:pStyle w:val="a6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E67445">
        <w:rPr>
          <w:rFonts w:ascii="Times New Roman" w:hAnsi="Times New Roman" w:cs="Times New Roman"/>
          <w:spacing w:val="-8"/>
          <w:sz w:val="28"/>
          <w:szCs w:val="28"/>
        </w:rPr>
        <w:t>Развитие скоростно-силовых качеств в подвижных играх</w:t>
      </w:r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D43C2B" w:rsidRPr="00E67445" w:rsidRDefault="00D43C2B" w:rsidP="00D43C2B">
      <w:pPr>
        <w:pStyle w:val="a6"/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E67445">
        <w:rPr>
          <w:rFonts w:ascii="Times New Roman" w:hAnsi="Times New Roman" w:cs="Times New Roman"/>
          <w:spacing w:val="-10"/>
          <w:sz w:val="28"/>
          <w:szCs w:val="28"/>
        </w:rPr>
        <w:t xml:space="preserve">оспитание коллективизма и взаимовыручки,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7445">
        <w:rPr>
          <w:rFonts w:ascii="Times New Roman" w:hAnsi="Times New Roman" w:cs="Times New Roman"/>
          <w:spacing w:val="-10"/>
          <w:sz w:val="28"/>
          <w:szCs w:val="28"/>
        </w:rPr>
        <w:t xml:space="preserve">дружеских отношений в классном </w:t>
      </w:r>
      <w:r w:rsidRPr="00E67445">
        <w:rPr>
          <w:rFonts w:ascii="Times New Roman" w:hAnsi="Times New Roman" w:cs="Times New Roman"/>
          <w:sz w:val="28"/>
          <w:szCs w:val="28"/>
        </w:rPr>
        <w:t>коллективе.</w:t>
      </w:r>
    </w:p>
    <w:p w:rsidR="004E65C3" w:rsidRPr="00A05C16" w:rsidRDefault="00D43C2B" w:rsidP="00D43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5C3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с вами вспомним несколько строевых упражнений и правила поведения, технику безопасности</w:t>
      </w:r>
      <w:r w:rsidR="0024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</w:t>
      </w:r>
      <w:r w:rsidR="004E65C3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5C3" w:rsidRPr="00A05C16" w:rsidRDefault="00EA795E" w:rsidP="004E65C3">
      <w:pPr>
        <w:numPr>
          <w:ilvl w:val="0"/>
          <w:numId w:val="4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команд: «</w:t>
      </w:r>
      <w:r w:rsidR="004E65C3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Становись!» «Ровняйсь», «Смирно», «Направо»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_ И медленно идем по незнакомой местности.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-Ходьба на носках</w:t>
      </w:r>
      <w:r w:rsidR="00C15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-Ходьба на пятках</w:t>
      </w:r>
      <w:r w:rsidR="00C15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бегом:</w:t>
      </w:r>
      <w:r w:rsidR="00B4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подниманием бедра;</w:t>
      </w:r>
      <w:r w:rsidR="00B4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приставными шагами правым и левым боком.</w:t>
      </w:r>
    </w:p>
    <w:p w:rsidR="004E65C3" w:rsidRPr="000B72B9" w:rsidRDefault="00B4271A" w:rsidP="00B427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4E65C3" w:rsidRPr="000B72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в движении – 9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отправимся в гости к Колобку, дорога наша будет проходить не просто в обход по спортивному залу, а через «сказочный лес». По дороге нам встретятся сказочные звери. И чтобы животные не испугались и не обиделись на нас, мы будем повторять их движения. И так, в обход по спортивному залу: «Шагом марш!» (дистанция 2 шага).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кого там мы встретим? (Золотая </w:t>
      </w:r>
      <w:proofErr w:type="gramStart"/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антилопа,  Петушок</w:t>
      </w:r>
      <w:proofErr w:type="gramEnd"/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золотой гребешок,  Мишка – косолапый,  Пингвин,  Журавль, Лягушка, </w:t>
      </w:r>
      <w:r w:rsidR="003F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Лиса).  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Навстречу из сказочного леса выходит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антилопа»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вверх, скрестно, ладони вперёд, пальцы врозь).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 лесу заблудился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 – золотой гребешок»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«Лиса и заяц». Поскорее повторяем движения петушка (Одна рука изображает гребень на голове, пальцы врозь, вторая – назад, к пояснице, пальцы врозь (хвост), туловище слегка наклонено вперёд).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Петушок ушёл своей дорогой, а вот навстречу нам идёт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«Мишка косолапый»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«Маша и медведь». (Ходьба на наружном своде стопы, в небольшом полуприсяде, руки слегка согнуты, локти в стороны, пальцы в кулак, к бёдрам, щёки надуты).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Кажется, Мишке мы понравились, и он тоже пошёл своей дорогой. А теперь на нашей дорожке появился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«Пингвин»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мультфильма, лес то у нас сказочный, так что всё может быть. (Ходьба на внутреннем своде стопы, колени вместе, полусогнуты ноги, руки внизу, кисти параллельно полу).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Пингвин отправился в свою Антарктиду, а нас преследует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«Журавль».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носках, изображая вышагивающую птицу, руки вверх, пальцы переплетены).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называется сказка,</w:t>
      </w:r>
      <w:r w:rsidR="00EA795E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один из героев Журавль?(«Лиса и журавль»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внимание, мы подходим к болоту, посмотрите, сколько здесь прыгают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лягушат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5E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2 ногах вприсядку).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вот, болото мы, наконец-то, миновали и опять оказались в лесу, встретили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Лису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как раз тоже в сказку «Колобок» спешит. (Ходьба на носках </w:t>
      </w:r>
      <w:r w:rsidR="00EA795E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скрестным, по лисьи, петляющим шагом, руки согнуты вперёд, кисти параллельно полу, пальцы опущены вниз, покачивать плечами).</w:t>
      </w:r>
    </w:p>
    <w:p w:rsidR="004E65C3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 – (на месте).</w:t>
      </w:r>
      <w:r w:rsidR="00B42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Основная часть – 22</w:t>
      </w:r>
      <w:r w:rsidR="00EA795E"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мин.</w:t>
      </w:r>
    </w:p>
    <w:p w:rsidR="00F90A65" w:rsidRPr="00A05C16" w:rsidRDefault="004E65C3" w:rsidP="00F9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улице сейчас </w:t>
      </w:r>
      <w:r w:rsidR="00F90A65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звери и птицы уже готовятся к</w:t>
      </w:r>
      <w:r w:rsidR="00F90A65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весне. </w:t>
      </w:r>
    </w:p>
    <w:p w:rsidR="004E65C3" w:rsidRPr="00C15D79" w:rsidRDefault="00CB444E" w:rsidP="00F90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CB4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E65C3" w:rsidRPr="00C15D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«Наведи чистоту» - 5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быстрее это сделать, и поскорее идти дальше, разделимся на 2 команды. (Класс рассчитывается на 1, 2, строится в 2 колонны).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Вам даётся 1 минута для того, чтобы собрать весь мусор и навести чистоту на поляне.</w:t>
      </w:r>
    </w:p>
    <w:p w:rsidR="004E65C3" w:rsidRPr="00CB444E" w:rsidRDefault="004E65C3" w:rsidP="00CB444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B4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Научить игре «Собери </w:t>
      </w:r>
      <w:r w:rsidR="005640A9" w:rsidRPr="00CB4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CB4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солнышко» - 5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улице холодно, зверята замёрзли. Давайте согреем их. На асфальте каждая команда сложит своё «Солнышко».</w:t>
      </w:r>
    </w:p>
    <w:p w:rsidR="004E65C3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Каждой паре я буду задавать пример на вычитание или сложение. Вы бежите к лучикам солнышка. (Они лежат в 2 кучках разных цветов). Выбираете лучик с ответом на ваш пример, бежите и напротив своей команды вокруг скакалок (сложенных кругом) складываете красивое солнышко. В чьей команде окажется больше победителей, та команда и выигрывает. </w:t>
      </w:r>
      <w:r w:rsidRPr="0069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(Подводятся итоги </w:t>
      </w:r>
      <w:r w:rsidR="0056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F90A65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</w:t>
      </w:r>
      <w:r w:rsidR="00F90A65"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солнышко»).</w:t>
      </w:r>
    </w:p>
    <w:p w:rsidR="00D43C2B" w:rsidRPr="000B72B9" w:rsidRDefault="00D43C2B" w:rsidP="00D43C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         </w:t>
      </w:r>
      <w:r w:rsidRPr="000B72B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Упражнение «Найди похожий предмет»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в спортивном зале.</w:t>
      </w:r>
    </w:p>
    <w:p w:rsidR="00D43C2B" w:rsidRPr="000B72B9" w:rsidRDefault="00D43C2B" w:rsidP="00D4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пространственных представлений и воображения; освоение сенсорных эталонов (геометрических форм) и соответствующих понятий.</w:t>
      </w:r>
    </w:p>
    <w:p w:rsidR="00D43C2B" w:rsidRPr="00D43C2B" w:rsidRDefault="00D43C2B" w:rsidP="00D4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ведущего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я буду называть разные геометрические фигуры, а вы должны подумать и назвать как можно больше реальных предметов, похожих на эту фигуру. Например: какие вещи похожи на треугольник?»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стимулировать мышление и воображение учащихся, ведущему нужно задавать стимулирующие вопросы: «А что еще, похоже, на треугольник?» – добиваясь, чтобы дети вышли за рамки стандартных ответов, и поощрять ответы оригинальные.</w:t>
      </w:r>
    </w:p>
    <w:p w:rsidR="004E65C3" w:rsidRPr="00AD3A26" w:rsidRDefault="004E65C3" w:rsidP="00CB444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</w:pPr>
      <w:r w:rsidRPr="00D4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3A2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/>
        </w:rPr>
        <w:t>Эстафета с мячом – 3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мы, наконец, в гостях у Колобка. Ребята, надо помочь ему убежать от Лисицы. Мяч катим рукой по земле вокруг флажка и передаём его партнёру. (Подведение итогов эстафеты).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Колобок должен уметь хорошо прыгать, а мы прыгать умеем?</w:t>
      </w:r>
    </w:p>
    <w:p w:rsidR="004E65C3" w:rsidRPr="00CB444E" w:rsidRDefault="00CB444E" w:rsidP="00CB444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Эстафета  прыжки </w:t>
      </w:r>
      <w:r w:rsidRPr="00CB4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мешках </w:t>
      </w:r>
      <w:r w:rsidR="004E65C3" w:rsidRPr="00CB4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– 3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ещё раз давайте поможем Колобку, давайте проверим его ловкость и быстроту.</w:t>
      </w:r>
    </w:p>
    <w:p w:rsidR="004E65C3" w:rsidRPr="00CB444E" w:rsidRDefault="00CB444E" w:rsidP="00CB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B44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E65C3" w:rsidRPr="00CB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5C3"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«Мяч</w:t>
      </w:r>
      <w:r w:rsidR="005640A9"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E65C3"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капитану» - 6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капитан, бросает каждому игроку своей команды мяч, тот, кто ловит мяч, возвращает его капитану, а сам присаживается, и так пока не присядет вся команда).</w:t>
      </w:r>
    </w:p>
    <w:p w:rsidR="00CB444E" w:rsidRPr="00CB444E" w:rsidRDefault="00CB444E" w:rsidP="00CB444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Игра «Перетягивание каната</w:t>
      </w:r>
      <w:r w:rsidR="004E65C3"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Pr="00CB4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A05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Заключительная часть – 3 мин.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подведение итогов игры «Мяч капитану», </w:t>
      </w:r>
      <w:r w:rsidR="00AD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 Объявление оценок, поставленных на уроке.</w:t>
      </w:r>
    </w:p>
    <w:p w:rsidR="00EA795E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="00EA795E" w:rsidRPr="00A05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E65C3" w:rsidRPr="00A05C16" w:rsidRDefault="004E65C3" w:rsidP="004E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из стопки оценок</w:t>
      </w:r>
      <w:r w:rsid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16">
        <w:rPr>
          <w:rFonts w:ascii="Times New Roman" w:eastAsia="Times New Roman" w:hAnsi="Times New Roman" w:cs="Times New Roman"/>
          <w:sz w:val="28"/>
          <w:szCs w:val="28"/>
          <w:lang w:eastAsia="ru-RU"/>
        </w:rPr>
        <w:t>(1-5) оценку за урок.</w:t>
      </w:r>
    </w:p>
    <w:p w:rsidR="0014457D" w:rsidRDefault="0014457D"/>
    <w:p w:rsidR="002C17BB" w:rsidRDefault="002C17BB"/>
    <w:p w:rsidR="009756E5" w:rsidRPr="009756E5" w:rsidRDefault="009756E5" w:rsidP="009756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6E5">
        <w:rPr>
          <w:rFonts w:ascii="Times New Roman" w:hAnsi="Times New Roman" w:cs="Times New Roman"/>
          <w:sz w:val="28"/>
          <w:szCs w:val="28"/>
          <w:u w:val="single"/>
        </w:rPr>
        <w:t>Комплекс оздоровительных  дыхательных упражнений «Самовар» (по Толкачеву).</w:t>
      </w:r>
    </w:p>
    <w:p w:rsidR="009756E5" w:rsidRPr="009756E5" w:rsidRDefault="009756E5" w:rsidP="0097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E5">
        <w:rPr>
          <w:rFonts w:ascii="Times New Roman" w:hAnsi="Times New Roman" w:cs="Times New Roman"/>
          <w:sz w:val="28"/>
          <w:szCs w:val="28"/>
        </w:rPr>
        <w:lastRenderedPageBreak/>
        <w:t>Ноги слегка расставлены, руки на поясе. Вдох через нос. На выдохе отвести локти назад и произнести: «Ф-Ф-Ф.»</w:t>
      </w:r>
    </w:p>
    <w:p w:rsidR="002C17BB" w:rsidRDefault="002C17BB"/>
    <w:p w:rsidR="00F93E97" w:rsidRPr="00CB444E" w:rsidRDefault="00F93E97" w:rsidP="00F93E97">
      <w:pPr>
        <w:pStyle w:val="c0"/>
        <w:spacing w:before="0" w:beforeAutospacing="0" w:after="0" w:afterAutospacing="0"/>
        <w:ind w:firstLine="568"/>
        <w:contextualSpacing/>
        <w:jc w:val="center"/>
        <w:rPr>
          <w:b/>
          <w:color w:val="000000"/>
          <w:sz w:val="28"/>
          <w:szCs w:val="28"/>
        </w:rPr>
      </w:pPr>
      <w:r w:rsidRPr="00CB444E">
        <w:rPr>
          <w:b/>
          <w:color w:val="000000"/>
          <w:sz w:val="28"/>
          <w:szCs w:val="28"/>
        </w:rPr>
        <w:t xml:space="preserve">(Правила техники </w:t>
      </w:r>
      <w:proofErr w:type="gramStart"/>
      <w:r w:rsidRPr="00CB444E">
        <w:rPr>
          <w:b/>
          <w:color w:val="000000"/>
          <w:sz w:val="28"/>
          <w:szCs w:val="28"/>
        </w:rPr>
        <w:t>безопасности )</w:t>
      </w:r>
      <w:proofErr w:type="gramEnd"/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если я произнесу верное высказывание (правило), вы хлопните в ладоши, если я произнесу ложное высказывание, топаете. 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 время занятия необходимо следить за своим самочувствием.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Строго выполнять указания и рекомендации учителя.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3. На уроке ФК можно есть конфеты, жвачки, нужно громко чавкать.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Необходимо соблюдать дистанцию в строю и при выполнении упражнений.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5. Можно кричать и драться.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Завязывать шнурки нужно вне строя.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7. Можно резко и быстро выполнять все упражнения, чтобы достигнуть лучшего результата.</w:t>
      </w:r>
    </w:p>
    <w:p w:rsidR="00F93E97" w:rsidRDefault="00F93E97" w:rsidP="00F93E97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</w:r>
    </w:p>
    <w:p w:rsidR="00F93E97" w:rsidRDefault="00F93E97" w:rsidP="00F93E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F93E97" w:rsidRPr="000B72B9" w:rsidRDefault="00F93E97" w:rsidP="00F93E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Упражнение «Найди похожий предмет»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в спортивном зале.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пространственных представлений и воображения; освоение сенсорных эталонов (геометрических форм) и соответствующих понятий.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специальных материалов не требуется.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ведущего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я буду называть разные геометрические фигуры, а вы должны подумать и назвать как можно больше реальных предметов, похожих на эту фигуру. Например: какие вещи похожи на треугольник?»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стимулировать мышление и воображение учащихся, ведущему нужно задавать стимулирующие вопросы: «А что еще похоже на треугольник?» – добиваясь, чтобы дети вышли за рамки стандартных ответов, и поощрять ответы оригинальные.</w:t>
      </w:r>
    </w:p>
    <w:p w:rsidR="00F93E97" w:rsidRPr="000B72B9" w:rsidRDefault="00F93E97" w:rsidP="00F9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«крыша дома» – ответ стандартный, традиционный. «Морковка», «шляпка гриба», «ухо овчарки», «клюв птицы», «зонт» – ответы менее традиционные, результат мысленного поиска в более широком пространстве, выходящем за рамки повседневного опыта городских детей.</w:t>
      </w:r>
    </w:p>
    <w:p w:rsidR="002A6588" w:rsidRDefault="002A6588" w:rsidP="002C17BB">
      <w:pPr>
        <w:rPr>
          <w:rFonts w:ascii="Times New Roman" w:hAnsi="Times New Roman" w:cs="Times New Roman"/>
          <w:sz w:val="40"/>
          <w:szCs w:val="40"/>
        </w:rPr>
      </w:pPr>
    </w:p>
    <w:p w:rsidR="002A6588" w:rsidRDefault="002A6588" w:rsidP="002C17BB">
      <w:pPr>
        <w:rPr>
          <w:rFonts w:ascii="Times New Roman" w:hAnsi="Times New Roman" w:cs="Times New Roman"/>
          <w:sz w:val="40"/>
          <w:szCs w:val="40"/>
        </w:rPr>
      </w:pPr>
    </w:p>
    <w:p w:rsidR="00553EC0" w:rsidRDefault="00553EC0" w:rsidP="002C17BB">
      <w:pPr>
        <w:rPr>
          <w:rFonts w:ascii="Times New Roman" w:hAnsi="Times New Roman" w:cs="Times New Roman"/>
          <w:b/>
          <w:sz w:val="28"/>
          <w:szCs w:val="28"/>
        </w:rPr>
      </w:pPr>
    </w:p>
    <w:p w:rsidR="00553EC0" w:rsidRDefault="00553EC0" w:rsidP="002C17BB">
      <w:pPr>
        <w:rPr>
          <w:rFonts w:ascii="Times New Roman" w:hAnsi="Times New Roman" w:cs="Times New Roman"/>
          <w:b/>
          <w:sz w:val="28"/>
          <w:szCs w:val="28"/>
        </w:rPr>
      </w:pPr>
    </w:p>
    <w:p w:rsidR="002C17BB" w:rsidRDefault="002C17BB" w:rsidP="002C1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урока</w:t>
      </w:r>
    </w:p>
    <w:p w:rsidR="002C17BB" w:rsidRDefault="002C17BB" w:rsidP="002C17BB">
      <w:pPr>
        <w:pStyle w:val="26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возможности организма ребенка, особенно в начальной школе, в большей степени связаны с двигательной активностью, являющейся биологической потребностью ребенка.</w:t>
      </w:r>
    </w:p>
    <w:p w:rsidR="002C17BB" w:rsidRDefault="002C17BB" w:rsidP="002C17BB">
      <w:pPr>
        <w:pStyle w:val="26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двигательной активности приводит к задержке роста и развития, ухудшению состояния здоровья, уменьшению адаптационных возможностей организма школьника.</w:t>
      </w:r>
    </w:p>
    <w:p w:rsidR="002C17BB" w:rsidRDefault="002C17BB" w:rsidP="002C17BB">
      <w:pPr>
        <w:pStyle w:val="26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Видимо, поэтому приоритетным методом сохранения и укрепления </w:t>
      </w:r>
      <w:r w:rsidR="008F1D72">
        <w:rPr>
          <w:sz w:val="28"/>
          <w:szCs w:val="28"/>
        </w:rPr>
        <w:t xml:space="preserve">здоровья детей в специальных коррекционных школах-интернатах </w:t>
      </w:r>
      <w:r>
        <w:rPr>
          <w:sz w:val="28"/>
          <w:szCs w:val="28"/>
        </w:rPr>
        <w:t xml:space="preserve"> является рациональное использование разнообразных средств и форм физического воспитания при оптимальной двигательной активности.</w:t>
      </w:r>
    </w:p>
    <w:p w:rsidR="002C17BB" w:rsidRDefault="002C17BB" w:rsidP="008F1D72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 из основных форм физического воспитания – это урок физической культуры.</w:t>
      </w:r>
    </w:p>
    <w:p w:rsidR="002C17BB" w:rsidRDefault="002C17BB" w:rsidP="008F1D72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Мой урок </w:t>
      </w:r>
      <w:r w:rsidR="008F1D72">
        <w:rPr>
          <w:rFonts w:ascii="Times New Roman" w:hAnsi="Times New Roman" w:cs="Times New Roman"/>
          <w:bCs/>
          <w:sz w:val="28"/>
        </w:rPr>
        <w:t>– повторение «Подвижные игры</w:t>
      </w:r>
      <w:r>
        <w:rPr>
          <w:rFonts w:ascii="Times New Roman" w:hAnsi="Times New Roman" w:cs="Times New Roman"/>
          <w:bCs/>
          <w:sz w:val="28"/>
        </w:rPr>
        <w:t>»</w:t>
      </w:r>
    </w:p>
    <w:p w:rsidR="002C17BB" w:rsidRDefault="002C17BB" w:rsidP="008F1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proofErr w:type="gramStart"/>
      <w:r w:rsidR="008F1D72">
        <w:rPr>
          <w:rFonts w:ascii="Times New Roman" w:hAnsi="Times New Roman" w:cs="Times New Roman"/>
          <w:sz w:val="28"/>
          <w:szCs w:val="28"/>
        </w:rPr>
        <w:t>игры</w:t>
      </w:r>
      <w:r w:rsidRPr="008F1D72">
        <w:rPr>
          <w:rFonts w:ascii="Times New Roman" w:hAnsi="Times New Roman" w:cs="Times New Roman"/>
          <w:sz w:val="28"/>
          <w:szCs w:val="28"/>
        </w:rPr>
        <w:t xml:space="preserve"> </w:t>
      </w:r>
      <w:r w:rsidR="008F1D72" w:rsidRPr="008F1D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gramEnd"/>
      <w:r w:rsidR="008F1D72" w:rsidRPr="008F1D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F1D72" w:rsidRPr="008F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один из способов повышения двигательной активности на уроке физической культуры в начальных классах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D72">
        <w:rPr>
          <w:rFonts w:ascii="Times New Roman" w:hAnsi="Times New Roman" w:cs="Times New Roman"/>
          <w:sz w:val="28"/>
          <w:szCs w:val="28"/>
        </w:rPr>
        <w:t>.</w:t>
      </w:r>
    </w:p>
    <w:p w:rsidR="002C17BB" w:rsidRDefault="002C17BB" w:rsidP="008F1D72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F1D72" w:rsidRPr="00245685">
        <w:rPr>
          <w:rFonts w:ascii="Times New Roman" w:hAnsi="Times New Roman" w:cs="Times New Roman"/>
          <w:spacing w:val="-10"/>
          <w:sz w:val="28"/>
          <w:szCs w:val="28"/>
        </w:rPr>
        <w:t>Укрепление здоровья;</w:t>
      </w:r>
      <w:r w:rsidR="008F1D72">
        <w:rPr>
          <w:rFonts w:ascii="Times New Roman" w:hAnsi="Times New Roman" w:cs="Times New Roman"/>
          <w:sz w:val="28"/>
          <w:szCs w:val="28"/>
        </w:rPr>
        <w:t xml:space="preserve">  </w:t>
      </w:r>
      <w:r w:rsidR="008F1D72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8F1D72" w:rsidRPr="00245685">
        <w:rPr>
          <w:rFonts w:ascii="Times New Roman" w:hAnsi="Times New Roman" w:cs="Times New Roman"/>
          <w:spacing w:val="-9"/>
          <w:sz w:val="28"/>
          <w:szCs w:val="28"/>
        </w:rPr>
        <w:t xml:space="preserve">азвитие двигательных навыков и физических качеств посредством </w:t>
      </w:r>
      <w:r w:rsidR="008F1D72">
        <w:rPr>
          <w:rFonts w:ascii="Times New Roman" w:hAnsi="Times New Roman" w:cs="Times New Roman"/>
          <w:spacing w:val="-9"/>
          <w:sz w:val="28"/>
          <w:szCs w:val="28"/>
        </w:rPr>
        <w:t xml:space="preserve">подвижных игр;  </w:t>
      </w:r>
      <w:r>
        <w:rPr>
          <w:rFonts w:ascii="Times New Roman" w:hAnsi="Times New Roman" w:cs="Times New Roman"/>
          <w:sz w:val="28"/>
          <w:szCs w:val="28"/>
        </w:rPr>
        <w:t>использование подвижных игр для всестороннего и гармоничного  ра</w:t>
      </w:r>
      <w:r w:rsidR="008F1D72">
        <w:rPr>
          <w:rFonts w:ascii="Times New Roman" w:hAnsi="Times New Roman" w:cs="Times New Roman"/>
          <w:sz w:val="28"/>
          <w:szCs w:val="28"/>
        </w:rPr>
        <w:t xml:space="preserve">звития детей младшего школьного </w:t>
      </w:r>
      <w:r>
        <w:rPr>
          <w:rFonts w:ascii="Times New Roman" w:hAnsi="Times New Roman" w:cs="Times New Roman"/>
          <w:sz w:val="28"/>
          <w:szCs w:val="28"/>
        </w:rPr>
        <w:t>возраста.</w:t>
      </w:r>
    </w:p>
    <w:p w:rsidR="002C17BB" w:rsidRDefault="008F1D72" w:rsidP="008F1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я ставил</w:t>
      </w:r>
      <w:r w:rsidR="002C17B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C17BB">
        <w:rPr>
          <w:rFonts w:ascii="Times New Roman" w:hAnsi="Times New Roman" w:cs="Times New Roman"/>
          <w:b/>
          <w:sz w:val="28"/>
          <w:szCs w:val="28"/>
        </w:rPr>
        <w:t>задачи</w:t>
      </w:r>
      <w:r w:rsidR="002C17BB">
        <w:rPr>
          <w:rFonts w:ascii="Times New Roman" w:hAnsi="Times New Roman" w:cs="Times New Roman"/>
          <w:sz w:val="28"/>
          <w:szCs w:val="28"/>
        </w:rPr>
        <w:t>:</w:t>
      </w:r>
    </w:p>
    <w:p w:rsidR="002C17BB" w:rsidRDefault="002C17BB" w:rsidP="008F1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D7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-  совершенствование двигательных действий и физических качеств через подвижные игры (быстроты, выносливости, ловкости, ориентировка в пространстве, координации, силы).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D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Оздоровительная </w:t>
      </w:r>
      <w:r>
        <w:rPr>
          <w:rFonts w:ascii="Times New Roman" w:hAnsi="Times New Roman" w:cs="Times New Roman"/>
          <w:sz w:val="28"/>
          <w:szCs w:val="28"/>
        </w:rPr>
        <w:t>– укрепление морфофункциональных систем организма, формирование психологических свойств организма (логическое мышление, воображение, память, внимание и т.д.) и положительных эмоций.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3B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– 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был подготовлен инвентарь соответствующий данной теме урока</w:t>
      </w:r>
      <w:r w:rsidR="000353B8">
        <w:rPr>
          <w:rFonts w:ascii="Times New Roman" w:hAnsi="Times New Roman" w:cs="Times New Roman"/>
          <w:sz w:val="28"/>
          <w:szCs w:val="28"/>
        </w:rPr>
        <w:t>.</w:t>
      </w:r>
    </w:p>
    <w:p w:rsidR="000353B8" w:rsidRPr="000353B8" w:rsidRDefault="002C17BB" w:rsidP="0003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B8">
        <w:rPr>
          <w:rFonts w:ascii="Times New Roman" w:hAnsi="Times New Roman" w:cs="Times New Roman"/>
          <w:i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3B8" w:rsidRPr="0003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3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теннисных мяча; 2 теннисных ракетки (большие);  </w:t>
      </w:r>
      <w:r w:rsidR="000353B8" w:rsidRPr="000353B8">
        <w:rPr>
          <w:rFonts w:ascii="Times New Roman" w:eastAsia="Times New Roman" w:hAnsi="Times New Roman" w:cs="Times New Roman"/>
          <w:sz w:val="28"/>
          <w:szCs w:val="28"/>
          <w:lang w:eastAsia="ru-RU"/>
        </w:rPr>
        <w:t>2 мяча</w:t>
      </w:r>
      <w:r w:rsidR="00035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3B8" w:rsidRPr="000353B8" w:rsidRDefault="000353B8" w:rsidP="000353B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3B8">
        <w:rPr>
          <w:rFonts w:ascii="Times New Roman" w:eastAsia="Times New Roman" w:hAnsi="Times New Roman" w:cs="Times New Roman"/>
          <w:sz w:val="28"/>
          <w:szCs w:val="28"/>
        </w:rPr>
        <w:t xml:space="preserve">кегли;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53B8">
        <w:rPr>
          <w:rFonts w:ascii="Times New Roman" w:eastAsia="Times New Roman" w:hAnsi="Times New Roman" w:cs="Times New Roman"/>
          <w:sz w:val="28"/>
          <w:szCs w:val="28"/>
        </w:rPr>
        <w:t>анат;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353B8">
        <w:rPr>
          <w:rFonts w:ascii="Times New Roman" w:eastAsia="Times New Roman" w:hAnsi="Times New Roman" w:cs="Times New Roman"/>
          <w:sz w:val="28"/>
          <w:szCs w:val="28"/>
        </w:rPr>
        <w:t>висток;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3B8">
        <w:rPr>
          <w:rFonts w:ascii="Times New Roman" w:eastAsia="Times New Roman" w:hAnsi="Times New Roman" w:cs="Times New Roman"/>
          <w:sz w:val="28"/>
          <w:szCs w:val="28"/>
        </w:rPr>
        <w:t>лепестки «Солнышка»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(гимнастические палки)</w:t>
      </w:r>
      <w:r w:rsidRPr="00035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3B8" w:rsidRPr="000353B8" w:rsidRDefault="000353B8" w:rsidP="000353B8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3B8">
        <w:rPr>
          <w:rFonts w:ascii="Times New Roman" w:eastAsia="Times New Roman" w:hAnsi="Times New Roman" w:cs="Times New Roman"/>
          <w:sz w:val="28"/>
          <w:szCs w:val="28"/>
        </w:rPr>
        <w:t xml:space="preserve">шт. кубиков;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53B8">
        <w:rPr>
          <w:rFonts w:ascii="Times New Roman" w:eastAsia="Times New Roman" w:hAnsi="Times New Roman" w:cs="Times New Roman"/>
          <w:sz w:val="28"/>
          <w:szCs w:val="28"/>
        </w:rPr>
        <w:t>исла от 1 до 5 – 10 штук;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состоит из трех частей: подготовительной, основной и заключительной.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3B8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подготовительной части урока:  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заинтересовать занимающихся  к уроку, создание эмоционального фона.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организма детей к предстоящей нагрузке</w:t>
      </w:r>
      <w:r w:rsidR="000353B8">
        <w:rPr>
          <w:rFonts w:ascii="Times New Roman" w:hAnsi="Times New Roman" w:cs="Times New Roman"/>
          <w:sz w:val="28"/>
          <w:szCs w:val="28"/>
        </w:rPr>
        <w:t>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привит</w:t>
      </w:r>
      <w:r w:rsidR="000353B8">
        <w:rPr>
          <w:rFonts w:ascii="Times New Roman" w:hAnsi="Times New Roman" w:cs="Times New Roman"/>
          <w:sz w:val="28"/>
          <w:szCs w:val="28"/>
        </w:rPr>
        <w:t>ия интереса к уроку использовал</w:t>
      </w:r>
      <w:r>
        <w:rPr>
          <w:rFonts w:ascii="Times New Roman" w:hAnsi="Times New Roman" w:cs="Times New Roman"/>
          <w:sz w:val="28"/>
          <w:szCs w:val="28"/>
        </w:rPr>
        <w:t>: игровой метод.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организма детей к предстоящей нагрузке.</w:t>
      </w:r>
    </w:p>
    <w:p w:rsidR="002C17BB" w:rsidRDefault="000353B8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применил</w:t>
      </w:r>
      <w:r w:rsidR="002C17BB">
        <w:rPr>
          <w:rFonts w:ascii="Times New Roman" w:hAnsi="Times New Roman" w:cs="Times New Roman"/>
          <w:sz w:val="28"/>
          <w:szCs w:val="28"/>
        </w:rPr>
        <w:t xml:space="preserve"> такие средства как: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дыхательные упражнения</w:t>
      </w:r>
      <w:r w:rsidR="000353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формирование осанки (изменение положения рук)</w:t>
      </w:r>
      <w:r w:rsidR="000353B8">
        <w:rPr>
          <w:rFonts w:ascii="Times New Roman" w:hAnsi="Times New Roman" w:cs="Times New Roman"/>
          <w:sz w:val="28"/>
          <w:szCs w:val="28"/>
        </w:rPr>
        <w:t>;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профилактики плоскостопия (различные виды ходьбы)</w:t>
      </w:r>
      <w:r w:rsidR="000353B8">
        <w:rPr>
          <w:rFonts w:ascii="Times New Roman" w:hAnsi="Times New Roman" w:cs="Times New Roman"/>
          <w:sz w:val="28"/>
          <w:szCs w:val="28"/>
        </w:rPr>
        <w:t>;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укрепления мышц спины, плечевого пояса,</w:t>
      </w:r>
      <w:r w:rsidR="000353B8">
        <w:rPr>
          <w:rFonts w:ascii="Times New Roman" w:hAnsi="Times New Roman" w:cs="Times New Roman"/>
          <w:sz w:val="28"/>
          <w:szCs w:val="28"/>
        </w:rPr>
        <w:t xml:space="preserve"> икроножных мышц (ОРУ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выполнялись в игровой форме для поддержания сюжета урока. Детям было интересно, упражнения выполнялись с удовольствием т.к. были  не сложны по своему содержанию и соответствовали возрасту детей. Организм детей был подготовлен к предстоящей нагрузке.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основной ч</w:t>
      </w:r>
      <w:r w:rsidR="00A93179">
        <w:rPr>
          <w:rFonts w:ascii="Times New Roman" w:hAnsi="Times New Roman" w:cs="Times New Roman"/>
          <w:sz w:val="28"/>
          <w:szCs w:val="28"/>
        </w:rPr>
        <w:t xml:space="preserve">асти урока </w:t>
      </w:r>
      <w:proofErr w:type="gramStart"/>
      <w:r w:rsidR="00A93179">
        <w:rPr>
          <w:rFonts w:ascii="Times New Roman" w:hAnsi="Times New Roman" w:cs="Times New Roman"/>
          <w:sz w:val="28"/>
          <w:szCs w:val="28"/>
        </w:rPr>
        <w:t>использовал  подвижные</w:t>
      </w:r>
      <w:proofErr w:type="gramEnd"/>
      <w:r w:rsidR="00A93179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 xml:space="preserve"> для совершенствования физических качеств и двигательных действий. </w:t>
      </w:r>
      <w:r w:rsidR="0003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игры были новые, но не составили сложности в применении. В каждой игре наблюдалась смена деятельности, что характерно для данного возраста.</w:t>
      </w:r>
    </w:p>
    <w:p w:rsidR="00553965" w:rsidRDefault="00553965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«Наведи чистоту»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353B8">
        <w:rPr>
          <w:rFonts w:ascii="Times New Roman" w:hAnsi="Times New Roman" w:cs="Times New Roman"/>
          <w:color w:val="FF0000"/>
          <w:sz w:val="28"/>
          <w:szCs w:val="28"/>
        </w:rPr>
        <w:t>«Лисички»- совершенствование ловкости, выносливости, ориентировка в пространстве. Основной вид двигательного действия - бег со сменой направления движения.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353B8">
        <w:rPr>
          <w:rFonts w:ascii="Times New Roman" w:hAnsi="Times New Roman" w:cs="Times New Roman"/>
          <w:color w:val="FF0000"/>
          <w:sz w:val="28"/>
          <w:szCs w:val="28"/>
        </w:rPr>
        <w:t>«Лягушки в болоте»- ориентация в пространстве с завязанными глазами. Основной вид двигательного действия ползание.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353B8">
        <w:rPr>
          <w:rFonts w:ascii="Times New Roman" w:hAnsi="Times New Roman" w:cs="Times New Roman"/>
          <w:color w:val="FF0000"/>
          <w:sz w:val="28"/>
          <w:szCs w:val="28"/>
        </w:rPr>
        <w:t xml:space="preserve">«Два дракона» - совершенствование быстроты, общее развитие мышц. Основной вид двигательного действия  групповые перемещения в колонне, сочетание ходьбы с бегом. 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353B8">
        <w:rPr>
          <w:rFonts w:ascii="Times New Roman" w:hAnsi="Times New Roman" w:cs="Times New Roman"/>
          <w:color w:val="FF0000"/>
          <w:sz w:val="28"/>
          <w:szCs w:val="28"/>
        </w:rPr>
        <w:t>«Семеро козлят» - совершенствование быстроты. Основные двигательные действия ползание.</w:t>
      </w:r>
    </w:p>
    <w:p w:rsidR="002C17BB" w:rsidRPr="000353B8" w:rsidRDefault="002C17BB" w:rsidP="000353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353B8">
        <w:rPr>
          <w:rFonts w:ascii="Times New Roman" w:hAnsi="Times New Roman" w:cs="Times New Roman"/>
          <w:color w:val="FF0000"/>
          <w:sz w:val="28"/>
          <w:szCs w:val="28"/>
        </w:rPr>
        <w:t>«Заблудились в лесу» совершенствование быстроты реакции, выносливости. Основные движения бег парами.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игр старалась развивать и совершенствовать не только физические качества и двигательные действия, но и развивать психологические процессы такие как: память, внимание, воображение, логическое мышление. 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подвижных игр дети проявили организованность, самостоятельность, взаимовыручку, что подтверждает значение воспитательной задачи.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урока так же несла оздоровительное значение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использовала упражнения на релаксацию для мышечного расслабления – это способствует профилактике заболеваний органов кровообращения, облегчают дыхание, способствуют нормальной жизнедеятельности органов пищеварения.</w:t>
      </w:r>
    </w:p>
    <w:p w:rsidR="002C17BB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Подвела итог урока, где выявила победителей, дети получили поощрение.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Методы, использованные при проведении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организации деятельности занимающихся на уроке: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фронтальный (весь состав класса)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групповой метод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индивидуальный метод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соревновательный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наглядности: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(рисунки)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ориентиры (цифры)</w:t>
      </w:r>
    </w:p>
    <w:p w:rsidR="002C17BB" w:rsidRDefault="002C17BB" w:rsidP="0003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(рассказ, объяснение).</w:t>
      </w:r>
    </w:p>
    <w:p w:rsidR="00CB444E" w:rsidRPr="008F1D72" w:rsidRDefault="002C17BB" w:rsidP="0003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поставленными задачами справилась. Весь урок дети проявляли интерес к предстоящему виду деятельности, прослеживался большой эмоциональный подъем. На протяжении всего урока дети были активны, организованы; прекрасно слышали учителя и выполняли задания. Думаю, что по окончанию занятия дети получили заряд бодрости и энергии.</w:t>
      </w:r>
    </w:p>
    <w:p w:rsidR="00CB444E" w:rsidRDefault="00CB444E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</w:p>
    <w:p w:rsidR="000353B8" w:rsidRDefault="000353B8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</w:p>
    <w:p w:rsidR="007723B6" w:rsidRPr="00CB444E" w:rsidRDefault="002A6588" w:rsidP="00CB444E">
      <w:pPr>
        <w:pStyle w:val="c0"/>
        <w:spacing w:before="0" w:beforeAutospacing="0" w:after="0" w:afterAutospacing="0"/>
        <w:ind w:firstLine="56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(Правила техники безопасности</w:t>
      </w:r>
      <w:r w:rsidR="007723B6" w:rsidRPr="00CB444E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если я произнесу верное высказывание (правило), вы хлопните в ладоши, если я произнесу ложное высказывание, топаете. 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 время занятия необходимо следить за своим самочувствием.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Строго выполнять указания и рекомендации учителя.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3. На уроке ФК можно есть конфеты, жвачки, нужно громко чавкать.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Необходимо соблюдать дистанцию в строю и при выполнении упражнений.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5. Можно кричать и драться.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Завязывать шнурки нужно вне строя.</w:t>
      </w:r>
    </w:p>
    <w:p w:rsidR="007723B6" w:rsidRDefault="007723B6" w:rsidP="007723B6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7. Можно резко и быстро выполнять все упражнения, чтобы достигнуть лучшего результата.</w:t>
      </w:r>
    </w:p>
    <w:p w:rsidR="00553EC0" w:rsidRDefault="007723B6" w:rsidP="00553EC0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</w:r>
    </w:p>
    <w:p w:rsidR="00553EC0" w:rsidRDefault="00553EC0" w:rsidP="00553EC0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</w:p>
    <w:p w:rsidR="000B72B9" w:rsidRPr="00553EC0" w:rsidRDefault="000B72B9" w:rsidP="00553EC0">
      <w:pPr>
        <w:pStyle w:val="c0"/>
        <w:spacing w:before="0" w:beforeAutospacing="0" w:after="0" w:afterAutospacing="0"/>
        <w:ind w:firstLine="568"/>
        <w:contextualSpacing/>
        <w:jc w:val="both"/>
        <w:rPr>
          <w:color w:val="000000"/>
          <w:sz w:val="28"/>
          <w:szCs w:val="28"/>
        </w:rPr>
      </w:pPr>
      <w:r w:rsidRPr="000B72B9">
        <w:rPr>
          <w:b/>
          <w:bCs/>
          <w:spacing w:val="-15"/>
          <w:kern w:val="36"/>
          <w:sz w:val="28"/>
          <w:szCs w:val="28"/>
        </w:rPr>
        <w:t>Упражнение «Найди похожий предмет»</w:t>
      </w:r>
      <w:r>
        <w:rPr>
          <w:b/>
          <w:bCs/>
          <w:spacing w:val="-15"/>
          <w:kern w:val="36"/>
          <w:sz w:val="28"/>
          <w:szCs w:val="28"/>
        </w:rPr>
        <w:t xml:space="preserve"> в спортивном зале.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пространственных представлений и воображения; освоение сенсорных эталонов (геометрических форм) и соответствующих понятий.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специальных материалов не требуется.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ведущего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я буду называть разные геометрические фигуры, а вы должны подумать и назвать как можно больше реальных предметов, похожих на эту фигуру. Например: какие вещи похожи на треугольник?»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стимулировать мышление и воображение учащихся, </w:t>
      </w: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ведущему нужно задавать стимулирующие вопросы: «А что еще похоже на треугольник?» – добиваясь, чтобы дети вышли за рамки стандартных ответов, и поощрять ответы оригинальные.</w:t>
      </w:r>
    </w:p>
    <w:p w:rsidR="000B72B9" w:rsidRPr="000B72B9" w:rsidRDefault="000B72B9" w:rsidP="000B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«крыша дома» – ответ стандартный, традиционный. «Морковка», «шляпка гриба», «ухо овчарки», «клюв птицы», «зонт» – ответы менее традиционные, результат мысленного поиска в более широком пространстве, выходящем за рамки повседневного опыта городских детей.</w:t>
      </w:r>
    </w:p>
    <w:p w:rsidR="002C17BB" w:rsidRPr="000B72B9" w:rsidRDefault="002C17BB" w:rsidP="000B7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7BB" w:rsidRPr="000B72B9" w:rsidRDefault="002C17BB" w:rsidP="000B7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7BB" w:rsidRDefault="002C17BB" w:rsidP="002C1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17BB" w:rsidRDefault="002C17BB"/>
    <w:p w:rsidR="002C17BB" w:rsidRPr="00A05C16" w:rsidRDefault="002C17BB"/>
    <w:sectPr w:rsidR="002C17BB" w:rsidRPr="00A0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15C"/>
    <w:multiLevelType w:val="hybridMultilevel"/>
    <w:tmpl w:val="18B2DA1C"/>
    <w:lvl w:ilvl="0" w:tplc="335CB1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412"/>
    <w:multiLevelType w:val="multilevel"/>
    <w:tmpl w:val="322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C5345"/>
    <w:multiLevelType w:val="multilevel"/>
    <w:tmpl w:val="1A3815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5BC9"/>
    <w:multiLevelType w:val="multilevel"/>
    <w:tmpl w:val="EDB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32FE4"/>
    <w:multiLevelType w:val="hybridMultilevel"/>
    <w:tmpl w:val="FD8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5443"/>
    <w:multiLevelType w:val="multilevel"/>
    <w:tmpl w:val="C63C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1483E"/>
    <w:multiLevelType w:val="multilevel"/>
    <w:tmpl w:val="4A9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E3251"/>
    <w:multiLevelType w:val="multilevel"/>
    <w:tmpl w:val="C36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16652"/>
    <w:multiLevelType w:val="multilevel"/>
    <w:tmpl w:val="555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12B86"/>
    <w:multiLevelType w:val="multilevel"/>
    <w:tmpl w:val="F09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A44A1"/>
    <w:multiLevelType w:val="multilevel"/>
    <w:tmpl w:val="344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81463"/>
    <w:multiLevelType w:val="hybridMultilevel"/>
    <w:tmpl w:val="BF908E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4893"/>
    <w:multiLevelType w:val="multilevel"/>
    <w:tmpl w:val="C3A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E29E7"/>
    <w:multiLevelType w:val="hybridMultilevel"/>
    <w:tmpl w:val="FD8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68CC"/>
    <w:multiLevelType w:val="hybridMultilevel"/>
    <w:tmpl w:val="63FAC268"/>
    <w:lvl w:ilvl="0" w:tplc="C016C7B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6E0C05"/>
    <w:multiLevelType w:val="hybridMultilevel"/>
    <w:tmpl w:val="ABB60DB4"/>
    <w:lvl w:ilvl="0" w:tplc="24288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B"/>
    <w:rsid w:val="000353B8"/>
    <w:rsid w:val="000B72B9"/>
    <w:rsid w:val="000E244B"/>
    <w:rsid w:val="0014457D"/>
    <w:rsid w:val="00171B04"/>
    <w:rsid w:val="001D0BB0"/>
    <w:rsid w:val="00245685"/>
    <w:rsid w:val="002A6588"/>
    <w:rsid w:val="002C17BB"/>
    <w:rsid w:val="003F0116"/>
    <w:rsid w:val="004E65C3"/>
    <w:rsid w:val="00553965"/>
    <w:rsid w:val="00553EC0"/>
    <w:rsid w:val="005640A9"/>
    <w:rsid w:val="0069785D"/>
    <w:rsid w:val="006B15D0"/>
    <w:rsid w:val="007723B6"/>
    <w:rsid w:val="00854EF0"/>
    <w:rsid w:val="008F1D72"/>
    <w:rsid w:val="009756E5"/>
    <w:rsid w:val="00A05C16"/>
    <w:rsid w:val="00A93179"/>
    <w:rsid w:val="00AD3A26"/>
    <w:rsid w:val="00B4271A"/>
    <w:rsid w:val="00B53894"/>
    <w:rsid w:val="00C15D79"/>
    <w:rsid w:val="00CB444E"/>
    <w:rsid w:val="00D43C2B"/>
    <w:rsid w:val="00D96973"/>
    <w:rsid w:val="00EA795E"/>
    <w:rsid w:val="00F90A65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4587-ACFB-4E81-8910-F3D85E5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5C3"/>
    <w:rPr>
      <w:b/>
      <w:bCs/>
    </w:rPr>
  </w:style>
  <w:style w:type="character" w:styleId="a5">
    <w:name w:val="Hyperlink"/>
    <w:basedOn w:val="a0"/>
    <w:uiPriority w:val="99"/>
    <w:semiHidden/>
    <w:unhideWhenUsed/>
    <w:rsid w:val="00F90A65"/>
    <w:rPr>
      <w:color w:val="000000"/>
      <w:u w:val="single"/>
    </w:rPr>
  </w:style>
  <w:style w:type="character" w:customStyle="1" w:styleId="26">
    <w:name w:val="Основной текст (26)_"/>
    <w:basedOn w:val="a0"/>
    <w:link w:val="261"/>
    <w:uiPriority w:val="99"/>
    <w:locked/>
    <w:rsid w:val="002C17B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2C17BB"/>
    <w:pPr>
      <w:shd w:val="clear" w:color="auto" w:fill="FFFFFF"/>
      <w:spacing w:after="43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0">
    <w:name w:val="c0"/>
    <w:basedOn w:val="a"/>
    <w:rsid w:val="0077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23B6"/>
  </w:style>
  <w:style w:type="paragraph" w:styleId="a6">
    <w:name w:val="List Paragraph"/>
    <w:basedOn w:val="a"/>
    <w:uiPriority w:val="34"/>
    <w:qFormat/>
    <w:rsid w:val="0024568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26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0B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9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2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15838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47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594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755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526">
          <w:marLeft w:val="675"/>
          <w:marRight w:val="5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Пользователь</cp:lastModifiedBy>
  <cp:revision>38</cp:revision>
  <cp:lastPrinted>2013-02-25T16:42:00Z</cp:lastPrinted>
  <dcterms:created xsi:type="dcterms:W3CDTF">2013-02-06T08:27:00Z</dcterms:created>
  <dcterms:modified xsi:type="dcterms:W3CDTF">2014-06-02T14:52:00Z</dcterms:modified>
</cp:coreProperties>
</file>