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CC" w:rsidRDefault="001459CC" w:rsidP="001459C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Краснодарский край, </w:t>
      </w:r>
      <w:proofErr w:type="spellStart"/>
      <w:r>
        <w:rPr>
          <w:sz w:val="28"/>
          <w:szCs w:val="28"/>
          <w:u w:val="single"/>
        </w:rPr>
        <w:t>Староминский</w:t>
      </w:r>
      <w:proofErr w:type="spellEnd"/>
      <w:r>
        <w:rPr>
          <w:sz w:val="28"/>
          <w:szCs w:val="28"/>
          <w:u w:val="single"/>
        </w:rPr>
        <w:t xml:space="preserve"> район, станица Староминская</w:t>
      </w:r>
    </w:p>
    <w:p w:rsidR="001459CC" w:rsidRDefault="001459CC" w:rsidP="001459CC">
      <w:pPr>
        <w:jc w:val="center"/>
      </w:pPr>
      <w:r>
        <w:t>Территориальный, административный округ (город, район, посёлок)</w:t>
      </w:r>
    </w:p>
    <w:p w:rsidR="001459CC" w:rsidRDefault="001459CC" w:rsidP="001459CC">
      <w:pPr>
        <w:jc w:val="center"/>
      </w:pPr>
    </w:p>
    <w:p w:rsidR="001459CC" w:rsidRDefault="001459CC" w:rsidP="001459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общеобразовательное учреждение </w:t>
      </w:r>
      <w:proofErr w:type="gramStart"/>
      <w:r>
        <w:rPr>
          <w:sz w:val="28"/>
          <w:szCs w:val="28"/>
        </w:rPr>
        <w:t>средняя</w:t>
      </w:r>
      <w:proofErr w:type="gramEnd"/>
    </w:p>
    <w:p w:rsidR="001459CC" w:rsidRDefault="001459CC" w:rsidP="001459C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школа № 9</w:t>
      </w:r>
    </w:p>
    <w:p w:rsidR="001459CC" w:rsidRDefault="001459CC" w:rsidP="001459CC">
      <w:pPr>
        <w:jc w:val="center"/>
      </w:pPr>
      <w:r>
        <w:t>полное наименование образовательного учреждения</w:t>
      </w:r>
    </w:p>
    <w:p w:rsidR="001459CC" w:rsidRDefault="001459CC" w:rsidP="001459CC">
      <w:pPr>
        <w:jc w:val="center"/>
      </w:pPr>
    </w:p>
    <w:p w:rsidR="001459CC" w:rsidRDefault="001459CC" w:rsidP="001459CC">
      <w:pPr>
        <w:jc w:val="center"/>
      </w:pPr>
    </w:p>
    <w:p w:rsidR="001459CC" w:rsidRDefault="001459CC" w:rsidP="001459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Утверждено</w:t>
      </w:r>
    </w:p>
    <w:p w:rsidR="001459CC" w:rsidRDefault="001459CC" w:rsidP="001459CC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 педсовета протокол № __</w:t>
      </w:r>
    </w:p>
    <w:p w:rsidR="001459CC" w:rsidRDefault="001459CC" w:rsidP="001459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«___» __________ 200__ года</w:t>
      </w:r>
    </w:p>
    <w:p w:rsidR="00671D5E" w:rsidRDefault="00671D5E"/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Авторизованная программа</w:t>
      </w:r>
    </w:p>
    <w:p w:rsidR="001459CC" w:rsidRDefault="001459CC" w:rsidP="001459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английскому языку</w:t>
      </w:r>
    </w:p>
    <w:p w:rsidR="001459CC" w:rsidRDefault="001459CC" w:rsidP="001459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Элективный курс «Особенности</w:t>
      </w:r>
      <w:r w:rsidR="000C426A">
        <w:rPr>
          <w:b/>
          <w:sz w:val="32"/>
          <w:szCs w:val="32"/>
        </w:rPr>
        <w:t xml:space="preserve"> написания </w:t>
      </w:r>
      <w:r>
        <w:rPr>
          <w:b/>
          <w:sz w:val="32"/>
          <w:szCs w:val="32"/>
        </w:rPr>
        <w:t xml:space="preserve"> электронного письма на английском языке»</w:t>
      </w:r>
    </w:p>
    <w:p w:rsidR="001459CC" w:rsidRDefault="001459CC" w:rsidP="001459CC">
      <w:pPr>
        <w:jc w:val="center"/>
        <w:rPr>
          <w:b/>
          <w:sz w:val="32"/>
          <w:szCs w:val="32"/>
        </w:rPr>
      </w:pPr>
    </w:p>
    <w:p w:rsidR="001459CC" w:rsidRDefault="001459CC" w:rsidP="001459CC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 9</w:t>
      </w: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Неженец Татьяна Григорьевна</w:t>
      </w: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1459C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Эксперты:</w:t>
      </w:r>
    </w:p>
    <w:p w:rsidR="001459CC" w:rsidRDefault="001459CC" w:rsidP="001459CC">
      <w:pPr>
        <w:jc w:val="center"/>
      </w:pPr>
      <w:r>
        <w:t>Специальность по диплому, должность, подпись, Ф И О.</w:t>
      </w:r>
    </w:p>
    <w:p w:rsidR="001459CC" w:rsidRPr="00791BF7" w:rsidRDefault="001459CC" w:rsidP="001459CC">
      <w:pPr>
        <w:rPr>
          <w:sz w:val="28"/>
          <w:szCs w:val="28"/>
        </w:rPr>
      </w:pPr>
      <w:r w:rsidRPr="00791BF7">
        <w:rPr>
          <w:sz w:val="28"/>
          <w:szCs w:val="28"/>
        </w:rPr>
        <w:t>__________________________________________________________________</w:t>
      </w:r>
    </w:p>
    <w:p w:rsidR="001459CC" w:rsidRDefault="001459CC" w:rsidP="001459CC">
      <w:pPr>
        <w:jc w:val="center"/>
      </w:pPr>
      <w:r w:rsidRPr="00791BF7">
        <w:t>Специальность</w:t>
      </w:r>
      <w:r>
        <w:t xml:space="preserve"> по диплому, должность, подпись, Ф И О.</w:t>
      </w:r>
    </w:p>
    <w:p w:rsidR="001459CC" w:rsidRPr="00791BF7" w:rsidRDefault="001459CC" w:rsidP="001459CC">
      <w:pPr>
        <w:jc w:val="center"/>
        <w:rPr>
          <w:b/>
        </w:rPr>
      </w:pPr>
      <w:r w:rsidRPr="00791BF7">
        <w:rPr>
          <w:b/>
        </w:rPr>
        <w:t>_____________________________________________________________________________</w:t>
      </w:r>
    </w:p>
    <w:p w:rsidR="001459CC" w:rsidRDefault="001459CC" w:rsidP="001459CC">
      <w:pPr>
        <w:jc w:val="center"/>
      </w:pPr>
      <w:r>
        <w:t>Специальность по диплому, должность, подпись, Ф И О.</w:t>
      </w:r>
    </w:p>
    <w:p w:rsidR="001459CC" w:rsidRDefault="001459CC"/>
    <w:p w:rsidR="001459CC" w:rsidRDefault="001459CC"/>
    <w:p w:rsidR="001459CC" w:rsidRDefault="001459CC"/>
    <w:p w:rsidR="001459CC" w:rsidRDefault="001459CC" w:rsidP="001459CC">
      <w:pPr>
        <w:jc w:val="center"/>
      </w:pPr>
    </w:p>
    <w:p w:rsidR="001459CC" w:rsidRDefault="001459CC" w:rsidP="001459CC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авторизованной учебной программы</w:t>
      </w:r>
    </w:p>
    <w:p w:rsidR="001459CC" w:rsidRDefault="001459CC" w:rsidP="001459CC">
      <w:pPr>
        <w:jc w:val="center"/>
        <w:rPr>
          <w:sz w:val="28"/>
          <w:szCs w:val="28"/>
        </w:rPr>
      </w:pPr>
    </w:p>
    <w:p w:rsidR="001459CC" w:rsidRDefault="001459CC" w:rsidP="008F62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1459CC" w:rsidRDefault="001459CC" w:rsidP="00906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Необходимой предпосылкой для овладения </w:t>
      </w:r>
      <w:r w:rsidR="00906DE5">
        <w:rPr>
          <w:sz w:val="28"/>
          <w:szCs w:val="28"/>
        </w:rPr>
        <w:t>иностранным языком как средством коммуникации в современном мире является одновременная работа над устной и письменной речью, основанная на их взаимосвязи с учётом специфических особенностей каждого вида речевой деятельности.</w:t>
      </w:r>
    </w:p>
    <w:p w:rsidR="00906DE5" w:rsidRDefault="00906DE5" w:rsidP="00906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сожалению, письмо в классе и дома используется чаще всего как </w:t>
      </w:r>
      <w:r w:rsidRPr="00906DE5">
        <w:rPr>
          <w:i/>
          <w:sz w:val="28"/>
          <w:szCs w:val="28"/>
        </w:rPr>
        <w:t>средство обучения</w:t>
      </w:r>
      <w:r>
        <w:rPr>
          <w:sz w:val="28"/>
          <w:szCs w:val="28"/>
        </w:rPr>
        <w:t xml:space="preserve">, т. е. как средство для запоминания и закрепления в памяти графического образа слова, а также изучаемых лексических единиц  и грамматических структур. Как же заинтересовать школьников? </w:t>
      </w:r>
      <w:r w:rsidR="008B6038">
        <w:rPr>
          <w:sz w:val="28"/>
          <w:szCs w:val="28"/>
        </w:rPr>
        <w:t>Как сделать так, чтобы письмо заняло достойное место в жизни каждого человека?</w:t>
      </w:r>
    </w:p>
    <w:p w:rsidR="008B6038" w:rsidRDefault="00906DE5" w:rsidP="00906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мы можем видеть, как возросла роль электронной коммуникации в мире. </w:t>
      </w:r>
      <w:proofErr w:type="gramStart"/>
      <w:r>
        <w:rPr>
          <w:sz w:val="28"/>
          <w:szCs w:val="28"/>
        </w:rPr>
        <w:t xml:space="preserve">Такие формы электронной коммуникации, как электронная почта, чаты, форумы, </w:t>
      </w:r>
      <w:proofErr w:type="spellStart"/>
      <w:r>
        <w:rPr>
          <w:sz w:val="28"/>
          <w:szCs w:val="28"/>
        </w:rPr>
        <w:t>веб-конференции</w:t>
      </w:r>
      <w:proofErr w:type="spellEnd"/>
      <w:r>
        <w:rPr>
          <w:sz w:val="28"/>
          <w:szCs w:val="28"/>
        </w:rPr>
        <w:t xml:space="preserve"> и т.п., вытеснили «бумажную» (традиционную) переписку.</w:t>
      </w:r>
      <w:proofErr w:type="gramEnd"/>
      <w:r>
        <w:rPr>
          <w:sz w:val="28"/>
          <w:szCs w:val="28"/>
        </w:rPr>
        <w:t xml:space="preserve"> Это </w:t>
      </w:r>
      <w:proofErr w:type="gramStart"/>
      <w:r>
        <w:rPr>
          <w:sz w:val="28"/>
          <w:szCs w:val="28"/>
        </w:rPr>
        <w:t>объясняется</w:t>
      </w:r>
      <w:proofErr w:type="gramEnd"/>
      <w:r>
        <w:rPr>
          <w:sz w:val="28"/>
          <w:szCs w:val="28"/>
        </w:rPr>
        <w:t xml:space="preserve"> прежде всего тем, что электронная переписка является самым быстрым, экономичным и удобным видом переписки, независимо от расстояний и стран. Интерактивные возможности электронной переписки позволяют вести диалог в более интенсивном (интерактивном) режиме, чем посредством традиционных писем.  </w:t>
      </w:r>
    </w:p>
    <w:p w:rsidR="00906DE5" w:rsidRDefault="00906DE5" w:rsidP="00906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электронная переписка даёт возможность попрактиковаться в иностранном языке. Это особенно важно для учащихся школ, которые имеют мало возможностей общения на иностранном языке.</w:t>
      </w:r>
    </w:p>
    <w:p w:rsidR="008B6038" w:rsidRDefault="008B6038" w:rsidP="00906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элективный курс «Особенности</w:t>
      </w:r>
      <w:r w:rsidR="000C426A">
        <w:rPr>
          <w:sz w:val="28"/>
          <w:szCs w:val="28"/>
        </w:rPr>
        <w:t xml:space="preserve"> написания</w:t>
      </w:r>
      <w:r>
        <w:rPr>
          <w:sz w:val="28"/>
          <w:szCs w:val="28"/>
        </w:rPr>
        <w:t xml:space="preserve"> электронного письма на английском языке» составлен для учащихся, выбравших гуманитарный, естественно-математический или социально-экономический профили обучения.</w:t>
      </w:r>
    </w:p>
    <w:p w:rsidR="008B6038" w:rsidRDefault="008B6038" w:rsidP="00906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 поможет овладеть навыками написания электронных писем, которые в настоящее время  получили широкое распространение и имеют большую значимость, а также пояснит, в чём заключается специфика электронной переписки на английском языке</w:t>
      </w:r>
      <w:r w:rsidR="000A0047">
        <w:rPr>
          <w:sz w:val="28"/>
          <w:szCs w:val="28"/>
        </w:rPr>
        <w:t>,</w:t>
      </w:r>
      <w:r>
        <w:rPr>
          <w:sz w:val="28"/>
          <w:szCs w:val="28"/>
        </w:rPr>
        <w:t xml:space="preserve"> и поможет разобраться в отличительных особенностях электронного и традиционного письма на иностранном языке. </w:t>
      </w:r>
    </w:p>
    <w:p w:rsidR="008F6252" w:rsidRDefault="008F6252" w:rsidP="00906DE5">
      <w:pPr>
        <w:ind w:firstLine="708"/>
        <w:jc w:val="both"/>
        <w:rPr>
          <w:sz w:val="28"/>
          <w:szCs w:val="28"/>
        </w:rPr>
      </w:pPr>
      <w:r w:rsidRPr="008F6252">
        <w:rPr>
          <w:b/>
          <w:sz w:val="28"/>
          <w:szCs w:val="28"/>
        </w:rPr>
        <w:t>Цель данного курса</w:t>
      </w:r>
      <w:r>
        <w:rPr>
          <w:sz w:val="28"/>
          <w:szCs w:val="28"/>
        </w:rPr>
        <w:t xml:space="preserve"> – формирование коммуникативной письменной компетенции через обучение электронному письму.</w:t>
      </w:r>
    </w:p>
    <w:p w:rsidR="008F6252" w:rsidRDefault="008F6252" w:rsidP="00906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курса рассчитана на 17 часов.</w:t>
      </w:r>
    </w:p>
    <w:p w:rsidR="008F6252" w:rsidRDefault="008F6252" w:rsidP="00906DE5">
      <w:pPr>
        <w:ind w:firstLine="708"/>
        <w:jc w:val="both"/>
        <w:rPr>
          <w:sz w:val="28"/>
          <w:szCs w:val="28"/>
        </w:rPr>
      </w:pPr>
    </w:p>
    <w:p w:rsidR="008F6252" w:rsidRDefault="008F6252" w:rsidP="00906DE5">
      <w:pPr>
        <w:ind w:firstLine="708"/>
        <w:jc w:val="both"/>
        <w:rPr>
          <w:sz w:val="28"/>
          <w:szCs w:val="28"/>
        </w:rPr>
      </w:pPr>
    </w:p>
    <w:p w:rsidR="008F6252" w:rsidRDefault="008F6252" w:rsidP="00906DE5">
      <w:pPr>
        <w:ind w:firstLine="708"/>
        <w:jc w:val="both"/>
        <w:rPr>
          <w:sz w:val="28"/>
          <w:szCs w:val="28"/>
        </w:rPr>
      </w:pPr>
    </w:p>
    <w:p w:rsidR="008F6252" w:rsidRDefault="008F6252" w:rsidP="00906DE5">
      <w:pPr>
        <w:ind w:firstLine="708"/>
        <w:jc w:val="both"/>
        <w:rPr>
          <w:sz w:val="28"/>
          <w:szCs w:val="28"/>
        </w:rPr>
      </w:pPr>
    </w:p>
    <w:p w:rsidR="008F6252" w:rsidRDefault="008F6252" w:rsidP="00906DE5">
      <w:pPr>
        <w:ind w:firstLine="708"/>
        <w:jc w:val="both"/>
        <w:rPr>
          <w:sz w:val="28"/>
          <w:szCs w:val="28"/>
        </w:rPr>
      </w:pPr>
    </w:p>
    <w:p w:rsidR="008F6252" w:rsidRDefault="008F6252" w:rsidP="00906DE5">
      <w:pPr>
        <w:ind w:firstLine="708"/>
        <w:jc w:val="both"/>
        <w:rPr>
          <w:sz w:val="28"/>
          <w:szCs w:val="28"/>
        </w:rPr>
      </w:pPr>
    </w:p>
    <w:p w:rsidR="008B6038" w:rsidRPr="001459CC" w:rsidRDefault="008B6038" w:rsidP="00906DE5">
      <w:pPr>
        <w:ind w:firstLine="708"/>
        <w:jc w:val="both"/>
        <w:rPr>
          <w:sz w:val="28"/>
          <w:szCs w:val="28"/>
        </w:rPr>
      </w:pPr>
    </w:p>
    <w:p w:rsidR="008F6252" w:rsidRDefault="008F6252" w:rsidP="008F625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Цели и задачи курса</w:t>
      </w:r>
    </w:p>
    <w:p w:rsidR="008F6252" w:rsidRDefault="008F6252" w:rsidP="008F6252">
      <w:pPr>
        <w:spacing w:line="360" w:lineRule="auto"/>
        <w:jc w:val="center"/>
        <w:rPr>
          <w:b/>
          <w:sz w:val="32"/>
          <w:szCs w:val="32"/>
        </w:rPr>
      </w:pPr>
    </w:p>
    <w:p w:rsidR="008F6252" w:rsidRDefault="008F6252" w:rsidP="000C426A">
      <w:pPr>
        <w:pStyle w:val="a3"/>
        <w:spacing w:line="360" w:lineRule="auto"/>
        <w:ind w:left="360"/>
        <w:jc w:val="both"/>
        <w:rPr>
          <w:sz w:val="28"/>
          <w:szCs w:val="28"/>
        </w:rPr>
      </w:pPr>
      <w:r w:rsidRPr="008F6252">
        <w:rPr>
          <w:sz w:val="28"/>
          <w:szCs w:val="28"/>
        </w:rPr>
        <w:t>Обучить школьников письменной коммуникации посредством Интернета:</w:t>
      </w:r>
    </w:p>
    <w:p w:rsidR="008F6252" w:rsidRPr="008F6252" w:rsidRDefault="008F6252" w:rsidP="008F625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учащиеся должны разбираться в отличительных чертах между</w:t>
      </w:r>
      <w:r w:rsidR="000C426A">
        <w:rPr>
          <w:sz w:val="28"/>
          <w:szCs w:val="28"/>
        </w:rPr>
        <w:t xml:space="preserve"> понятиями «электронное письмо» и «электронное сообщение»;</w:t>
      </w:r>
    </w:p>
    <w:p w:rsidR="008F6252" w:rsidRPr="000C426A" w:rsidRDefault="008F6252" w:rsidP="008F625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учащиеся должны овладеть правилами написания различных видов электронных писем</w:t>
      </w:r>
      <w:r w:rsidR="000C426A">
        <w:rPr>
          <w:sz w:val="28"/>
          <w:szCs w:val="28"/>
        </w:rPr>
        <w:t xml:space="preserve"> и знать с</w:t>
      </w:r>
      <w:r w:rsidR="000C426A" w:rsidRPr="000C426A">
        <w:rPr>
          <w:sz w:val="28"/>
          <w:szCs w:val="28"/>
        </w:rPr>
        <w:t>труктурно-содержательные особенности электронного письма на английском языке</w:t>
      </w:r>
      <w:r w:rsidRPr="000C426A">
        <w:rPr>
          <w:sz w:val="28"/>
          <w:szCs w:val="28"/>
        </w:rPr>
        <w:t>;</w:t>
      </w:r>
    </w:p>
    <w:p w:rsidR="008F6252" w:rsidRDefault="008F6252" w:rsidP="008F625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учащиеся должны уметь пользоваться электронной почтой</w:t>
      </w:r>
      <w:r w:rsidR="000C426A">
        <w:rPr>
          <w:sz w:val="28"/>
          <w:szCs w:val="28"/>
        </w:rPr>
        <w:t>;</w:t>
      </w:r>
    </w:p>
    <w:p w:rsidR="000C426A" w:rsidRDefault="000C426A" w:rsidP="008F625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учащиеся должны уметь написать электронное письмо своему однокласснику, применив полученные в ходе изучения данной темы знания.</w:t>
      </w:r>
    </w:p>
    <w:p w:rsidR="000C426A" w:rsidRPr="008F6252" w:rsidRDefault="000C426A" w:rsidP="000C426A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59CC" w:rsidRDefault="001459CC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0C426A" w:rsidRDefault="000C426A" w:rsidP="000C426A">
      <w:pPr>
        <w:spacing w:line="360" w:lineRule="auto"/>
        <w:jc w:val="both"/>
        <w:rPr>
          <w:sz w:val="28"/>
          <w:szCs w:val="28"/>
        </w:rPr>
      </w:pPr>
    </w:p>
    <w:p w:rsidR="000C426A" w:rsidRDefault="000C426A" w:rsidP="000C42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0C426A" w:rsidRDefault="000C426A" w:rsidP="000C426A">
      <w:pPr>
        <w:spacing w:line="360" w:lineRule="auto"/>
        <w:jc w:val="both"/>
        <w:rPr>
          <w:sz w:val="28"/>
          <w:szCs w:val="28"/>
          <w:u w:val="single"/>
        </w:rPr>
      </w:pPr>
      <w:r w:rsidRPr="00853BA5">
        <w:rPr>
          <w:sz w:val="28"/>
          <w:szCs w:val="28"/>
          <w:u w:val="single"/>
        </w:rPr>
        <w:t>Зам. директора по УВР</w:t>
      </w:r>
    </w:p>
    <w:p w:rsidR="000C426A" w:rsidRDefault="000C426A" w:rsidP="000C42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 __________ 200__ г.</w:t>
      </w:r>
    </w:p>
    <w:p w:rsidR="000C426A" w:rsidRDefault="000C426A" w:rsidP="000C426A">
      <w:pPr>
        <w:spacing w:line="360" w:lineRule="auto"/>
        <w:jc w:val="both"/>
        <w:rPr>
          <w:sz w:val="28"/>
          <w:szCs w:val="28"/>
        </w:rPr>
      </w:pPr>
    </w:p>
    <w:p w:rsidR="000C426A" w:rsidRDefault="000C426A" w:rsidP="000C426A">
      <w:pPr>
        <w:spacing w:line="360" w:lineRule="auto"/>
        <w:jc w:val="both"/>
        <w:rPr>
          <w:sz w:val="28"/>
          <w:szCs w:val="28"/>
        </w:rPr>
      </w:pPr>
    </w:p>
    <w:p w:rsidR="000C426A" w:rsidRDefault="000C426A" w:rsidP="000C426A">
      <w:pPr>
        <w:spacing w:line="360" w:lineRule="auto"/>
        <w:jc w:val="both"/>
        <w:rPr>
          <w:sz w:val="28"/>
          <w:szCs w:val="28"/>
        </w:rPr>
      </w:pPr>
    </w:p>
    <w:p w:rsidR="000C426A" w:rsidRDefault="000C426A" w:rsidP="000C426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Краснодарский край, </w:t>
      </w:r>
      <w:proofErr w:type="spellStart"/>
      <w:r>
        <w:rPr>
          <w:sz w:val="28"/>
          <w:szCs w:val="28"/>
        </w:rPr>
        <w:t>Староминский</w:t>
      </w:r>
      <w:proofErr w:type="spellEnd"/>
      <w:r>
        <w:rPr>
          <w:sz w:val="28"/>
          <w:szCs w:val="28"/>
        </w:rPr>
        <w:t xml:space="preserve"> район, станица Староминская</w:t>
      </w:r>
    </w:p>
    <w:p w:rsidR="000C426A" w:rsidRDefault="000C426A" w:rsidP="000C426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9</w:t>
      </w:r>
    </w:p>
    <w:p w:rsidR="000C426A" w:rsidRDefault="000C426A" w:rsidP="000C426A">
      <w:pPr>
        <w:spacing w:line="360" w:lineRule="auto"/>
        <w:jc w:val="center"/>
        <w:rPr>
          <w:sz w:val="28"/>
          <w:szCs w:val="28"/>
        </w:rPr>
      </w:pPr>
    </w:p>
    <w:p w:rsidR="000C426A" w:rsidRDefault="000C426A" w:rsidP="000C426A">
      <w:pPr>
        <w:spacing w:line="360" w:lineRule="auto"/>
        <w:rPr>
          <w:sz w:val="28"/>
          <w:szCs w:val="28"/>
        </w:rPr>
      </w:pPr>
    </w:p>
    <w:p w:rsidR="006230B1" w:rsidRDefault="006230B1" w:rsidP="000C426A">
      <w:pPr>
        <w:spacing w:line="360" w:lineRule="auto"/>
        <w:rPr>
          <w:sz w:val="28"/>
          <w:szCs w:val="28"/>
        </w:rPr>
      </w:pPr>
    </w:p>
    <w:p w:rsidR="000C426A" w:rsidRDefault="000C426A" w:rsidP="000C426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</w:t>
      </w:r>
    </w:p>
    <w:p w:rsidR="000C426A" w:rsidRDefault="000C426A" w:rsidP="000C426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Элективного курса «Особенности написания электронного письма на английском языке»</w:t>
      </w:r>
    </w:p>
    <w:p w:rsidR="000C426A" w:rsidRDefault="000C426A" w:rsidP="000C426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Класс 9</w:t>
      </w:r>
    </w:p>
    <w:p w:rsidR="000C426A" w:rsidRDefault="000C426A" w:rsidP="000C426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Учитель Неженец Т. Г.</w:t>
      </w:r>
    </w:p>
    <w:p w:rsidR="000C426A" w:rsidRDefault="000C426A" w:rsidP="000C426A">
      <w:pPr>
        <w:spacing w:line="360" w:lineRule="auto"/>
        <w:rPr>
          <w:sz w:val="28"/>
          <w:szCs w:val="28"/>
        </w:rPr>
      </w:pPr>
    </w:p>
    <w:p w:rsidR="000C426A" w:rsidRPr="006230B1" w:rsidRDefault="000C426A" w:rsidP="000C426A">
      <w:pPr>
        <w:spacing w:line="360" w:lineRule="auto"/>
        <w:jc w:val="center"/>
        <w:rPr>
          <w:sz w:val="28"/>
          <w:szCs w:val="28"/>
        </w:rPr>
      </w:pPr>
      <w:r w:rsidRPr="006230B1">
        <w:rPr>
          <w:sz w:val="28"/>
          <w:szCs w:val="28"/>
        </w:rPr>
        <w:t>Количество часов: всего - 17, в неделю  - 2 часа</w:t>
      </w:r>
    </w:p>
    <w:p w:rsidR="000C426A" w:rsidRDefault="000C426A" w:rsidP="000C426A">
      <w:pPr>
        <w:spacing w:line="360" w:lineRule="auto"/>
        <w:jc w:val="center"/>
      </w:pPr>
    </w:p>
    <w:p w:rsidR="000C426A" w:rsidRDefault="000C426A" w:rsidP="000C426A">
      <w:pPr>
        <w:spacing w:line="360" w:lineRule="auto"/>
        <w:jc w:val="center"/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6307"/>
        <w:gridCol w:w="2371"/>
      </w:tblGrid>
      <w:tr w:rsidR="000C426A" w:rsidTr="00015FAB">
        <w:trPr>
          <w:trHeight w:val="403"/>
        </w:trPr>
        <w:tc>
          <w:tcPr>
            <w:tcW w:w="1001" w:type="dxa"/>
          </w:tcPr>
          <w:p w:rsidR="006230B1" w:rsidRDefault="000C426A" w:rsidP="006230B1">
            <w:pPr>
              <w:jc w:val="center"/>
              <w:rPr>
                <w:b/>
                <w:sz w:val="28"/>
                <w:szCs w:val="28"/>
              </w:rPr>
            </w:pPr>
            <w:r w:rsidRPr="006230B1">
              <w:rPr>
                <w:b/>
                <w:sz w:val="28"/>
                <w:szCs w:val="28"/>
              </w:rPr>
              <w:t>№</w:t>
            </w:r>
          </w:p>
          <w:p w:rsidR="000C426A" w:rsidRPr="006230B1" w:rsidRDefault="006230B1" w:rsidP="006230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7" w:type="dxa"/>
          </w:tcPr>
          <w:p w:rsidR="000C426A" w:rsidRPr="006230B1" w:rsidRDefault="000C426A" w:rsidP="006230B1">
            <w:pPr>
              <w:jc w:val="center"/>
              <w:rPr>
                <w:b/>
                <w:sz w:val="28"/>
                <w:szCs w:val="28"/>
              </w:rPr>
            </w:pPr>
            <w:r w:rsidRPr="006230B1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371" w:type="dxa"/>
          </w:tcPr>
          <w:p w:rsidR="000C426A" w:rsidRPr="006230B1" w:rsidRDefault="000C426A" w:rsidP="006230B1">
            <w:pPr>
              <w:jc w:val="center"/>
              <w:rPr>
                <w:b/>
                <w:sz w:val="28"/>
                <w:szCs w:val="28"/>
              </w:rPr>
            </w:pPr>
            <w:r w:rsidRPr="006230B1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0C426A" w:rsidTr="00015FAB">
        <w:trPr>
          <w:trHeight w:val="439"/>
        </w:trPr>
        <w:tc>
          <w:tcPr>
            <w:tcW w:w="1001" w:type="dxa"/>
          </w:tcPr>
          <w:p w:rsidR="000C426A" w:rsidRPr="006230B1" w:rsidRDefault="000C426A" w:rsidP="006230B1">
            <w:pPr>
              <w:jc w:val="center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1</w:t>
            </w:r>
          </w:p>
        </w:tc>
        <w:tc>
          <w:tcPr>
            <w:tcW w:w="6307" w:type="dxa"/>
          </w:tcPr>
          <w:p w:rsidR="000C426A" w:rsidRPr="006230B1" w:rsidRDefault="00275755" w:rsidP="006230B1">
            <w:pPr>
              <w:jc w:val="both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Сущность понятий «письмо» и «электронное письмо»</w:t>
            </w:r>
            <w:r w:rsidR="000C426A" w:rsidRPr="006230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1" w:type="dxa"/>
          </w:tcPr>
          <w:p w:rsidR="000C426A" w:rsidRPr="006230B1" w:rsidRDefault="0004207D" w:rsidP="00623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0C426A" w:rsidTr="00015FAB">
        <w:trPr>
          <w:trHeight w:val="385"/>
        </w:trPr>
        <w:tc>
          <w:tcPr>
            <w:tcW w:w="1001" w:type="dxa"/>
          </w:tcPr>
          <w:p w:rsidR="000C426A" w:rsidRPr="006230B1" w:rsidRDefault="000C426A" w:rsidP="006230B1">
            <w:pPr>
              <w:jc w:val="center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2</w:t>
            </w:r>
          </w:p>
        </w:tc>
        <w:tc>
          <w:tcPr>
            <w:tcW w:w="6307" w:type="dxa"/>
          </w:tcPr>
          <w:p w:rsidR="000C426A" w:rsidRPr="006230B1" w:rsidRDefault="00275755" w:rsidP="006230B1">
            <w:pPr>
              <w:jc w:val="both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Знакомство с отличительными чертами «электронного письма» и «электронного сообщения»</w:t>
            </w:r>
          </w:p>
        </w:tc>
        <w:tc>
          <w:tcPr>
            <w:tcW w:w="2371" w:type="dxa"/>
          </w:tcPr>
          <w:p w:rsidR="000C426A" w:rsidRPr="006230B1" w:rsidRDefault="0004207D" w:rsidP="00623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</w:tr>
      <w:tr w:rsidR="000C426A" w:rsidTr="00015FAB">
        <w:trPr>
          <w:trHeight w:val="370"/>
        </w:trPr>
        <w:tc>
          <w:tcPr>
            <w:tcW w:w="1001" w:type="dxa"/>
          </w:tcPr>
          <w:p w:rsidR="000C426A" w:rsidRPr="006230B1" w:rsidRDefault="000C426A" w:rsidP="006230B1">
            <w:pPr>
              <w:jc w:val="center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3</w:t>
            </w:r>
          </w:p>
        </w:tc>
        <w:tc>
          <w:tcPr>
            <w:tcW w:w="6307" w:type="dxa"/>
          </w:tcPr>
          <w:p w:rsidR="000C426A" w:rsidRPr="006230B1" w:rsidRDefault="00275755" w:rsidP="006230B1">
            <w:pPr>
              <w:jc w:val="both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Место электронного письма среди других форм электронной коммуникации</w:t>
            </w:r>
          </w:p>
        </w:tc>
        <w:tc>
          <w:tcPr>
            <w:tcW w:w="2371" w:type="dxa"/>
          </w:tcPr>
          <w:p w:rsidR="000C426A" w:rsidRPr="006230B1" w:rsidRDefault="00275755" w:rsidP="006230B1">
            <w:pPr>
              <w:jc w:val="center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1</w:t>
            </w:r>
            <w:r w:rsidR="000C426A" w:rsidRPr="006230B1">
              <w:rPr>
                <w:sz w:val="28"/>
                <w:szCs w:val="28"/>
              </w:rPr>
              <w:t xml:space="preserve"> час</w:t>
            </w:r>
          </w:p>
        </w:tc>
      </w:tr>
      <w:tr w:rsidR="000C426A" w:rsidTr="00015FAB">
        <w:trPr>
          <w:trHeight w:val="370"/>
        </w:trPr>
        <w:tc>
          <w:tcPr>
            <w:tcW w:w="1001" w:type="dxa"/>
          </w:tcPr>
          <w:p w:rsidR="000C426A" w:rsidRPr="006230B1" w:rsidRDefault="000C426A" w:rsidP="006230B1">
            <w:pPr>
              <w:jc w:val="center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4</w:t>
            </w:r>
          </w:p>
        </w:tc>
        <w:tc>
          <w:tcPr>
            <w:tcW w:w="6307" w:type="dxa"/>
          </w:tcPr>
          <w:p w:rsidR="000C426A" w:rsidRPr="006230B1" w:rsidRDefault="00275755" w:rsidP="006230B1">
            <w:pPr>
              <w:jc w:val="both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2371" w:type="dxa"/>
          </w:tcPr>
          <w:p w:rsidR="000C426A" w:rsidRPr="006230B1" w:rsidRDefault="00275755" w:rsidP="006230B1">
            <w:pPr>
              <w:jc w:val="center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1 час</w:t>
            </w:r>
          </w:p>
        </w:tc>
      </w:tr>
      <w:tr w:rsidR="000C426A" w:rsidTr="00015FAB">
        <w:trPr>
          <w:trHeight w:val="370"/>
        </w:trPr>
        <w:tc>
          <w:tcPr>
            <w:tcW w:w="1001" w:type="dxa"/>
          </w:tcPr>
          <w:p w:rsidR="000C426A" w:rsidRPr="006230B1" w:rsidRDefault="000C426A" w:rsidP="006230B1">
            <w:pPr>
              <w:jc w:val="center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5</w:t>
            </w:r>
          </w:p>
        </w:tc>
        <w:tc>
          <w:tcPr>
            <w:tcW w:w="6307" w:type="dxa"/>
          </w:tcPr>
          <w:p w:rsidR="000C426A" w:rsidRPr="006230B1" w:rsidRDefault="00275755" w:rsidP="006230B1">
            <w:pPr>
              <w:jc w:val="both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Структурно-содержательные особенности электронного письма на английском языке</w:t>
            </w:r>
          </w:p>
        </w:tc>
        <w:tc>
          <w:tcPr>
            <w:tcW w:w="2371" w:type="dxa"/>
          </w:tcPr>
          <w:p w:rsidR="000C426A" w:rsidRPr="006230B1" w:rsidRDefault="0004207D" w:rsidP="00623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426A" w:rsidRPr="006230B1">
              <w:rPr>
                <w:sz w:val="28"/>
                <w:szCs w:val="28"/>
              </w:rPr>
              <w:t xml:space="preserve"> час</w:t>
            </w:r>
            <w:r w:rsidR="00275755" w:rsidRPr="006230B1">
              <w:rPr>
                <w:sz w:val="28"/>
                <w:szCs w:val="28"/>
              </w:rPr>
              <w:t>а</w:t>
            </w:r>
          </w:p>
        </w:tc>
      </w:tr>
      <w:tr w:rsidR="000C426A" w:rsidTr="00015FAB">
        <w:trPr>
          <w:trHeight w:val="385"/>
        </w:trPr>
        <w:tc>
          <w:tcPr>
            <w:tcW w:w="1001" w:type="dxa"/>
          </w:tcPr>
          <w:p w:rsidR="000C426A" w:rsidRPr="006230B1" w:rsidRDefault="000C426A" w:rsidP="006230B1">
            <w:pPr>
              <w:jc w:val="center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6</w:t>
            </w:r>
          </w:p>
        </w:tc>
        <w:tc>
          <w:tcPr>
            <w:tcW w:w="6307" w:type="dxa"/>
          </w:tcPr>
          <w:p w:rsidR="000C426A" w:rsidRPr="006230B1" w:rsidRDefault="006230B1" w:rsidP="006230B1">
            <w:pPr>
              <w:jc w:val="both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Практическое занятие. Анализ электронных писем</w:t>
            </w:r>
          </w:p>
        </w:tc>
        <w:tc>
          <w:tcPr>
            <w:tcW w:w="2371" w:type="dxa"/>
          </w:tcPr>
          <w:p w:rsidR="000C426A" w:rsidRPr="006230B1" w:rsidRDefault="0004207D" w:rsidP="00623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426A" w:rsidRPr="006230B1">
              <w:rPr>
                <w:sz w:val="28"/>
                <w:szCs w:val="28"/>
              </w:rPr>
              <w:t xml:space="preserve"> часа</w:t>
            </w:r>
          </w:p>
        </w:tc>
      </w:tr>
      <w:tr w:rsidR="000C426A" w:rsidTr="00015FAB">
        <w:trPr>
          <w:trHeight w:val="370"/>
        </w:trPr>
        <w:tc>
          <w:tcPr>
            <w:tcW w:w="1001" w:type="dxa"/>
          </w:tcPr>
          <w:p w:rsidR="000C426A" w:rsidRPr="006230B1" w:rsidRDefault="000C426A" w:rsidP="006230B1">
            <w:pPr>
              <w:jc w:val="center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307" w:type="dxa"/>
          </w:tcPr>
          <w:p w:rsidR="000C426A" w:rsidRPr="006230B1" w:rsidRDefault="006230B1" w:rsidP="006230B1">
            <w:pPr>
              <w:jc w:val="both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Ответные письма</w:t>
            </w:r>
          </w:p>
        </w:tc>
        <w:tc>
          <w:tcPr>
            <w:tcW w:w="2371" w:type="dxa"/>
          </w:tcPr>
          <w:p w:rsidR="000C426A" w:rsidRPr="006230B1" w:rsidRDefault="000C426A" w:rsidP="006230B1">
            <w:pPr>
              <w:jc w:val="center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2 часа</w:t>
            </w:r>
          </w:p>
        </w:tc>
      </w:tr>
      <w:tr w:rsidR="000C426A" w:rsidTr="00015FAB">
        <w:trPr>
          <w:trHeight w:val="70"/>
        </w:trPr>
        <w:tc>
          <w:tcPr>
            <w:tcW w:w="1001" w:type="dxa"/>
          </w:tcPr>
          <w:p w:rsidR="000C426A" w:rsidRPr="006230B1" w:rsidRDefault="000C426A" w:rsidP="006230B1">
            <w:pPr>
              <w:jc w:val="center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8</w:t>
            </w:r>
          </w:p>
        </w:tc>
        <w:tc>
          <w:tcPr>
            <w:tcW w:w="6307" w:type="dxa"/>
          </w:tcPr>
          <w:p w:rsidR="000C426A" w:rsidRPr="006230B1" w:rsidRDefault="006230B1" w:rsidP="006230B1">
            <w:pPr>
              <w:jc w:val="both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Практическое занятие – написание электронного письма своим одноклассникам</w:t>
            </w:r>
          </w:p>
        </w:tc>
        <w:tc>
          <w:tcPr>
            <w:tcW w:w="2371" w:type="dxa"/>
          </w:tcPr>
          <w:p w:rsidR="000C426A" w:rsidRPr="006230B1" w:rsidRDefault="006230B1" w:rsidP="006230B1">
            <w:pPr>
              <w:jc w:val="center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4</w:t>
            </w:r>
            <w:r w:rsidR="000C426A" w:rsidRPr="006230B1">
              <w:rPr>
                <w:sz w:val="28"/>
                <w:szCs w:val="28"/>
              </w:rPr>
              <w:t xml:space="preserve"> час</w:t>
            </w:r>
            <w:r w:rsidRPr="006230B1">
              <w:rPr>
                <w:sz w:val="28"/>
                <w:szCs w:val="28"/>
              </w:rPr>
              <w:t>а</w:t>
            </w:r>
          </w:p>
        </w:tc>
      </w:tr>
      <w:tr w:rsidR="000C426A" w:rsidTr="00015FAB">
        <w:trPr>
          <w:trHeight w:val="70"/>
        </w:trPr>
        <w:tc>
          <w:tcPr>
            <w:tcW w:w="1001" w:type="dxa"/>
          </w:tcPr>
          <w:p w:rsidR="000C426A" w:rsidRPr="006230B1" w:rsidRDefault="000C426A" w:rsidP="006230B1">
            <w:pPr>
              <w:jc w:val="center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9</w:t>
            </w:r>
          </w:p>
        </w:tc>
        <w:tc>
          <w:tcPr>
            <w:tcW w:w="6307" w:type="dxa"/>
          </w:tcPr>
          <w:p w:rsidR="000C426A" w:rsidRPr="006230B1" w:rsidRDefault="006230B1" w:rsidP="006230B1">
            <w:pPr>
              <w:jc w:val="both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Обобщающий урок</w:t>
            </w:r>
          </w:p>
        </w:tc>
        <w:tc>
          <w:tcPr>
            <w:tcW w:w="2371" w:type="dxa"/>
          </w:tcPr>
          <w:p w:rsidR="000C426A" w:rsidRPr="006230B1" w:rsidRDefault="006230B1" w:rsidP="006230B1">
            <w:pPr>
              <w:jc w:val="center"/>
              <w:rPr>
                <w:sz w:val="28"/>
                <w:szCs w:val="28"/>
              </w:rPr>
            </w:pPr>
            <w:r w:rsidRPr="006230B1">
              <w:rPr>
                <w:sz w:val="28"/>
                <w:szCs w:val="28"/>
              </w:rPr>
              <w:t>1 час</w:t>
            </w:r>
          </w:p>
          <w:p w:rsidR="000C426A" w:rsidRPr="006230B1" w:rsidRDefault="000C426A" w:rsidP="006230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426A" w:rsidRDefault="000C426A" w:rsidP="001459CC">
      <w:pPr>
        <w:spacing w:line="360" w:lineRule="auto"/>
        <w:ind w:firstLine="708"/>
        <w:jc w:val="both"/>
        <w:rPr>
          <w:sz w:val="28"/>
          <w:szCs w:val="28"/>
        </w:rPr>
      </w:pPr>
    </w:p>
    <w:p w:rsidR="001459CC" w:rsidRPr="001459CC" w:rsidRDefault="001459CC" w:rsidP="001459CC">
      <w:pPr>
        <w:jc w:val="both"/>
        <w:rPr>
          <w:sz w:val="28"/>
          <w:szCs w:val="28"/>
        </w:rPr>
      </w:pPr>
    </w:p>
    <w:p w:rsidR="001459CC" w:rsidRDefault="001459CC" w:rsidP="001459CC">
      <w:pPr>
        <w:jc w:val="center"/>
        <w:rPr>
          <w:b/>
          <w:sz w:val="32"/>
          <w:szCs w:val="32"/>
        </w:rPr>
      </w:pPr>
    </w:p>
    <w:p w:rsidR="001459CC" w:rsidRDefault="001459CC"/>
    <w:p w:rsidR="001459CC" w:rsidRDefault="001459CC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3247DF" w:rsidRDefault="003247DF"/>
    <w:p w:rsidR="004A21F1" w:rsidRDefault="003247DF" w:rsidP="004A21F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курса</w:t>
      </w:r>
    </w:p>
    <w:p w:rsidR="003247DF" w:rsidRPr="003247DF" w:rsidRDefault="003247DF" w:rsidP="003247DF">
      <w:pPr>
        <w:pStyle w:val="a3"/>
        <w:numPr>
          <w:ilvl w:val="0"/>
          <w:numId w:val="2"/>
        </w:numPr>
        <w:rPr>
          <w:b/>
        </w:rPr>
      </w:pPr>
      <w:r w:rsidRPr="003247DF">
        <w:rPr>
          <w:b/>
          <w:sz w:val="28"/>
          <w:szCs w:val="28"/>
        </w:rPr>
        <w:t>Сущность понятий «письмо» и «электронное письмо»</w:t>
      </w:r>
    </w:p>
    <w:p w:rsidR="003247DF" w:rsidRDefault="003247DF" w:rsidP="003247DF">
      <w:pPr>
        <w:pStyle w:val="a3"/>
        <w:rPr>
          <w:sz w:val="28"/>
          <w:szCs w:val="28"/>
        </w:rPr>
      </w:pPr>
      <w:r>
        <w:rPr>
          <w:sz w:val="28"/>
          <w:szCs w:val="28"/>
        </w:rPr>
        <w:t>Введение в тему;</w:t>
      </w:r>
    </w:p>
    <w:p w:rsidR="000A0047" w:rsidRDefault="000A0047" w:rsidP="003247D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Проведение анкеты первичной диагностики;</w:t>
      </w:r>
    </w:p>
    <w:p w:rsidR="00E60B98" w:rsidRDefault="00E60B98" w:rsidP="00E60B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понятий «письмо» и «электронное письмо»;</w:t>
      </w:r>
    </w:p>
    <w:p w:rsidR="003247DF" w:rsidRDefault="00E60B98" w:rsidP="003247DF">
      <w:pPr>
        <w:pStyle w:val="a3"/>
        <w:rPr>
          <w:sz w:val="28"/>
          <w:szCs w:val="28"/>
        </w:rPr>
      </w:pPr>
      <w:r>
        <w:rPr>
          <w:sz w:val="28"/>
          <w:szCs w:val="28"/>
        </w:rPr>
        <w:t>Знакомство с новой лексикой по теме.</w:t>
      </w:r>
    </w:p>
    <w:p w:rsidR="00E60B98" w:rsidRDefault="00E60B98" w:rsidP="003247DF">
      <w:pPr>
        <w:pStyle w:val="a3"/>
        <w:rPr>
          <w:sz w:val="28"/>
          <w:szCs w:val="28"/>
        </w:rPr>
      </w:pPr>
    </w:p>
    <w:p w:rsidR="004A21F1" w:rsidRDefault="004A21F1" w:rsidP="003247DF">
      <w:pPr>
        <w:pStyle w:val="a3"/>
        <w:rPr>
          <w:sz w:val="28"/>
          <w:szCs w:val="28"/>
        </w:rPr>
      </w:pPr>
    </w:p>
    <w:p w:rsidR="00E60B98" w:rsidRDefault="00E60B98" w:rsidP="00E60B9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60B98">
        <w:rPr>
          <w:b/>
          <w:sz w:val="28"/>
          <w:szCs w:val="28"/>
        </w:rPr>
        <w:t>Знакомство с отличительными чертами «электронного письма» и «электронного сообщения»</w:t>
      </w:r>
    </w:p>
    <w:p w:rsidR="0004207D" w:rsidRDefault="0004207D" w:rsidP="0004207D">
      <w:pPr>
        <w:pStyle w:val="a3"/>
        <w:rPr>
          <w:sz w:val="28"/>
          <w:szCs w:val="28"/>
        </w:rPr>
      </w:pPr>
      <w:r>
        <w:rPr>
          <w:sz w:val="28"/>
          <w:szCs w:val="28"/>
        </w:rPr>
        <w:t>Ознакомление с отличительными чертами «электронного письма» и «электронного сообщения»;</w:t>
      </w:r>
    </w:p>
    <w:p w:rsidR="0004207D" w:rsidRDefault="0004207D" w:rsidP="0004207D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над словарём учащихся;</w:t>
      </w:r>
    </w:p>
    <w:p w:rsidR="0004207D" w:rsidRDefault="0004207D" w:rsidP="0004207D">
      <w:pPr>
        <w:pStyle w:val="a3"/>
        <w:rPr>
          <w:sz w:val="28"/>
          <w:szCs w:val="28"/>
        </w:rPr>
      </w:pPr>
      <w:r>
        <w:rPr>
          <w:sz w:val="28"/>
          <w:szCs w:val="28"/>
        </w:rPr>
        <w:t>Чтение и обсуждение электронных писем на английском языке.</w:t>
      </w:r>
    </w:p>
    <w:p w:rsidR="0004207D" w:rsidRDefault="0004207D" w:rsidP="0004207D">
      <w:pPr>
        <w:pStyle w:val="a3"/>
        <w:rPr>
          <w:sz w:val="28"/>
          <w:szCs w:val="28"/>
        </w:rPr>
      </w:pPr>
    </w:p>
    <w:p w:rsidR="004A21F1" w:rsidRDefault="004A21F1" w:rsidP="0004207D">
      <w:pPr>
        <w:pStyle w:val="a3"/>
        <w:rPr>
          <w:sz w:val="28"/>
          <w:szCs w:val="28"/>
        </w:rPr>
      </w:pPr>
    </w:p>
    <w:p w:rsidR="0004207D" w:rsidRDefault="0004207D" w:rsidP="0004207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4207D">
        <w:rPr>
          <w:b/>
          <w:sz w:val="28"/>
          <w:szCs w:val="28"/>
        </w:rPr>
        <w:t>Место электронного письма среди других форм электронной коммуникации</w:t>
      </w:r>
    </w:p>
    <w:p w:rsidR="0004207D" w:rsidRDefault="00BC7F88" w:rsidP="0004207D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Знакомство с </w:t>
      </w:r>
      <w:r>
        <w:rPr>
          <w:bCs/>
          <w:sz w:val="28"/>
          <w:szCs w:val="28"/>
        </w:rPr>
        <w:t>формами электронной коммуникации:  электронное письмо, виде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веб-конференции</w:t>
      </w:r>
      <w:proofErr w:type="spellEnd"/>
      <w:r>
        <w:rPr>
          <w:bCs/>
          <w:sz w:val="28"/>
          <w:szCs w:val="28"/>
        </w:rPr>
        <w:t>, чат, форум;</w:t>
      </w:r>
    </w:p>
    <w:p w:rsidR="00E60B98" w:rsidRDefault="00A5577F" w:rsidP="00E60B98">
      <w:pPr>
        <w:pStyle w:val="a3"/>
        <w:rPr>
          <w:sz w:val="28"/>
          <w:szCs w:val="28"/>
        </w:rPr>
      </w:pPr>
      <w:r>
        <w:rPr>
          <w:sz w:val="28"/>
          <w:szCs w:val="28"/>
        </w:rPr>
        <w:t>Анализ функций различных форм электронной коммуникации;</w:t>
      </w:r>
    </w:p>
    <w:p w:rsidR="00A5577F" w:rsidRDefault="00A5577F" w:rsidP="00E60B98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над употреблением новой лексики.</w:t>
      </w:r>
    </w:p>
    <w:p w:rsidR="00A5577F" w:rsidRDefault="00A5577F" w:rsidP="00E60B98">
      <w:pPr>
        <w:pStyle w:val="a3"/>
        <w:rPr>
          <w:sz w:val="28"/>
          <w:szCs w:val="28"/>
        </w:rPr>
      </w:pPr>
    </w:p>
    <w:p w:rsidR="004A21F1" w:rsidRDefault="004A21F1" w:rsidP="00E60B98">
      <w:pPr>
        <w:pStyle w:val="a3"/>
        <w:rPr>
          <w:sz w:val="28"/>
          <w:szCs w:val="28"/>
        </w:rPr>
      </w:pPr>
    </w:p>
    <w:p w:rsidR="00A5577F" w:rsidRDefault="00A5577F" w:rsidP="00A5577F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5577F">
        <w:rPr>
          <w:b/>
          <w:sz w:val="28"/>
          <w:szCs w:val="28"/>
        </w:rPr>
        <w:t>Обобщающий урок</w:t>
      </w:r>
    </w:p>
    <w:p w:rsidR="00A5577F" w:rsidRDefault="00A5577F" w:rsidP="00A5577F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Закрепление изученного материала по теме;</w:t>
      </w:r>
    </w:p>
    <w:p w:rsidR="00A5577F" w:rsidRDefault="00A5577F" w:rsidP="00A5577F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Работа над словарём учащихся;</w:t>
      </w:r>
    </w:p>
    <w:p w:rsidR="00A5577F" w:rsidRDefault="00A5577F" w:rsidP="004A21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Чтение и</w:t>
      </w:r>
      <w:r w:rsidR="004A21F1">
        <w:rPr>
          <w:sz w:val="28"/>
          <w:szCs w:val="28"/>
        </w:rPr>
        <w:t xml:space="preserve"> обсуждение текстов, направленных на  умение найти различия  среди  различных форм электронной коммуникации.</w:t>
      </w:r>
    </w:p>
    <w:p w:rsidR="004A21F1" w:rsidRDefault="004A21F1" w:rsidP="004A21F1">
      <w:pPr>
        <w:pStyle w:val="a3"/>
        <w:jc w:val="both"/>
        <w:rPr>
          <w:sz w:val="28"/>
          <w:szCs w:val="28"/>
        </w:rPr>
      </w:pPr>
    </w:p>
    <w:p w:rsidR="004A21F1" w:rsidRDefault="004A21F1" w:rsidP="004A21F1">
      <w:pPr>
        <w:pStyle w:val="a3"/>
        <w:jc w:val="both"/>
        <w:rPr>
          <w:sz w:val="28"/>
          <w:szCs w:val="28"/>
        </w:rPr>
      </w:pPr>
    </w:p>
    <w:p w:rsidR="004A21F1" w:rsidRDefault="004A21F1" w:rsidP="004A21F1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A21F1">
        <w:rPr>
          <w:b/>
          <w:sz w:val="28"/>
          <w:szCs w:val="28"/>
        </w:rPr>
        <w:t>Структурно-содержательные особенности электронного письма на английском языке</w:t>
      </w:r>
    </w:p>
    <w:p w:rsidR="00593A03" w:rsidRDefault="00593A03" w:rsidP="00593A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целью и правилами написания электронного письма, грамматикой и пунктуацией;</w:t>
      </w:r>
    </w:p>
    <w:p w:rsidR="00593A03" w:rsidRDefault="00593A03" w:rsidP="00593A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новой лексикой по теме;</w:t>
      </w:r>
    </w:p>
    <w:p w:rsidR="00593A03" w:rsidRDefault="00593A03" w:rsidP="00593A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письменных упражнений.</w:t>
      </w:r>
    </w:p>
    <w:p w:rsidR="00593A03" w:rsidRDefault="00593A03" w:rsidP="00593A03">
      <w:pPr>
        <w:pStyle w:val="a3"/>
        <w:jc w:val="both"/>
        <w:rPr>
          <w:sz w:val="28"/>
          <w:szCs w:val="28"/>
        </w:rPr>
      </w:pPr>
    </w:p>
    <w:p w:rsidR="00593A03" w:rsidRDefault="00593A03" w:rsidP="00593A0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93A03">
        <w:rPr>
          <w:b/>
          <w:sz w:val="28"/>
          <w:szCs w:val="28"/>
        </w:rPr>
        <w:t>Практическое занятие. Анализ электронных писем</w:t>
      </w:r>
    </w:p>
    <w:p w:rsidR="00593A03" w:rsidRDefault="00593A03" w:rsidP="00593A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частями с частями электронного письма;</w:t>
      </w:r>
    </w:p>
    <w:p w:rsidR="00593A03" w:rsidRDefault="00593A03" w:rsidP="00593A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Работа над употреблением новой лексики;</w:t>
      </w:r>
    </w:p>
    <w:p w:rsidR="00593A03" w:rsidRDefault="00593A03" w:rsidP="00593A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письменных упражнений по написанию частей электронного письма и ответ на них в рамках заданной речевой ситуации.</w:t>
      </w:r>
    </w:p>
    <w:p w:rsidR="00593A03" w:rsidRDefault="00593A03" w:rsidP="00593A03">
      <w:pPr>
        <w:pStyle w:val="a3"/>
        <w:jc w:val="both"/>
        <w:rPr>
          <w:sz w:val="28"/>
          <w:szCs w:val="28"/>
        </w:rPr>
      </w:pPr>
    </w:p>
    <w:p w:rsidR="00593A03" w:rsidRDefault="00593A03" w:rsidP="00593A0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93A03">
        <w:rPr>
          <w:b/>
          <w:sz w:val="28"/>
          <w:szCs w:val="28"/>
        </w:rPr>
        <w:t>Ответные письма</w:t>
      </w:r>
    </w:p>
    <w:p w:rsidR="00593A03" w:rsidRDefault="00593A03" w:rsidP="00593A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Написание электронного письма;</w:t>
      </w:r>
    </w:p>
    <w:p w:rsidR="00593A03" w:rsidRDefault="000A0047" w:rsidP="00593A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Работа над словарём учащихся;</w:t>
      </w:r>
    </w:p>
    <w:p w:rsidR="000A0047" w:rsidRDefault="000A0047" w:rsidP="00593A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Чтение электронных писем с целью их структурного анализа.</w:t>
      </w:r>
    </w:p>
    <w:p w:rsidR="000A0047" w:rsidRDefault="000A0047" w:rsidP="00593A03">
      <w:pPr>
        <w:pStyle w:val="a3"/>
        <w:jc w:val="both"/>
        <w:rPr>
          <w:sz w:val="28"/>
          <w:szCs w:val="28"/>
        </w:rPr>
      </w:pPr>
    </w:p>
    <w:p w:rsidR="000A0047" w:rsidRDefault="000A0047" w:rsidP="00593A03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A0047">
        <w:rPr>
          <w:b/>
          <w:sz w:val="28"/>
          <w:szCs w:val="28"/>
        </w:rPr>
        <w:t>Практическое занятие – написание электронного письма своим одноклассникам</w:t>
      </w:r>
    </w:p>
    <w:p w:rsidR="000A0047" w:rsidRDefault="000A0047" w:rsidP="000A0047">
      <w:pPr>
        <w:pStyle w:val="a3"/>
        <w:jc w:val="both"/>
        <w:rPr>
          <w:b/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b/>
          <w:sz w:val="28"/>
          <w:szCs w:val="28"/>
        </w:rPr>
      </w:pPr>
    </w:p>
    <w:p w:rsidR="000A0047" w:rsidRDefault="000A0047" w:rsidP="000A0047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Обобщающий урок</w:t>
      </w:r>
    </w:p>
    <w:p w:rsidR="000A0047" w:rsidRDefault="000A0047" w:rsidP="000A00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стенгазеты с образцами электронного письма;</w:t>
      </w:r>
    </w:p>
    <w:p w:rsidR="000A0047" w:rsidRDefault="000A0047" w:rsidP="000A00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Защита проекта «Роль электронной коммуникации»;</w:t>
      </w:r>
    </w:p>
    <w:p w:rsidR="000A0047" w:rsidRDefault="000A0047" w:rsidP="000A004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анкеты итоговой диагностики.</w:t>
      </w: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pStyle w:val="a3"/>
        <w:jc w:val="both"/>
        <w:rPr>
          <w:sz w:val="28"/>
          <w:szCs w:val="28"/>
        </w:rPr>
      </w:pPr>
    </w:p>
    <w:p w:rsidR="000A0047" w:rsidRDefault="000A0047" w:rsidP="000A0047">
      <w:pPr>
        <w:spacing w:line="360" w:lineRule="auto"/>
        <w:ind w:left="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Проверка практических навыков</w:t>
      </w:r>
    </w:p>
    <w:p w:rsidR="000A0047" w:rsidRDefault="000A0047" w:rsidP="000A0047">
      <w:pPr>
        <w:spacing w:line="360" w:lineRule="auto"/>
        <w:ind w:left="75"/>
        <w:jc w:val="center"/>
        <w:rPr>
          <w:b/>
          <w:sz w:val="32"/>
          <w:szCs w:val="32"/>
        </w:rPr>
      </w:pPr>
    </w:p>
    <w:p w:rsidR="000A0047" w:rsidRDefault="000A0047" w:rsidP="000A004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Употребление учащимися в устной и письменной речи </w:t>
      </w:r>
      <w:r w:rsidR="00532763">
        <w:rPr>
          <w:sz w:val="28"/>
          <w:szCs w:val="28"/>
        </w:rPr>
        <w:t>новых изученных лексических единиц по теме.</w:t>
      </w:r>
    </w:p>
    <w:p w:rsidR="000A0047" w:rsidRDefault="000A0047" w:rsidP="000A004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532763">
        <w:rPr>
          <w:sz w:val="28"/>
          <w:szCs w:val="28"/>
        </w:rPr>
        <w:t>написать электронное письмо своему однокласснику.</w:t>
      </w:r>
    </w:p>
    <w:p w:rsidR="000A0047" w:rsidRDefault="00532763" w:rsidP="000A004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ответить на электронное письмо в рамках заданной речевой ситуации.</w:t>
      </w:r>
    </w:p>
    <w:p w:rsidR="000A0047" w:rsidRDefault="00532763" w:rsidP="000A0047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пользоваться электронной почтой.</w:t>
      </w: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ind w:left="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Рецензия</w:t>
      </w:r>
    </w:p>
    <w:p w:rsidR="00532763" w:rsidRDefault="00532763" w:rsidP="00532763">
      <w:pPr>
        <w:spacing w:line="360" w:lineRule="auto"/>
        <w:ind w:left="75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ind w:left="75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Курс «Особенности написания электронного письма на английском языке» является предметно-ориентированным и рассчитан на семнадцать часов.</w:t>
      </w:r>
    </w:p>
    <w:p w:rsidR="00532763" w:rsidRDefault="00532763" w:rsidP="00532763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Пояснительная записка отражает задачи курса и его практическую направленность.</w:t>
      </w:r>
    </w:p>
    <w:p w:rsidR="00532763" w:rsidRDefault="00532763" w:rsidP="00532763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Курс предполагает совершенствование у учащихся навыков написания электронных писем, получивших в настоящее время широкое распространение и имеющих большую значимость, а также развитие навыков письменной речи.  Программа курса будет способствовать развитию интереса к изучению иностранного языка.</w:t>
      </w:r>
    </w:p>
    <w:p w:rsidR="00532763" w:rsidRDefault="00532763" w:rsidP="00532763">
      <w:pPr>
        <w:spacing w:line="360" w:lineRule="auto"/>
        <w:ind w:left="75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ind w:left="75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ind w:left="75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ind w:left="75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ind w:left="75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ind w:left="75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ind w:left="75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ind w:left="75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ind w:left="75"/>
        <w:jc w:val="both"/>
        <w:rPr>
          <w:sz w:val="28"/>
          <w:szCs w:val="28"/>
        </w:rPr>
      </w:pPr>
    </w:p>
    <w:p w:rsidR="00532763" w:rsidRDefault="00532763" w:rsidP="00532763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Эксперты:</w:t>
      </w:r>
    </w:p>
    <w:p w:rsidR="00532763" w:rsidRDefault="00532763" w:rsidP="00532763">
      <w:pPr>
        <w:spacing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32763" w:rsidRDefault="00532763" w:rsidP="00532763">
      <w:pPr>
        <w:spacing w:line="360" w:lineRule="auto"/>
        <w:ind w:left="75"/>
        <w:jc w:val="center"/>
      </w:pPr>
      <w:r>
        <w:t>Специальность по диплому, должность, подпись, Ф И О.</w:t>
      </w:r>
    </w:p>
    <w:p w:rsidR="00532763" w:rsidRDefault="00532763" w:rsidP="00532763">
      <w:pPr>
        <w:spacing w:line="360" w:lineRule="auto"/>
        <w:ind w:left="75"/>
        <w:jc w:val="center"/>
      </w:pPr>
      <w:r>
        <w:t>_____________________________________________________________________________</w:t>
      </w:r>
    </w:p>
    <w:p w:rsidR="00532763" w:rsidRDefault="00532763" w:rsidP="00532763">
      <w:pPr>
        <w:spacing w:line="360" w:lineRule="auto"/>
        <w:ind w:left="75"/>
        <w:jc w:val="center"/>
      </w:pPr>
      <w:r>
        <w:t>Специальность по диплому, должность, подпись, Ф И О.</w:t>
      </w:r>
    </w:p>
    <w:p w:rsidR="00532763" w:rsidRDefault="00532763" w:rsidP="00532763">
      <w:pPr>
        <w:spacing w:line="360" w:lineRule="auto"/>
        <w:ind w:left="75"/>
        <w:jc w:val="center"/>
      </w:pPr>
      <w:r>
        <w:t>_____________________________________________________________________________</w:t>
      </w:r>
    </w:p>
    <w:p w:rsidR="00532763" w:rsidRDefault="00532763" w:rsidP="00532763">
      <w:pPr>
        <w:spacing w:line="360" w:lineRule="auto"/>
        <w:ind w:left="75"/>
        <w:jc w:val="center"/>
      </w:pPr>
      <w:r>
        <w:t>Специальность по диплому, должность, подпись, Ф И О.</w:t>
      </w:r>
    </w:p>
    <w:p w:rsidR="00532763" w:rsidRDefault="00532763" w:rsidP="00532763">
      <w:pPr>
        <w:spacing w:line="360" w:lineRule="auto"/>
        <w:ind w:left="75"/>
        <w:jc w:val="center"/>
      </w:pPr>
    </w:p>
    <w:p w:rsidR="00532763" w:rsidRDefault="00532763" w:rsidP="00532763">
      <w:pPr>
        <w:spacing w:line="360" w:lineRule="auto"/>
        <w:ind w:left="75"/>
        <w:jc w:val="center"/>
      </w:pPr>
    </w:p>
    <w:p w:rsidR="00532763" w:rsidRDefault="00532763" w:rsidP="00532763">
      <w:pPr>
        <w:spacing w:line="360" w:lineRule="auto"/>
        <w:ind w:left="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Литература</w:t>
      </w:r>
    </w:p>
    <w:p w:rsidR="000629AA" w:rsidRDefault="000629AA" w:rsidP="000629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Вишнякова Е. А. Электронное письмо в составе сетевого</w:t>
      </w:r>
      <w:r>
        <w:t xml:space="preserve"> </w:t>
      </w:r>
      <w:r>
        <w:rPr>
          <w:bCs/>
          <w:color w:val="000000"/>
          <w:sz w:val="28"/>
          <w:szCs w:val="28"/>
        </w:rPr>
        <w:t>текста на английском языке. – Автореферат. –  М., 2007.</w:t>
      </w:r>
      <w:r>
        <w:rPr>
          <w:sz w:val="28"/>
          <w:szCs w:val="28"/>
        </w:rPr>
        <w:t xml:space="preserve"> [Электронный ресурс] /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philol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msu</w:t>
      </w:r>
      <w:proofErr w:type="spellEnd"/>
      <w:r>
        <w:rPr>
          <w:sz w:val="28"/>
          <w:szCs w:val="28"/>
        </w:rPr>
        <w:t>/~</w:t>
      </w:r>
      <w:r>
        <w:rPr>
          <w:sz w:val="28"/>
          <w:szCs w:val="28"/>
          <w:lang w:val="en-US"/>
        </w:rPr>
        <w:t>ref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vishnyakova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pdf</w:t>
      </w:r>
      <w:proofErr w:type="spellEnd"/>
      <w:r>
        <w:rPr>
          <w:sz w:val="28"/>
          <w:szCs w:val="28"/>
        </w:rPr>
        <w:t xml:space="preserve">, свободный.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 — Яз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ус.</w:t>
      </w:r>
    </w:p>
    <w:p w:rsidR="000629AA" w:rsidRDefault="000629AA" w:rsidP="000629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Даль В. Толковый словарь живого великорусского языка: В 4 т. – М.: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изд-во </w:t>
      </w:r>
      <w:proofErr w:type="spellStart"/>
      <w:r>
        <w:rPr>
          <w:sz w:val="28"/>
          <w:szCs w:val="28"/>
        </w:rPr>
        <w:t>иностр</w:t>
      </w:r>
      <w:proofErr w:type="spellEnd"/>
      <w:r>
        <w:rPr>
          <w:sz w:val="28"/>
          <w:szCs w:val="28"/>
        </w:rPr>
        <w:t>. и иностранных словарей, 1955.</w:t>
      </w:r>
    </w:p>
    <w:p w:rsidR="000629AA" w:rsidRDefault="000629AA" w:rsidP="000629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Зализняк А. Переписка по электронной почте как лингвистический объект.</w:t>
      </w:r>
    </w:p>
    <w:p w:rsidR="000629AA" w:rsidRDefault="000629AA" w:rsidP="000629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[Электронный ресурс] /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dialog</w:t>
      </w:r>
      <w:r>
        <w:rPr>
          <w:sz w:val="28"/>
          <w:szCs w:val="28"/>
        </w:rPr>
        <w:t>-21.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dialog</w:t>
      </w:r>
      <w:r>
        <w:rPr>
          <w:sz w:val="28"/>
          <w:szCs w:val="28"/>
        </w:rPr>
        <w:t>2006/</w:t>
      </w:r>
      <w:r>
        <w:rPr>
          <w:sz w:val="28"/>
          <w:szCs w:val="28"/>
          <w:lang w:val="en-US"/>
        </w:rPr>
        <w:t>materials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Zalizniak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htm</w:t>
      </w:r>
      <w:proofErr w:type="spellEnd"/>
      <w:r>
        <w:rPr>
          <w:sz w:val="28"/>
          <w:szCs w:val="28"/>
        </w:rPr>
        <w:t>, свободный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 — Яз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ус.</w:t>
      </w:r>
    </w:p>
    <w:p w:rsidR="000629AA" w:rsidRDefault="000629AA" w:rsidP="000629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Лопатин В.В., Лопатина Л.Е. Толковый словарь современного русского языка. –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, 2008. - 928с. – </w:t>
      </w:r>
      <w:proofErr w:type="gramStart"/>
      <w:r>
        <w:rPr>
          <w:sz w:val="28"/>
          <w:szCs w:val="28"/>
          <w:lang w:val="en-US"/>
        </w:rPr>
        <w:t>ISBN</w:t>
      </w:r>
      <w:r>
        <w:rPr>
          <w:sz w:val="28"/>
          <w:szCs w:val="28"/>
        </w:rPr>
        <w:t xml:space="preserve"> 978- 5 -699 -28067 -4.</w:t>
      </w:r>
      <w:proofErr w:type="gramEnd"/>
    </w:p>
    <w:p w:rsidR="000629AA" w:rsidRDefault="000629AA" w:rsidP="000629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Ожегов С.И. Словарь русского языка. – М.: Русский язык, 1986. - 797с.</w:t>
      </w:r>
    </w:p>
    <w:p w:rsidR="000629AA" w:rsidRDefault="000629AA" w:rsidP="000629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Сысоев П. В., Евстигнеев М. Н. Современные учебные интернет-ресурсы в обучении иностранному языку // Иностранные языки в школе. – 2008. - № 4. – С. 3 - 9 .</w:t>
      </w:r>
    </w:p>
    <w:p w:rsidR="00D91EDC" w:rsidRDefault="00D91EDC" w:rsidP="000629AA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0629AA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0629AA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0629AA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0629AA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0629AA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0629AA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0629AA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0629AA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0629AA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0629AA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0629AA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0629AA">
      <w:pPr>
        <w:spacing w:line="360" w:lineRule="auto"/>
        <w:jc w:val="both"/>
        <w:rPr>
          <w:sz w:val="28"/>
          <w:szCs w:val="28"/>
        </w:rPr>
      </w:pPr>
    </w:p>
    <w:p w:rsidR="00D91EDC" w:rsidRPr="00D91EDC" w:rsidRDefault="00D91EDC" w:rsidP="00D91EDC">
      <w:pPr>
        <w:spacing w:line="360" w:lineRule="auto"/>
        <w:jc w:val="center"/>
        <w:rPr>
          <w:b/>
          <w:sz w:val="32"/>
          <w:szCs w:val="32"/>
        </w:rPr>
      </w:pPr>
      <w:r w:rsidRPr="00D91EDC">
        <w:rPr>
          <w:b/>
          <w:sz w:val="32"/>
          <w:szCs w:val="32"/>
        </w:rPr>
        <w:lastRenderedPageBreak/>
        <w:t>Анкета первичной диагностики</w:t>
      </w:r>
    </w:p>
    <w:p w:rsidR="00D91EDC" w:rsidRDefault="00D91EDC" w:rsidP="00D91ED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Любите ли вы писать письма?</w:t>
      </w:r>
    </w:p>
    <w:p w:rsidR="00D91EDC" w:rsidRDefault="00D91EDC" w:rsidP="00D91ED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виды писем вы знаете?</w:t>
      </w:r>
    </w:p>
    <w:p w:rsidR="00D91EDC" w:rsidRDefault="00D91EDC" w:rsidP="00D91ED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r>
        <w:rPr>
          <w:sz w:val="28"/>
          <w:szCs w:val="28"/>
          <w:lang w:val="en-US"/>
        </w:rPr>
        <w:t>e-mail</w:t>
      </w:r>
      <w:r>
        <w:rPr>
          <w:sz w:val="28"/>
          <w:szCs w:val="28"/>
        </w:rPr>
        <w:t>?</w:t>
      </w:r>
    </w:p>
    <w:p w:rsidR="00D91EDC" w:rsidRPr="00D91EDC" w:rsidRDefault="00D91EDC" w:rsidP="00D91ED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91EDC">
        <w:rPr>
          <w:sz w:val="28"/>
          <w:szCs w:val="28"/>
        </w:rPr>
        <w:t xml:space="preserve"> Какой формой электронной коммуникации Вы пользуетесь при общении на русском языке? (обвести кружком номер нескольких ответов, наиболее соответствующих Вашему мнению):</w:t>
      </w:r>
    </w:p>
    <w:p w:rsidR="00D91EDC" w:rsidRPr="00D91EDC" w:rsidRDefault="00D91EDC" w:rsidP="00D91ED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91EDC">
        <w:rPr>
          <w:sz w:val="28"/>
          <w:szCs w:val="28"/>
        </w:rPr>
        <w:t>а) электронное письмо;</w:t>
      </w:r>
    </w:p>
    <w:p w:rsidR="00D91EDC" w:rsidRPr="00D91EDC" w:rsidRDefault="00D91EDC" w:rsidP="00D91EDC">
      <w:pPr>
        <w:pStyle w:val="a3"/>
        <w:spacing w:line="360" w:lineRule="auto"/>
        <w:jc w:val="both"/>
        <w:rPr>
          <w:sz w:val="28"/>
          <w:szCs w:val="28"/>
        </w:rPr>
      </w:pPr>
      <w:r w:rsidRPr="00D91EDC">
        <w:rPr>
          <w:sz w:val="28"/>
          <w:szCs w:val="28"/>
        </w:rPr>
        <w:t xml:space="preserve">б) </w:t>
      </w:r>
      <w:proofErr w:type="spellStart"/>
      <w:r w:rsidRPr="00D91EDC">
        <w:rPr>
          <w:sz w:val="28"/>
          <w:szCs w:val="28"/>
        </w:rPr>
        <w:t>СМС-сообщения</w:t>
      </w:r>
      <w:proofErr w:type="spellEnd"/>
      <w:r w:rsidRPr="00D91EDC">
        <w:rPr>
          <w:sz w:val="28"/>
          <w:szCs w:val="28"/>
        </w:rPr>
        <w:t>;</w:t>
      </w:r>
    </w:p>
    <w:p w:rsidR="00D91EDC" w:rsidRPr="00D91EDC" w:rsidRDefault="00D91EDC" w:rsidP="00D91EDC">
      <w:pPr>
        <w:pStyle w:val="a3"/>
        <w:spacing w:line="360" w:lineRule="auto"/>
        <w:jc w:val="both"/>
        <w:rPr>
          <w:sz w:val="28"/>
          <w:szCs w:val="28"/>
        </w:rPr>
      </w:pPr>
      <w:r w:rsidRPr="00D91EDC">
        <w:rPr>
          <w:sz w:val="28"/>
          <w:szCs w:val="28"/>
        </w:rPr>
        <w:t>в) никакой;</w:t>
      </w:r>
    </w:p>
    <w:p w:rsidR="00D91EDC" w:rsidRPr="00D91EDC" w:rsidRDefault="00D91EDC" w:rsidP="00D91EDC">
      <w:pPr>
        <w:pStyle w:val="a3"/>
        <w:spacing w:line="360" w:lineRule="auto"/>
        <w:jc w:val="both"/>
        <w:rPr>
          <w:sz w:val="28"/>
          <w:szCs w:val="28"/>
        </w:rPr>
      </w:pPr>
      <w:r w:rsidRPr="00D91EDC">
        <w:rPr>
          <w:sz w:val="28"/>
          <w:szCs w:val="28"/>
        </w:rPr>
        <w:t>г) другие формы электронной коммуникации (указать).</w:t>
      </w:r>
    </w:p>
    <w:p w:rsidR="00D91EDC" w:rsidRPr="00D91EDC" w:rsidRDefault="00D91EDC" w:rsidP="00D91ED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D91EDC">
        <w:rPr>
          <w:sz w:val="28"/>
          <w:szCs w:val="28"/>
        </w:rPr>
        <w:t>Какую форму электронной коммуникации Вы чаще всего используете для общения на английском языке? (обвести кружком номера ответов, наиболее соответствующих Вашему мнению):</w:t>
      </w:r>
    </w:p>
    <w:p w:rsidR="00D91EDC" w:rsidRPr="00D91EDC" w:rsidRDefault="00D91EDC" w:rsidP="00D91EDC">
      <w:pPr>
        <w:pStyle w:val="a3"/>
        <w:spacing w:line="360" w:lineRule="auto"/>
        <w:jc w:val="both"/>
        <w:rPr>
          <w:sz w:val="28"/>
          <w:szCs w:val="28"/>
        </w:rPr>
      </w:pPr>
      <w:r w:rsidRPr="00D91EDC">
        <w:rPr>
          <w:sz w:val="28"/>
          <w:szCs w:val="28"/>
        </w:rPr>
        <w:t>а) электронное письмо;</w:t>
      </w:r>
    </w:p>
    <w:p w:rsidR="00D91EDC" w:rsidRPr="00D91EDC" w:rsidRDefault="00D91EDC" w:rsidP="00D91EDC">
      <w:pPr>
        <w:pStyle w:val="a3"/>
        <w:spacing w:line="360" w:lineRule="auto"/>
        <w:jc w:val="both"/>
        <w:rPr>
          <w:sz w:val="28"/>
          <w:szCs w:val="28"/>
        </w:rPr>
      </w:pPr>
      <w:r w:rsidRPr="00D91EDC">
        <w:rPr>
          <w:sz w:val="28"/>
          <w:szCs w:val="28"/>
        </w:rPr>
        <w:t xml:space="preserve">б) </w:t>
      </w:r>
      <w:proofErr w:type="spellStart"/>
      <w:r w:rsidRPr="00D91EDC">
        <w:rPr>
          <w:sz w:val="28"/>
          <w:szCs w:val="28"/>
        </w:rPr>
        <w:t>СМС-сообщения</w:t>
      </w:r>
      <w:proofErr w:type="spellEnd"/>
      <w:r w:rsidRPr="00D91EDC">
        <w:rPr>
          <w:sz w:val="28"/>
          <w:szCs w:val="28"/>
        </w:rPr>
        <w:t>;</w:t>
      </w:r>
    </w:p>
    <w:p w:rsidR="00D91EDC" w:rsidRPr="00D91EDC" w:rsidRDefault="00D91EDC" w:rsidP="00D91EDC">
      <w:pPr>
        <w:pStyle w:val="a3"/>
        <w:spacing w:line="360" w:lineRule="auto"/>
        <w:jc w:val="both"/>
        <w:rPr>
          <w:sz w:val="28"/>
          <w:szCs w:val="28"/>
        </w:rPr>
      </w:pPr>
      <w:r w:rsidRPr="00D91EDC">
        <w:rPr>
          <w:sz w:val="28"/>
          <w:szCs w:val="28"/>
        </w:rPr>
        <w:t>в) никакую;</w:t>
      </w:r>
    </w:p>
    <w:p w:rsidR="00D91EDC" w:rsidRPr="00D91EDC" w:rsidRDefault="00D91EDC" w:rsidP="00D91EDC">
      <w:pPr>
        <w:pStyle w:val="a3"/>
        <w:spacing w:line="360" w:lineRule="auto"/>
        <w:jc w:val="both"/>
        <w:rPr>
          <w:sz w:val="28"/>
          <w:szCs w:val="28"/>
        </w:rPr>
      </w:pPr>
      <w:r w:rsidRPr="00D91EDC">
        <w:rPr>
          <w:sz w:val="28"/>
          <w:szCs w:val="28"/>
        </w:rPr>
        <w:t>г) другие формы электронной коммуникации (указать).</w:t>
      </w:r>
    </w:p>
    <w:p w:rsidR="00D91EDC" w:rsidRDefault="00D91EDC" w:rsidP="00D91ED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Хотите ли вы научиться писать электронные письма?</w:t>
      </w:r>
    </w:p>
    <w:p w:rsidR="00D91EDC" w:rsidRDefault="00D91EDC" w:rsidP="00D91EDC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D91EDC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D91EDC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D91EDC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D91EDC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D91EDC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D91EDC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D91EDC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D91EDC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D91EDC">
      <w:pPr>
        <w:spacing w:line="360" w:lineRule="auto"/>
        <w:jc w:val="both"/>
        <w:rPr>
          <w:sz w:val="28"/>
          <w:szCs w:val="28"/>
        </w:rPr>
      </w:pPr>
    </w:p>
    <w:p w:rsidR="00D91EDC" w:rsidRDefault="00D91EDC" w:rsidP="00D91EDC">
      <w:pPr>
        <w:spacing w:line="360" w:lineRule="auto"/>
        <w:jc w:val="both"/>
        <w:rPr>
          <w:sz w:val="28"/>
          <w:szCs w:val="28"/>
        </w:rPr>
      </w:pPr>
    </w:p>
    <w:p w:rsidR="00D91EDC" w:rsidRPr="00D91EDC" w:rsidRDefault="00D91EDC" w:rsidP="00D91EDC">
      <w:pPr>
        <w:spacing w:line="360" w:lineRule="auto"/>
        <w:jc w:val="center"/>
        <w:rPr>
          <w:b/>
          <w:sz w:val="32"/>
          <w:szCs w:val="32"/>
        </w:rPr>
      </w:pPr>
      <w:r w:rsidRPr="00D91EDC">
        <w:rPr>
          <w:b/>
          <w:sz w:val="32"/>
          <w:szCs w:val="32"/>
        </w:rPr>
        <w:lastRenderedPageBreak/>
        <w:t>Анкета итоговой диагностики</w:t>
      </w:r>
    </w:p>
    <w:p w:rsidR="00D91EDC" w:rsidRDefault="00D91EDC" w:rsidP="00D91EDC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Зачем писать письма?</w:t>
      </w:r>
    </w:p>
    <w:p w:rsidR="00D91EDC" w:rsidRDefault="00D91EDC" w:rsidP="00D91EDC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Научились ли вы писать электронные письма?</w:t>
      </w:r>
    </w:p>
    <w:p w:rsidR="00D91EDC" w:rsidRDefault="00D91EDC" w:rsidP="00D91EDC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виды электронных писем вы умеете писать?</w:t>
      </w:r>
    </w:p>
    <w:p w:rsidR="00D91EDC" w:rsidRDefault="00D91EDC" w:rsidP="00D91EDC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Испытываете ли вы трудности в написании электронных писем?</w:t>
      </w:r>
    </w:p>
    <w:p w:rsidR="00D91EDC" w:rsidRPr="00D91EDC" w:rsidRDefault="00D91EDC" w:rsidP="00D91EDC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Пригодятся ли вам полученные знания в дальнейшем?</w:t>
      </w:r>
    </w:p>
    <w:p w:rsidR="00532763" w:rsidRDefault="00532763" w:rsidP="000629AA">
      <w:pPr>
        <w:spacing w:line="360" w:lineRule="auto"/>
        <w:ind w:left="75"/>
        <w:jc w:val="both"/>
      </w:pPr>
    </w:p>
    <w:p w:rsidR="00532763" w:rsidRDefault="00532763" w:rsidP="00532763">
      <w:pPr>
        <w:spacing w:line="360" w:lineRule="auto"/>
        <w:jc w:val="both"/>
        <w:rPr>
          <w:sz w:val="28"/>
          <w:szCs w:val="28"/>
        </w:rPr>
      </w:pPr>
    </w:p>
    <w:p w:rsidR="000A0047" w:rsidRPr="000A0047" w:rsidRDefault="000A0047" w:rsidP="000A0047">
      <w:pPr>
        <w:pStyle w:val="a3"/>
        <w:jc w:val="both"/>
        <w:rPr>
          <w:sz w:val="28"/>
          <w:szCs w:val="28"/>
        </w:rPr>
      </w:pPr>
    </w:p>
    <w:sectPr w:rsidR="000A0047" w:rsidRPr="000A0047" w:rsidSect="0067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035"/>
    <w:multiLevelType w:val="hybridMultilevel"/>
    <w:tmpl w:val="640E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44E6"/>
    <w:multiLevelType w:val="hybridMultilevel"/>
    <w:tmpl w:val="B7420764"/>
    <w:lvl w:ilvl="0" w:tplc="B5480B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DA13916"/>
    <w:multiLevelType w:val="hybridMultilevel"/>
    <w:tmpl w:val="71C64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C81075"/>
    <w:multiLevelType w:val="hybridMultilevel"/>
    <w:tmpl w:val="8D48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B781C"/>
    <w:multiLevelType w:val="hybridMultilevel"/>
    <w:tmpl w:val="FA72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CC"/>
    <w:rsid w:val="0004207D"/>
    <w:rsid w:val="000629AA"/>
    <w:rsid w:val="000A0047"/>
    <w:rsid w:val="000C426A"/>
    <w:rsid w:val="001459CC"/>
    <w:rsid w:val="00275755"/>
    <w:rsid w:val="003247DF"/>
    <w:rsid w:val="004A21F1"/>
    <w:rsid w:val="00532763"/>
    <w:rsid w:val="00593A03"/>
    <w:rsid w:val="006230B1"/>
    <w:rsid w:val="00650EB3"/>
    <w:rsid w:val="00671D5E"/>
    <w:rsid w:val="008B6038"/>
    <w:rsid w:val="008F6252"/>
    <w:rsid w:val="00906DE5"/>
    <w:rsid w:val="00A5577F"/>
    <w:rsid w:val="00BA6C42"/>
    <w:rsid w:val="00BC7F88"/>
    <w:rsid w:val="00D91EDC"/>
    <w:rsid w:val="00E6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B6038"/>
    <w:pPr>
      <w:spacing w:after="120" w:line="360" w:lineRule="auto"/>
      <w:ind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B60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6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2009-08-04T09:56:00Z</dcterms:created>
  <dcterms:modified xsi:type="dcterms:W3CDTF">2009-08-04T14:13:00Z</dcterms:modified>
</cp:coreProperties>
</file>