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4B" w:rsidRDefault="00393F4B" w:rsidP="00393F4B">
      <w:pPr>
        <w:jc w:val="center"/>
      </w:pPr>
      <w:r>
        <w:rPr>
          <w:noProof/>
        </w:rPr>
        <w:drawing>
          <wp:inline distT="0" distB="0" distL="0" distR="0">
            <wp:extent cx="10477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4B" w:rsidRPr="00D0305C" w:rsidRDefault="00393F4B" w:rsidP="00393F4B">
      <w:pPr>
        <w:pStyle w:val="a5"/>
        <w:ind w:left="0"/>
        <w:outlineLvl w:val="0"/>
        <w:rPr>
          <w:b/>
          <w:sz w:val="24"/>
          <w:szCs w:val="24"/>
        </w:rPr>
      </w:pPr>
      <w:r w:rsidRPr="00D0305C">
        <w:rPr>
          <w:b/>
          <w:sz w:val="24"/>
          <w:szCs w:val="24"/>
        </w:rPr>
        <w:t>КРАСНОГОРСКИЙ МУНИЦИПАЛЬНЫЙ РАЙОН МОСКОВСКОЙ ОБЛАСТИ</w:t>
      </w:r>
    </w:p>
    <w:p w:rsidR="00393F4B" w:rsidRPr="00D0305C" w:rsidRDefault="00393F4B" w:rsidP="00393F4B">
      <w:pPr>
        <w:shd w:val="clear" w:color="auto" w:fill="FFFFFF"/>
        <w:jc w:val="center"/>
        <w:rPr>
          <w:rFonts w:ascii="Times New Roman" w:hAnsi="Times New Roman"/>
          <w:b/>
          <w:sz w:val="20"/>
          <w:szCs w:val="20"/>
        </w:rPr>
      </w:pPr>
      <w:r w:rsidRPr="00D0305C">
        <w:rPr>
          <w:rFonts w:ascii="Times New Roman" w:hAnsi="Times New Roman"/>
          <w:b/>
          <w:sz w:val="24"/>
        </w:rPr>
        <w:t xml:space="preserve">МУНИЦИПАЛЬНОЕ </w:t>
      </w:r>
      <w:r>
        <w:rPr>
          <w:rFonts w:ascii="Times New Roman" w:hAnsi="Times New Roman"/>
          <w:b/>
          <w:sz w:val="24"/>
        </w:rPr>
        <w:t xml:space="preserve">БЮДЖЕТНОЕ </w:t>
      </w:r>
      <w:r w:rsidRPr="00D0305C">
        <w:rPr>
          <w:rFonts w:ascii="Times New Roman" w:hAnsi="Times New Roman"/>
          <w:b/>
          <w:sz w:val="24"/>
        </w:rPr>
        <w:t>ОБЩЕОБРАЗОВАТЕЛЬНОЕ УЧРЕЖДЕНИЕ ГИМНАЗИЯ №7</w:t>
      </w:r>
    </w:p>
    <w:p w:rsidR="00393F4B" w:rsidRPr="00D0305C" w:rsidRDefault="00393F4B" w:rsidP="00393F4B">
      <w:pPr>
        <w:shd w:val="clear" w:color="auto" w:fill="FFFFFF"/>
        <w:tabs>
          <w:tab w:val="left" w:pos="5062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143402</w:t>
      </w:r>
      <w:r w:rsidRPr="00D0305C">
        <w:rPr>
          <w:rFonts w:ascii="Times New Roman" w:hAnsi="Times New Roman"/>
          <w:b/>
          <w:sz w:val="24"/>
        </w:rPr>
        <w:t xml:space="preserve"> Московская область, г. Красногорск, ул. Чайковского 12-А</w:t>
      </w:r>
    </w:p>
    <w:p w:rsidR="00393F4B" w:rsidRDefault="00393F4B" w:rsidP="00393F4B">
      <w:pPr>
        <w:shd w:val="clear" w:color="auto" w:fill="FFFFFF"/>
        <w:tabs>
          <w:tab w:val="left" w:pos="5083"/>
          <w:tab w:val="left" w:pos="6237"/>
        </w:tabs>
        <w:jc w:val="center"/>
        <w:outlineLvl w:val="0"/>
        <w:rPr>
          <w:rFonts w:ascii="Times New Roman" w:hAnsi="Times New Roman"/>
          <w:b/>
          <w:sz w:val="24"/>
        </w:rPr>
      </w:pPr>
      <w:r w:rsidRPr="00D0305C">
        <w:rPr>
          <w:rFonts w:ascii="Times New Roman" w:hAnsi="Times New Roman"/>
          <w:b/>
          <w:sz w:val="24"/>
        </w:rPr>
        <w:t>тел/факс 562-30-08</w:t>
      </w:r>
    </w:p>
    <w:p w:rsidR="00393F4B" w:rsidRDefault="00393F4B" w:rsidP="00393F4B"/>
    <w:p w:rsidR="00393F4B" w:rsidRDefault="00393F4B" w:rsidP="00393F4B"/>
    <w:p w:rsidR="00393F4B" w:rsidRDefault="00393F4B" w:rsidP="00393F4B"/>
    <w:p w:rsidR="00393F4B" w:rsidRDefault="00393F4B" w:rsidP="00393F4B"/>
    <w:p w:rsidR="00393F4B" w:rsidRDefault="00393F4B" w:rsidP="00393F4B">
      <w:pPr>
        <w:tabs>
          <w:tab w:val="left" w:pos="1684"/>
        </w:tabs>
        <w:jc w:val="center"/>
        <w:rPr>
          <w:b/>
          <w:i/>
          <w:sz w:val="56"/>
          <w:szCs w:val="56"/>
        </w:rPr>
      </w:pPr>
      <w:r w:rsidRPr="001E2BD2">
        <w:rPr>
          <w:b/>
          <w:i/>
          <w:sz w:val="56"/>
          <w:szCs w:val="56"/>
        </w:rPr>
        <w:t>Разработк</w:t>
      </w:r>
      <w:r>
        <w:rPr>
          <w:b/>
          <w:i/>
          <w:sz w:val="56"/>
          <w:szCs w:val="56"/>
        </w:rPr>
        <w:t>а урока по английскому языку в 8</w:t>
      </w:r>
      <w:r w:rsidRPr="001E2BD2">
        <w:rPr>
          <w:b/>
          <w:i/>
          <w:sz w:val="56"/>
          <w:szCs w:val="56"/>
        </w:rPr>
        <w:t xml:space="preserve"> классе</w:t>
      </w:r>
    </w:p>
    <w:p w:rsidR="00393F4B" w:rsidRDefault="00393F4B" w:rsidP="00393F4B">
      <w:pPr>
        <w:tabs>
          <w:tab w:val="left" w:pos="1684"/>
        </w:tabs>
        <w:jc w:val="center"/>
        <w:rPr>
          <w:b/>
          <w:i/>
          <w:sz w:val="56"/>
          <w:szCs w:val="56"/>
        </w:rPr>
      </w:pPr>
    </w:p>
    <w:p w:rsidR="00393F4B" w:rsidRDefault="00393F4B" w:rsidP="00393F4B">
      <w:pPr>
        <w:tabs>
          <w:tab w:val="left" w:pos="1684"/>
        </w:tabs>
        <w:jc w:val="center"/>
        <w:rPr>
          <w:b/>
          <w:i/>
          <w:sz w:val="56"/>
          <w:szCs w:val="56"/>
        </w:rPr>
      </w:pPr>
    </w:p>
    <w:p w:rsidR="00393F4B" w:rsidRPr="00DB07BE" w:rsidRDefault="00393F4B" w:rsidP="00393F4B">
      <w:pPr>
        <w:tabs>
          <w:tab w:val="left" w:pos="1684"/>
        </w:tabs>
        <w:jc w:val="center"/>
        <w:rPr>
          <w:b/>
          <w:i/>
          <w:sz w:val="56"/>
          <w:szCs w:val="56"/>
        </w:rPr>
      </w:pPr>
    </w:p>
    <w:p w:rsidR="00393F4B" w:rsidRPr="001E2BD2" w:rsidRDefault="00393F4B" w:rsidP="00393F4B">
      <w:pPr>
        <w:tabs>
          <w:tab w:val="left" w:pos="1684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BD2">
        <w:rPr>
          <w:rFonts w:ascii="Times New Roman" w:hAnsi="Times New Roman" w:cs="Times New Roman"/>
          <w:sz w:val="28"/>
          <w:szCs w:val="28"/>
        </w:rPr>
        <w:t>Выполнила:</w:t>
      </w:r>
    </w:p>
    <w:p w:rsidR="00393F4B" w:rsidRPr="001E2BD2" w:rsidRDefault="00393F4B" w:rsidP="00393F4B">
      <w:pPr>
        <w:tabs>
          <w:tab w:val="left" w:pos="1684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BD2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393F4B" w:rsidRPr="001E2BD2" w:rsidRDefault="00393F4B" w:rsidP="00393F4B">
      <w:pPr>
        <w:tabs>
          <w:tab w:val="left" w:pos="1684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BD2">
        <w:rPr>
          <w:rFonts w:ascii="Times New Roman" w:hAnsi="Times New Roman" w:cs="Times New Roman"/>
          <w:sz w:val="28"/>
          <w:szCs w:val="28"/>
        </w:rPr>
        <w:t>МБОУ гимназии № 7 г Красногорска</w:t>
      </w:r>
    </w:p>
    <w:p w:rsidR="00393F4B" w:rsidRDefault="00393F4B" w:rsidP="00393F4B">
      <w:pPr>
        <w:tabs>
          <w:tab w:val="left" w:pos="1684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BD2">
        <w:rPr>
          <w:rFonts w:ascii="Times New Roman" w:hAnsi="Times New Roman" w:cs="Times New Roman"/>
          <w:sz w:val="28"/>
          <w:szCs w:val="28"/>
        </w:rPr>
        <w:t>Николаева Майя Александровна</w:t>
      </w:r>
    </w:p>
    <w:p w:rsidR="00393F4B" w:rsidRDefault="00393F4B" w:rsidP="00393F4B">
      <w:pPr>
        <w:tabs>
          <w:tab w:val="left" w:pos="16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93F4B" w:rsidRDefault="00393F4B" w:rsidP="00393F4B">
      <w:pPr>
        <w:tabs>
          <w:tab w:val="left" w:pos="16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93F4B" w:rsidRDefault="00393F4B" w:rsidP="00393F4B">
      <w:pPr>
        <w:tabs>
          <w:tab w:val="left" w:pos="16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Красногорск</w:t>
      </w:r>
    </w:p>
    <w:p w:rsidR="00393F4B" w:rsidRDefault="00393F4B" w:rsidP="00393F4B">
      <w:pPr>
        <w:tabs>
          <w:tab w:val="left" w:pos="16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393F4B" w:rsidRPr="00393F4B" w:rsidRDefault="00393F4B" w:rsidP="00393F4B">
      <w:pPr>
        <w:tabs>
          <w:tab w:val="left" w:pos="232"/>
          <w:tab w:val="left" w:pos="1684"/>
        </w:tabs>
        <w:rPr>
          <w:rFonts w:cs="Times New Roman"/>
        </w:rPr>
      </w:pPr>
      <w:r w:rsidRPr="00393F4B">
        <w:rPr>
          <w:rFonts w:cs="Times New Roman"/>
        </w:rPr>
        <w:lastRenderedPageBreak/>
        <w:t>1. Общие сведения</w:t>
      </w:r>
    </w:p>
    <w:p w:rsidR="00393F4B" w:rsidRPr="00693738" w:rsidRDefault="00393F4B" w:rsidP="00393F4B">
      <w:pPr>
        <w:tabs>
          <w:tab w:val="left" w:pos="232"/>
          <w:tab w:val="left" w:pos="1684"/>
        </w:tabs>
        <w:rPr>
          <w:rFonts w:cs="Times New Roman"/>
        </w:rPr>
      </w:pPr>
      <w:r w:rsidRPr="00393F4B">
        <w:rPr>
          <w:rFonts w:cs="Times New Roman"/>
        </w:rPr>
        <w:t>Конспект</w:t>
      </w:r>
      <w:r w:rsidRPr="00693738">
        <w:rPr>
          <w:rFonts w:cs="Times New Roman"/>
        </w:rPr>
        <w:t xml:space="preserve"> </w:t>
      </w:r>
      <w:r w:rsidRPr="00393F4B">
        <w:rPr>
          <w:rFonts w:cs="Times New Roman"/>
        </w:rPr>
        <w:t>урока</w:t>
      </w:r>
      <w:r w:rsidRPr="00693738">
        <w:rPr>
          <w:rFonts w:cs="Times New Roman"/>
        </w:rPr>
        <w:t xml:space="preserve"> </w:t>
      </w:r>
      <w:r w:rsidRPr="00393F4B">
        <w:rPr>
          <w:rFonts w:cs="Times New Roman"/>
        </w:rPr>
        <w:t>по</w:t>
      </w:r>
      <w:r w:rsidRPr="00693738">
        <w:rPr>
          <w:rFonts w:cs="Times New Roman"/>
        </w:rPr>
        <w:t xml:space="preserve"> </w:t>
      </w:r>
      <w:r w:rsidRPr="00393F4B">
        <w:rPr>
          <w:rFonts w:cs="Times New Roman"/>
        </w:rPr>
        <w:t>теме</w:t>
      </w:r>
      <w:r w:rsidRPr="00693738">
        <w:rPr>
          <w:rFonts w:cs="Times New Roman"/>
        </w:rPr>
        <w:t xml:space="preserve"> "</w:t>
      </w:r>
      <w:proofErr w:type="spellStart"/>
      <w:r w:rsidRPr="00393F4B">
        <w:rPr>
          <w:rFonts w:cs="Times New Roman"/>
          <w:lang w:val="en-US"/>
        </w:rPr>
        <w:t>socialising</w:t>
      </w:r>
      <w:proofErr w:type="spellEnd"/>
      <w:r w:rsidRPr="00693738">
        <w:rPr>
          <w:rFonts w:cs="Times New Roman"/>
        </w:rPr>
        <w:t>" (</w:t>
      </w:r>
      <w:r w:rsidRPr="00393F4B">
        <w:rPr>
          <w:rFonts w:cs="Times New Roman"/>
          <w:lang w:val="en-US"/>
        </w:rPr>
        <w:t>Module</w:t>
      </w:r>
      <w:r w:rsidRPr="00693738">
        <w:rPr>
          <w:rFonts w:cs="Times New Roman"/>
        </w:rPr>
        <w:t xml:space="preserve"> 1, </w:t>
      </w:r>
      <w:r w:rsidRPr="00393F4B">
        <w:rPr>
          <w:rFonts w:cs="Times New Roman"/>
          <w:lang w:val="en-US"/>
        </w:rPr>
        <w:t>Unit</w:t>
      </w:r>
      <w:r w:rsidRPr="00693738">
        <w:rPr>
          <w:rFonts w:cs="Times New Roman"/>
        </w:rPr>
        <w:t xml:space="preserve"> 1</w:t>
      </w:r>
      <w:r w:rsidRPr="00393F4B">
        <w:rPr>
          <w:rFonts w:cs="Times New Roman"/>
          <w:lang w:val="en-US"/>
        </w:rPr>
        <w:t>a</w:t>
      </w:r>
      <w:r w:rsidRPr="00693738">
        <w:rPr>
          <w:rFonts w:cs="Times New Roman"/>
        </w:rPr>
        <w:t>)</w:t>
      </w:r>
    </w:p>
    <w:p w:rsidR="00393F4B" w:rsidRPr="00393F4B" w:rsidRDefault="00393F4B" w:rsidP="00393F4B">
      <w:pPr>
        <w:tabs>
          <w:tab w:val="left" w:pos="232"/>
          <w:tab w:val="left" w:pos="1684"/>
        </w:tabs>
        <w:rPr>
          <w:rFonts w:cs="Times New Roman"/>
        </w:rPr>
      </w:pPr>
      <w:r w:rsidRPr="00393F4B">
        <w:rPr>
          <w:rFonts w:cs="Times New Roman"/>
        </w:rPr>
        <w:t xml:space="preserve">Учебник "Английский в фокусе" 8 класс авторов Ю. Е. Ваулина, Дж. Дули, О. Е. </w:t>
      </w:r>
      <w:proofErr w:type="spellStart"/>
      <w:r w:rsidRPr="00393F4B">
        <w:rPr>
          <w:rFonts w:cs="Times New Roman"/>
        </w:rPr>
        <w:t>Подольяко</w:t>
      </w:r>
      <w:proofErr w:type="spellEnd"/>
      <w:r w:rsidRPr="00393F4B">
        <w:rPr>
          <w:rFonts w:cs="Times New Roman"/>
        </w:rPr>
        <w:t>, В. Эванс, Москва "Просвещение".</w:t>
      </w:r>
      <w:r w:rsidRPr="00393F4B">
        <w:rPr>
          <w:rFonts w:cs="Times New Roman"/>
        </w:rPr>
        <w:tab/>
      </w:r>
    </w:p>
    <w:p w:rsidR="00393F4B" w:rsidRPr="00393F4B" w:rsidRDefault="00393F4B" w:rsidP="00393F4B">
      <w:pPr>
        <w:pStyle w:val="a4"/>
        <w:tabs>
          <w:tab w:val="left" w:pos="232"/>
          <w:tab w:val="left" w:pos="1684"/>
        </w:tabs>
        <w:rPr>
          <w:rFonts w:cs="Times New Roman"/>
          <w:lang w:val="en-US"/>
        </w:rPr>
      </w:pPr>
    </w:p>
    <w:p w:rsidR="00393F4B" w:rsidRPr="00393F4B" w:rsidRDefault="00393F4B" w:rsidP="00393F4B">
      <w:pPr>
        <w:tabs>
          <w:tab w:val="left" w:pos="232"/>
          <w:tab w:val="left" w:pos="1684"/>
        </w:tabs>
        <w:rPr>
          <w:rFonts w:cs="Times New Roman"/>
        </w:rPr>
      </w:pPr>
      <w:r w:rsidRPr="00393F4B">
        <w:rPr>
          <w:rFonts w:cs="Times New Roman"/>
        </w:rPr>
        <w:t xml:space="preserve">2. Цели: </w:t>
      </w:r>
    </w:p>
    <w:p w:rsidR="00393F4B" w:rsidRPr="00393F4B" w:rsidRDefault="00393F4B" w:rsidP="00393F4B">
      <w:pPr>
        <w:pStyle w:val="a4"/>
        <w:numPr>
          <w:ilvl w:val="0"/>
          <w:numId w:val="6"/>
        </w:numPr>
        <w:tabs>
          <w:tab w:val="left" w:pos="232"/>
          <w:tab w:val="left" w:pos="1684"/>
        </w:tabs>
        <w:rPr>
          <w:rFonts w:cs="Times New Roman"/>
        </w:rPr>
      </w:pPr>
      <w:r w:rsidRPr="00393F4B">
        <w:rPr>
          <w:rFonts w:cs="Times New Roman"/>
        </w:rPr>
        <w:t xml:space="preserve">развивать  коммуникативные  компетенции </w:t>
      </w:r>
    </w:p>
    <w:p w:rsidR="00393F4B" w:rsidRPr="00393F4B" w:rsidRDefault="00393F4B" w:rsidP="00393F4B">
      <w:pPr>
        <w:pStyle w:val="a4"/>
        <w:numPr>
          <w:ilvl w:val="0"/>
          <w:numId w:val="6"/>
        </w:numPr>
        <w:tabs>
          <w:tab w:val="left" w:pos="232"/>
          <w:tab w:val="left" w:pos="1684"/>
        </w:tabs>
        <w:rPr>
          <w:rFonts w:cs="Times New Roman"/>
        </w:rPr>
      </w:pPr>
      <w:r w:rsidRPr="00393F4B">
        <w:rPr>
          <w:rFonts w:cs="Times New Roman"/>
        </w:rPr>
        <w:t>способствовать развитию оперативной памяти, произвольного внимания, наглядно-действенного мышления.</w:t>
      </w:r>
    </w:p>
    <w:p w:rsidR="00393F4B" w:rsidRPr="00393F4B" w:rsidRDefault="00393F4B" w:rsidP="00393F4B">
      <w:pPr>
        <w:pStyle w:val="a4"/>
        <w:numPr>
          <w:ilvl w:val="0"/>
          <w:numId w:val="6"/>
        </w:numPr>
        <w:tabs>
          <w:tab w:val="left" w:pos="232"/>
          <w:tab w:val="left" w:pos="1684"/>
        </w:tabs>
        <w:rPr>
          <w:rFonts w:cs="Times New Roman"/>
        </w:rPr>
      </w:pPr>
      <w:r w:rsidRPr="00393F4B">
        <w:rPr>
          <w:rFonts w:cs="Times New Roman"/>
        </w:rPr>
        <w:t>формировать культуру поведения при работе в парах, при самостоятельной.</w:t>
      </w:r>
    </w:p>
    <w:p w:rsidR="00393F4B" w:rsidRPr="00393F4B" w:rsidRDefault="00393F4B" w:rsidP="00393F4B">
      <w:pPr>
        <w:tabs>
          <w:tab w:val="left" w:pos="232"/>
          <w:tab w:val="left" w:pos="1684"/>
        </w:tabs>
        <w:rPr>
          <w:rFonts w:cs="Times New Roman"/>
          <w:u w:val="single"/>
        </w:rPr>
      </w:pPr>
    </w:p>
    <w:p w:rsidR="00393F4B" w:rsidRPr="00393F4B" w:rsidRDefault="00393F4B" w:rsidP="00393F4B">
      <w:pPr>
        <w:tabs>
          <w:tab w:val="left" w:pos="232"/>
          <w:tab w:val="left" w:pos="1684"/>
        </w:tabs>
        <w:rPr>
          <w:rFonts w:cs="Times New Roman"/>
        </w:rPr>
      </w:pPr>
      <w:r w:rsidRPr="00393F4B">
        <w:rPr>
          <w:rFonts w:cs="Times New Roman"/>
        </w:rPr>
        <w:t>3. Формировать УУД:</w:t>
      </w:r>
    </w:p>
    <w:p w:rsidR="00393F4B" w:rsidRPr="00393F4B" w:rsidRDefault="00393F4B" w:rsidP="00393F4B">
      <w:pPr>
        <w:rPr>
          <w:rFonts w:cs="Times New Roman"/>
        </w:rPr>
      </w:pPr>
      <w:r w:rsidRPr="00393F4B">
        <w:rPr>
          <w:rFonts w:cs="Times New Roman"/>
          <w:u w:val="single"/>
        </w:rPr>
        <w:t>Личностные УУД</w:t>
      </w:r>
      <w:r w:rsidRPr="00393F4B">
        <w:rPr>
          <w:rFonts w:cs="Times New Roman"/>
        </w:rPr>
        <w:t>: мотивацию к изучению английского языка, способность к самооценке на основе критерия успешности учебной деятельности.</w:t>
      </w:r>
    </w:p>
    <w:p w:rsidR="00393F4B" w:rsidRPr="00393F4B" w:rsidRDefault="00393F4B" w:rsidP="00393F4B">
      <w:r w:rsidRPr="00393F4B">
        <w:rPr>
          <w:rFonts w:cs="Times New Roman"/>
          <w:i/>
        </w:rPr>
        <w:t>(регулятивные УУД - РУ)</w:t>
      </w:r>
      <w:r w:rsidRPr="00393F4B">
        <w:t xml:space="preserve"> </w:t>
      </w:r>
      <w:r w:rsidRPr="00393F4B">
        <w:rPr>
          <w:rFonts w:cs="Times New Roman"/>
        </w:rPr>
        <w:t>умение определять и формулировать тему и цель урока, искать нужную информацию, фиксировать и обобщать ее; осуществлять самоконтроль и взаимоконтроль, самооценку в процессе коммуникативной деятельности на иностранном языке.</w:t>
      </w:r>
    </w:p>
    <w:p w:rsidR="00393F4B" w:rsidRPr="00393F4B" w:rsidRDefault="00393F4B" w:rsidP="00393F4B">
      <w:pPr>
        <w:rPr>
          <w:rFonts w:cs="Times New Roman"/>
        </w:rPr>
      </w:pPr>
      <w:r w:rsidRPr="00393F4B">
        <w:rPr>
          <w:rFonts w:cs="Times New Roman"/>
        </w:rPr>
        <w:t xml:space="preserve">- </w:t>
      </w:r>
      <w:r w:rsidRPr="00393F4B">
        <w:rPr>
          <w:rFonts w:cs="Times New Roman"/>
          <w:i/>
        </w:rPr>
        <w:t>(познавательные УУД - ПУ)</w:t>
      </w:r>
      <w:r w:rsidRPr="00393F4B">
        <w:t xml:space="preserve"> </w:t>
      </w:r>
      <w:r w:rsidRPr="00393F4B">
        <w:rPr>
          <w:rFonts w:cs="Times New Roman"/>
        </w:rPr>
        <w:t>умение ориентироваться в своей системе знаний, отличать новое от уже известного, добывать знания, находить ответы на вопросы, используя учебник и информацию, полученную на уроке.</w:t>
      </w:r>
    </w:p>
    <w:p w:rsidR="00393F4B" w:rsidRPr="00393F4B" w:rsidRDefault="00393F4B" w:rsidP="00393F4B">
      <w:pPr>
        <w:rPr>
          <w:rFonts w:cs="Times New Roman"/>
        </w:rPr>
      </w:pPr>
      <w:r w:rsidRPr="00393F4B">
        <w:rPr>
          <w:rFonts w:cs="Times New Roman"/>
        </w:rPr>
        <w:t xml:space="preserve">- </w:t>
      </w:r>
      <w:r w:rsidRPr="00393F4B">
        <w:rPr>
          <w:rFonts w:cs="Times New Roman"/>
          <w:i/>
        </w:rPr>
        <w:t>(коммуникативные УУД - КУ)</w:t>
      </w:r>
      <w:r w:rsidRPr="00393F4B">
        <w:t xml:space="preserve"> </w:t>
      </w:r>
      <w:r w:rsidRPr="00393F4B">
        <w:rPr>
          <w:rFonts w:cs="Times New Roman"/>
        </w:rPr>
        <w:t>умение распознавать и употреблять в речи основные значения изученных лексических единиц (слов и словосочетаний); высказывать свое мнение, обосновывать его в пределах изученной тематики и усвоенного лексико-грамматического материала; умение взаимодействовать с окружающими, совместно договариваться  о правилах поведения и общения в парах.</w:t>
      </w:r>
    </w:p>
    <w:p w:rsidR="00393F4B" w:rsidRPr="00393F4B" w:rsidRDefault="00393F4B"/>
    <w:p w:rsidR="00393F4B" w:rsidRDefault="00393F4B"/>
    <w:p w:rsidR="00393F4B" w:rsidRDefault="00393F4B"/>
    <w:p w:rsidR="00393F4B" w:rsidRDefault="00393F4B"/>
    <w:p w:rsidR="00393F4B" w:rsidRDefault="00393F4B"/>
    <w:p w:rsidR="00393F4B" w:rsidRDefault="00393F4B"/>
    <w:p w:rsidR="00393F4B" w:rsidRDefault="00393F4B"/>
    <w:p w:rsidR="00393F4B" w:rsidRDefault="00393F4B"/>
    <w:p w:rsidR="00393F4B" w:rsidRDefault="00393F4B"/>
    <w:p w:rsidR="00393F4B" w:rsidRDefault="00393F4B"/>
    <w:p w:rsidR="007640AF" w:rsidRPr="00393F4B" w:rsidRDefault="00294347" w:rsidP="00393F4B">
      <w:pPr>
        <w:jc w:val="center"/>
        <w:rPr>
          <w:b/>
          <w:i/>
        </w:rPr>
      </w:pPr>
      <w:r w:rsidRPr="00393F4B">
        <w:rPr>
          <w:b/>
          <w:i/>
        </w:rPr>
        <w:lastRenderedPageBreak/>
        <w:t>Технологическая карта урока</w:t>
      </w:r>
    </w:p>
    <w:p w:rsidR="00393F4B" w:rsidRDefault="00393F4B" w:rsidP="00393F4B">
      <w:pPr>
        <w:jc w:val="center"/>
      </w:pP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2242"/>
        <w:gridCol w:w="2165"/>
        <w:gridCol w:w="2378"/>
        <w:gridCol w:w="2536"/>
      </w:tblGrid>
      <w:tr w:rsidR="00BD2B23" w:rsidTr="00BD2B23">
        <w:tc>
          <w:tcPr>
            <w:tcW w:w="851" w:type="dxa"/>
          </w:tcPr>
          <w:p w:rsidR="00BD2B23" w:rsidRPr="00294347" w:rsidRDefault="00BD2B23">
            <w:r>
              <w:t xml:space="preserve">№ </w:t>
            </w:r>
            <w:proofErr w:type="spellStart"/>
            <w:r>
              <w:t>п\п</w:t>
            </w:r>
            <w:proofErr w:type="spellEnd"/>
          </w:p>
        </w:tc>
        <w:tc>
          <w:tcPr>
            <w:tcW w:w="2242" w:type="dxa"/>
          </w:tcPr>
          <w:p w:rsidR="00BD2B23" w:rsidRDefault="00BD2B23">
            <w:r w:rsidRPr="00294347">
              <w:t>Этапы урока</w:t>
            </w:r>
          </w:p>
        </w:tc>
        <w:tc>
          <w:tcPr>
            <w:tcW w:w="2165" w:type="dxa"/>
          </w:tcPr>
          <w:p w:rsidR="00BD2B23" w:rsidRDefault="00BD2B23">
            <w:r w:rsidRPr="00294347">
              <w:t>Деятельность учителя</w:t>
            </w:r>
          </w:p>
        </w:tc>
        <w:tc>
          <w:tcPr>
            <w:tcW w:w="2378" w:type="dxa"/>
          </w:tcPr>
          <w:p w:rsidR="00BD2B23" w:rsidRDefault="00BD2B23">
            <w:r w:rsidRPr="00294347">
              <w:t>Деятельность обучающихся</w:t>
            </w:r>
          </w:p>
        </w:tc>
        <w:tc>
          <w:tcPr>
            <w:tcW w:w="2536" w:type="dxa"/>
          </w:tcPr>
          <w:p w:rsidR="00BD2B23" w:rsidRDefault="00BD2B23">
            <w:r w:rsidRPr="00294347">
              <w:t>Формируемые умения</w:t>
            </w:r>
          </w:p>
        </w:tc>
      </w:tr>
      <w:tr w:rsidR="00BD2B23" w:rsidTr="00BD2B23">
        <w:tc>
          <w:tcPr>
            <w:tcW w:w="851" w:type="dxa"/>
          </w:tcPr>
          <w:p w:rsidR="00BD2B23" w:rsidRPr="00294347" w:rsidRDefault="00BD2B23">
            <w:r>
              <w:t>1.</w:t>
            </w:r>
          </w:p>
        </w:tc>
        <w:tc>
          <w:tcPr>
            <w:tcW w:w="2242" w:type="dxa"/>
          </w:tcPr>
          <w:p w:rsidR="00BD2B23" w:rsidRDefault="00BD2B23" w:rsidP="0062542F">
            <w:r w:rsidRPr="00294347">
              <w:t>Организационный момент</w:t>
            </w:r>
            <w:r w:rsidR="0062542F">
              <w:t xml:space="preserve"> (слайд 2</w:t>
            </w:r>
            <w:r w:rsidR="004958B8">
              <w:t xml:space="preserve"> и 3</w:t>
            </w:r>
            <w:r w:rsidR="0062542F">
              <w:t>)</w:t>
            </w:r>
          </w:p>
        </w:tc>
        <w:tc>
          <w:tcPr>
            <w:tcW w:w="2165" w:type="dxa"/>
          </w:tcPr>
          <w:p w:rsidR="00BD2B23" w:rsidRPr="0019435F" w:rsidRDefault="00BD2B23">
            <w:pPr>
              <w:rPr>
                <w:lang w:val="en-US"/>
              </w:rPr>
            </w:pPr>
            <w:r w:rsidRPr="00294347">
              <w:t>Приветствует</w:t>
            </w:r>
            <w:r w:rsidRPr="0019435F">
              <w:rPr>
                <w:lang w:val="en-US"/>
              </w:rPr>
              <w:t xml:space="preserve"> </w:t>
            </w:r>
            <w:r w:rsidRPr="00294347">
              <w:t>учеников</w:t>
            </w:r>
            <w:r w:rsidRPr="0019435F">
              <w:rPr>
                <w:lang w:val="en-US"/>
              </w:rPr>
              <w:t xml:space="preserve">. </w:t>
            </w:r>
            <w:r w:rsidRPr="00294347">
              <w:rPr>
                <w:lang w:val="en-US"/>
              </w:rPr>
              <w:t>Good morning, children. I’m glad to see you. Who is absent?</w:t>
            </w:r>
          </w:p>
          <w:p w:rsidR="00BD2B23" w:rsidRPr="0019435F" w:rsidRDefault="00BD2B23">
            <w:pPr>
              <w:rPr>
                <w:lang w:val="en-US"/>
              </w:rPr>
            </w:pPr>
            <w:r w:rsidRPr="00294347">
              <w:t>Сообщает</w:t>
            </w:r>
            <w:r w:rsidRPr="0019435F">
              <w:rPr>
                <w:lang w:val="en-US"/>
              </w:rPr>
              <w:t xml:space="preserve"> </w:t>
            </w:r>
            <w:r w:rsidRPr="00294347">
              <w:t>тему</w:t>
            </w:r>
            <w:r w:rsidRPr="0019435F">
              <w:rPr>
                <w:lang w:val="en-US"/>
              </w:rPr>
              <w:t xml:space="preserve"> </w:t>
            </w:r>
            <w:r w:rsidRPr="00294347">
              <w:t>и</w:t>
            </w:r>
            <w:r w:rsidRPr="0019435F">
              <w:rPr>
                <w:lang w:val="en-US"/>
              </w:rPr>
              <w:t xml:space="preserve"> </w:t>
            </w:r>
            <w:r w:rsidRPr="00294347">
              <w:t>план</w:t>
            </w:r>
            <w:r w:rsidRPr="0019435F">
              <w:rPr>
                <w:lang w:val="en-US"/>
              </w:rPr>
              <w:t xml:space="preserve"> </w:t>
            </w:r>
            <w:r w:rsidRPr="00294347">
              <w:t>урока</w:t>
            </w:r>
            <w:r w:rsidRPr="0019435F">
              <w:rPr>
                <w:lang w:val="en-US"/>
              </w:rPr>
              <w:t>.</w:t>
            </w:r>
          </w:p>
          <w:p w:rsidR="00BD2B23" w:rsidRDefault="00BD2B23" w:rsidP="00294347">
            <w:pPr>
              <w:rPr>
                <w:lang w:val="en-US"/>
              </w:rPr>
            </w:pPr>
            <w:r>
              <w:rPr>
                <w:lang w:val="en-US"/>
              </w:rPr>
              <w:t>Open your books on p 10 and l</w:t>
            </w:r>
            <w:r w:rsidRPr="00294347">
              <w:rPr>
                <w:lang w:val="en-US"/>
              </w:rPr>
              <w:t xml:space="preserve">ook at the </w:t>
            </w:r>
            <w:r>
              <w:rPr>
                <w:lang w:val="en-US"/>
              </w:rPr>
              <w:t>title of the text</w:t>
            </w:r>
            <w:r w:rsidRPr="00294347">
              <w:rPr>
                <w:lang w:val="en-US"/>
              </w:rPr>
              <w:t xml:space="preserve">. What </w:t>
            </w:r>
            <w:r>
              <w:rPr>
                <w:lang w:val="en-US"/>
              </w:rPr>
              <w:t>does the title mean?</w:t>
            </w:r>
          </w:p>
          <w:p w:rsidR="00BD2B23" w:rsidRPr="00F03486" w:rsidRDefault="00BD2B23" w:rsidP="00294347">
            <w:r w:rsidRPr="00294347">
              <w:rPr>
                <w:lang w:val="en-US"/>
              </w:rPr>
              <w:t>Yes, today we’ll have a talk about</w:t>
            </w:r>
            <w:r>
              <w:rPr>
                <w:lang w:val="en-US"/>
              </w:rPr>
              <w:t xml:space="preserve"> conversation with someone you don't know. By the way, how would you start a conversation with someone you don't know? As for me</w:t>
            </w:r>
            <w:r w:rsidRPr="0019435F">
              <w:rPr>
                <w:lang w:val="en-US"/>
              </w:rPr>
              <w:t>,</w:t>
            </w:r>
            <w:r>
              <w:rPr>
                <w:lang w:val="en-US"/>
              </w:rPr>
              <w:t xml:space="preserve"> I would introduce myself and ask the other person's name. What about you? </w:t>
            </w:r>
          </w:p>
        </w:tc>
        <w:tc>
          <w:tcPr>
            <w:tcW w:w="2378" w:type="dxa"/>
          </w:tcPr>
          <w:p w:rsidR="00BD2B23" w:rsidRPr="0051220B" w:rsidRDefault="00BD2B23">
            <w:r w:rsidRPr="0051220B">
              <w:t>Приветствуют учителя, отвечают на вопросы, включаются в речевую деятельность.</w:t>
            </w:r>
          </w:p>
        </w:tc>
        <w:tc>
          <w:tcPr>
            <w:tcW w:w="2536" w:type="dxa"/>
          </w:tcPr>
          <w:p w:rsidR="00BD2B23" w:rsidRPr="00FA078C" w:rsidRDefault="00BD2B23" w:rsidP="00294347">
            <w:pPr>
              <w:rPr>
                <w:i/>
              </w:rPr>
            </w:pPr>
            <w:r w:rsidRPr="00FA078C">
              <w:rPr>
                <w:i/>
              </w:rPr>
              <w:t>Регулятивные:</w:t>
            </w:r>
          </w:p>
          <w:p w:rsidR="00BD2B23" w:rsidRPr="0019435F" w:rsidRDefault="00BD2B23" w:rsidP="00294347">
            <w:r w:rsidRPr="0019435F">
              <w:t xml:space="preserve">– </w:t>
            </w:r>
            <w:r>
              <w:t>осуществлять</w:t>
            </w:r>
            <w:r w:rsidRPr="0019435F">
              <w:t xml:space="preserve"> </w:t>
            </w:r>
            <w:proofErr w:type="spellStart"/>
            <w:r>
              <w:t>саморегуляцию</w:t>
            </w:r>
            <w:proofErr w:type="spellEnd"/>
            <w:r w:rsidRPr="0019435F">
              <w:t xml:space="preserve"> </w:t>
            </w:r>
            <w:r>
              <w:t>и</w:t>
            </w:r>
            <w:r w:rsidRPr="0019435F">
              <w:t xml:space="preserve"> </w:t>
            </w:r>
            <w:r>
              <w:t>самоконтроль</w:t>
            </w:r>
            <w:r w:rsidRPr="0019435F">
              <w:t>.</w:t>
            </w:r>
          </w:p>
          <w:p w:rsidR="00BD2B23" w:rsidRPr="00FA078C" w:rsidRDefault="00BD2B23" w:rsidP="00294347">
            <w:pPr>
              <w:rPr>
                <w:i/>
              </w:rPr>
            </w:pPr>
            <w:r w:rsidRPr="00FA078C">
              <w:rPr>
                <w:i/>
              </w:rPr>
              <w:t>Познавательные:</w:t>
            </w:r>
          </w:p>
          <w:p w:rsidR="00BD2B23" w:rsidRDefault="00BD2B23" w:rsidP="00294347">
            <w:r w:rsidRPr="0019435F">
              <w:t xml:space="preserve">– </w:t>
            </w:r>
            <w:r>
              <w:t>осознанное</w:t>
            </w:r>
            <w:r w:rsidRPr="0019435F">
              <w:t xml:space="preserve"> </w:t>
            </w:r>
            <w:r>
              <w:t>и</w:t>
            </w:r>
            <w:r w:rsidRPr="0019435F">
              <w:t xml:space="preserve"> </w:t>
            </w:r>
            <w:r>
              <w:t>произвольное построение речевого высказывания.</w:t>
            </w:r>
          </w:p>
          <w:p w:rsidR="00BD2B23" w:rsidRPr="00FA078C" w:rsidRDefault="00BD2B23" w:rsidP="00294347">
            <w:pPr>
              <w:rPr>
                <w:i/>
              </w:rPr>
            </w:pPr>
            <w:r w:rsidRPr="00FA078C">
              <w:rPr>
                <w:i/>
              </w:rPr>
              <w:t>Коммуникативные:</w:t>
            </w:r>
          </w:p>
          <w:p w:rsidR="00BD2B23" w:rsidRDefault="00BD2B23" w:rsidP="00294347">
            <w:r>
              <w:t>– слушать и понимать речь учителя;</w:t>
            </w:r>
          </w:p>
          <w:p w:rsidR="00BD2B23" w:rsidRDefault="00BD2B23" w:rsidP="00294347">
            <w:r>
              <w:t xml:space="preserve"> – уметь с достаточной полнотой и точностью выражать свои мысли;</w:t>
            </w:r>
          </w:p>
          <w:p w:rsidR="00BD2B23" w:rsidRDefault="00BD2B23" w:rsidP="00294347">
            <w:r>
              <w:t xml:space="preserve"> – владеть диалогической формой речи в соответствии с грамматическими и синтаксическими нормами английского языка.</w:t>
            </w:r>
          </w:p>
        </w:tc>
      </w:tr>
      <w:tr w:rsidR="00BD2B23" w:rsidTr="00BD2B23">
        <w:tc>
          <w:tcPr>
            <w:tcW w:w="851" w:type="dxa"/>
          </w:tcPr>
          <w:p w:rsidR="00BD2B23" w:rsidRPr="0019435F" w:rsidRDefault="00BD2B23">
            <w:r>
              <w:t>2.</w:t>
            </w:r>
          </w:p>
        </w:tc>
        <w:tc>
          <w:tcPr>
            <w:tcW w:w="2242" w:type="dxa"/>
          </w:tcPr>
          <w:p w:rsidR="00BD2B23" w:rsidRDefault="00BD2B23" w:rsidP="004958B8">
            <w:r w:rsidRPr="0019435F">
              <w:t>Фонетическая зарядка</w:t>
            </w:r>
            <w:r w:rsidR="0062542F">
              <w:t xml:space="preserve"> (слайд </w:t>
            </w:r>
            <w:r w:rsidR="004958B8">
              <w:t>4</w:t>
            </w:r>
            <w:r w:rsidR="0062542F">
              <w:t>)</w:t>
            </w:r>
          </w:p>
        </w:tc>
        <w:tc>
          <w:tcPr>
            <w:tcW w:w="2165" w:type="dxa"/>
          </w:tcPr>
          <w:p w:rsidR="00BD2B23" w:rsidRPr="00BB3424" w:rsidRDefault="00BD2B23" w:rsidP="00195CB9">
            <w:r w:rsidRPr="0019435F">
              <w:t xml:space="preserve">Предлагает учащимся прочитать </w:t>
            </w:r>
            <w:r>
              <w:t xml:space="preserve">выделенные </w:t>
            </w:r>
            <w:r w:rsidRPr="0019435F">
              <w:t>слова</w:t>
            </w:r>
            <w:r>
              <w:t xml:space="preserve"> из текста и определения</w:t>
            </w:r>
            <w:r w:rsidRPr="0019435F">
              <w:t>, а затем</w:t>
            </w:r>
            <w:r>
              <w:t xml:space="preserve"> соединить их. </w:t>
            </w:r>
          </w:p>
          <w:p w:rsidR="00BD2B23" w:rsidRPr="00B145E0" w:rsidRDefault="00BD2B23" w:rsidP="00195CB9">
            <w:pPr>
              <w:rPr>
                <w:lang w:val="en-US"/>
              </w:rPr>
            </w:pPr>
            <w:r>
              <w:rPr>
                <w:lang w:val="en-US"/>
              </w:rPr>
              <w:t>Before reading the text, let's get acquainted with some new words in bold. Read carefully and match to the description.</w:t>
            </w:r>
          </w:p>
          <w:p w:rsidR="00BD2B23" w:rsidRPr="00195CB9" w:rsidRDefault="00BD2B23" w:rsidP="00163B8D">
            <w:pPr>
              <w:pStyle w:val="a4"/>
              <w:numPr>
                <w:ilvl w:val="0"/>
                <w:numId w:val="2"/>
              </w:numPr>
              <w:ind w:left="353" w:hanging="353"/>
            </w:pPr>
            <w:r w:rsidRPr="00195CB9">
              <w:rPr>
                <w:lang w:val="en-US"/>
              </w:rPr>
              <w:t>opportunity</w:t>
            </w:r>
            <w:r w:rsidRPr="00195CB9">
              <w:t xml:space="preserve"> [ˌɔpə'tjuːnətɪ]</w:t>
            </w:r>
          </w:p>
          <w:p w:rsidR="00BD2B23" w:rsidRPr="00195CB9" w:rsidRDefault="00BD2B23" w:rsidP="00163B8D">
            <w:pPr>
              <w:pStyle w:val="a4"/>
              <w:numPr>
                <w:ilvl w:val="0"/>
                <w:numId w:val="2"/>
              </w:numPr>
              <w:tabs>
                <w:tab w:val="left" w:pos="1396"/>
              </w:tabs>
              <w:ind w:left="353" w:hanging="353"/>
              <w:rPr>
                <w:lang w:val="en-US"/>
              </w:rPr>
            </w:pPr>
            <w:r w:rsidRPr="00195CB9">
              <w:rPr>
                <w:lang w:val="en-US"/>
              </w:rPr>
              <w:t>blush [</w:t>
            </w:r>
            <w:proofErr w:type="spellStart"/>
            <w:r w:rsidRPr="00195CB9">
              <w:rPr>
                <w:lang w:val="en-US"/>
              </w:rPr>
              <w:t>blʌʃ</w:t>
            </w:r>
            <w:proofErr w:type="spellEnd"/>
            <w:r w:rsidRPr="00195CB9">
              <w:rPr>
                <w:lang w:val="en-US"/>
              </w:rPr>
              <w:t>]</w:t>
            </w:r>
            <w:r w:rsidRPr="00195CB9">
              <w:rPr>
                <w:lang w:val="en-US"/>
              </w:rPr>
              <w:tab/>
            </w:r>
          </w:p>
          <w:p w:rsidR="00BD2B23" w:rsidRPr="00195CB9" w:rsidRDefault="00BD2B23" w:rsidP="00163B8D">
            <w:pPr>
              <w:pStyle w:val="a4"/>
              <w:numPr>
                <w:ilvl w:val="0"/>
                <w:numId w:val="2"/>
              </w:numPr>
              <w:ind w:left="353" w:hanging="353"/>
              <w:rPr>
                <w:lang w:val="en-US"/>
              </w:rPr>
            </w:pPr>
            <w:r w:rsidRPr="00195CB9">
              <w:rPr>
                <w:lang w:val="en-US"/>
              </w:rPr>
              <w:t>approach [</w:t>
            </w:r>
            <w:proofErr w:type="spellStart"/>
            <w:r w:rsidRPr="00195CB9">
              <w:rPr>
                <w:lang w:val="en-US"/>
              </w:rPr>
              <w:t>ə'prəuʧ</w:t>
            </w:r>
            <w:proofErr w:type="spellEnd"/>
            <w:r w:rsidRPr="00195CB9">
              <w:rPr>
                <w:lang w:val="en-US"/>
              </w:rPr>
              <w:t>]</w:t>
            </w:r>
          </w:p>
          <w:p w:rsidR="00BD2B23" w:rsidRPr="00195CB9" w:rsidRDefault="00BD2B23" w:rsidP="00163B8D">
            <w:pPr>
              <w:pStyle w:val="a4"/>
              <w:numPr>
                <w:ilvl w:val="0"/>
                <w:numId w:val="2"/>
              </w:numPr>
              <w:ind w:left="353" w:hanging="353"/>
              <w:rPr>
                <w:lang w:val="en-US"/>
              </w:rPr>
            </w:pPr>
            <w:r w:rsidRPr="00195CB9">
              <w:rPr>
                <w:lang w:val="en-US"/>
              </w:rPr>
              <w:t>fancy ['</w:t>
            </w:r>
            <w:proofErr w:type="spellStart"/>
            <w:r w:rsidRPr="00195CB9">
              <w:rPr>
                <w:lang w:val="en-US"/>
              </w:rPr>
              <w:t>fænsɪ</w:t>
            </w:r>
            <w:proofErr w:type="spellEnd"/>
            <w:r w:rsidRPr="00195CB9">
              <w:rPr>
                <w:lang w:val="en-US"/>
              </w:rPr>
              <w:t>]</w:t>
            </w:r>
          </w:p>
          <w:p w:rsidR="00BD2B23" w:rsidRPr="00195CB9" w:rsidRDefault="00BD2B23" w:rsidP="00163B8D">
            <w:pPr>
              <w:pStyle w:val="a4"/>
              <w:numPr>
                <w:ilvl w:val="0"/>
                <w:numId w:val="2"/>
              </w:numPr>
              <w:ind w:left="353" w:hanging="353"/>
              <w:rPr>
                <w:lang w:val="en-US"/>
              </w:rPr>
            </w:pPr>
            <w:r w:rsidRPr="00195CB9">
              <w:rPr>
                <w:lang w:val="en-US"/>
              </w:rPr>
              <w:t>bright [</w:t>
            </w:r>
            <w:proofErr w:type="spellStart"/>
            <w:r w:rsidRPr="00195CB9">
              <w:rPr>
                <w:lang w:val="en-US"/>
              </w:rPr>
              <w:t>braɪt</w:t>
            </w:r>
            <w:proofErr w:type="spellEnd"/>
            <w:r w:rsidRPr="00195CB9">
              <w:rPr>
                <w:lang w:val="en-US"/>
              </w:rPr>
              <w:t>]</w:t>
            </w:r>
          </w:p>
          <w:p w:rsidR="00BD2B23" w:rsidRPr="00195CB9" w:rsidRDefault="00BD2B23" w:rsidP="00163B8D">
            <w:pPr>
              <w:pStyle w:val="a4"/>
              <w:numPr>
                <w:ilvl w:val="0"/>
                <w:numId w:val="2"/>
              </w:numPr>
              <w:ind w:left="353" w:hanging="353"/>
              <w:rPr>
                <w:lang w:val="en-US"/>
              </w:rPr>
            </w:pPr>
            <w:r w:rsidRPr="00195CB9">
              <w:rPr>
                <w:lang w:val="en-US"/>
              </w:rPr>
              <w:t>benefit ['</w:t>
            </w:r>
            <w:proofErr w:type="spellStart"/>
            <w:r w:rsidRPr="00195CB9">
              <w:rPr>
                <w:lang w:val="en-US"/>
              </w:rPr>
              <w:t>benɪfɪt</w:t>
            </w:r>
            <w:proofErr w:type="spellEnd"/>
            <w:r w:rsidRPr="00195CB9">
              <w:rPr>
                <w:lang w:val="en-US"/>
              </w:rPr>
              <w:t>]</w:t>
            </w:r>
          </w:p>
          <w:p w:rsidR="00BD2B23" w:rsidRPr="00195CB9" w:rsidRDefault="00BD2B23" w:rsidP="00163B8D">
            <w:pPr>
              <w:pStyle w:val="a4"/>
              <w:numPr>
                <w:ilvl w:val="0"/>
                <w:numId w:val="2"/>
              </w:numPr>
              <w:ind w:left="353" w:hanging="353"/>
              <w:rPr>
                <w:lang w:val="en-US"/>
              </w:rPr>
            </w:pPr>
            <w:r w:rsidRPr="00195CB9">
              <w:rPr>
                <w:lang w:val="en-US"/>
              </w:rPr>
              <w:t>develop</w:t>
            </w:r>
            <w:r>
              <w:t xml:space="preserve"> </w:t>
            </w:r>
            <w:r w:rsidRPr="00195CB9">
              <w:rPr>
                <w:lang w:val="en-US"/>
              </w:rPr>
              <w:t>[</w:t>
            </w:r>
            <w:proofErr w:type="spellStart"/>
            <w:r w:rsidRPr="00195CB9">
              <w:rPr>
                <w:lang w:val="en-US"/>
              </w:rPr>
              <w:t>dɪ'veləp</w:t>
            </w:r>
            <w:proofErr w:type="spellEnd"/>
            <w:r w:rsidRPr="00195CB9">
              <w:rPr>
                <w:lang w:val="en-US"/>
              </w:rPr>
              <w:t>]</w:t>
            </w:r>
          </w:p>
          <w:p w:rsidR="00BD2B23" w:rsidRDefault="00BD2B23" w:rsidP="00163B8D">
            <w:pPr>
              <w:pStyle w:val="a4"/>
              <w:numPr>
                <w:ilvl w:val="0"/>
                <w:numId w:val="2"/>
              </w:numPr>
              <w:ind w:left="353" w:hanging="353"/>
              <w:rPr>
                <w:lang w:val="en-US"/>
              </w:rPr>
            </w:pPr>
            <w:r w:rsidRPr="00195CB9">
              <w:rPr>
                <w:lang w:val="en-US"/>
              </w:rPr>
              <w:t>avoid</w:t>
            </w:r>
            <w:r>
              <w:t xml:space="preserve"> </w:t>
            </w:r>
            <w:r w:rsidRPr="00195CB9">
              <w:rPr>
                <w:lang w:val="en-US"/>
              </w:rPr>
              <w:t>[</w:t>
            </w:r>
            <w:proofErr w:type="spellStart"/>
            <w:r w:rsidRPr="00195CB9">
              <w:rPr>
                <w:lang w:val="en-US"/>
              </w:rPr>
              <w:t>ə'vɔɪd</w:t>
            </w:r>
            <w:proofErr w:type="spellEnd"/>
            <w:r w:rsidRPr="00195CB9">
              <w:rPr>
                <w:lang w:val="en-US"/>
              </w:rPr>
              <w:t>]</w:t>
            </w:r>
          </w:p>
          <w:p w:rsidR="00BD2B23" w:rsidRPr="00195CB9" w:rsidRDefault="00BD2B23" w:rsidP="00163B8D">
            <w:pPr>
              <w:pStyle w:val="a4"/>
              <w:ind w:left="353" w:hanging="353"/>
              <w:rPr>
                <w:lang w:val="en-US"/>
              </w:rPr>
            </w:pPr>
          </w:p>
          <w:p w:rsidR="00BD2B23" w:rsidRPr="00163B8D" w:rsidRDefault="00BD2B23" w:rsidP="00163B8D">
            <w:pPr>
              <w:pStyle w:val="a4"/>
              <w:numPr>
                <w:ilvl w:val="0"/>
                <w:numId w:val="3"/>
              </w:numPr>
              <w:ind w:left="353" w:hanging="353"/>
              <w:rPr>
                <w:lang w:val="en-US"/>
              </w:rPr>
            </w:pPr>
            <w:r w:rsidRPr="00163B8D">
              <w:rPr>
                <w:lang w:val="en-US"/>
              </w:rPr>
              <w:t xml:space="preserve">positive, full of </w:t>
            </w:r>
            <w:r w:rsidRPr="00163B8D">
              <w:rPr>
                <w:lang w:val="en-US"/>
              </w:rPr>
              <w:lastRenderedPageBreak/>
              <w:t>light.</w:t>
            </w:r>
          </w:p>
          <w:p w:rsidR="00BD2B23" w:rsidRPr="00163B8D" w:rsidRDefault="00BD2B23" w:rsidP="00163B8D">
            <w:pPr>
              <w:pStyle w:val="a4"/>
              <w:numPr>
                <w:ilvl w:val="0"/>
                <w:numId w:val="3"/>
              </w:numPr>
              <w:ind w:left="353" w:hanging="353"/>
              <w:rPr>
                <w:lang w:val="en-US"/>
              </w:rPr>
            </w:pPr>
            <w:r w:rsidRPr="00163B8D">
              <w:rPr>
                <w:lang w:val="en-US"/>
              </w:rPr>
              <w:t>become red in the face because you feel embarrassed.</w:t>
            </w:r>
          </w:p>
          <w:p w:rsidR="00BD2B23" w:rsidRPr="00163B8D" w:rsidRDefault="00BD2B23" w:rsidP="00163B8D">
            <w:pPr>
              <w:pStyle w:val="a4"/>
              <w:numPr>
                <w:ilvl w:val="0"/>
                <w:numId w:val="3"/>
              </w:numPr>
              <w:ind w:left="353" w:hanging="353"/>
              <w:rPr>
                <w:lang w:val="en-US"/>
              </w:rPr>
            </w:pPr>
            <w:r w:rsidRPr="00163B8D">
              <w:rPr>
                <w:lang w:val="en-US"/>
              </w:rPr>
              <w:t xml:space="preserve">situation in which it is possible to do </w:t>
            </w:r>
            <w:proofErr w:type="spellStart"/>
            <w:r w:rsidRPr="00163B8D">
              <w:rPr>
                <w:lang w:val="en-US"/>
              </w:rPr>
              <w:t>smth</w:t>
            </w:r>
            <w:proofErr w:type="spellEnd"/>
            <w:r w:rsidRPr="00163B8D">
              <w:rPr>
                <w:lang w:val="en-US"/>
              </w:rPr>
              <w:t>.</w:t>
            </w:r>
          </w:p>
          <w:p w:rsidR="00BD2B23" w:rsidRPr="00163B8D" w:rsidRDefault="00BD2B23" w:rsidP="00163B8D">
            <w:pPr>
              <w:pStyle w:val="a4"/>
              <w:numPr>
                <w:ilvl w:val="0"/>
                <w:numId w:val="3"/>
              </w:numPr>
              <w:ind w:left="353" w:hanging="353"/>
              <w:rPr>
                <w:lang w:val="en-US"/>
              </w:rPr>
            </w:pPr>
            <w:r w:rsidRPr="00163B8D">
              <w:rPr>
                <w:lang w:val="en-US"/>
              </w:rPr>
              <w:t xml:space="preserve">keep away from </w:t>
            </w:r>
            <w:proofErr w:type="spellStart"/>
            <w:r w:rsidRPr="00163B8D">
              <w:rPr>
                <w:lang w:val="en-US"/>
              </w:rPr>
              <w:t>smb</w:t>
            </w:r>
            <w:proofErr w:type="spellEnd"/>
            <w:r w:rsidRPr="00163B8D">
              <w:rPr>
                <w:lang w:val="en-US"/>
              </w:rPr>
              <w:t>.</w:t>
            </w:r>
          </w:p>
          <w:p w:rsidR="00BD2B23" w:rsidRPr="00163B8D" w:rsidRDefault="00BD2B23" w:rsidP="00163B8D">
            <w:pPr>
              <w:pStyle w:val="a4"/>
              <w:numPr>
                <w:ilvl w:val="0"/>
                <w:numId w:val="3"/>
              </w:numPr>
              <w:ind w:left="353" w:hanging="353"/>
              <w:rPr>
                <w:lang w:val="en-US"/>
              </w:rPr>
            </w:pPr>
            <w:r w:rsidRPr="00163B8D">
              <w:rPr>
                <w:lang w:val="en-US"/>
              </w:rPr>
              <w:t xml:space="preserve">get help, improve </w:t>
            </w:r>
            <w:proofErr w:type="spellStart"/>
            <w:r w:rsidRPr="00163B8D">
              <w:rPr>
                <w:lang w:val="en-US"/>
              </w:rPr>
              <w:t>smth</w:t>
            </w:r>
            <w:proofErr w:type="spellEnd"/>
            <w:r w:rsidRPr="00163B8D">
              <w:rPr>
                <w:lang w:val="en-US"/>
              </w:rPr>
              <w:t>.</w:t>
            </w:r>
          </w:p>
          <w:p w:rsidR="00BD2B23" w:rsidRPr="00163B8D" w:rsidRDefault="00BD2B23" w:rsidP="00163B8D">
            <w:pPr>
              <w:pStyle w:val="a4"/>
              <w:numPr>
                <w:ilvl w:val="0"/>
                <w:numId w:val="3"/>
              </w:numPr>
              <w:ind w:left="353" w:hanging="353"/>
              <w:rPr>
                <w:lang w:val="en-US"/>
              </w:rPr>
            </w:pPr>
            <w:r w:rsidRPr="00163B8D">
              <w:rPr>
                <w:lang w:val="en-US"/>
              </w:rPr>
              <w:t>go up to, speak to.</w:t>
            </w:r>
          </w:p>
          <w:p w:rsidR="00BD2B23" w:rsidRPr="00163B8D" w:rsidRDefault="00BD2B23" w:rsidP="00163B8D">
            <w:pPr>
              <w:pStyle w:val="a4"/>
              <w:numPr>
                <w:ilvl w:val="0"/>
                <w:numId w:val="3"/>
              </w:numPr>
              <w:ind w:left="353" w:hanging="353"/>
              <w:rPr>
                <w:lang w:val="en-US"/>
              </w:rPr>
            </w:pPr>
            <w:r w:rsidRPr="00163B8D">
              <w:rPr>
                <w:lang w:val="en-US"/>
              </w:rPr>
              <w:t>feel attracted to.</w:t>
            </w:r>
          </w:p>
          <w:p w:rsidR="00BD2B23" w:rsidRDefault="00BD2B23" w:rsidP="00AD411B">
            <w:pPr>
              <w:pStyle w:val="a4"/>
              <w:numPr>
                <w:ilvl w:val="0"/>
                <w:numId w:val="3"/>
              </w:numPr>
              <w:ind w:left="353" w:hanging="353"/>
              <w:rPr>
                <w:lang w:val="en-US"/>
              </w:rPr>
            </w:pPr>
            <w:r w:rsidRPr="00163B8D">
              <w:rPr>
                <w:lang w:val="en-US"/>
              </w:rPr>
              <w:t>grow or change over a period of time, acquire.</w:t>
            </w:r>
          </w:p>
          <w:p w:rsidR="00BD2B23" w:rsidRDefault="00BD2B23" w:rsidP="00B145E0">
            <w:pPr>
              <w:rPr>
                <w:lang w:val="en-US"/>
              </w:rPr>
            </w:pPr>
            <w:r>
              <w:t xml:space="preserve">Дает время справиться с заданием. После проверки просит заполнить предложения с лексикой. </w:t>
            </w:r>
            <w:r>
              <w:rPr>
                <w:lang w:val="en-US"/>
              </w:rPr>
              <w:t>Choose some of these words a</w:t>
            </w:r>
            <w:r w:rsidR="00693738">
              <w:rPr>
                <w:lang w:val="en-US"/>
              </w:rPr>
              <w:t>nd complete the sentences in Ex</w:t>
            </w:r>
            <w:r>
              <w:rPr>
                <w:lang w:val="en-US"/>
              </w:rPr>
              <w:t>4 p 11</w:t>
            </w:r>
          </w:p>
          <w:p w:rsidR="00BD2B23" w:rsidRPr="003B4AED" w:rsidRDefault="00BD2B23" w:rsidP="00B145E0">
            <w:pPr>
              <w:rPr>
                <w:lang w:val="en-US"/>
              </w:rPr>
            </w:pPr>
            <w:r w:rsidRPr="003B4AED">
              <w:rPr>
                <w:lang w:val="en-US"/>
              </w:rPr>
              <w:t xml:space="preserve">1. </w:t>
            </w:r>
            <w:r>
              <w:rPr>
                <w:lang w:val="en-US"/>
              </w:rPr>
              <w:t>blushes</w:t>
            </w:r>
          </w:p>
          <w:p w:rsidR="00BD2B23" w:rsidRPr="003B4AED" w:rsidRDefault="00BD2B23" w:rsidP="00B145E0">
            <w:pPr>
              <w:rPr>
                <w:lang w:val="en-US"/>
              </w:rPr>
            </w:pPr>
            <w:r w:rsidRPr="003B4AED">
              <w:rPr>
                <w:lang w:val="en-US"/>
              </w:rPr>
              <w:t xml:space="preserve">2. </w:t>
            </w:r>
            <w:r>
              <w:rPr>
                <w:lang w:val="en-US"/>
              </w:rPr>
              <w:t>fancies</w:t>
            </w:r>
          </w:p>
          <w:p w:rsidR="00BD2B23" w:rsidRPr="003B4AED" w:rsidRDefault="00BD2B23" w:rsidP="00B145E0">
            <w:pPr>
              <w:rPr>
                <w:lang w:val="en-US"/>
              </w:rPr>
            </w:pPr>
            <w:r w:rsidRPr="003B4AED">
              <w:rPr>
                <w:lang w:val="en-US"/>
              </w:rPr>
              <w:t xml:space="preserve">3. </w:t>
            </w:r>
            <w:r>
              <w:rPr>
                <w:lang w:val="en-US"/>
              </w:rPr>
              <w:t>benefited</w:t>
            </w:r>
          </w:p>
          <w:p w:rsidR="00BD2B23" w:rsidRDefault="00BD2B23" w:rsidP="00B145E0">
            <w:pPr>
              <w:rPr>
                <w:lang w:val="en-US"/>
              </w:rPr>
            </w:pPr>
            <w:r w:rsidRPr="003B4AED">
              <w:rPr>
                <w:lang w:val="en-US"/>
              </w:rPr>
              <w:t xml:space="preserve">4. </w:t>
            </w:r>
            <w:r>
              <w:rPr>
                <w:lang w:val="en-US"/>
              </w:rPr>
              <w:t>avoid</w:t>
            </w:r>
          </w:p>
          <w:p w:rsidR="00BD2B23" w:rsidRPr="0012208A" w:rsidRDefault="00BD2B23" w:rsidP="00B145E0">
            <w:pPr>
              <w:rPr>
                <w:lang w:val="en-US"/>
              </w:rPr>
            </w:pPr>
            <w:r>
              <w:rPr>
                <w:lang w:val="en-US"/>
              </w:rPr>
              <w:t>Great!</w:t>
            </w:r>
          </w:p>
        </w:tc>
        <w:tc>
          <w:tcPr>
            <w:tcW w:w="2378" w:type="dxa"/>
          </w:tcPr>
          <w:p w:rsidR="00BD2B23" w:rsidRPr="00AD411B" w:rsidRDefault="00BD2B23" w:rsidP="00B145E0">
            <w:r>
              <w:lastRenderedPageBreak/>
              <w:t>Обучающиеся читают слова вслух после примера учителя. Затем соединяют слово с дефиницией и заполняют предложения.</w:t>
            </w:r>
          </w:p>
        </w:tc>
        <w:tc>
          <w:tcPr>
            <w:tcW w:w="2536" w:type="dxa"/>
          </w:tcPr>
          <w:p w:rsidR="00BD2B23" w:rsidRPr="00FA078C" w:rsidRDefault="00BD2B23" w:rsidP="0019435F">
            <w:pPr>
              <w:rPr>
                <w:i/>
              </w:rPr>
            </w:pPr>
            <w:r w:rsidRPr="00FA078C">
              <w:rPr>
                <w:i/>
              </w:rPr>
              <w:t>Регулятивные:</w:t>
            </w:r>
          </w:p>
          <w:p w:rsidR="00BD2B23" w:rsidRDefault="00BD2B23" w:rsidP="0019435F">
            <w:r>
              <w:t xml:space="preserve">– осуществлять </w:t>
            </w:r>
            <w:proofErr w:type="spellStart"/>
            <w:r>
              <w:t>саморегуляцию</w:t>
            </w:r>
            <w:proofErr w:type="spellEnd"/>
            <w:r>
              <w:t xml:space="preserve"> и самоконтроль.</w:t>
            </w:r>
          </w:p>
          <w:p w:rsidR="00BD2B23" w:rsidRPr="00FA078C" w:rsidRDefault="00BD2B23" w:rsidP="0019435F">
            <w:pPr>
              <w:rPr>
                <w:i/>
              </w:rPr>
            </w:pPr>
            <w:r w:rsidRPr="00FA078C">
              <w:rPr>
                <w:i/>
              </w:rPr>
              <w:t>Познавательные:</w:t>
            </w:r>
          </w:p>
          <w:p w:rsidR="00BD2B23" w:rsidRDefault="00BD2B23" w:rsidP="0019435F">
            <w:r>
              <w:t>– синтез – составление целого из частей.</w:t>
            </w:r>
          </w:p>
          <w:p w:rsidR="00BD2B23" w:rsidRPr="00FA078C" w:rsidRDefault="00BD2B23" w:rsidP="0019435F">
            <w:pPr>
              <w:rPr>
                <w:i/>
              </w:rPr>
            </w:pPr>
            <w:r w:rsidRPr="00FA078C">
              <w:rPr>
                <w:i/>
              </w:rPr>
              <w:t>Коммуникативные:</w:t>
            </w:r>
          </w:p>
          <w:p w:rsidR="00BD2B23" w:rsidRDefault="00BD2B23" w:rsidP="0019435F">
            <w:r>
              <w:t>– построение речевого высказывания;</w:t>
            </w:r>
          </w:p>
          <w:p w:rsidR="00BD2B23" w:rsidRDefault="00BD2B23" w:rsidP="0019435F">
            <w:r>
              <w:t xml:space="preserve"> – слушать и понимать речь других;</w:t>
            </w:r>
          </w:p>
          <w:p w:rsidR="00BD2B23" w:rsidRDefault="00BD2B23" w:rsidP="0019435F">
            <w:r>
              <w:t xml:space="preserve"> – уметь с достаточной полнотой и точностью выражать свои мысли.</w:t>
            </w:r>
          </w:p>
          <w:p w:rsidR="00BD2B23" w:rsidRPr="00FA078C" w:rsidRDefault="00BD2B23" w:rsidP="0019435F">
            <w:pPr>
              <w:rPr>
                <w:i/>
              </w:rPr>
            </w:pPr>
            <w:r w:rsidRPr="00FA078C">
              <w:rPr>
                <w:i/>
              </w:rPr>
              <w:t>Предметные:</w:t>
            </w:r>
          </w:p>
          <w:p w:rsidR="00BD2B23" w:rsidRDefault="00BD2B23" w:rsidP="0019435F">
            <w:r>
              <w:t>– умение правильно понимать значение лексических единиц по теме;</w:t>
            </w:r>
          </w:p>
          <w:p w:rsidR="00BD2B23" w:rsidRDefault="00BD2B23" w:rsidP="0019435F">
            <w:r>
              <w:t xml:space="preserve"> – умение использовать ЛЕ в заданной ситуации</w:t>
            </w:r>
          </w:p>
        </w:tc>
      </w:tr>
      <w:tr w:rsidR="00BD2B23" w:rsidTr="00BD2B23">
        <w:tc>
          <w:tcPr>
            <w:tcW w:w="851" w:type="dxa"/>
          </w:tcPr>
          <w:p w:rsidR="00BD2B23" w:rsidRDefault="00BD2B23">
            <w:r>
              <w:lastRenderedPageBreak/>
              <w:t>3.</w:t>
            </w:r>
          </w:p>
        </w:tc>
        <w:tc>
          <w:tcPr>
            <w:tcW w:w="2242" w:type="dxa"/>
          </w:tcPr>
          <w:p w:rsidR="00BD2B23" w:rsidRDefault="00BD2B23">
            <w:r>
              <w:t>Аудирование и чтение</w:t>
            </w:r>
            <w:r w:rsidR="004958B8">
              <w:t xml:space="preserve"> (слайд 5</w:t>
            </w:r>
            <w:r w:rsidR="0062542F">
              <w:t>)</w:t>
            </w:r>
          </w:p>
        </w:tc>
        <w:tc>
          <w:tcPr>
            <w:tcW w:w="2165" w:type="dxa"/>
          </w:tcPr>
          <w:p w:rsidR="00BD2B23" w:rsidRDefault="00BD2B23">
            <w:r>
              <w:t>Включает аудиозапись для прослушивания текста "</w:t>
            </w:r>
            <w:r>
              <w:rPr>
                <w:lang w:val="en-US"/>
              </w:rPr>
              <w:t>Breaking</w:t>
            </w:r>
            <w:r w:rsidRPr="002A49CF">
              <w:t xml:space="preserve"> </w:t>
            </w:r>
            <w:r>
              <w:rPr>
                <w:lang w:val="en-US"/>
              </w:rPr>
              <w:t>the</w:t>
            </w:r>
            <w:r w:rsidRPr="002A49CF">
              <w:t xml:space="preserve"> </w:t>
            </w:r>
            <w:r>
              <w:rPr>
                <w:lang w:val="en-US"/>
              </w:rPr>
              <w:t>ice</w:t>
            </w:r>
            <w:r>
              <w:t xml:space="preserve">". Дает время прочитать текст. После прочтения просит прочитать утверждения </w:t>
            </w:r>
            <w:proofErr w:type="spellStart"/>
            <w:r>
              <w:t>Упр</w:t>
            </w:r>
            <w:proofErr w:type="spellEnd"/>
            <w:r>
              <w:t xml:space="preserve"> 2 </w:t>
            </w:r>
            <w:proofErr w:type="spellStart"/>
            <w:r>
              <w:t>стр</w:t>
            </w:r>
            <w:proofErr w:type="spellEnd"/>
            <w:r>
              <w:t xml:space="preserve"> 10 и отметить, что верно, неверно, не сказано исходя из прочитанного текста. </w:t>
            </w:r>
          </w:p>
          <w:p w:rsidR="00BD2B23" w:rsidRPr="00CB4E82" w:rsidRDefault="00BD2B23">
            <w:pPr>
              <w:rPr>
                <w:lang w:val="en-US"/>
              </w:rPr>
            </w:pPr>
            <w:r>
              <w:rPr>
                <w:lang w:val="en-US"/>
              </w:rPr>
              <w:t>Let's listen to the text. After listening you will have to read it  and mark the statements in Ex 2 p 10. Correct the false sentences.</w:t>
            </w:r>
          </w:p>
          <w:p w:rsidR="00BD2B23" w:rsidRPr="003B4AED" w:rsidRDefault="00BD2B23">
            <w:pPr>
              <w:rPr>
                <w:lang w:val="en-US"/>
              </w:rPr>
            </w:pPr>
            <w:r w:rsidRPr="003B4AED">
              <w:rPr>
                <w:lang w:val="en-US"/>
              </w:rPr>
              <w:t xml:space="preserve">1. </w:t>
            </w:r>
            <w:r>
              <w:rPr>
                <w:lang w:val="en-US"/>
              </w:rPr>
              <w:t>T</w:t>
            </w:r>
          </w:p>
          <w:p w:rsidR="00BD2B23" w:rsidRPr="003B4AED" w:rsidRDefault="00BD2B23">
            <w:pPr>
              <w:rPr>
                <w:lang w:val="en-US"/>
              </w:rPr>
            </w:pPr>
            <w:r w:rsidRPr="003B4AED">
              <w:rPr>
                <w:lang w:val="en-US"/>
              </w:rPr>
              <w:t xml:space="preserve">2. </w:t>
            </w:r>
            <w:r>
              <w:rPr>
                <w:lang w:val="en-US"/>
              </w:rPr>
              <w:t>T</w:t>
            </w:r>
          </w:p>
          <w:p w:rsidR="00BD2B23" w:rsidRPr="003B4AED" w:rsidRDefault="00BD2B23">
            <w:pPr>
              <w:rPr>
                <w:lang w:val="en-US"/>
              </w:rPr>
            </w:pPr>
            <w:r w:rsidRPr="003B4AED">
              <w:rPr>
                <w:lang w:val="en-US"/>
              </w:rPr>
              <w:lastRenderedPageBreak/>
              <w:t xml:space="preserve">3. </w:t>
            </w:r>
            <w:r>
              <w:rPr>
                <w:lang w:val="en-US"/>
              </w:rPr>
              <w:t>DS</w:t>
            </w:r>
          </w:p>
          <w:p w:rsidR="00BD2B23" w:rsidRDefault="00BD2B23">
            <w:pPr>
              <w:rPr>
                <w:lang w:val="en-US"/>
              </w:rPr>
            </w:pPr>
            <w:r w:rsidRPr="00CB4E82">
              <w:rPr>
                <w:lang w:val="en-US"/>
              </w:rPr>
              <w:t xml:space="preserve">4. </w:t>
            </w:r>
            <w:r>
              <w:rPr>
                <w:lang w:val="en-US"/>
              </w:rPr>
              <w:t>F (When you meet someone for the first time, it's better to smile)</w:t>
            </w:r>
          </w:p>
          <w:p w:rsidR="00BD2B23" w:rsidRPr="003B4AED" w:rsidRDefault="00BD2B23">
            <w:pPr>
              <w:rPr>
                <w:lang w:val="en-US"/>
              </w:rPr>
            </w:pPr>
            <w:r w:rsidRPr="003B4AED">
              <w:rPr>
                <w:lang w:val="en-US"/>
              </w:rPr>
              <w:t xml:space="preserve">5. </w:t>
            </w:r>
            <w:r>
              <w:rPr>
                <w:lang w:val="en-US"/>
              </w:rPr>
              <w:t>DS</w:t>
            </w:r>
          </w:p>
          <w:p w:rsidR="00BD2B23" w:rsidRDefault="00BD2B23">
            <w:pPr>
              <w:rPr>
                <w:lang w:val="en-US"/>
              </w:rPr>
            </w:pPr>
            <w:r w:rsidRPr="00CB4E82">
              <w:rPr>
                <w:lang w:val="en-US"/>
              </w:rPr>
              <w:t xml:space="preserve">6. </w:t>
            </w:r>
            <w:r>
              <w:rPr>
                <w:lang w:val="en-US"/>
              </w:rPr>
              <w:t>F (You should show you are interested in others by asking them to speak to)</w:t>
            </w:r>
          </w:p>
          <w:p w:rsidR="00BD2B23" w:rsidRDefault="00BD2B23">
            <w:pPr>
              <w:rPr>
                <w:lang w:val="en-US"/>
              </w:rPr>
            </w:pPr>
            <w:r>
              <w:rPr>
                <w:lang w:val="en-US"/>
              </w:rPr>
              <w:t>7. F (You should make the effort to get to know people, even if you find it difficult)</w:t>
            </w:r>
          </w:p>
          <w:p w:rsidR="00BD2B23" w:rsidRPr="00CB4E82" w:rsidRDefault="00BD2B23">
            <w:r>
              <w:rPr>
                <w:lang w:val="en-US"/>
              </w:rPr>
              <w:t xml:space="preserve">Excellent! </w:t>
            </w:r>
          </w:p>
        </w:tc>
        <w:tc>
          <w:tcPr>
            <w:tcW w:w="2378" w:type="dxa"/>
          </w:tcPr>
          <w:p w:rsidR="00BD2B23" w:rsidRPr="003B4AED" w:rsidRDefault="00BD2B23">
            <w:r>
              <w:lastRenderedPageBreak/>
              <w:t>Слушают</w:t>
            </w:r>
            <w:r w:rsidRPr="003B4AED">
              <w:t xml:space="preserve"> </w:t>
            </w:r>
            <w:r>
              <w:t>аудиозапись</w:t>
            </w:r>
            <w:r w:rsidRPr="003B4AED">
              <w:t xml:space="preserve">. </w:t>
            </w:r>
            <w:r>
              <w:t>Читают</w:t>
            </w:r>
            <w:r w:rsidRPr="003B4AED">
              <w:t xml:space="preserve"> </w:t>
            </w:r>
            <w:r>
              <w:t>текст</w:t>
            </w:r>
            <w:r w:rsidRPr="003B4AED">
              <w:t xml:space="preserve"> </w:t>
            </w:r>
            <w:r>
              <w:t>и</w:t>
            </w:r>
            <w:r w:rsidRPr="003B4AED">
              <w:t xml:space="preserve"> </w:t>
            </w:r>
            <w:r>
              <w:t>выбирают</w:t>
            </w:r>
            <w:r w:rsidRPr="003B4AED">
              <w:t xml:space="preserve"> </w:t>
            </w:r>
            <w:r>
              <w:t>верные</w:t>
            </w:r>
            <w:r w:rsidRPr="003B4AED">
              <w:t xml:space="preserve">, </w:t>
            </w:r>
            <w:r>
              <w:t>неверные</w:t>
            </w:r>
            <w:r w:rsidRPr="003B4AED">
              <w:t xml:space="preserve"> </w:t>
            </w:r>
            <w:r>
              <w:t>и</w:t>
            </w:r>
            <w:r w:rsidRPr="003B4AED">
              <w:t xml:space="preserve"> </w:t>
            </w:r>
            <w:r>
              <w:t>не</w:t>
            </w:r>
            <w:r w:rsidRPr="003B4AED">
              <w:t xml:space="preserve"> </w:t>
            </w:r>
            <w:r>
              <w:t>оговорённые</w:t>
            </w:r>
            <w:r w:rsidRPr="003B4AED">
              <w:t xml:space="preserve"> </w:t>
            </w:r>
            <w:r>
              <w:t>утверждения</w:t>
            </w:r>
            <w:r w:rsidRPr="003B4AED">
              <w:t xml:space="preserve"> </w:t>
            </w:r>
            <w:r>
              <w:t>в</w:t>
            </w:r>
            <w:r w:rsidRPr="003B4AED">
              <w:t xml:space="preserve"> </w:t>
            </w:r>
            <w:r>
              <w:t>тексте</w:t>
            </w:r>
            <w:r w:rsidRPr="003B4AED">
              <w:t xml:space="preserve">. </w:t>
            </w:r>
          </w:p>
        </w:tc>
        <w:tc>
          <w:tcPr>
            <w:tcW w:w="2536" w:type="dxa"/>
          </w:tcPr>
          <w:p w:rsidR="00BD2B23" w:rsidRPr="00FA078C" w:rsidRDefault="00BD2B23" w:rsidP="00FA078C">
            <w:pPr>
              <w:rPr>
                <w:i/>
              </w:rPr>
            </w:pPr>
            <w:r w:rsidRPr="00FA078C">
              <w:rPr>
                <w:i/>
              </w:rPr>
              <w:t>Регулятивные:</w:t>
            </w:r>
          </w:p>
          <w:p w:rsidR="00BD2B23" w:rsidRDefault="00BD2B23">
            <w:r>
              <w:t xml:space="preserve">– осуществлять </w:t>
            </w:r>
            <w:proofErr w:type="spellStart"/>
            <w:r>
              <w:t>саморегуляцию</w:t>
            </w:r>
            <w:proofErr w:type="spellEnd"/>
            <w:r>
              <w:t xml:space="preserve"> и самоконтроль.</w:t>
            </w:r>
          </w:p>
          <w:p w:rsidR="00BD2B23" w:rsidRDefault="00BD2B23">
            <w:pPr>
              <w:rPr>
                <w:i/>
              </w:rPr>
            </w:pPr>
            <w:r w:rsidRPr="00FA078C">
              <w:rPr>
                <w:i/>
              </w:rPr>
              <w:t>Предметные:</w:t>
            </w:r>
          </w:p>
          <w:p w:rsidR="00BD2B23" w:rsidRPr="00FA078C" w:rsidRDefault="00BD2B23">
            <w:pPr>
              <w:rPr>
                <w:i/>
              </w:rPr>
            </w:pPr>
            <w:r>
              <w:t xml:space="preserve"> – </w:t>
            </w:r>
            <w:r w:rsidRPr="00FA078C">
              <w:t>отделять в тексте, воспринимаемом на слух</w:t>
            </w:r>
          </w:p>
          <w:p w:rsidR="00BD2B23" w:rsidRDefault="00BD2B23">
            <w:r>
              <w:t xml:space="preserve">–  </w:t>
            </w:r>
            <w:r w:rsidRPr="00FA078C">
              <w:t>понимать основное содержания текстов по теме</w:t>
            </w:r>
          </w:p>
          <w:p w:rsidR="00BD2B23" w:rsidRDefault="00BD2B23" w:rsidP="00FA078C">
            <w:pPr>
              <w:rPr>
                <w:i/>
              </w:rPr>
            </w:pPr>
            <w:r w:rsidRPr="00FA078C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</w:p>
          <w:p w:rsidR="00BD2B23" w:rsidRPr="00676529" w:rsidRDefault="00BD2B23" w:rsidP="00FA078C">
            <w:r>
              <w:t xml:space="preserve">–  </w:t>
            </w:r>
            <w:r w:rsidRPr="00676529">
              <w:t>игнорировать в процессе чтения незнакомые слова, не мешающие пони</w:t>
            </w:r>
            <w:r>
              <w:t>мать основное содержание текста</w:t>
            </w:r>
          </w:p>
          <w:p w:rsidR="00BD2B23" w:rsidRDefault="00BD2B23"/>
        </w:tc>
      </w:tr>
      <w:tr w:rsidR="00BD2B23" w:rsidRPr="00D93FDB" w:rsidTr="00BD2B23">
        <w:tc>
          <w:tcPr>
            <w:tcW w:w="851" w:type="dxa"/>
          </w:tcPr>
          <w:p w:rsidR="00BD2B23" w:rsidRDefault="00BD2B23">
            <w:r>
              <w:lastRenderedPageBreak/>
              <w:t>4.</w:t>
            </w:r>
          </w:p>
        </w:tc>
        <w:tc>
          <w:tcPr>
            <w:tcW w:w="2242" w:type="dxa"/>
          </w:tcPr>
          <w:p w:rsidR="00BD2B23" w:rsidRPr="005B5D1D" w:rsidRDefault="00BD2B23" w:rsidP="004958B8">
            <w:r>
              <w:t>Работа в парах</w:t>
            </w:r>
            <w:r w:rsidR="00F1477A">
              <w:rPr>
                <w:lang w:val="en-US"/>
              </w:rPr>
              <w:t xml:space="preserve"> </w:t>
            </w:r>
            <w:r w:rsidR="005B5D1D">
              <w:t xml:space="preserve">(слайд </w:t>
            </w:r>
            <w:r w:rsidR="004958B8">
              <w:t>6</w:t>
            </w:r>
            <w:r w:rsidR="005B5D1D">
              <w:t>)</w:t>
            </w:r>
          </w:p>
        </w:tc>
        <w:tc>
          <w:tcPr>
            <w:tcW w:w="2165" w:type="dxa"/>
          </w:tcPr>
          <w:p w:rsidR="00BD2B23" w:rsidRPr="003B4AED" w:rsidRDefault="00BD2B23">
            <w:pPr>
              <w:rPr>
                <w:lang w:val="en-US"/>
              </w:rPr>
            </w:pPr>
            <w:r>
              <w:t>Организует</w:t>
            </w:r>
            <w:r w:rsidRPr="00B145E0">
              <w:t xml:space="preserve"> </w:t>
            </w:r>
            <w:r>
              <w:t>работу</w:t>
            </w:r>
            <w:r w:rsidRPr="00B145E0">
              <w:t xml:space="preserve"> </w:t>
            </w:r>
            <w:r>
              <w:t>в</w:t>
            </w:r>
            <w:r w:rsidRPr="00B145E0">
              <w:t xml:space="preserve"> </w:t>
            </w:r>
            <w:r>
              <w:t>парах</w:t>
            </w:r>
            <w:r w:rsidRPr="00B145E0">
              <w:t xml:space="preserve"> </w:t>
            </w:r>
            <w:r>
              <w:t>для</w:t>
            </w:r>
            <w:r w:rsidRPr="00B145E0">
              <w:t xml:space="preserve"> </w:t>
            </w:r>
            <w:r>
              <w:t>обсуждения</w:t>
            </w:r>
            <w:r w:rsidRPr="00B145E0">
              <w:t xml:space="preserve"> </w:t>
            </w:r>
            <w:r>
              <w:t>цели</w:t>
            </w:r>
            <w:r w:rsidRPr="00B145E0">
              <w:t xml:space="preserve"> </w:t>
            </w:r>
            <w:r>
              <w:t>автора и закрепления лексических единиц по теме "Общение"</w:t>
            </w:r>
            <w:r w:rsidRPr="00B145E0">
              <w:t xml:space="preserve">. </w:t>
            </w:r>
            <w:r>
              <w:t>Задает</w:t>
            </w:r>
            <w:r w:rsidRPr="003B4AED">
              <w:rPr>
                <w:lang w:val="en-US"/>
              </w:rPr>
              <w:t xml:space="preserve"> </w:t>
            </w:r>
            <w:r>
              <w:t>вопрос</w:t>
            </w:r>
            <w:r w:rsidRPr="003B4AED">
              <w:rPr>
                <w:lang w:val="en-US"/>
              </w:rPr>
              <w:t>.</w:t>
            </w:r>
          </w:p>
          <w:p w:rsidR="00BD2B23" w:rsidRDefault="00BD2B23">
            <w:pPr>
              <w:rPr>
                <w:lang w:val="en-US"/>
              </w:rPr>
            </w:pPr>
            <w:r>
              <w:rPr>
                <w:lang w:val="en-US"/>
              </w:rPr>
              <w:t>Let's discuss in pairs. What is the author's purpose</w:t>
            </w:r>
            <w:r w:rsidRPr="00D93FDB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the reason to write this text? From my point of view, the author's purpose is to inform us about how we can break the ice.</w:t>
            </w:r>
          </w:p>
          <w:p w:rsidR="00F1477A" w:rsidRPr="00D93FDB" w:rsidRDefault="00F1477A">
            <w:pPr>
              <w:rPr>
                <w:lang w:val="en-US"/>
              </w:rPr>
            </w:pPr>
          </w:p>
        </w:tc>
        <w:tc>
          <w:tcPr>
            <w:tcW w:w="2378" w:type="dxa"/>
          </w:tcPr>
          <w:p w:rsidR="00BD2B23" w:rsidRPr="00B145E0" w:rsidRDefault="00BD2B23">
            <w:r>
              <w:t xml:space="preserve">Обсуждают цель автора, чтобы понять содержание текста лучше. </w:t>
            </w:r>
          </w:p>
        </w:tc>
        <w:tc>
          <w:tcPr>
            <w:tcW w:w="2536" w:type="dxa"/>
          </w:tcPr>
          <w:p w:rsidR="00BD2B23" w:rsidRPr="00FC4600" w:rsidRDefault="00BD2B23">
            <w:pPr>
              <w:rPr>
                <w:rFonts w:eastAsia="Times New Roman" w:cs="Times New Roman"/>
                <w:bCs/>
                <w:i/>
                <w:iCs/>
              </w:rPr>
            </w:pPr>
            <w:r w:rsidRPr="00FC4600">
              <w:rPr>
                <w:rFonts w:eastAsia="Times New Roman" w:cs="Times New Roman"/>
                <w:bCs/>
                <w:i/>
                <w:iCs/>
              </w:rPr>
              <w:t xml:space="preserve">Личностные: </w:t>
            </w:r>
          </w:p>
          <w:p w:rsidR="00BD2B23" w:rsidRPr="00FC4600" w:rsidRDefault="003906B3">
            <w:pPr>
              <w:rPr>
                <w:rFonts w:eastAsia="Times New Roman" w:cs="Times New Roman"/>
                <w:bCs/>
                <w:iCs/>
              </w:rPr>
            </w:pPr>
            <w:r>
              <w:rPr>
                <w:rFonts w:eastAsia="Times New Roman" w:cs="Times New Roman"/>
                <w:bCs/>
                <w:iCs/>
              </w:rPr>
              <w:t>оценка результатов сво</w:t>
            </w:r>
            <w:r w:rsidR="00BD2B23" w:rsidRPr="00FC4600">
              <w:rPr>
                <w:rFonts w:eastAsia="Times New Roman" w:cs="Times New Roman"/>
                <w:bCs/>
                <w:iCs/>
              </w:rPr>
              <w:t>ей деятельности</w:t>
            </w:r>
          </w:p>
          <w:p w:rsidR="00BD2B23" w:rsidRPr="00FC4600" w:rsidRDefault="00BD2B23">
            <w:pPr>
              <w:rPr>
                <w:rFonts w:eastAsia="Times New Roman" w:cs="Times New Roman"/>
              </w:rPr>
            </w:pPr>
            <w:r w:rsidRPr="00FC4600">
              <w:rPr>
                <w:rFonts w:eastAsia="Times New Roman" w:cs="Times New Roman"/>
                <w:i/>
              </w:rPr>
              <w:t>Регулятивные</w:t>
            </w:r>
            <w:r w:rsidRPr="00FC4600">
              <w:rPr>
                <w:rFonts w:eastAsia="Times New Roman" w:cs="Times New Roman"/>
              </w:rPr>
              <w:t>:</w:t>
            </w:r>
          </w:p>
          <w:p w:rsidR="00BD2B23" w:rsidRPr="00FC4600" w:rsidRDefault="00BD2B23">
            <w:pPr>
              <w:rPr>
                <w:rFonts w:eastAsia="Times New Roman" w:cs="Times New Roman"/>
              </w:rPr>
            </w:pPr>
            <w:r w:rsidRPr="00FC4600">
              <w:rPr>
                <w:rFonts w:eastAsia="Times New Roman" w:cs="Times New Roman"/>
              </w:rPr>
              <w:t>выделение и осознание учащимся того, что уже усвоено и что еще подлежит усвоению, оценивание качества и уровня усвоения</w:t>
            </w:r>
          </w:p>
          <w:p w:rsidR="00BD2B23" w:rsidRPr="00FC4600" w:rsidRDefault="00BD2B23">
            <w:pPr>
              <w:rPr>
                <w:rFonts w:cs="Times New Roman"/>
              </w:rPr>
            </w:pPr>
            <w:r w:rsidRPr="00FC4600">
              <w:rPr>
                <w:rFonts w:cs="Times New Roman"/>
                <w:i/>
              </w:rPr>
              <w:t>Познавательные</w:t>
            </w:r>
            <w:r w:rsidRPr="00FC4600">
              <w:rPr>
                <w:rFonts w:cs="Times New Roman"/>
              </w:rPr>
              <w:t>:</w:t>
            </w:r>
          </w:p>
          <w:p w:rsidR="00BD2B23" w:rsidRPr="00FC4600" w:rsidRDefault="00BD2B23">
            <w:pPr>
              <w:rPr>
                <w:rFonts w:eastAsia="Times New Roman" w:cs="Times New Roman"/>
              </w:rPr>
            </w:pPr>
            <w:r w:rsidRPr="00FC4600">
              <w:rPr>
                <w:rFonts w:eastAsia="Times New Roman" w:cs="Times New Roman"/>
              </w:rPr>
              <w:t>умение осознанно и произвольно строить речевое высказывание в устной и письменной формах</w:t>
            </w:r>
          </w:p>
          <w:p w:rsidR="00BD2B23" w:rsidRPr="00FC4600" w:rsidRDefault="00BD2B23">
            <w:pPr>
              <w:rPr>
                <w:rFonts w:eastAsia="Times New Roman" w:cs="Times New Roman"/>
              </w:rPr>
            </w:pPr>
            <w:r w:rsidRPr="00FC4600">
              <w:rPr>
                <w:rFonts w:eastAsia="Times New Roman" w:cs="Times New Roman"/>
                <w:i/>
              </w:rPr>
              <w:t>Коммуникативные</w:t>
            </w:r>
            <w:r w:rsidRPr="00FC4600">
              <w:rPr>
                <w:rFonts w:eastAsia="Times New Roman" w:cs="Times New Roman"/>
              </w:rPr>
              <w:t>:</w:t>
            </w:r>
          </w:p>
          <w:p w:rsidR="00BD2B23" w:rsidRPr="00FC4600" w:rsidRDefault="00BD2B23">
            <w:pPr>
              <w:rPr>
                <w:rFonts w:cs="Times New Roman"/>
              </w:rPr>
            </w:pPr>
            <w:r w:rsidRPr="00FC4600">
              <w:rPr>
                <w:rFonts w:eastAsia="Times New Roman" w:cs="Times New Roman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F1477A" w:rsidRPr="00536058" w:rsidTr="00BD2B23">
        <w:tc>
          <w:tcPr>
            <w:tcW w:w="851" w:type="dxa"/>
          </w:tcPr>
          <w:p w:rsidR="00F1477A" w:rsidRPr="00F1477A" w:rsidRDefault="00F1477A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242" w:type="dxa"/>
          </w:tcPr>
          <w:p w:rsidR="00F1477A" w:rsidRDefault="00F1477A" w:rsidP="004958B8">
            <w:r w:rsidRPr="00F1477A">
              <w:t>Совершенствование навыков монологической речи</w:t>
            </w:r>
            <w:r w:rsidR="005B5D1D">
              <w:t xml:space="preserve"> (слайд </w:t>
            </w:r>
            <w:r w:rsidR="004958B8">
              <w:t>7</w:t>
            </w:r>
            <w:r w:rsidR="005B5D1D">
              <w:t>)</w:t>
            </w:r>
          </w:p>
        </w:tc>
        <w:tc>
          <w:tcPr>
            <w:tcW w:w="2165" w:type="dxa"/>
          </w:tcPr>
          <w:p w:rsidR="00536058" w:rsidRDefault="00F1477A" w:rsidP="00536058">
            <w:r>
              <w:t>Просит</w:t>
            </w:r>
            <w:r w:rsidRPr="00AF6716">
              <w:t xml:space="preserve"> </w:t>
            </w:r>
            <w:r>
              <w:t>подумать</w:t>
            </w:r>
            <w:r w:rsidRPr="00AF6716">
              <w:t xml:space="preserve"> </w:t>
            </w:r>
            <w:r>
              <w:t>учащихся</w:t>
            </w:r>
            <w:r w:rsidR="00536058" w:rsidRPr="00AF6716">
              <w:t xml:space="preserve"> </w:t>
            </w:r>
            <w:r w:rsidR="00536058" w:rsidRPr="00536058">
              <w:t>и</w:t>
            </w:r>
            <w:r w:rsidR="00536058" w:rsidRPr="00AF6716">
              <w:t xml:space="preserve"> </w:t>
            </w:r>
            <w:r w:rsidR="00536058">
              <w:t>привести</w:t>
            </w:r>
            <w:r w:rsidR="00536058" w:rsidRPr="00AF6716">
              <w:t xml:space="preserve"> </w:t>
            </w:r>
            <w:r w:rsidR="00536058">
              <w:t>в</w:t>
            </w:r>
            <w:r w:rsidR="00536058" w:rsidRPr="00AF6716">
              <w:t xml:space="preserve"> </w:t>
            </w:r>
            <w:r w:rsidR="00536058">
              <w:t>пример</w:t>
            </w:r>
            <w:r w:rsidR="00536058" w:rsidRPr="00AF6716">
              <w:t xml:space="preserve">  </w:t>
            </w:r>
            <w:r w:rsidR="00536058">
              <w:t>три</w:t>
            </w:r>
            <w:r w:rsidR="00536058" w:rsidRPr="00AF6716">
              <w:t xml:space="preserve"> </w:t>
            </w:r>
            <w:r w:rsidR="00536058">
              <w:t>утверждения</w:t>
            </w:r>
            <w:r w:rsidR="00536058" w:rsidRPr="00AF6716">
              <w:t xml:space="preserve">, </w:t>
            </w:r>
            <w:r w:rsidR="00536058">
              <w:t>которые</w:t>
            </w:r>
            <w:r w:rsidR="00536058" w:rsidRPr="00AF6716">
              <w:t xml:space="preserve"> </w:t>
            </w:r>
            <w:r w:rsidR="00536058">
              <w:t>понравились</w:t>
            </w:r>
            <w:r w:rsidR="00536058" w:rsidRPr="00AF6716">
              <w:t xml:space="preserve"> </w:t>
            </w:r>
            <w:r w:rsidR="00536058">
              <w:t>в</w:t>
            </w:r>
            <w:r w:rsidR="00536058" w:rsidRPr="00AF6716">
              <w:t xml:space="preserve"> </w:t>
            </w:r>
            <w:r w:rsidR="00536058">
              <w:t>тексте</w:t>
            </w:r>
            <w:r w:rsidR="00536058" w:rsidRPr="00AF6716">
              <w:t xml:space="preserve">, </w:t>
            </w:r>
            <w:r w:rsidR="00536058">
              <w:t>которые</w:t>
            </w:r>
            <w:r w:rsidR="00536058" w:rsidRPr="00AF6716">
              <w:t xml:space="preserve"> </w:t>
            </w:r>
            <w:r w:rsidR="00536058">
              <w:t>могут</w:t>
            </w:r>
            <w:r w:rsidR="00536058" w:rsidRPr="00AF6716">
              <w:t xml:space="preserve"> </w:t>
            </w:r>
            <w:r w:rsidR="00536058">
              <w:t>помочь</w:t>
            </w:r>
            <w:r w:rsidR="00536058" w:rsidRPr="00AF6716">
              <w:t xml:space="preserve"> </w:t>
            </w:r>
            <w:r w:rsidR="00536058">
              <w:t>при</w:t>
            </w:r>
            <w:r w:rsidR="00536058" w:rsidRPr="00AF6716">
              <w:t xml:space="preserve"> </w:t>
            </w:r>
            <w:r w:rsidR="00536058">
              <w:t>знакомстве</w:t>
            </w:r>
            <w:r w:rsidR="00536058" w:rsidRPr="00AF6716">
              <w:t>.</w:t>
            </w:r>
          </w:p>
          <w:p w:rsidR="00F1477A" w:rsidRPr="00536058" w:rsidRDefault="00536058" w:rsidP="00536058">
            <w:pPr>
              <w:rPr>
                <w:lang w:val="en-US"/>
              </w:rPr>
            </w:pPr>
            <w:r w:rsidRPr="0035775A">
              <w:t xml:space="preserve"> </w:t>
            </w:r>
            <w:r w:rsidR="00F1477A">
              <w:rPr>
                <w:lang w:val="en-US"/>
              </w:rPr>
              <w:t>Try</w:t>
            </w:r>
            <w:r w:rsidR="00F1477A" w:rsidRPr="00536058">
              <w:rPr>
                <w:lang w:val="en-US"/>
              </w:rPr>
              <w:t xml:space="preserve"> </w:t>
            </w:r>
            <w:r w:rsidR="00F1477A">
              <w:rPr>
                <w:lang w:val="en-US"/>
              </w:rPr>
              <w:t>to</w:t>
            </w:r>
            <w:r w:rsidR="00F1477A" w:rsidRPr="00536058">
              <w:rPr>
                <w:lang w:val="en-US"/>
              </w:rPr>
              <w:t xml:space="preserve"> </w:t>
            </w:r>
            <w:r w:rsidR="00F1477A">
              <w:rPr>
                <w:lang w:val="en-US"/>
              </w:rPr>
              <w:t>convince</w:t>
            </w:r>
            <w:r w:rsidR="00F1477A" w:rsidRPr="00536058">
              <w:rPr>
                <w:lang w:val="en-US"/>
              </w:rPr>
              <w:t xml:space="preserve"> </w:t>
            </w:r>
            <w:r w:rsidR="00F1477A">
              <w:rPr>
                <w:lang w:val="en-US"/>
              </w:rPr>
              <w:t>me</w:t>
            </w:r>
            <w:r w:rsidR="00F1477A" w:rsidRPr="00536058">
              <w:rPr>
                <w:lang w:val="en-US"/>
              </w:rPr>
              <w:t xml:space="preserve"> </w:t>
            </w:r>
            <w:r w:rsidR="00F1477A">
              <w:rPr>
                <w:lang w:val="en-US"/>
              </w:rPr>
              <w:t>that</w:t>
            </w:r>
            <w:r w:rsidR="00F1477A" w:rsidRPr="00536058">
              <w:rPr>
                <w:lang w:val="en-US"/>
              </w:rPr>
              <w:t xml:space="preserve"> </w:t>
            </w:r>
            <w:r w:rsidR="00F1477A">
              <w:rPr>
                <w:lang w:val="en-US"/>
              </w:rPr>
              <w:t>the</w:t>
            </w:r>
            <w:r w:rsidR="00F1477A" w:rsidRPr="00536058">
              <w:rPr>
                <w:lang w:val="en-US"/>
              </w:rPr>
              <w:t xml:space="preserve"> </w:t>
            </w:r>
            <w:r w:rsidR="00F1477A">
              <w:rPr>
                <w:lang w:val="en-US"/>
              </w:rPr>
              <w:t>text</w:t>
            </w:r>
            <w:r w:rsidR="00F1477A" w:rsidRPr="00536058">
              <w:rPr>
                <w:lang w:val="en-US"/>
              </w:rPr>
              <w:t xml:space="preserve"> </w:t>
            </w:r>
            <w:r w:rsidR="00F1477A">
              <w:rPr>
                <w:lang w:val="en-US"/>
              </w:rPr>
              <w:t>is</w:t>
            </w:r>
            <w:r w:rsidR="00F1477A" w:rsidRPr="00536058">
              <w:rPr>
                <w:lang w:val="en-US"/>
              </w:rPr>
              <w:t xml:space="preserve"> </w:t>
            </w:r>
            <w:r w:rsidR="00F1477A">
              <w:rPr>
                <w:lang w:val="en-US"/>
              </w:rPr>
              <w:t>really</w:t>
            </w:r>
            <w:r w:rsidR="00F1477A" w:rsidRPr="00536058">
              <w:rPr>
                <w:lang w:val="en-US"/>
              </w:rPr>
              <w:t xml:space="preserve"> </w:t>
            </w:r>
            <w:r w:rsidR="00F1477A">
              <w:rPr>
                <w:lang w:val="en-US"/>
              </w:rPr>
              <w:t>interesting</w:t>
            </w:r>
            <w:r w:rsidR="00F1477A" w:rsidRPr="00536058">
              <w:rPr>
                <w:lang w:val="en-US"/>
              </w:rPr>
              <w:t xml:space="preserve"> </w:t>
            </w:r>
            <w:r w:rsidR="00F1477A">
              <w:rPr>
                <w:lang w:val="en-US"/>
              </w:rPr>
              <w:t>for</w:t>
            </w:r>
            <w:r w:rsidR="00F1477A" w:rsidRPr="00536058">
              <w:rPr>
                <w:lang w:val="en-US"/>
              </w:rPr>
              <w:t xml:space="preserve"> </w:t>
            </w:r>
            <w:r w:rsidR="00F1477A">
              <w:rPr>
                <w:lang w:val="en-US"/>
              </w:rPr>
              <w:t>you</w:t>
            </w:r>
            <w:r w:rsidR="00F1477A" w:rsidRPr="00536058">
              <w:rPr>
                <w:lang w:val="en-US"/>
              </w:rPr>
              <w:t xml:space="preserve">. </w:t>
            </w:r>
            <w:r w:rsidR="00F1477A">
              <w:rPr>
                <w:lang w:val="en-US"/>
              </w:rPr>
              <w:t xml:space="preserve">Say three things you found interesting in the text and explain how these can help you when you meet </w:t>
            </w:r>
            <w:r w:rsidR="00F1477A">
              <w:rPr>
                <w:lang w:val="en-US"/>
              </w:rPr>
              <w:lastRenderedPageBreak/>
              <w:t>new people.</w:t>
            </w:r>
          </w:p>
        </w:tc>
        <w:tc>
          <w:tcPr>
            <w:tcW w:w="2378" w:type="dxa"/>
          </w:tcPr>
          <w:p w:rsidR="00F1477A" w:rsidRPr="00536058" w:rsidRDefault="00536058">
            <w:r>
              <w:lastRenderedPageBreak/>
              <w:t xml:space="preserve">Приводят примеры с объяснениями. </w:t>
            </w:r>
          </w:p>
        </w:tc>
        <w:tc>
          <w:tcPr>
            <w:tcW w:w="2536" w:type="dxa"/>
          </w:tcPr>
          <w:p w:rsidR="00536058" w:rsidRPr="00536058" w:rsidRDefault="00536058" w:rsidP="00536058">
            <w:pPr>
              <w:rPr>
                <w:rFonts w:eastAsia="Times New Roman" w:cs="Times New Roman"/>
                <w:bCs/>
                <w:i/>
                <w:iCs/>
              </w:rPr>
            </w:pPr>
            <w:r w:rsidRPr="00AF6716">
              <w:rPr>
                <w:rFonts w:eastAsia="Times New Roman" w:cs="Times New Roman"/>
                <w:bCs/>
                <w:i/>
                <w:iCs/>
              </w:rPr>
              <w:t>Познавательные:</w:t>
            </w:r>
          </w:p>
          <w:p w:rsidR="00F1477A" w:rsidRPr="00536058" w:rsidRDefault="00536058" w:rsidP="00536058">
            <w:pPr>
              <w:rPr>
                <w:rFonts w:eastAsia="Times New Roman" w:cs="Times New Roman"/>
                <w:bCs/>
                <w:iCs/>
              </w:rPr>
            </w:pPr>
            <w:r w:rsidRPr="00AF6716">
              <w:rPr>
                <w:rFonts w:eastAsia="Times New Roman" w:cs="Times New Roman"/>
                <w:bCs/>
                <w:iCs/>
              </w:rPr>
              <w:t>– осознанное построение речевого высказывания.</w:t>
            </w:r>
          </w:p>
          <w:p w:rsidR="00536058" w:rsidRPr="00536058" w:rsidRDefault="00536058" w:rsidP="00536058">
            <w:pPr>
              <w:rPr>
                <w:rFonts w:eastAsia="Times New Roman" w:cs="Times New Roman"/>
                <w:bCs/>
                <w:i/>
                <w:iCs/>
              </w:rPr>
            </w:pPr>
            <w:r>
              <w:rPr>
                <w:rFonts w:eastAsia="Times New Roman" w:cs="Times New Roman"/>
                <w:bCs/>
                <w:i/>
                <w:iCs/>
              </w:rPr>
              <w:t>Коммуникативные:</w:t>
            </w:r>
          </w:p>
          <w:p w:rsidR="00536058" w:rsidRPr="00536058" w:rsidRDefault="00536058" w:rsidP="00536058">
            <w:pPr>
              <w:rPr>
                <w:rFonts w:eastAsia="Times New Roman" w:cs="Times New Roman"/>
                <w:bCs/>
                <w:iCs/>
              </w:rPr>
            </w:pPr>
            <w:r w:rsidRPr="00536058">
              <w:rPr>
                <w:rFonts w:eastAsia="Times New Roman" w:cs="Times New Roman"/>
                <w:bCs/>
                <w:iCs/>
              </w:rPr>
              <w:t>–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536058" w:rsidRDefault="00536058" w:rsidP="00536058">
            <w:pPr>
              <w:rPr>
                <w:rFonts w:eastAsia="Times New Roman" w:cs="Times New Roman"/>
                <w:bCs/>
                <w:iCs/>
              </w:rPr>
            </w:pPr>
            <w:r w:rsidRPr="00536058">
              <w:rPr>
                <w:rFonts w:eastAsia="Times New Roman" w:cs="Times New Roman"/>
                <w:bCs/>
                <w:iCs/>
              </w:rPr>
              <w:t xml:space="preserve"> – владение монологической речью.</w:t>
            </w:r>
          </w:p>
          <w:p w:rsidR="00536058" w:rsidRPr="00536058" w:rsidRDefault="00536058" w:rsidP="00536058">
            <w:pPr>
              <w:rPr>
                <w:rFonts w:eastAsia="Times New Roman" w:cs="Times New Roman"/>
                <w:bCs/>
                <w:i/>
                <w:iCs/>
              </w:rPr>
            </w:pPr>
            <w:r>
              <w:rPr>
                <w:rFonts w:eastAsia="Times New Roman" w:cs="Times New Roman"/>
                <w:bCs/>
                <w:i/>
                <w:iCs/>
              </w:rPr>
              <w:t>Предметные:</w:t>
            </w:r>
          </w:p>
          <w:p w:rsidR="00536058" w:rsidRPr="00536058" w:rsidRDefault="00536058" w:rsidP="00536058">
            <w:pPr>
              <w:rPr>
                <w:rFonts w:eastAsia="Times New Roman" w:cs="Times New Roman"/>
                <w:bCs/>
                <w:iCs/>
              </w:rPr>
            </w:pPr>
            <w:r w:rsidRPr="00536058">
              <w:rPr>
                <w:rFonts w:eastAsia="Times New Roman" w:cs="Times New Roman"/>
                <w:bCs/>
                <w:iCs/>
              </w:rPr>
              <w:t xml:space="preserve">– умение правильно понимать значение лексических единиц по </w:t>
            </w:r>
            <w:r w:rsidRPr="00536058">
              <w:rPr>
                <w:rFonts w:eastAsia="Times New Roman" w:cs="Times New Roman"/>
                <w:bCs/>
                <w:iCs/>
              </w:rPr>
              <w:lastRenderedPageBreak/>
              <w:t>теме;</w:t>
            </w:r>
          </w:p>
          <w:p w:rsidR="00536058" w:rsidRPr="00536058" w:rsidRDefault="00536058" w:rsidP="00536058">
            <w:pPr>
              <w:rPr>
                <w:rFonts w:eastAsia="Times New Roman" w:cs="Times New Roman"/>
                <w:bCs/>
                <w:iCs/>
              </w:rPr>
            </w:pPr>
            <w:r w:rsidRPr="00536058">
              <w:rPr>
                <w:rFonts w:eastAsia="Times New Roman" w:cs="Times New Roman"/>
                <w:bCs/>
                <w:iCs/>
              </w:rPr>
              <w:t xml:space="preserve"> – умение использовать ЛЕ в заданной ситуации;</w:t>
            </w:r>
          </w:p>
          <w:p w:rsidR="00536058" w:rsidRPr="00536058" w:rsidRDefault="00536058" w:rsidP="00536058">
            <w:pPr>
              <w:rPr>
                <w:rFonts w:eastAsia="Times New Roman" w:cs="Times New Roman"/>
                <w:bCs/>
                <w:i/>
                <w:iCs/>
              </w:rPr>
            </w:pPr>
            <w:r w:rsidRPr="00536058">
              <w:rPr>
                <w:rFonts w:eastAsia="Times New Roman" w:cs="Times New Roman"/>
                <w:bCs/>
                <w:iCs/>
              </w:rPr>
              <w:t xml:space="preserve"> – умение составлять монологическое высказывание по заданной ситуации.</w:t>
            </w:r>
          </w:p>
        </w:tc>
      </w:tr>
      <w:tr w:rsidR="00BD2B23" w:rsidRPr="003B4AED" w:rsidTr="00BD2B23">
        <w:tc>
          <w:tcPr>
            <w:tcW w:w="851" w:type="dxa"/>
          </w:tcPr>
          <w:p w:rsidR="00BD2B23" w:rsidRDefault="00F1477A">
            <w:r>
              <w:rPr>
                <w:lang w:val="en-US"/>
              </w:rPr>
              <w:lastRenderedPageBreak/>
              <w:t>6</w:t>
            </w:r>
            <w:r w:rsidR="00BD2B23">
              <w:t>.</w:t>
            </w:r>
          </w:p>
        </w:tc>
        <w:tc>
          <w:tcPr>
            <w:tcW w:w="2242" w:type="dxa"/>
          </w:tcPr>
          <w:p w:rsidR="00BD2B23" w:rsidRPr="0012208A" w:rsidRDefault="00BD2B23" w:rsidP="0035775A">
            <w:r>
              <w:t>Введение нового лексического материала по теме "Описание характера"</w:t>
            </w:r>
            <w:r w:rsidR="005B5D1D">
              <w:t xml:space="preserve"> (слайд </w:t>
            </w:r>
            <w:r w:rsidR="00B948EF" w:rsidRPr="00B948EF">
              <w:t>8</w:t>
            </w:r>
            <w:r w:rsidR="0076311F">
              <w:t xml:space="preserve"> и 9</w:t>
            </w:r>
            <w:r w:rsidR="005B5D1D">
              <w:t>)</w:t>
            </w:r>
          </w:p>
        </w:tc>
        <w:tc>
          <w:tcPr>
            <w:tcW w:w="2165" w:type="dxa"/>
          </w:tcPr>
          <w:p w:rsidR="00BD2B23" w:rsidRDefault="00BD2B23">
            <w:r>
              <w:t>Просит читать описания и переводить для дальнейшего распределения на негативные и положительные.</w:t>
            </w:r>
          </w:p>
          <w:p w:rsidR="00BD2B23" w:rsidRPr="001B2DE8" w:rsidRDefault="00BD2B23">
            <w:pPr>
              <w:rPr>
                <w:lang w:val="en-US"/>
              </w:rPr>
            </w:pPr>
            <w:r>
              <w:rPr>
                <w:lang w:val="en-US"/>
              </w:rPr>
              <w:t>Our topic "</w:t>
            </w:r>
            <w:proofErr w:type="spellStart"/>
            <w:r>
              <w:rPr>
                <w:lang w:val="en-US"/>
              </w:rPr>
              <w:t>Socialising</w:t>
            </w:r>
            <w:proofErr w:type="spellEnd"/>
            <w:r>
              <w:rPr>
                <w:lang w:val="en-US"/>
              </w:rPr>
              <w:t xml:space="preserve">" is connected </w:t>
            </w:r>
            <w:r w:rsidRPr="0012208A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 the character description.</w:t>
            </w:r>
            <w:r w:rsidRPr="003B4AE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Because when we meet a person for the first time, we try to find out his character. It is very important. Let's read several sentences describing character and enlarge our vocabulary with different adjectives. </w:t>
            </w:r>
          </w:p>
          <w:p w:rsidR="00683108" w:rsidRPr="00683108" w:rsidRDefault="00683108">
            <w:pPr>
              <w:rPr>
                <w:lang w:val="en-US"/>
              </w:rPr>
            </w:pPr>
            <w:r>
              <w:rPr>
                <w:lang w:val="en-US"/>
              </w:rPr>
              <w:t>First of all, let's read the descriptions in Ex 5 and list the adjectives as positive or negative.</w:t>
            </w:r>
          </w:p>
          <w:p w:rsidR="00BD2B23" w:rsidRPr="00FC4600" w:rsidRDefault="00BD2B23">
            <w:r>
              <w:t xml:space="preserve">Организует индивидуальную работу с </w:t>
            </w:r>
            <w:r w:rsidR="003906B3">
              <w:t>прилагательными</w:t>
            </w:r>
            <w:r w:rsidR="00683108" w:rsidRPr="00683108">
              <w:t xml:space="preserve">, </w:t>
            </w:r>
            <w:r w:rsidR="003906B3">
              <w:t xml:space="preserve"> их антонимами д</w:t>
            </w:r>
            <w:r>
              <w:t>ля закрепления и включает диск для проверки.</w:t>
            </w:r>
          </w:p>
          <w:p w:rsidR="00BD2B23" w:rsidRPr="00FC4600" w:rsidRDefault="00BD2B23">
            <w:pPr>
              <w:rPr>
                <w:lang w:val="en-US"/>
              </w:rPr>
            </w:pPr>
            <w:r>
              <w:rPr>
                <w:lang w:val="en-US"/>
              </w:rPr>
              <w:t xml:space="preserve">Now you have several minutes to make Ex 6 p 11. Your task is to match adjectives to their opposites. Then listen and check. </w:t>
            </w:r>
          </w:p>
        </w:tc>
        <w:tc>
          <w:tcPr>
            <w:tcW w:w="2378" w:type="dxa"/>
          </w:tcPr>
          <w:p w:rsidR="00BD2B23" w:rsidRDefault="00BD2B23">
            <w:r>
              <w:t>Читают</w:t>
            </w:r>
            <w:r w:rsidRPr="003B4AED">
              <w:t xml:space="preserve"> </w:t>
            </w:r>
            <w:r>
              <w:t xml:space="preserve">описания характера и переводят. </w:t>
            </w:r>
          </w:p>
          <w:p w:rsidR="00BD2B23" w:rsidRDefault="00BD2B23">
            <w:r>
              <w:t xml:space="preserve">Самостоятельно сопоставляют прилагательные с антонимами и слушают аудиозапись для проверки. </w:t>
            </w:r>
          </w:p>
          <w:p w:rsidR="00BD2B23" w:rsidRPr="003B4AED" w:rsidRDefault="00BD2B23"/>
        </w:tc>
        <w:tc>
          <w:tcPr>
            <w:tcW w:w="2536" w:type="dxa"/>
          </w:tcPr>
          <w:p w:rsidR="00BD2B23" w:rsidRPr="00652B44" w:rsidRDefault="00BD2B23" w:rsidP="003B4AED">
            <w:pPr>
              <w:rPr>
                <w:i/>
              </w:rPr>
            </w:pPr>
            <w:r w:rsidRPr="00652B44">
              <w:rPr>
                <w:i/>
              </w:rPr>
              <w:t>Предметные:</w:t>
            </w:r>
          </w:p>
          <w:p w:rsidR="00BD2B23" w:rsidRPr="00652B44" w:rsidRDefault="00BD2B23" w:rsidP="003B4AED">
            <w:r w:rsidRPr="00652B44">
              <w:t>– умение правильно понимать значение лексических единиц по теме;</w:t>
            </w:r>
          </w:p>
          <w:p w:rsidR="00652B44" w:rsidRPr="00652B44" w:rsidRDefault="00BD2B23" w:rsidP="00652B44">
            <w:r w:rsidRPr="00652B44">
              <w:t xml:space="preserve"> – умение использовать ЛЕ в заданной ситуации</w:t>
            </w:r>
          </w:p>
          <w:p w:rsidR="00652B44" w:rsidRPr="00652B44" w:rsidRDefault="00652B44" w:rsidP="00652B44">
            <w:r w:rsidRPr="00652B44">
              <w:t xml:space="preserve">– развитие навыков аудирования </w:t>
            </w:r>
          </w:p>
          <w:p w:rsidR="00652B44" w:rsidRPr="00652B44" w:rsidRDefault="00652B44" w:rsidP="00652B44">
            <w:r w:rsidRPr="00652B44">
              <w:t>– отработка взаимодействия в игровой форме</w:t>
            </w:r>
          </w:p>
        </w:tc>
      </w:tr>
      <w:tr w:rsidR="006D7671" w:rsidRPr="00B26C76" w:rsidTr="00BD2B23">
        <w:tc>
          <w:tcPr>
            <w:tcW w:w="851" w:type="dxa"/>
          </w:tcPr>
          <w:p w:rsidR="006D7671" w:rsidRPr="006D7671" w:rsidRDefault="006D7671">
            <w:r>
              <w:t>7.</w:t>
            </w:r>
          </w:p>
        </w:tc>
        <w:tc>
          <w:tcPr>
            <w:tcW w:w="2242" w:type="dxa"/>
          </w:tcPr>
          <w:p w:rsidR="006D7671" w:rsidRDefault="006D7671" w:rsidP="0076311F">
            <w:r>
              <w:t xml:space="preserve">Закрепление лексики по теме "Описание характера" (слайд </w:t>
            </w:r>
            <w:r w:rsidR="0076311F">
              <w:t>10</w:t>
            </w:r>
            <w:r>
              <w:t xml:space="preserve"> и 1</w:t>
            </w:r>
            <w:r w:rsidR="0076311F">
              <w:t>1</w:t>
            </w:r>
            <w:r>
              <w:t>)</w:t>
            </w:r>
          </w:p>
        </w:tc>
        <w:tc>
          <w:tcPr>
            <w:tcW w:w="2165" w:type="dxa"/>
          </w:tcPr>
          <w:p w:rsidR="006D7671" w:rsidRDefault="00B26C76">
            <w:r>
              <w:t>Просит прочитать предложения и заполнить пропуски для закрепления лексики.</w:t>
            </w:r>
          </w:p>
          <w:p w:rsidR="00B26C76" w:rsidRPr="00B26C76" w:rsidRDefault="00B26C76">
            <w:pPr>
              <w:rPr>
                <w:lang w:val="en-US"/>
              </w:rPr>
            </w:pPr>
            <w:r>
              <w:rPr>
                <w:lang w:val="en-US"/>
              </w:rPr>
              <w:t xml:space="preserve">Let's check your </w:t>
            </w:r>
            <w:r>
              <w:rPr>
                <w:lang w:val="en-US"/>
              </w:rPr>
              <w:lastRenderedPageBreak/>
              <w:t>memory. Your task is to read the sentences and complete the gaps with adjectives.</w:t>
            </w:r>
          </w:p>
        </w:tc>
        <w:tc>
          <w:tcPr>
            <w:tcW w:w="2378" w:type="dxa"/>
          </w:tcPr>
          <w:p w:rsidR="006D7671" w:rsidRPr="00B26C76" w:rsidRDefault="00B26C76">
            <w:r>
              <w:lastRenderedPageBreak/>
              <w:t xml:space="preserve">Читают предложения и заполняют пропуски вместе с учителем. Проверяют насколько хорошо усвоили новую лексику. </w:t>
            </w:r>
          </w:p>
        </w:tc>
        <w:tc>
          <w:tcPr>
            <w:tcW w:w="2536" w:type="dxa"/>
          </w:tcPr>
          <w:p w:rsidR="00B26C76" w:rsidRPr="00652B44" w:rsidRDefault="00B26C76" w:rsidP="00B26C76">
            <w:pPr>
              <w:rPr>
                <w:i/>
              </w:rPr>
            </w:pPr>
            <w:r w:rsidRPr="00652B44">
              <w:rPr>
                <w:i/>
              </w:rPr>
              <w:t>Предметные:</w:t>
            </w:r>
          </w:p>
          <w:p w:rsidR="00B26C76" w:rsidRPr="00652B44" w:rsidRDefault="00B26C76" w:rsidP="00B26C76">
            <w:r w:rsidRPr="00652B44">
              <w:t>– умение правильно понимать значение лексических единиц по теме;</w:t>
            </w:r>
          </w:p>
          <w:p w:rsidR="00B26C76" w:rsidRPr="00652B44" w:rsidRDefault="00B26C76" w:rsidP="00B26C76">
            <w:r w:rsidRPr="00652B44">
              <w:t xml:space="preserve"> – умение использовать </w:t>
            </w:r>
            <w:r w:rsidRPr="00652B44">
              <w:lastRenderedPageBreak/>
              <w:t>ЛЕ в заданной ситуации</w:t>
            </w:r>
          </w:p>
          <w:p w:rsidR="006D7671" w:rsidRPr="00B26C76" w:rsidRDefault="006D7671" w:rsidP="003B4AED">
            <w:pPr>
              <w:rPr>
                <w:i/>
              </w:rPr>
            </w:pPr>
          </w:p>
        </w:tc>
      </w:tr>
      <w:tr w:rsidR="00652B44" w:rsidRPr="003B4AED" w:rsidTr="00BD2B23">
        <w:tc>
          <w:tcPr>
            <w:tcW w:w="851" w:type="dxa"/>
          </w:tcPr>
          <w:p w:rsidR="00652B44" w:rsidRDefault="006D7671">
            <w:r>
              <w:lastRenderedPageBreak/>
              <w:t>8</w:t>
            </w:r>
            <w:r w:rsidR="00652B44">
              <w:t>.</w:t>
            </w:r>
          </w:p>
        </w:tc>
        <w:tc>
          <w:tcPr>
            <w:tcW w:w="2242" w:type="dxa"/>
          </w:tcPr>
          <w:p w:rsidR="00652B44" w:rsidRDefault="00652B44" w:rsidP="0076311F">
            <w:r>
              <w:t>Совершенство</w:t>
            </w:r>
            <w:r w:rsidR="000E0FF5">
              <w:t>в</w:t>
            </w:r>
            <w:r>
              <w:t>ание навыков диалогической речи</w:t>
            </w:r>
            <w:r w:rsidR="009A49E7">
              <w:t xml:space="preserve"> (слайд </w:t>
            </w:r>
            <w:r w:rsidR="00B948EF">
              <w:t>1</w:t>
            </w:r>
            <w:r w:rsidR="0076311F">
              <w:t>2</w:t>
            </w:r>
            <w:r w:rsidR="009A49E7">
              <w:t>)</w:t>
            </w:r>
          </w:p>
        </w:tc>
        <w:tc>
          <w:tcPr>
            <w:tcW w:w="2165" w:type="dxa"/>
          </w:tcPr>
          <w:p w:rsidR="00652B44" w:rsidRPr="00AF6716" w:rsidRDefault="00652B44">
            <w:r>
              <w:t>Просит обсудить в парах те качества характера, которые л</w:t>
            </w:r>
            <w:r w:rsidR="000E0FF5">
              <w:t xml:space="preserve">учше всего характеризуют учащихся или наоборот отсутствуют, но очень хотелось бы обладать. Обращает внимание на образец диалога. </w:t>
            </w:r>
            <w:proofErr w:type="spellStart"/>
            <w:r w:rsidR="000E0FF5">
              <w:t>Упр</w:t>
            </w:r>
            <w:proofErr w:type="spellEnd"/>
            <w:r w:rsidR="000E0FF5" w:rsidRPr="00AF6716">
              <w:t xml:space="preserve"> 8 </w:t>
            </w:r>
            <w:proofErr w:type="spellStart"/>
            <w:r w:rsidR="000E0FF5">
              <w:t>стр</w:t>
            </w:r>
            <w:proofErr w:type="spellEnd"/>
            <w:r w:rsidR="000E0FF5" w:rsidRPr="00AF6716">
              <w:t xml:space="preserve"> 11 </w:t>
            </w:r>
            <w:r w:rsidR="000E0FF5" w:rsidRPr="000E0FF5">
              <w:t>Осуществляет</w:t>
            </w:r>
            <w:r w:rsidR="000E0FF5" w:rsidRPr="00AF6716">
              <w:t xml:space="preserve"> </w:t>
            </w:r>
            <w:r w:rsidR="000E0FF5" w:rsidRPr="000E0FF5">
              <w:t>контроль</w:t>
            </w:r>
            <w:r w:rsidR="000E0FF5" w:rsidRPr="00AF6716">
              <w:t xml:space="preserve"> </w:t>
            </w:r>
            <w:r w:rsidR="000E0FF5" w:rsidRPr="000E0FF5">
              <w:t>диалогической</w:t>
            </w:r>
            <w:r w:rsidR="000E0FF5" w:rsidRPr="00AF6716">
              <w:t xml:space="preserve"> </w:t>
            </w:r>
            <w:r w:rsidR="000E0FF5" w:rsidRPr="000E0FF5">
              <w:t>речи</w:t>
            </w:r>
            <w:r w:rsidR="000E0FF5" w:rsidRPr="00AF6716">
              <w:t xml:space="preserve">.  </w:t>
            </w:r>
          </w:p>
          <w:p w:rsidR="000E0FF5" w:rsidRDefault="000E0FF5">
            <w:pPr>
              <w:rPr>
                <w:lang w:val="en-US"/>
              </w:rPr>
            </w:pPr>
            <w:r>
              <w:rPr>
                <w:lang w:val="en-US"/>
              </w:rPr>
              <w:t>Let</w:t>
            </w:r>
            <w:r w:rsidRPr="000E0FF5">
              <w:rPr>
                <w:lang w:val="en-US"/>
              </w:rPr>
              <w:t>'</w:t>
            </w:r>
            <w:r>
              <w:rPr>
                <w:lang w:val="en-US"/>
              </w:rPr>
              <w:t>s</w:t>
            </w:r>
            <w:r w:rsidRPr="000E0FF5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discuss</w:t>
            </w:r>
            <w:r w:rsidRPr="000E0FF5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0E0FF5">
              <w:rPr>
                <w:lang w:val="en-US"/>
              </w:rPr>
              <w:t xml:space="preserve"> </w:t>
            </w:r>
            <w:r>
              <w:rPr>
                <w:lang w:val="en-US"/>
              </w:rPr>
              <w:t>pairs</w:t>
            </w:r>
            <w:r w:rsidRPr="000E0FF5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0E0FF5">
              <w:rPr>
                <w:lang w:val="en-US"/>
              </w:rPr>
              <w:t xml:space="preserve"> </w:t>
            </w:r>
            <w:r>
              <w:rPr>
                <w:lang w:val="en-US"/>
              </w:rPr>
              <w:t>qualities</w:t>
            </w:r>
            <w:r w:rsidRPr="000E0FF5">
              <w:rPr>
                <w:lang w:val="en-US"/>
              </w:rPr>
              <w:t xml:space="preserve"> </w:t>
            </w:r>
            <w:r>
              <w:rPr>
                <w:lang w:val="en-US"/>
              </w:rPr>
              <w:t>using</w:t>
            </w:r>
            <w:r w:rsidRPr="000E0FF5">
              <w:rPr>
                <w:lang w:val="en-US"/>
              </w:rPr>
              <w:t xml:space="preserve"> </w:t>
            </w:r>
            <w:r>
              <w:rPr>
                <w:lang w:val="en-US"/>
              </w:rPr>
              <w:t>adjectives</w:t>
            </w:r>
            <w:r w:rsidRPr="000E0FF5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</w:t>
            </w:r>
            <w:r w:rsidRPr="000E0FF5">
              <w:rPr>
                <w:lang w:val="en-US"/>
              </w:rPr>
              <w:t xml:space="preserve"> </w:t>
            </w:r>
            <w:r>
              <w:rPr>
                <w:lang w:val="en-US"/>
              </w:rPr>
              <w:t>best</w:t>
            </w:r>
            <w:r w:rsidRPr="000E0FF5">
              <w:rPr>
                <w:lang w:val="en-US"/>
              </w:rPr>
              <w:t xml:space="preserve"> </w:t>
            </w:r>
            <w:r>
              <w:rPr>
                <w:lang w:val="en-US"/>
              </w:rPr>
              <w:t>describe</w:t>
            </w:r>
            <w:r w:rsidRPr="000E0FF5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0E0FF5">
              <w:rPr>
                <w:lang w:val="en-US"/>
              </w:rPr>
              <w:t xml:space="preserve">. </w:t>
            </w:r>
            <w:r>
              <w:rPr>
                <w:lang w:val="en-US"/>
              </w:rPr>
              <w:t>I</w:t>
            </w:r>
            <w:r w:rsidRPr="00AF6716">
              <w:rPr>
                <w:lang w:val="en-US"/>
              </w:rPr>
              <w:t>'</w:t>
            </w:r>
            <w:r>
              <w:rPr>
                <w:lang w:val="en-US"/>
              </w:rPr>
              <w:t>d</w:t>
            </w:r>
            <w:r w:rsidRPr="00AF6716">
              <w:rPr>
                <w:lang w:val="en-US"/>
              </w:rPr>
              <w:t xml:space="preserve"> </w:t>
            </w:r>
            <w:r>
              <w:rPr>
                <w:lang w:val="en-US"/>
              </w:rPr>
              <w:t>like</w:t>
            </w:r>
            <w:r w:rsidRPr="00AF6716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AF6716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AF6716">
              <w:rPr>
                <w:lang w:val="en-US"/>
              </w:rPr>
              <w:t xml:space="preserve"> </w:t>
            </w:r>
            <w:r>
              <w:rPr>
                <w:lang w:val="en-US"/>
              </w:rPr>
              <w:t>share</w:t>
            </w:r>
            <w:r w:rsidRPr="00AF6716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</w:t>
            </w:r>
            <w:r w:rsidRPr="00AF6716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AF671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partner with the qualities you don't have but would like to have. </w:t>
            </w:r>
          </w:p>
          <w:p w:rsidR="000E0FF5" w:rsidRPr="000E0FF5" w:rsidRDefault="000E0FF5">
            <w:pPr>
              <w:rPr>
                <w:lang w:val="en-US"/>
              </w:rPr>
            </w:pPr>
          </w:p>
        </w:tc>
        <w:tc>
          <w:tcPr>
            <w:tcW w:w="2378" w:type="dxa"/>
          </w:tcPr>
          <w:p w:rsidR="000E0FF5" w:rsidRDefault="000E0FF5" w:rsidP="000E0FF5">
            <w:r>
              <w:t>Работая в парах, составляют диалог по плану.</w:t>
            </w:r>
          </w:p>
          <w:p w:rsidR="00652B44" w:rsidRPr="000E0FF5" w:rsidRDefault="000E0FF5" w:rsidP="000E0FF5">
            <w:r>
              <w:t>Разыгрывают диалоги.</w:t>
            </w:r>
          </w:p>
        </w:tc>
        <w:tc>
          <w:tcPr>
            <w:tcW w:w="2536" w:type="dxa"/>
          </w:tcPr>
          <w:p w:rsidR="00652B44" w:rsidRPr="00652B44" w:rsidRDefault="00652B44" w:rsidP="00652B44">
            <w:pPr>
              <w:rPr>
                <w:i/>
              </w:rPr>
            </w:pPr>
            <w:r>
              <w:rPr>
                <w:i/>
              </w:rPr>
              <w:t>Регулятивные:</w:t>
            </w:r>
          </w:p>
          <w:p w:rsidR="00652B44" w:rsidRPr="00652B44" w:rsidRDefault="00652B44" w:rsidP="00652B44">
            <w:r w:rsidRPr="00652B44">
              <w:t xml:space="preserve">– осуществлять </w:t>
            </w:r>
            <w:proofErr w:type="spellStart"/>
            <w:r w:rsidRPr="00652B44">
              <w:t>саморегуляцию</w:t>
            </w:r>
            <w:proofErr w:type="spellEnd"/>
            <w:r w:rsidRPr="00652B44">
              <w:t xml:space="preserve"> и самоконтроль;</w:t>
            </w:r>
          </w:p>
          <w:p w:rsidR="00652B44" w:rsidRPr="00F1477A" w:rsidRDefault="00652B44" w:rsidP="00652B44">
            <w:r w:rsidRPr="00652B44">
              <w:t xml:space="preserve"> – оценивать правильность выполнения учебной задачи, возможности ее решения.</w:t>
            </w:r>
          </w:p>
          <w:p w:rsidR="00652B44" w:rsidRPr="00652B44" w:rsidRDefault="00652B44" w:rsidP="00652B44">
            <w:pPr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652B44" w:rsidRPr="00F1477A" w:rsidRDefault="00652B44" w:rsidP="00652B44">
            <w:r w:rsidRPr="00652B44">
              <w:rPr>
                <w:i/>
              </w:rPr>
              <w:t xml:space="preserve">– </w:t>
            </w:r>
            <w:r w:rsidRPr="00652B44">
              <w:t>осознанное и произвольное построение диалогического речевого высказывания с использованием плана.</w:t>
            </w:r>
          </w:p>
          <w:p w:rsidR="00652B44" w:rsidRPr="00652B44" w:rsidRDefault="00652B44" w:rsidP="00652B44">
            <w:pPr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652B44" w:rsidRPr="00652B44" w:rsidRDefault="00652B44" w:rsidP="00652B44">
            <w:r w:rsidRPr="00652B44">
              <w:rPr>
                <w:i/>
              </w:rPr>
              <w:t xml:space="preserve">– </w:t>
            </w:r>
            <w:r w:rsidRPr="00652B44">
              <w:t>слушать и понимать речь других;</w:t>
            </w:r>
          </w:p>
          <w:p w:rsidR="00652B44" w:rsidRPr="00652B44" w:rsidRDefault="00652B44" w:rsidP="00652B44">
            <w:r w:rsidRPr="00652B44">
              <w:t xml:space="preserve"> – уметь с достаточной полнотой и точностью выражать свои мысли;</w:t>
            </w:r>
          </w:p>
          <w:p w:rsidR="00652B44" w:rsidRPr="00652B44" w:rsidRDefault="00652B44" w:rsidP="00652B44">
            <w:r w:rsidRPr="00652B44">
              <w:t xml:space="preserve"> – владеть диалогической формой речи в соответствии с грамматическими и синтаксическими нормами языка;</w:t>
            </w:r>
          </w:p>
          <w:p w:rsidR="00652B44" w:rsidRPr="00F1477A" w:rsidRDefault="00652B44" w:rsidP="00652B44">
            <w:r w:rsidRPr="00652B44">
              <w:t xml:space="preserve"> – планирование учебного сотрудничества с партнером.</w:t>
            </w:r>
          </w:p>
          <w:p w:rsidR="00652B44" w:rsidRPr="00652B44" w:rsidRDefault="00652B44" w:rsidP="00652B44">
            <w:pPr>
              <w:rPr>
                <w:i/>
              </w:rPr>
            </w:pPr>
            <w:r>
              <w:rPr>
                <w:i/>
              </w:rPr>
              <w:t>Предметные:</w:t>
            </w:r>
          </w:p>
          <w:p w:rsidR="00652B44" w:rsidRPr="00652B44" w:rsidRDefault="00652B44" w:rsidP="00652B44">
            <w:r w:rsidRPr="00652B44">
              <w:t>– умение составлять диалоги по теме.</w:t>
            </w:r>
          </w:p>
        </w:tc>
      </w:tr>
      <w:tr w:rsidR="006B1BAB" w:rsidRPr="003B4AED" w:rsidTr="00BD2B23">
        <w:tc>
          <w:tcPr>
            <w:tcW w:w="851" w:type="dxa"/>
          </w:tcPr>
          <w:p w:rsidR="006B1BAB" w:rsidRDefault="006D7671">
            <w:pPr>
              <w:rPr>
                <w:lang w:val="en-US"/>
              </w:rPr>
            </w:pPr>
            <w:r>
              <w:t>9</w:t>
            </w:r>
            <w:r w:rsidR="006B1BAB">
              <w:rPr>
                <w:lang w:val="en-US"/>
              </w:rPr>
              <w:t>.</w:t>
            </w:r>
          </w:p>
        </w:tc>
        <w:tc>
          <w:tcPr>
            <w:tcW w:w="2242" w:type="dxa"/>
          </w:tcPr>
          <w:p w:rsidR="006B1BAB" w:rsidRDefault="006B1BAB" w:rsidP="006B1BAB">
            <w:r w:rsidRPr="00FF68D1">
              <w:t>Совершенствование лексико-грамматических навыков</w:t>
            </w:r>
          </w:p>
          <w:p w:rsidR="006B1BAB" w:rsidRDefault="006B1BAB" w:rsidP="006B1BAB">
            <w:r>
              <w:t>Введение новой лексики по теме "язык тела"</w:t>
            </w:r>
            <w:r w:rsidRPr="006B1BAB">
              <w:t xml:space="preserve"> </w:t>
            </w:r>
          </w:p>
          <w:p w:rsidR="006B1BAB" w:rsidRPr="006B1BAB" w:rsidRDefault="006B1BAB" w:rsidP="0076311F">
            <w:r w:rsidRPr="006B1BAB">
              <w:t>(</w:t>
            </w:r>
            <w:r>
              <w:t xml:space="preserve">слайд </w:t>
            </w:r>
            <w:r w:rsidR="0076311F">
              <w:t xml:space="preserve"> </w:t>
            </w:r>
            <w:r w:rsidR="001B2DE8">
              <w:t>1</w:t>
            </w:r>
            <w:r w:rsidR="0035775A">
              <w:t>3</w:t>
            </w:r>
            <w:r w:rsidR="001B2DE8">
              <w:t>, 1</w:t>
            </w:r>
            <w:r w:rsidR="0035775A">
              <w:t>4</w:t>
            </w:r>
            <w:r>
              <w:t>)</w:t>
            </w:r>
          </w:p>
        </w:tc>
        <w:tc>
          <w:tcPr>
            <w:tcW w:w="2165" w:type="dxa"/>
          </w:tcPr>
          <w:p w:rsidR="006B1BAB" w:rsidRDefault="006B1BAB" w:rsidP="006B1BAB">
            <w:r>
              <w:t>Предлагает учащимся выбрать слова из списка (описания чувств) и соединить их с действиями, которые изображены на картинках 1-8.</w:t>
            </w:r>
          </w:p>
          <w:p w:rsidR="006B1BAB" w:rsidRDefault="006B1BAB" w:rsidP="006B1BAB">
            <w:r>
              <w:rPr>
                <w:lang w:val="en-US"/>
              </w:rPr>
              <w:t xml:space="preserve">The language of our body, I mean actions, can show our feelings. It is very important to know it when you meet new person. Some of the </w:t>
            </w:r>
            <w:r>
              <w:rPr>
                <w:lang w:val="en-US"/>
              </w:rPr>
              <w:lastRenderedPageBreak/>
              <w:t>example you can see in Ex 9 p 11. Your task is to choose the word from the list and match it to the picture. Then make sentences as in the example.</w:t>
            </w:r>
          </w:p>
        </w:tc>
        <w:tc>
          <w:tcPr>
            <w:tcW w:w="2378" w:type="dxa"/>
          </w:tcPr>
          <w:p w:rsidR="006B1BAB" w:rsidRDefault="006B1BAB" w:rsidP="000E0FF5">
            <w:r>
              <w:lastRenderedPageBreak/>
              <w:t>Сопоставляю слова и картинки. Затем приводят примеры по образцу в учебнике.</w:t>
            </w:r>
          </w:p>
        </w:tc>
        <w:tc>
          <w:tcPr>
            <w:tcW w:w="2536" w:type="dxa"/>
          </w:tcPr>
          <w:p w:rsidR="006B1BAB" w:rsidRPr="00FF68D1" w:rsidRDefault="006B1BAB" w:rsidP="006B1BAB">
            <w:pPr>
              <w:rPr>
                <w:i/>
              </w:rPr>
            </w:pPr>
            <w:r>
              <w:rPr>
                <w:i/>
              </w:rPr>
              <w:t>Регулятивные:</w:t>
            </w:r>
          </w:p>
          <w:p w:rsidR="006B1BAB" w:rsidRPr="00FF68D1" w:rsidRDefault="006B1BAB" w:rsidP="006B1BAB">
            <w:r w:rsidRPr="00FF68D1">
              <w:t xml:space="preserve">– осуществлять </w:t>
            </w:r>
            <w:proofErr w:type="spellStart"/>
            <w:r w:rsidRPr="00FF68D1">
              <w:t>саморегуляцию</w:t>
            </w:r>
            <w:proofErr w:type="spellEnd"/>
            <w:r w:rsidRPr="00FF68D1">
              <w:t xml:space="preserve"> и самоконтроль; </w:t>
            </w:r>
          </w:p>
          <w:p w:rsidR="006B1BAB" w:rsidRPr="00FF68D1" w:rsidRDefault="006B1BAB" w:rsidP="006B1BAB">
            <w:r w:rsidRPr="00FF68D1">
              <w:t xml:space="preserve"> – оценивать правильность выполнения учебной </w:t>
            </w:r>
            <w:r>
              <w:t>задачи, возможности ее решения.</w:t>
            </w:r>
          </w:p>
          <w:p w:rsidR="006B1BAB" w:rsidRPr="00FF68D1" w:rsidRDefault="006B1BAB" w:rsidP="006B1BAB">
            <w:pPr>
              <w:rPr>
                <w:i/>
              </w:rPr>
            </w:pPr>
            <w:r w:rsidRPr="00FF68D1">
              <w:rPr>
                <w:i/>
              </w:rPr>
              <w:t>Познавательные:</w:t>
            </w:r>
          </w:p>
          <w:p w:rsidR="006B1BAB" w:rsidRPr="00FF68D1" w:rsidRDefault="006B1BAB" w:rsidP="006B1BAB">
            <w:r w:rsidRPr="00FF68D1">
              <w:t>– свободная ориентация и восприятие текста;</w:t>
            </w:r>
          </w:p>
          <w:p w:rsidR="006B1BAB" w:rsidRPr="00FF68D1" w:rsidRDefault="006B1BAB" w:rsidP="006B1BAB">
            <w:r w:rsidRPr="00FF68D1">
              <w:t xml:space="preserve"> – синтез – составление целого из частей;</w:t>
            </w:r>
          </w:p>
          <w:p w:rsidR="006B1BAB" w:rsidRPr="00FF68D1" w:rsidRDefault="006B1BAB" w:rsidP="006B1BAB">
            <w:r w:rsidRPr="00FF68D1">
              <w:t xml:space="preserve"> – установлени</w:t>
            </w:r>
            <w:r>
              <w:t xml:space="preserve">е причинно-следственных </w:t>
            </w:r>
            <w:r>
              <w:lastRenderedPageBreak/>
              <w:t>связей.</w:t>
            </w:r>
          </w:p>
          <w:p w:rsidR="006B1BAB" w:rsidRPr="00FF68D1" w:rsidRDefault="006B1BAB" w:rsidP="006B1BAB">
            <w:pPr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6B1BAB" w:rsidRPr="00FF68D1" w:rsidRDefault="006B1BAB" w:rsidP="006B1BAB">
            <w:r w:rsidRPr="00FF68D1">
              <w:t>– уметь с достаточной полнотой и точностью выражать свои мысли в соответствии с задачами и условиями коммуникации.</w:t>
            </w:r>
          </w:p>
          <w:p w:rsidR="006B1BAB" w:rsidRPr="00FF68D1" w:rsidRDefault="006B1BAB" w:rsidP="006B1BAB">
            <w:pPr>
              <w:rPr>
                <w:i/>
              </w:rPr>
            </w:pPr>
            <w:r w:rsidRPr="00FF68D1">
              <w:rPr>
                <w:i/>
              </w:rPr>
              <w:t>Предметные</w:t>
            </w:r>
            <w:r>
              <w:rPr>
                <w:i/>
              </w:rPr>
              <w:t>:</w:t>
            </w:r>
          </w:p>
          <w:p w:rsidR="006B1BAB" w:rsidRPr="00FF68D1" w:rsidRDefault="006B1BAB" w:rsidP="006B1BAB">
            <w:r w:rsidRPr="00FF68D1">
              <w:t>– Умение правильно понимать значение лексических единиц по теме.</w:t>
            </w:r>
          </w:p>
          <w:p w:rsidR="006B1BAB" w:rsidRDefault="006B1BAB" w:rsidP="006B1BAB">
            <w:pPr>
              <w:rPr>
                <w:i/>
              </w:rPr>
            </w:pPr>
            <w:r w:rsidRPr="00FF68D1">
              <w:t>– Умение использовать ЛЕ в заданной ситуации.</w:t>
            </w:r>
          </w:p>
        </w:tc>
      </w:tr>
      <w:tr w:rsidR="00BD2B23" w:rsidRPr="004E1D2C" w:rsidTr="00B26C76">
        <w:trPr>
          <w:trHeight w:val="1408"/>
        </w:trPr>
        <w:tc>
          <w:tcPr>
            <w:tcW w:w="851" w:type="dxa"/>
          </w:tcPr>
          <w:p w:rsidR="00BD2B23" w:rsidRDefault="006B1BAB" w:rsidP="00BD2B23">
            <w:r>
              <w:rPr>
                <w:lang w:val="en-US"/>
              </w:rPr>
              <w:lastRenderedPageBreak/>
              <w:t>9</w:t>
            </w:r>
            <w:r w:rsidR="00652B44">
              <w:t>.</w:t>
            </w:r>
          </w:p>
        </w:tc>
        <w:tc>
          <w:tcPr>
            <w:tcW w:w="2242" w:type="dxa"/>
          </w:tcPr>
          <w:p w:rsidR="00BD2B23" w:rsidRDefault="00BD2B23" w:rsidP="006D7671">
            <w:r>
              <w:t xml:space="preserve">Эстафета антонимов и лексических единиц по теме "Черты характера" </w:t>
            </w:r>
            <w:r w:rsidR="006B1BAB">
              <w:t xml:space="preserve">(слайд </w:t>
            </w:r>
            <w:r w:rsidR="001B2DE8">
              <w:t>1</w:t>
            </w:r>
            <w:r w:rsidR="006D7671">
              <w:t>6</w:t>
            </w:r>
            <w:r w:rsidR="006B1BAB">
              <w:t xml:space="preserve"> и </w:t>
            </w:r>
            <w:r w:rsidR="001B2DE8">
              <w:t>1</w:t>
            </w:r>
            <w:r w:rsidR="006D7671">
              <w:t>7</w:t>
            </w:r>
            <w:r w:rsidR="006B1BAB">
              <w:t>)</w:t>
            </w:r>
          </w:p>
        </w:tc>
        <w:tc>
          <w:tcPr>
            <w:tcW w:w="2165" w:type="dxa"/>
          </w:tcPr>
          <w:p w:rsidR="00BD2B23" w:rsidRPr="00652B44" w:rsidRDefault="00BD2B23">
            <w:r w:rsidRPr="00652B44">
              <w:t xml:space="preserve">Организует </w:t>
            </w:r>
            <w:r w:rsidRPr="00E854DD">
              <w:rPr>
                <w:b/>
                <w:u w:val="single"/>
                <w:lang w:val="en-US"/>
              </w:rPr>
              <w:t>Warm</w:t>
            </w:r>
            <w:r w:rsidRPr="00E854DD">
              <w:rPr>
                <w:b/>
                <w:u w:val="single"/>
              </w:rPr>
              <w:t>-</w:t>
            </w:r>
            <w:r w:rsidRPr="00E854DD">
              <w:rPr>
                <w:b/>
                <w:u w:val="single"/>
                <w:lang w:val="en-US"/>
              </w:rPr>
              <w:t>up</w:t>
            </w:r>
            <w:r w:rsidRPr="00E854DD">
              <w:rPr>
                <w:b/>
                <w:u w:val="single"/>
              </w:rPr>
              <w:t xml:space="preserve"> </w:t>
            </w:r>
            <w:r w:rsidRPr="00E854DD">
              <w:rPr>
                <w:b/>
                <w:u w:val="single"/>
                <w:lang w:val="en-US"/>
              </w:rPr>
              <w:t>contest</w:t>
            </w:r>
            <w:r w:rsidRPr="00652B44">
              <w:t>. Делит учащихся на две команды. Предлагает им по очереди называть прилагательные, описывающие черты характера для другой команды, которая должна назвать антоним заданного слова. За каждый правильный ответ команда получает 1 балл.</w:t>
            </w:r>
          </w:p>
          <w:p w:rsidR="00BD2B23" w:rsidRPr="00AF6716" w:rsidRDefault="00BD2B23">
            <w:r w:rsidRPr="00652B44">
              <w:rPr>
                <w:lang w:val="en-US"/>
              </w:rPr>
              <w:t>Optimistic</w:t>
            </w:r>
            <w:r w:rsidRPr="00AF6716">
              <w:t xml:space="preserve"> - </w:t>
            </w:r>
            <w:r w:rsidRPr="00652B44">
              <w:rPr>
                <w:lang w:val="en-US"/>
              </w:rPr>
              <w:t>pessimistic</w:t>
            </w:r>
          </w:p>
          <w:p w:rsidR="00BD2B23" w:rsidRPr="00AF6716" w:rsidRDefault="00BD2B23">
            <w:r w:rsidRPr="00652B44">
              <w:rPr>
                <w:lang w:val="en-US"/>
              </w:rPr>
              <w:t>Sensitive</w:t>
            </w:r>
            <w:r w:rsidRPr="00AF6716">
              <w:t xml:space="preserve"> - </w:t>
            </w:r>
            <w:r w:rsidRPr="00652B44">
              <w:rPr>
                <w:lang w:val="en-US"/>
              </w:rPr>
              <w:t>insensitive</w:t>
            </w:r>
          </w:p>
          <w:p w:rsidR="00BD2B23" w:rsidRPr="00652B44" w:rsidRDefault="00BD2B23">
            <w:pPr>
              <w:rPr>
                <w:lang w:val="en-US"/>
              </w:rPr>
            </w:pPr>
            <w:r w:rsidRPr="00652B44">
              <w:rPr>
                <w:lang w:val="en-US"/>
              </w:rPr>
              <w:t>Patient - impatient</w:t>
            </w:r>
          </w:p>
          <w:p w:rsidR="00BD2B23" w:rsidRPr="00652B44" w:rsidRDefault="00BD2B23">
            <w:pPr>
              <w:rPr>
                <w:lang w:val="en-US"/>
              </w:rPr>
            </w:pPr>
            <w:r w:rsidRPr="00652B44">
              <w:rPr>
                <w:lang w:val="en-US"/>
              </w:rPr>
              <w:t>Easy - irritable</w:t>
            </w:r>
          </w:p>
          <w:p w:rsidR="00BD2B23" w:rsidRPr="00652B44" w:rsidRDefault="00BD2B23">
            <w:pPr>
              <w:rPr>
                <w:lang w:val="en-US"/>
              </w:rPr>
            </w:pPr>
            <w:r w:rsidRPr="00652B44">
              <w:rPr>
                <w:lang w:val="en-US"/>
              </w:rPr>
              <w:t>Sociable - unsociable</w:t>
            </w:r>
          </w:p>
          <w:p w:rsidR="00BD2B23" w:rsidRPr="00652B44" w:rsidRDefault="00BD2B23">
            <w:pPr>
              <w:rPr>
                <w:lang w:val="en-US"/>
              </w:rPr>
            </w:pPr>
            <w:r w:rsidRPr="00652B44">
              <w:rPr>
                <w:lang w:val="en-US"/>
              </w:rPr>
              <w:t>Honest - dishonest</w:t>
            </w:r>
          </w:p>
          <w:p w:rsidR="00BD2B23" w:rsidRPr="00652B44" w:rsidRDefault="00BD2B23">
            <w:pPr>
              <w:rPr>
                <w:lang w:val="en-US"/>
              </w:rPr>
            </w:pPr>
            <w:r w:rsidRPr="00652B44">
              <w:rPr>
                <w:lang w:val="en-US"/>
              </w:rPr>
              <w:t>Reliable - unreliable</w:t>
            </w:r>
          </w:p>
          <w:p w:rsidR="00BD2B23" w:rsidRPr="00652B44" w:rsidRDefault="00BD2B23">
            <w:pPr>
              <w:rPr>
                <w:lang w:val="en-US"/>
              </w:rPr>
            </w:pPr>
            <w:r w:rsidRPr="00652B44">
              <w:rPr>
                <w:lang w:val="en-US"/>
              </w:rPr>
              <w:t>Stubborn - flexible</w:t>
            </w:r>
          </w:p>
          <w:p w:rsidR="00BD2B23" w:rsidRPr="00652B44" w:rsidRDefault="00BD2B23">
            <w:pPr>
              <w:rPr>
                <w:lang w:val="en-US"/>
              </w:rPr>
            </w:pPr>
            <w:r w:rsidRPr="00652B44">
              <w:rPr>
                <w:lang w:val="en-US"/>
              </w:rPr>
              <w:t>Selfish - generous</w:t>
            </w:r>
          </w:p>
          <w:p w:rsidR="00BD2B23" w:rsidRPr="00652B44" w:rsidRDefault="00BD2B23">
            <w:pPr>
              <w:rPr>
                <w:lang w:val="en-US"/>
              </w:rPr>
            </w:pPr>
            <w:r w:rsidRPr="00652B44">
              <w:rPr>
                <w:lang w:val="en-US"/>
              </w:rPr>
              <w:t xml:space="preserve">Shy - confident </w:t>
            </w:r>
          </w:p>
          <w:p w:rsidR="00BD2B23" w:rsidRPr="00AF6716" w:rsidRDefault="00BD2B23">
            <w:pPr>
              <w:rPr>
                <w:lang w:val="en-US"/>
              </w:rPr>
            </w:pPr>
            <w:r w:rsidRPr="00652B44">
              <w:rPr>
                <w:lang w:val="en-US"/>
              </w:rPr>
              <w:t>Sincere - insincere</w:t>
            </w:r>
          </w:p>
          <w:p w:rsidR="00BD2B23" w:rsidRPr="00AF6716" w:rsidRDefault="00BD2B23">
            <w:pPr>
              <w:rPr>
                <w:lang w:val="en-US"/>
              </w:rPr>
            </w:pPr>
            <w:r w:rsidRPr="00652B44">
              <w:rPr>
                <w:lang w:val="en-US"/>
              </w:rPr>
              <w:t xml:space="preserve">It's time for warm-up contest. Let's divide into two teams. Your task is to name an adjective describing character for the opposite team. When the team gives a correct answer, it gets 1 score. </w:t>
            </w:r>
          </w:p>
          <w:p w:rsidR="00BD2B23" w:rsidRPr="00652B44" w:rsidRDefault="00BD2B23" w:rsidP="00BD2B23">
            <w:r w:rsidRPr="00652B44">
              <w:t xml:space="preserve">Те же команды получают </w:t>
            </w:r>
            <w:r w:rsidRPr="00652B44">
              <w:lastRenderedPageBreak/>
              <w:t xml:space="preserve">следующее задание по вариантам, где они по контексту должны понять, о каком слове идет речь. </w:t>
            </w:r>
          </w:p>
          <w:p w:rsidR="00BD2B23" w:rsidRPr="00E854DD" w:rsidRDefault="00BD2B23" w:rsidP="00BD2B23">
            <w:pPr>
              <w:rPr>
                <w:lang w:val="en-US"/>
              </w:rPr>
            </w:pPr>
            <w:r w:rsidRPr="00652B44">
              <w:rPr>
                <w:lang w:val="en-US"/>
              </w:rPr>
              <w:t xml:space="preserve">The next is the </w:t>
            </w:r>
            <w:r w:rsidR="00E854DD">
              <w:rPr>
                <w:b/>
                <w:u w:val="single"/>
                <w:lang w:val="en-US"/>
              </w:rPr>
              <w:t>L</w:t>
            </w:r>
            <w:r w:rsidRPr="00E854DD">
              <w:rPr>
                <w:b/>
                <w:u w:val="single"/>
                <w:lang w:val="en-US"/>
              </w:rPr>
              <w:t>exical contest</w:t>
            </w:r>
            <w:r w:rsidRPr="00652B44">
              <w:rPr>
                <w:lang w:val="en-US"/>
              </w:rPr>
              <w:t xml:space="preserve">. I'm going to give you cards with sentences. Your task is to read them and complete with an appropriate word. </w:t>
            </w:r>
            <w:r w:rsidR="00E854DD" w:rsidRPr="00652B44">
              <w:rPr>
                <w:lang w:val="en-US"/>
              </w:rPr>
              <w:t xml:space="preserve">When the team gives a correct answer, it gets 1 score. </w:t>
            </w:r>
            <w:r w:rsidR="00E854DD">
              <w:rPr>
                <w:lang w:val="en-US"/>
              </w:rPr>
              <w:t xml:space="preserve">The team managed to finish the </w:t>
            </w:r>
            <w:r w:rsidR="00F1477A">
              <w:rPr>
                <w:lang w:val="en-US"/>
              </w:rPr>
              <w:t>task</w:t>
            </w:r>
            <w:r w:rsidR="00E854DD">
              <w:rPr>
                <w:lang w:val="en-US"/>
              </w:rPr>
              <w:t xml:space="preserve"> first</w:t>
            </w:r>
            <w:r w:rsidR="00F1477A">
              <w:rPr>
                <w:lang w:val="en-US"/>
              </w:rPr>
              <w:t>, gets an extra 1 score.</w:t>
            </w:r>
          </w:p>
          <w:p w:rsidR="00BD2B23" w:rsidRPr="00652B44" w:rsidRDefault="00652B44" w:rsidP="00BD2B23">
            <w:pPr>
              <w:rPr>
                <w:b/>
                <w:lang w:val="en-US"/>
              </w:rPr>
            </w:pPr>
            <w:r w:rsidRPr="00652B44">
              <w:rPr>
                <w:b/>
                <w:lang w:val="en-US"/>
              </w:rPr>
              <w:t xml:space="preserve">Card 1: </w:t>
            </w:r>
          </w:p>
          <w:p w:rsidR="00652B44" w:rsidRPr="00652B44" w:rsidRDefault="00652B44" w:rsidP="00652B44">
            <w:pPr>
              <w:rPr>
                <w:rFonts w:ascii="Calibri" w:eastAsia="Times New Roman" w:hAnsi="Calibri" w:cs="Times New Roman"/>
                <w:lang w:val="en-US"/>
              </w:rPr>
            </w:pPr>
            <w:r w:rsidRPr="00652B44">
              <w:rPr>
                <w:rFonts w:ascii="Calibri" w:eastAsia="Times New Roman" w:hAnsi="Calibri" w:cs="Times New Roman"/>
                <w:lang w:val="en-US"/>
              </w:rPr>
              <w:t>1 Bob likes meeting people? He rarely gets upset. He is........ (easy-going).</w:t>
            </w:r>
          </w:p>
          <w:p w:rsidR="00652B44" w:rsidRPr="00652B44" w:rsidRDefault="00652B44" w:rsidP="00652B44">
            <w:pPr>
              <w:rPr>
                <w:rFonts w:ascii="Calibri" w:eastAsia="Times New Roman" w:hAnsi="Calibri" w:cs="Times New Roman"/>
                <w:lang w:val="en-US"/>
              </w:rPr>
            </w:pPr>
            <w:r w:rsidRPr="00652B44">
              <w:rPr>
                <w:rFonts w:ascii="Calibri" w:eastAsia="Times New Roman" w:hAnsi="Calibri" w:cs="Times New Roman"/>
                <w:lang w:val="en-US"/>
              </w:rPr>
              <w:t>2. Sue always wants to do things her own way. She is ............... (stubborn).</w:t>
            </w:r>
          </w:p>
          <w:p w:rsidR="00652B44" w:rsidRPr="00652B44" w:rsidRDefault="00652B44" w:rsidP="00652B44">
            <w:pPr>
              <w:rPr>
                <w:rFonts w:ascii="Calibri" w:eastAsia="Times New Roman" w:hAnsi="Calibri" w:cs="Times New Roman"/>
                <w:lang w:val="en-US"/>
              </w:rPr>
            </w:pPr>
            <w:r w:rsidRPr="00652B44">
              <w:rPr>
                <w:rFonts w:ascii="Calibri" w:eastAsia="Times New Roman" w:hAnsi="Calibri" w:cs="Times New Roman"/>
                <w:lang w:val="en-US"/>
              </w:rPr>
              <w:t xml:space="preserve">3. Laura always blushes when people talk to her.  She is ............. (shy). </w:t>
            </w:r>
          </w:p>
          <w:p w:rsidR="00652B44" w:rsidRPr="00652B44" w:rsidRDefault="00652B44" w:rsidP="00652B44">
            <w:pPr>
              <w:rPr>
                <w:rFonts w:ascii="Calibri" w:eastAsia="Times New Roman" w:hAnsi="Calibri" w:cs="Times New Roman"/>
                <w:lang w:val="en-US"/>
              </w:rPr>
            </w:pPr>
            <w:r w:rsidRPr="00652B44">
              <w:rPr>
                <w:rFonts w:ascii="Calibri" w:eastAsia="Times New Roman" w:hAnsi="Calibri" w:cs="Times New Roman"/>
                <w:lang w:val="en-US"/>
              </w:rPr>
              <w:t>4. Your palms sweat when you are........... (nervous).</w:t>
            </w:r>
          </w:p>
          <w:p w:rsidR="00652B44" w:rsidRPr="00652B44" w:rsidRDefault="00652B44" w:rsidP="00652B44">
            <w:pPr>
              <w:rPr>
                <w:rFonts w:ascii="Calibri" w:eastAsia="Times New Roman" w:hAnsi="Calibri" w:cs="Times New Roman"/>
                <w:lang w:val="en-US"/>
              </w:rPr>
            </w:pPr>
            <w:r w:rsidRPr="00652B44">
              <w:rPr>
                <w:rFonts w:ascii="Calibri" w:eastAsia="Times New Roman" w:hAnsi="Calibri" w:cs="Times New Roman"/>
                <w:lang w:val="en-US"/>
              </w:rPr>
              <w:t>5. When you are puzzled you .......... (shrug) your shoulders.</w:t>
            </w:r>
          </w:p>
          <w:p w:rsidR="00652B44" w:rsidRPr="00652B44" w:rsidRDefault="00652B44" w:rsidP="00BD2B23">
            <w:pPr>
              <w:rPr>
                <w:b/>
                <w:lang w:val="en-US"/>
              </w:rPr>
            </w:pPr>
            <w:r w:rsidRPr="00652B44">
              <w:rPr>
                <w:b/>
                <w:lang w:val="en-US"/>
              </w:rPr>
              <w:t xml:space="preserve">Card 2: </w:t>
            </w:r>
          </w:p>
          <w:p w:rsidR="00652B44" w:rsidRPr="00652B44" w:rsidRDefault="00652B44" w:rsidP="00652B44">
            <w:pPr>
              <w:rPr>
                <w:rFonts w:ascii="Calibri" w:eastAsia="Times New Roman" w:hAnsi="Calibri" w:cs="Times New Roman"/>
                <w:lang w:val="en-US"/>
              </w:rPr>
            </w:pPr>
            <w:r w:rsidRPr="00652B44">
              <w:rPr>
                <w:rFonts w:ascii="Calibri" w:eastAsia="Times New Roman" w:hAnsi="Calibri" w:cs="Times New Roman"/>
                <w:lang w:val="en-US"/>
              </w:rPr>
              <w:t>1. You can’t trust him. He always lies to people. He is .......... (unreliable).</w:t>
            </w:r>
          </w:p>
          <w:p w:rsidR="00652B44" w:rsidRPr="00652B44" w:rsidRDefault="00652B44" w:rsidP="00652B44">
            <w:pPr>
              <w:rPr>
                <w:rFonts w:ascii="Calibri" w:eastAsia="Times New Roman" w:hAnsi="Calibri" w:cs="Times New Roman"/>
                <w:lang w:val="en-US"/>
              </w:rPr>
            </w:pPr>
            <w:r w:rsidRPr="00652B44">
              <w:rPr>
                <w:rFonts w:ascii="Calibri" w:eastAsia="Times New Roman" w:hAnsi="Calibri" w:cs="Times New Roman"/>
                <w:lang w:val="en-US"/>
              </w:rPr>
              <w:t>2. Tony doesn’t care about other people’s feelings. He is ............ (selfish).</w:t>
            </w:r>
          </w:p>
          <w:p w:rsidR="00652B44" w:rsidRPr="00652B44" w:rsidRDefault="00652B44" w:rsidP="00652B44">
            <w:pPr>
              <w:rPr>
                <w:rFonts w:ascii="Calibri" w:eastAsia="Times New Roman" w:hAnsi="Calibri" w:cs="Times New Roman"/>
                <w:lang w:val="en-US"/>
              </w:rPr>
            </w:pPr>
            <w:r w:rsidRPr="00652B44">
              <w:rPr>
                <w:rFonts w:ascii="Calibri" w:eastAsia="Times New Roman" w:hAnsi="Calibri" w:cs="Times New Roman"/>
                <w:lang w:val="en-US"/>
              </w:rPr>
              <w:t>3. Tony is optimistic. He is on the ................ (bright) side of life</w:t>
            </w:r>
          </w:p>
          <w:p w:rsidR="00652B44" w:rsidRPr="00652B44" w:rsidRDefault="00652B44" w:rsidP="00652B44">
            <w:pPr>
              <w:rPr>
                <w:rFonts w:ascii="Calibri" w:eastAsia="Times New Roman" w:hAnsi="Calibri" w:cs="Times New Roman"/>
                <w:lang w:val="en-US"/>
              </w:rPr>
            </w:pPr>
            <w:r w:rsidRPr="00652B44">
              <w:rPr>
                <w:rFonts w:ascii="Calibri" w:eastAsia="Times New Roman" w:hAnsi="Calibri" w:cs="Times New Roman"/>
                <w:lang w:val="en-US"/>
              </w:rPr>
              <w:t xml:space="preserve">4. Don’t let a stupid comment get you down. Be </w:t>
            </w:r>
            <w:r w:rsidRPr="00652B44">
              <w:rPr>
                <w:rFonts w:ascii="Calibri" w:eastAsia="Times New Roman" w:hAnsi="Calibri" w:cs="Times New Roman"/>
                <w:lang w:val="en-US"/>
              </w:rPr>
              <w:lastRenderedPageBreak/>
              <w:t xml:space="preserve">.................... (patient) </w:t>
            </w:r>
          </w:p>
          <w:p w:rsidR="00652B44" w:rsidRPr="00652B44" w:rsidRDefault="00652B44" w:rsidP="00BD2B23">
            <w:pPr>
              <w:rPr>
                <w:rFonts w:ascii="Calibri" w:eastAsia="Times New Roman" w:hAnsi="Calibri" w:cs="Times New Roman"/>
                <w:lang w:val="en-US"/>
              </w:rPr>
            </w:pPr>
            <w:r w:rsidRPr="00652B44">
              <w:rPr>
                <w:rFonts w:ascii="Calibri" w:eastAsia="Times New Roman" w:hAnsi="Calibri" w:cs="Times New Roman"/>
                <w:lang w:val="en-US"/>
              </w:rPr>
              <w:t xml:space="preserve">5. When you are furious you .......................... </w:t>
            </w:r>
            <w:r w:rsidRPr="00652B44">
              <w:rPr>
                <w:rFonts w:ascii="Calibri" w:eastAsia="Times New Roman" w:hAnsi="Calibri" w:cs="Times New Roman"/>
              </w:rPr>
              <w:t>(</w:t>
            </w:r>
            <w:r w:rsidRPr="00652B44">
              <w:rPr>
                <w:rFonts w:ascii="Calibri" w:eastAsia="Times New Roman" w:hAnsi="Calibri" w:cs="Times New Roman"/>
                <w:lang w:val="en-US"/>
              </w:rPr>
              <w:t>clench</w:t>
            </w:r>
            <w:r w:rsidRPr="00652B44">
              <w:rPr>
                <w:rFonts w:ascii="Calibri" w:eastAsia="Times New Roman" w:hAnsi="Calibri" w:cs="Times New Roman"/>
              </w:rPr>
              <w:t xml:space="preserve">) </w:t>
            </w:r>
            <w:r w:rsidRPr="00652B44">
              <w:rPr>
                <w:rFonts w:ascii="Calibri" w:eastAsia="Times New Roman" w:hAnsi="Calibri" w:cs="Times New Roman"/>
                <w:lang w:val="en-US"/>
              </w:rPr>
              <w:t>your</w:t>
            </w:r>
            <w:r w:rsidRPr="00652B44">
              <w:rPr>
                <w:rFonts w:ascii="Calibri" w:eastAsia="Times New Roman" w:hAnsi="Calibri" w:cs="Times New Roman"/>
              </w:rPr>
              <w:t xml:space="preserve"> </w:t>
            </w:r>
            <w:r w:rsidRPr="00652B44">
              <w:rPr>
                <w:rFonts w:ascii="Calibri" w:eastAsia="Times New Roman" w:hAnsi="Calibri" w:cs="Times New Roman"/>
                <w:lang w:val="en-US"/>
              </w:rPr>
              <w:t>teeth</w:t>
            </w:r>
            <w:r w:rsidRPr="00652B44">
              <w:rPr>
                <w:rFonts w:ascii="Calibri" w:eastAsia="Times New Roman" w:hAnsi="Calibri" w:cs="Times New Roman"/>
              </w:rPr>
              <w:t xml:space="preserve">. </w:t>
            </w:r>
          </w:p>
        </w:tc>
        <w:tc>
          <w:tcPr>
            <w:tcW w:w="2378" w:type="dxa"/>
          </w:tcPr>
          <w:p w:rsidR="00BD2B23" w:rsidRDefault="00BD2B23">
            <w:r>
              <w:lastRenderedPageBreak/>
              <w:t xml:space="preserve">Делятся на две команды для эстафеты антонимов. </w:t>
            </w:r>
          </w:p>
          <w:p w:rsidR="00BD2B23" w:rsidRPr="004E1D2C" w:rsidRDefault="00BD2B23" w:rsidP="00BD2B23">
            <w:r>
              <w:t>Выполняют</w:t>
            </w:r>
            <w:r w:rsidRPr="00BD2B23">
              <w:t xml:space="preserve"> </w:t>
            </w:r>
            <w:r>
              <w:t>задание на карточках</w:t>
            </w:r>
            <w:r w:rsidRPr="00BD2B23">
              <w:t>, используя лексические единицы в заданной ситуаци</w:t>
            </w:r>
            <w:r>
              <w:t xml:space="preserve">и. </w:t>
            </w:r>
          </w:p>
        </w:tc>
        <w:tc>
          <w:tcPr>
            <w:tcW w:w="2536" w:type="dxa"/>
          </w:tcPr>
          <w:p w:rsidR="00BD2B23" w:rsidRPr="004E1D2C" w:rsidRDefault="00BD2B23" w:rsidP="004E1D2C">
            <w:pPr>
              <w:rPr>
                <w:i/>
              </w:rPr>
            </w:pPr>
            <w:r>
              <w:rPr>
                <w:i/>
              </w:rPr>
              <w:t>Предметные:</w:t>
            </w:r>
          </w:p>
          <w:p w:rsidR="00BD2B23" w:rsidRPr="004E1D2C" w:rsidRDefault="00BD2B23" w:rsidP="004E1D2C">
            <w:r w:rsidRPr="004E1D2C">
              <w:t>– умение правильно понимать значение лексических единиц по теме;</w:t>
            </w:r>
          </w:p>
          <w:p w:rsidR="00BD2B23" w:rsidRPr="00AF6716" w:rsidRDefault="00BD2B23" w:rsidP="004E1D2C">
            <w:r w:rsidRPr="004E1D2C">
              <w:t xml:space="preserve"> – умение использовать ЛЕ в заданной ситуации</w:t>
            </w:r>
          </w:p>
          <w:p w:rsidR="00BD2B23" w:rsidRPr="00FC4600" w:rsidRDefault="00BD2B23" w:rsidP="00BD2B23">
            <w:pPr>
              <w:rPr>
                <w:rFonts w:cs="Times New Roman"/>
              </w:rPr>
            </w:pPr>
            <w:r w:rsidRPr="00FC4600">
              <w:rPr>
                <w:rFonts w:cs="Times New Roman"/>
                <w:i/>
              </w:rPr>
              <w:t>Познавательные</w:t>
            </w:r>
            <w:r w:rsidRPr="00FC4600">
              <w:rPr>
                <w:rFonts w:cs="Times New Roman"/>
              </w:rPr>
              <w:t>:</w:t>
            </w:r>
          </w:p>
          <w:p w:rsidR="00BD2B23" w:rsidRPr="00FC4600" w:rsidRDefault="00BD2B23" w:rsidP="00BD2B23">
            <w:pPr>
              <w:rPr>
                <w:rFonts w:eastAsia="Times New Roman" w:cs="Times New Roman"/>
              </w:rPr>
            </w:pPr>
            <w:r w:rsidRPr="00FC4600">
              <w:rPr>
                <w:rFonts w:eastAsia="Times New Roman" w:cs="Times New Roman"/>
              </w:rPr>
              <w:t>умение осознанно и произвольно строить речевое высказывание в устной и письменной формах</w:t>
            </w:r>
          </w:p>
          <w:p w:rsidR="00BD2B23" w:rsidRPr="00BD2B23" w:rsidRDefault="00BD2B23" w:rsidP="004E1D2C">
            <w:pPr>
              <w:rPr>
                <w:i/>
              </w:rPr>
            </w:pPr>
          </w:p>
        </w:tc>
      </w:tr>
      <w:tr w:rsidR="00BD2B23" w:rsidRPr="00E854DD" w:rsidTr="00BD2B23">
        <w:tc>
          <w:tcPr>
            <w:tcW w:w="851" w:type="dxa"/>
          </w:tcPr>
          <w:p w:rsidR="00BD2B23" w:rsidRDefault="006B1BAB" w:rsidP="00BD2B23">
            <w:r>
              <w:rPr>
                <w:lang w:val="en-US"/>
              </w:rPr>
              <w:lastRenderedPageBreak/>
              <w:t>10</w:t>
            </w:r>
            <w:r w:rsidR="00BD2B23">
              <w:t xml:space="preserve">. </w:t>
            </w:r>
          </w:p>
        </w:tc>
        <w:tc>
          <w:tcPr>
            <w:tcW w:w="2242" w:type="dxa"/>
          </w:tcPr>
          <w:p w:rsidR="006B1BAB" w:rsidRDefault="00652B44" w:rsidP="006B1BAB">
            <w:r>
              <w:t xml:space="preserve">Аудирование </w:t>
            </w:r>
          </w:p>
          <w:p w:rsidR="00BD2B23" w:rsidRPr="00652B44" w:rsidRDefault="006B1BAB" w:rsidP="006D7671">
            <w:r>
              <w:t>(слайд 1</w:t>
            </w:r>
            <w:r w:rsidR="006D7671">
              <w:t>8</w:t>
            </w:r>
            <w:r>
              <w:t>)</w:t>
            </w:r>
          </w:p>
        </w:tc>
        <w:tc>
          <w:tcPr>
            <w:tcW w:w="2165" w:type="dxa"/>
          </w:tcPr>
          <w:p w:rsidR="00BD2B23" w:rsidRDefault="000E0FF5" w:rsidP="00E854DD">
            <w:r>
              <w:t xml:space="preserve">Просит учащихся взглянуть на </w:t>
            </w:r>
            <w:proofErr w:type="spellStart"/>
            <w:r>
              <w:t>упр</w:t>
            </w:r>
            <w:proofErr w:type="spellEnd"/>
            <w:r>
              <w:t xml:space="preserve"> 7 </w:t>
            </w:r>
            <w:proofErr w:type="spellStart"/>
            <w:r>
              <w:t>стр</w:t>
            </w:r>
            <w:proofErr w:type="spellEnd"/>
            <w:r>
              <w:t xml:space="preserve"> 11 и организует эстафету прослушивания </w:t>
            </w:r>
            <w:r w:rsidRPr="00F1477A">
              <w:rPr>
                <w:b/>
                <w:u w:val="single"/>
                <w:lang w:val="en-US"/>
              </w:rPr>
              <w:t>Listening</w:t>
            </w:r>
            <w:r w:rsidRPr="00F1477A">
              <w:rPr>
                <w:b/>
                <w:u w:val="single"/>
              </w:rPr>
              <w:t xml:space="preserve"> </w:t>
            </w:r>
            <w:r w:rsidRPr="00F1477A">
              <w:rPr>
                <w:b/>
                <w:u w:val="single"/>
                <w:lang w:val="en-US"/>
              </w:rPr>
              <w:t>contest</w:t>
            </w:r>
            <w:r w:rsidRPr="000E0FF5">
              <w:t>.</w:t>
            </w:r>
            <w:r>
              <w:t xml:space="preserve"> </w:t>
            </w:r>
            <w:r w:rsidR="00E854DD">
              <w:t>Просит прослушать высказывания и соотнести имена с прилагательными, которые их описывают.</w:t>
            </w:r>
          </w:p>
          <w:p w:rsidR="00E854DD" w:rsidRPr="001B2DE8" w:rsidRDefault="00E854DD" w:rsidP="00E854DD">
            <w:pPr>
              <w:rPr>
                <w:lang w:val="en-US"/>
              </w:rPr>
            </w:pPr>
            <w:r>
              <w:rPr>
                <w:lang w:val="en-US"/>
              </w:rPr>
              <w:t>It's time for Listening</w:t>
            </w:r>
            <w:r w:rsidRPr="00E854DD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contest. Your task is to listen to the description and match each person to the adjective that best describe him or her.</w:t>
            </w:r>
            <w:r w:rsidR="00F1477A" w:rsidRPr="00652B44">
              <w:rPr>
                <w:lang w:val="en-US"/>
              </w:rPr>
              <w:t xml:space="preserve"> When the team gives a correct answer, it gets 1 score.</w:t>
            </w:r>
            <w:r w:rsidR="00F1477A">
              <w:rPr>
                <w:lang w:val="en-US"/>
              </w:rPr>
              <w:t xml:space="preserve"> The team managed to finish the task first, gets an extra 1 score.</w:t>
            </w:r>
            <w:r w:rsidR="00393F4B" w:rsidRPr="00393F4B">
              <w:rPr>
                <w:lang w:val="en-US"/>
              </w:rPr>
              <w:t xml:space="preserve"> </w:t>
            </w:r>
            <w:r w:rsidR="00393F4B">
              <w:rPr>
                <w:lang w:val="en-US"/>
              </w:rPr>
              <w:t xml:space="preserve">After this final contest we are going to sum up our results and name the winner. </w:t>
            </w:r>
          </w:p>
          <w:p w:rsidR="006B1BAB" w:rsidRDefault="006B1BAB" w:rsidP="00E854DD">
            <w:pPr>
              <w:rPr>
                <w:lang w:val="en-US"/>
              </w:rPr>
            </w:pPr>
            <w:r>
              <w:rPr>
                <w:lang w:val="en-US"/>
              </w:rPr>
              <w:t xml:space="preserve">1. Ann's sociable. </w:t>
            </w:r>
          </w:p>
          <w:p w:rsidR="006B1BAB" w:rsidRPr="001B2DE8" w:rsidRDefault="006B1BAB" w:rsidP="00E854DD">
            <w:pPr>
              <w:rPr>
                <w:lang w:val="en-US"/>
              </w:rPr>
            </w:pPr>
            <w:r w:rsidRPr="001B2DE8">
              <w:rPr>
                <w:lang w:val="en-US"/>
              </w:rPr>
              <w:t xml:space="preserve">2. </w:t>
            </w:r>
            <w:r>
              <w:rPr>
                <w:lang w:val="en-US"/>
              </w:rPr>
              <w:t>Sue</w:t>
            </w:r>
            <w:r w:rsidRPr="001B2DE8">
              <w:rPr>
                <w:lang w:val="en-US"/>
              </w:rPr>
              <w:t>'</w:t>
            </w:r>
            <w:r>
              <w:rPr>
                <w:lang w:val="en-US"/>
              </w:rPr>
              <w:t>s</w:t>
            </w:r>
            <w:r w:rsidRPr="001B2DE8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stubborn</w:t>
            </w:r>
            <w:r w:rsidRPr="001B2DE8">
              <w:rPr>
                <w:lang w:val="en-US"/>
              </w:rPr>
              <w:t>.</w:t>
            </w:r>
          </w:p>
          <w:p w:rsidR="006B1BAB" w:rsidRPr="001B2DE8" w:rsidRDefault="006B1BAB" w:rsidP="00E854DD">
            <w:pPr>
              <w:rPr>
                <w:lang w:val="en-US"/>
              </w:rPr>
            </w:pPr>
            <w:r w:rsidRPr="001B2DE8">
              <w:rPr>
                <w:lang w:val="en-US"/>
              </w:rPr>
              <w:t xml:space="preserve">3. </w:t>
            </w:r>
            <w:r>
              <w:rPr>
                <w:lang w:val="en-US"/>
              </w:rPr>
              <w:t>Billy</w:t>
            </w:r>
            <w:r w:rsidRPr="001B2DE8">
              <w:rPr>
                <w:lang w:val="en-US"/>
              </w:rPr>
              <w:t>'</w:t>
            </w:r>
            <w:r>
              <w:rPr>
                <w:lang w:val="en-US"/>
              </w:rPr>
              <w:t>s</w:t>
            </w:r>
            <w:r w:rsidRPr="001B2DE8">
              <w:rPr>
                <w:lang w:val="en-US"/>
              </w:rPr>
              <w:t xml:space="preserve"> </w:t>
            </w:r>
            <w:r>
              <w:rPr>
                <w:lang w:val="en-US"/>
              </w:rPr>
              <w:t>selfish</w:t>
            </w:r>
            <w:r w:rsidRPr="001B2DE8">
              <w:rPr>
                <w:lang w:val="en-US"/>
              </w:rPr>
              <w:t>.</w:t>
            </w:r>
          </w:p>
        </w:tc>
        <w:tc>
          <w:tcPr>
            <w:tcW w:w="2378" w:type="dxa"/>
          </w:tcPr>
          <w:p w:rsidR="00BD2B23" w:rsidRPr="00E854DD" w:rsidRDefault="00E854DD">
            <w:r>
              <w:t>Прослушивают описания и соотносят имена с прилагательными.</w:t>
            </w:r>
          </w:p>
        </w:tc>
        <w:tc>
          <w:tcPr>
            <w:tcW w:w="2536" w:type="dxa"/>
          </w:tcPr>
          <w:p w:rsidR="00F1477A" w:rsidRPr="004E1D2C" w:rsidRDefault="00F1477A" w:rsidP="00F1477A">
            <w:pPr>
              <w:rPr>
                <w:i/>
              </w:rPr>
            </w:pPr>
            <w:r>
              <w:rPr>
                <w:i/>
              </w:rPr>
              <w:t>Предметные результаты:</w:t>
            </w:r>
          </w:p>
          <w:p w:rsidR="00F1477A" w:rsidRPr="004E1D2C" w:rsidRDefault="00F1477A" w:rsidP="00F1477A">
            <w:r w:rsidRPr="004E1D2C">
              <w:t>– умение правильно понимать значение лексических единиц по теме;</w:t>
            </w:r>
          </w:p>
          <w:p w:rsidR="00F1477A" w:rsidRPr="00F1477A" w:rsidRDefault="00F1477A" w:rsidP="00F1477A">
            <w:r w:rsidRPr="004E1D2C">
              <w:t xml:space="preserve"> – умение использовать ЛЕ в заданной ситуации</w:t>
            </w:r>
          </w:p>
          <w:p w:rsidR="00BD2B23" w:rsidRPr="00E854DD" w:rsidRDefault="00BD2B23" w:rsidP="004E1D2C">
            <w:pPr>
              <w:rPr>
                <w:i/>
              </w:rPr>
            </w:pPr>
          </w:p>
        </w:tc>
      </w:tr>
      <w:tr w:rsidR="001F31E9" w:rsidRPr="00AF6716" w:rsidTr="00BD2B23">
        <w:tc>
          <w:tcPr>
            <w:tcW w:w="851" w:type="dxa"/>
          </w:tcPr>
          <w:p w:rsidR="001F31E9" w:rsidRDefault="001F31E9" w:rsidP="00BD2B23">
            <w:r>
              <w:t xml:space="preserve">11. </w:t>
            </w:r>
          </w:p>
        </w:tc>
        <w:tc>
          <w:tcPr>
            <w:tcW w:w="2242" w:type="dxa"/>
          </w:tcPr>
          <w:p w:rsidR="001F31E9" w:rsidRPr="00FF68D1" w:rsidRDefault="001F31E9" w:rsidP="00BD2B23">
            <w:r>
              <w:t>Домашнее задание</w:t>
            </w:r>
          </w:p>
        </w:tc>
        <w:tc>
          <w:tcPr>
            <w:tcW w:w="2165" w:type="dxa"/>
          </w:tcPr>
          <w:p w:rsidR="001F31E9" w:rsidRPr="00AF6716" w:rsidRDefault="00AF6716" w:rsidP="000032E5">
            <w:pPr>
              <w:rPr>
                <w:lang w:val="en-US"/>
              </w:rPr>
            </w:pPr>
            <w:r>
              <w:t xml:space="preserve">Объясняет домашнее задание в рабочей тетради. </w:t>
            </w:r>
            <w:r>
              <w:rPr>
                <w:lang w:val="en-US"/>
              </w:rPr>
              <w:t xml:space="preserve">Your </w:t>
            </w:r>
            <w:proofErr w:type="spellStart"/>
            <w:r>
              <w:rPr>
                <w:lang w:val="en-US"/>
              </w:rPr>
              <w:t>hometask</w:t>
            </w:r>
            <w:proofErr w:type="spellEnd"/>
            <w:r>
              <w:rPr>
                <w:lang w:val="en-US"/>
              </w:rPr>
              <w:t xml:space="preserve"> is Unit 1a in WB.</w:t>
            </w:r>
          </w:p>
        </w:tc>
        <w:tc>
          <w:tcPr>
            <w:tcW w:w="2378" w:type="dxa"/>
          </w:tcPr>
          <w:p w:rsidR="001F31E9" w:rsidRPr="00AF6716" w:rsidRDefault="00AF6716">
            <w:r>
              <w:t>Записываю</w:t>
            </w:r>
            <w:r w:rsidR="003906B3">
              <w:t>т</w:t>
            </w:r>
            <w:r>
              <w:t xml:space="preserve"> домашнее задание на следующий урок. </w:t>
            </w:r>
          </w:p>
        </w:tc>
        <w:tc>
          <w:tcPr>
            <w:tcW w:w="2536" w:type="dxa"/>
          </w:tcPr>
          <w:p w:rsidR="001F31E9" w:rsidRPr="00AF6716" w:rsidRDefault="001F31E9" w:rsidP="00FF68D1">
            <w:pPr>
              <w:rPr>
                <w:i/>
              </w:rPr>
            </w:pPr>
          </w:p>
        </w:tc>
      </w:tr>
    </w:tbl>
    <w:p w:rsidR="00294347" w:rsidRPr="00AF6716" w:rsidRDefault="00294347"/>
    <w:sectPr w:rsidR="00294347" w:rsidRPr="00AF6716" w:rsidSect="00393F4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75A"/>
    <w:multiLevelType w:val="hybridMultilevel"/>
    <w:tmpl w:val="9796F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3362C"/>
    <w:multiLevelType w:val="hybridMultilevel"/>
    <w:tmpl w:val="EDA4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05A5"/>
    <w:multiLevelType w:val="hybridMultilevel"/>
    <w:tmpl w:val="601E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D7AD8"/>
    <w:multiLevelType w:val="hybridMultilevel"/>
    <w:tmpl w:val="1BA8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A6011"/>
    <w:multiLevelType w:val="hybridMultilevel"/>
    <w:tmpl w:val="799005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D622C"/>
    <w:multiLevelType w:val="hybridMultilevel"/>
    <w:tmpl w:val="0A1E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294347"/>
    <w:rsid w:val="000032E5"/>
    <w:rsid w:val="00003709"/>
    <w:rsid w:val="00051E36"/>
    <w:rsid w:val="000B6A94"/>
    <w:rsid w:val="000D5658"/>
    <w:rsid w:val="000E0637"/>
    <w:rsid w:val="000E0FF5"/>
    <w:rsid w:val="0012208A"/>
    <w:rsid w:val="00163B8D"/>
    <w:rsid w:val="0019435F"/>
    <w:rsid w:val="00195CB9"/>
    <w:rsid w:val="001B2DE8"/>
    <w:rsid w:val="001F31E9"/>
    <w:rsid w:val="00212C67"/>
    <w:rsid w:val="00294347"/>
    <w:rsid w:val="002A49CF"/>
    <w:rsid w:val="003251E5"/>
    <w:rsid w:val="0035775A"/>
    <w:rsid w:val="003906B3"/>
    <w:rsid w:val="00393F4B"/>
    <w:rsid w:val="003B4AED"/>
    <w:rsid w:val="004010B6"/>
    <w:rsid w:val="00424352"/>
    <w:rsid w:val="00493CDF"/>
    <w:rsid w:val="004958B8"/>
    <w:rsid w:val="004E1D2C"/>
    <w:rsid w:val="0051220B"/>
    <w:rsid w:val="00513EE7"/>
    <w:rsid w:val="00536058"/>
    <w:rsid w:val="005B5D1D"/>
    <w:rsid w:val="0062542F"/>
    <w:rsid w:val="00635796"/>
    <w:rsid w:val="00652B44"/>
    <w:rsid w:val="00676529"/>
    <w:rsid w:val="00683108"/>
    <w:rsid w:val="00693738"/>
    <w:rsid w:val="006B1BAB"/>
    <w:rsid w:val="006D7671"/>
    <w:rsid w:val="0071300B"/>
    <w:rsid w:val="00727972"/>
    <w:rsid w:val="00732BFC"/>
    <w:rsid w:val="0076311F"/>
    <w:rsid w:val="007640AF"/>
    <w:rsid w:val="007A1D84"/>
    <w:rsid w:val="00934ECD"/>
    <w:rsid w:val="009A49E7"/>
    <w:rsid w:val="00AD411B"/>
    <w:rsid w:val="00AF6716"/>
    <w:rsid w:val="00B145E0"/>
    <w:rsid w:val="00B26C76"/>
    <w:rsid w:val="00B84628"/>
    <w:rsid w:val="00B948EF"/>
    <w:rsid w:val="00BB3424"/>
    <w:rsid w:val="00BD2B23"/>
    <w:rsid w:val="00C434B6"/>
    <w:rsid w:val="00CB4E82"/>
    <w:rsid w:val="00D15D0A"/>
    <w:rsid w:val="00D93FDB"/>
    <w:rsid w:val="00DA09AE"/>
    <w:rsid w:val="00DB65D4"/>
    <w:rsid w:val="00E854DD"/>
    <w:rsid w:val="00EB63CC"/>
    <w:rsid w:val="00F03486"/>
    <w:rsid w:val="00F1477A"/>
    <w:rsid w:val="00F1557E"/>
    <w:rsid w:val="00F83D0C"/>
    <w:rsid w:val="00F978A5"/>
    <w:rsid w:val="00FA078C"/>
    <w:rsid w:val="00FC4600"/>
    <w:rsid w:val="00FE1651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CB9"/>
    <w:pPr>
      <w:ind w:left="720"/>
      <w:contextualSpacing/>
    </w:pPr>
  </w:style>
  <w:style w:type="paragraph" w:styleId="a5">
    <w:name w:val="Subtitle"/>
    <w:basedOn w:val="a"/>
    <w:link w:val="a6"/>
    <w:qFormat/>
    <w:rsid w:val="00393F4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393F4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10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ТАНКИСТ_222</dc:creator>
  <cp:keywords/>
  <dc:description/>
  <cp:lastModifiedBy>ТАНКИСТ_222</cp:lastModifiedBy>
  <cp:revision>33</cp:revision>
  <dcterms:created xsi:type="dcterms:W3CDTF">2013-08-14T12:56:00Z</dcterms:created>
  <dcterms:modified xsi:type="dcterms:W3CDTF">2014-01-11T18:55:00Z</dcterms:modified>
</cp:coreProperties>
</file>