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65" w:rsidRPr="009E1920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E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E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CE5265" w:rsidRPr="009E1920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«Юркинская средняя общеобразовательная школа»</w:t>
      </w: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Юринского района Республики Марий Эл</w:t>
      </w: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Pr="009E1920" w:rsidRDefault="00CE5265" w:rsidP="00CE526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Классный час «Все доброе в человеке»</w:t>
      </w: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Подготовлен Хутияйнен Т.Ф.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учителем начальных классов</w:t>
      </w: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Pr="00CE5265" w:rsidRDefault="00CE5265" w:rsidP="00CE5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E5265" w:rsidRDefault="00CE5265" w:rsidP="00CE5265">
      <w:pPr>
        <w:spacing w:after="0" w:line="240" w:lineRule="auto"/>
        <w:ind w:left="-10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Юркино.</w:t>
      </w:r>
    </w:p>
    <w:p w:rsidR="00CE5265" w:rsidRPr="00FF6F88" w:rsidRDefault="00CE5265" w:rsidP="00CE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65" w:rsidRDefault="00CE5265" w:rsidP="00CE52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265" w:rsidRPr="0006362F" w:rsidRDefault="00CE5265" w:rsidP="00CE52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7BC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Классный час. Всё доброе – от человека.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Цели: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формировать нравственные качества у школьников,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развивать стремление быть добрым, отзывчивым и терпимым в обществе людей,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учить видеть и чувствовать мир.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Оборудование: компьютер, интерактивная доска, сердечки, «цветик – семицветик».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Ход занятия.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Эпиграф «Человек начинается с детства. Именно в детстве делается посев добра. Взойдёт он лишь через годы, и тогда будет видно, взошёл ли посев добра или же сорняки зла заглушили его. Будет видно, какой человек вошёл в жизнь и стал членом общества».  С.Михалков                                                                                  </w:t>
      </w:r>
      <w:r w:rsidRPr="00767BCE">
        <w:rPr>
          <w:rFonts w:ascii="Times New Roman" w:eastAsia="Calibri" w:hAnsi="Times New Roman" w:cs="Times New Roman"/>
          <w:i/>
          <w:sz w:val="28"/>
          <w:szCs w:val="28"/>
        </w:rPr>
        <w:t>Слайд 2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итель читает данные слова.   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Ребята, сегодня мы с вами поговорим о доброте.  Тема классного часа «Всё доброе – от человека».                                                                          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i/>
          <w:sz w:val="28"/>
          <w:szCs w:val="28"/>
        </w:rPr>
        <w:t>(Заранее детям даю выучить стихотворение.)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Макаров И. </w:t>
      </w: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читает отрывок из стихотворения Людмилы Николаенко «Доброта».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 доме добрыми делами занята,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Тихо ходит по квартире доброта.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Утро доброе у нас,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Добрый день и добрый час,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Добрый вечер, ночь добра,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Было доброе вчера.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И откуда, спросишь ты,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 доме столько доброты.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Что от этой доброты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Приживаются  цветы…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Что же такое доброта? 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Дети. Добрый человек это тот, кто любит людей и помогает им.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 каждом из нас есть маленькое солнце – доброта.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2.Давайте вспомним,  как великие люди говорили о доброте.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(чтение слов с экрана)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«Доброта - вот качество, которое я желаю приобрести больше всех других».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Лев Толстой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«Доброта для души то же, что здоровье для тела: она незаметна, когда владеешь ею, и она даёт успех во всяком деле».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Лев Толстой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i/>
          <w:sz w:val="28"/>
          <w:szCs w:val="28"/>
        </w:rPr>
        <w:t>Слайд 3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«Лучшее, что храню в себе, это живое чувство к добрым людям».   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Михаил Пришвин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i/>
          <w:sz w:val="28"/>
          <w:szCs w:val="28"/>
        </w:rPr>
        <w:t>Слайд 4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Какое качество  для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великие люди считали главным?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Дети. Доброта.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А почему?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Высказывания детей.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3. Работа по группам. Собрать пословицы. Объяснить их смысл.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1)делать, добро, спеши,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2) на, добрые, жизнь, дана, дела,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3) человека, дела, красят, добрые,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4) хвалит, себя, дело, доброе, само, </w:t>
      </w:r>
      <w:r w:rsidRPr="00767BC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i/>
          <w:sz w:val="28"/>
          <w:szCs w:val="28"/>
        </w:rPr>
        <w:t>Слайд 5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Проверка. Слайд 6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(От  каждой группы отвечает ученик, дети оценивают высказывания одноклассников словесно.)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Вывод делают дети. Значит, не только должны быть добрыми слова, но и поступки.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Какие добрые поступки совершили вы?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Дети отвечают.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lastRenderedPageBreak/>
        <w:t>Много славных дел ждёт вас, но прежде всего вы должны вырасти добрыми, отзывчивыми, вежливыми.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4.Сценка «Сегодня здравствуйте!»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Лёшка вытолкнул ребят в коридор, расставил их вдоль стены.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-Серёжа, ты будешь говорить: «Здравствуйте!»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Серёжа произнёс: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Здрасте!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Ты что? Одного слова сказать не можешь?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Здравсьтевуйте!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Через пять минут девочки придут!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Повторяй за мной: здрав- ствуй –те!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-Здрась – вут – те…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Игорь, у тебя будет: «Добро пожаловать!». А ты, Лёша, г</w:t>
      </w:r>
      <w:r>
        <w:rPr>
          <w:rFonts w:ascii="Times New Roman" w:eastAsia="Calibri" w:hAnsi="Times New Roman" w:cs="Times New Roman"/>
          <w:sz w:val="28"/>
          <w:szCs w:val="28"/>
        </w:rPr>
        <w:t>овори: «Явились не запылились!»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А вдруг учитель? А мы ему скажем: «Здрасьте! Добро пожаловать! Явились не запылились». Ещё, может. «Кто это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 пришёл? У – тю – тю – тю!»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Девочки приходят в класс, удивляясь вежливости мальчиков.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И вдруг заходит Рома: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-Вы что, не идёте на футбол?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У нас час вежливости с двух до трёх.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-Так уже три часа!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-Ура! Кончай вежливость!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Обсуждение.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Что вы можете сказать о героях сценки?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Как бы вы поступили на месте героев?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Вывод делают дети. Быть вежливым, как и добрым, надо всегда, а не от случая к случаю.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5.Физкультминутка.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6.Чтение рассказа хорошо читающим учеником.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lastRenderedPageBreak/>
        <w:t>Прибежал Миша в сад,  выхватил у своей маленькой сестры Тани куклу и поскакал с куклой по саду верхом на палочке. Таня стояла и плакала.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Выбежал из дому старший брат Серёжа. Серёже показалось весело возить куклу по саду, и он отнял у Миши куклу и лошадь.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Миша побежал жаловаться отцу, а отец сидел у окна и всё видел.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К.Д.Ушинский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06362F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Пораз</w:t>
      </w:r>
      <w:r>
        <w:rPr>
          <w:rFonts w:ascii="Times New Roman" w:eastAsia="Calibri" w:hAnsi="Times New Roman" w:cs="Times New Roman"/>
          <w:sz w:val="28"/>
          <w:szCs w:val="28"/>
        </w:rPr>
        <w:t>мышляйте, что сказал Мише отец?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Примерные ответы детей: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Возможно,  он пожалел Мишу,  ведь его обидел Серёжа.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Но вероятнее всего он его поругал, потому что Миша сам обидел Таню.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А я думаю,  папа ничего не сказал, а только строго посмотрел  сыну в глаза  и ему стало стыдно за свой поступок…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Вывод делают дети. Добрый – это тот, кто не обижает никого и не нарушает права другого человека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7.Тест «Проверь себя».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В нашей школе учатся разные ребята: толстые, тонкие, большие, маленькие, в очках и без очков, разных национальностей, девочки и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мальчики. Почему мы иногда посмеиваемся друг над другом? Мы не обязаны любить всех. Однако все люди имеют право достойно  жить на планете и не страдать от презрения и оскорблений. Надо быть толерантными.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А что такое толерантность?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Ребята, вы знаете значение этого слова?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Дети. Быть толерантным – значит уважать других со всеми их физическими и религиозными различиями.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(Если дети не скажут, можно посмотреть толкование слова в словаре)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Сейчас мы проведём тест. «Проверь себя, проявляешь ли ты уважение и толерантность по отношению к другому человеку».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1)К тебе подходит ребёнок – инвалид…</w:t>
      </w:r>
    </w:p>
    <w:p w:rsidR="00CE5265" w:rsidRPr="00767BCE" w:rsidRDefault="00CE5265" w:rsidP="00CE526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естественным образом разговариваешь с ним.</w:t>
      </w:r>
    </w:p>
    <w:p w:rsidR="00CE5265" w:rsidRPr="00767BCE" w:rsidRDefault="00CE5265" w:rsidP="00CE526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отходишь от него и не знаешь, что сказать.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2)Пожилая женщина медленно идёт…</w:t>
      </w:r>
    </w:p>
    <w:p w:rsidR="00CE5265" w:rsidRPr="00767BCE" w:rsidRDefault="00CE5265" w:rsidP="00CE526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lastRenderedPageBreak/>
        <w:t>Ты отталкиваешь её, чтобы обогнать.</w:t>
      </w:r>
    </w:p>
    <w:p w:rsidR="00CE5265" w:rsidRPr="00767BCE" w:rsidRDefault="00CE5265" w:rsidP="00CE526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помогаешь ей и придерживаешь дверь.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3)Мальчик плохо одет…</w:t>
      </w:r>
    </w:p>
    <w:p w:rsidR="00CE5265" w:rsidRPr="00767BCE" w:rsidRDefault="00CE5265" w:rsidP="00CE526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Это неважно.</w:t>
      </w:r>
    </w:p>
    <w:p w:rsidR="00CE5265" w:rsidRPr="00767BCE" w:rsidRDefault="00CE5265" w:rsidP="00CE526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подсмеиваешься над ним.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4)Девочка питается не так, как ты, по причине своей религии…</w:t>
      </w:r>
    </w:p>
    <w:p w:rsidR="00CE5265" w:rsidRPr="00767BCE" w:rsidRDefault="00CE5265" w:rsidP="00CE526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говоришь, что она выглядит смешно.</w:t>
      </w:r>
    </w:p>
    <w:p w:rsidR="00CE5265" w:rsidRDefault="00CE5265" w:rsidP="00CE526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просишь, чтобы она объяснила это.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5)Цвет кожи у мальчика отличается от твоего…</w:t>
      </w:r>
    </w:p>
    <w:p w:rsidR="00CE5265" w:rsidRPr="0006362F" w:rsidRDefault="00CE5265" w:rsidP="00CE526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стремишься лучше узнать его.</w:t>
      </w:r>
    </w:p>
    <w:p w:rsidR="00CE5265" w:rsidRPr="00767BCE" w:rsidRDefault="00CE5265" w:rsidP="00CE526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говоришь: «Все люди твоего цвета кожи – это нули».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6)На твоих глазах на кого – то нападают…</w:t>
      </w:r>
    </w:p>
    <w:p w:rsidR="00CE5265" w:rsidRPr="00767BCE" w:rsidRDefault="00CE5265" w:rsidP="00CE5265">
      <w:pPr>
        <w:numPr>
          <w:ilvl w:val="0"/>
          <w:numId w:val="1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пытаешься защитить его.</w:t>
      </w:r>
    </w:p>
    <w:p w:rsidR="00CE5265" w:rsidRPr="00767BCE" w:rsidRDefault="00CE5265" w:rsidP="00CE5265">
      <w:pPr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Ты делаешь вид, что ничего не замечаешь.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Выбери правильный ответ, сосчитай кружки.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- Если одни кружки, ты проявляешь большую толерантность. Прекрасно! Ты уверен в себе, можешь выразить своё мнение. И ты понял, что твоя свобода заканчивается там, где начинается свобода других.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У кого одни кружки? Поднимите руки.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Если не все кружки, ты не очень толерантен. Ты недостаточно уверен в себе для того, чтобы делиться и выражать своё мнение, однако ты добрый и со временем у тебя всё получится.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Так что не огорчайтесь, ребята, у кого не все кружочки.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Мне очень приятно, что вы все не равнодушные дети и проявляете толерантность по отношению к другим людям.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8.Работа в парах.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У каждого из вас «Цветик – семицветик».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Запишите добрые слова на его лепесточках. 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Дети пишут: улыбка, вежливость, толерантность, милосердие, честность, скромность…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lastRenderedPageBreak/>
        <w:t>Проверка. Какие слова вы записали на лепестках? Дети зачитывают свои варианты ответов.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Слушаем, обсуждаем.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Ребята, я тоже записала добрые слова на цветике – семицветике.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i/>
          <w:sz w:val="28"/>
          <w:szCs w:val="28"/>
        </w:rPr>
        <w:t>Слайд 7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Посмотрите на экран. Какие слова не записаны у вас? (улыбка, милосердие…)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Подходят ли эти слова? Ответы детей.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Мы с вами, ребята, должны стремиться к тому, чтобы эти качества расцветали не только здесь, на цветочке, но и в душе каждого из нас.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9.Итог.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>Дети, взявшись за руки,  исполняют песню «Как здорово, что все мы здесь сегодня собрались».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Каждому вручается сердечко, на котором написаны слова: «Всё доброе от человека».           </w:t>
      </w:r>
      <w:r w:rsidRPr="00767B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</w:t>
      </w:r>
    </w:p>
    <w:p w:rsidR="00CE5265" w:rsidRPr="00B97AA2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Слайд 8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Ребята! Вы сами можете сделать такие сердечки и подарить их своим близким, 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друзьям.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На следующем классном часе мы с вами поговорим о добрых делах.</w:t>
      </w:r>
    </w:p>
    <w:p w:rsidR="00CE5265" w:rsidRPr="00767BCE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Подумайте, какие добрые дела вы уже сделали, мечтаете сделать.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BCE">
        <w:rPr>
          <w:rFonts w:ascii="Times New Roman" w:eastAsia="Calibri" w:hAnsi="Times New Roman" w:cs="Times New Roman"/>
          <w:sz w:val="28"/>
          <w:szCs w:val="28"/>
        </w:rPr>
        <w:t xml:space="preserve"> Всегда ли вы поступаете правильно? Почему так происходит?</w:t>
      </w: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265" w:rsidRDefault="00CE5265" w:rsidP="00CE5265">
      <w:pPr>
        <w:tabs>
          <w:tab w:val="left" w:pos="360"/>
        </w:tabs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3E" w:rsidRDefault="000C73C8"/>
    <w:sectPr w:rsidR="00FA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C0F"/>
    <w:multiLevelType w:val="hybridMultilevel"/>
    <w:tmpl w:val="22CE98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E7816"/>
    <w:multiLevelType w:val="hybridMultilevel"/>
    <w:tmpl w:val="6D3AC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9B"/>
    <w:rsid w:val="000C73C8"/>
    <w:rsid w:val="001E535F"/>
    <w:rsid w:val="00432302"/>
    <w:rsid w:val="007B309B"/>
    <w:rsid w:val="00C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2</cp:revision>
  <dcterms:created xsi:type="dcterms:W3CDTF">2014-04-14T09:39:00Z</dcterms:created>
  <dcterms:modified xsi:type="dcterms:W3CDTF">2014-04-14T09:39:00Z</dcterms:modified>
</cp:coreProperties>
</file>