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Шевченко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вера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0D1692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  <w:lang w:val="en-US"/>
              </w:rPr>
              <w:t xml:space="preserve">II  </w:t>
            </w:r>
            <w:r>
              <w:rPr>
                <w:rFonts w:ascii="Times New Roman" w:hAnsi="Times New Roman"/>
                <w:caps/>
                <w:sz w:val="24"/>
              </w:rPr>
              <w:t>курс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Сестринское дело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145DAF" w:rsidRPr="000D1692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«Саянский медицинский колледж»</w:t>
            </w:r>
          </w:p>
          <w:p w:rsidR="00B12582" w:rsidRPr="000D1692" w:rsidRDefault="00B1258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0D1692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Пыжьянова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васильевна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биологии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«Саянский медицинский колледж»</w:t>
            </w:r>
          </w:p>
          <w:p w:rsidR="004C47E2" w:rsidRPr="00DB6F77" w:rsidRDefault="004C47E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A751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 (2-3 кг)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A35174" w:rsidP="00A3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гороховидная кость (кость лучезапястного сустава)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A3517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Гингивит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Четвертая группа крови  и отрицательный резус-фактора.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D2735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2735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 мышцы</w:t>
            </w:r>
            <w:r w:rsidR="001D27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(способны выдерживать вес до 72 г. 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D2735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2735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D2735" w:rsidRDefault="001D27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2735">
              <w:rPr>
                <w:rFonts w:ascii="Times New Roman" w:eastAsia="Times New Roman" w:hAnsi="Times New Roman"/>
                <w:lang w:eastAsia="ru-RU"/>
              </w:rPr>
              <w:t>клетки мозжечка (0,005 мм)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A6FE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 (блондины)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20F98" w:rsidP="00D2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21-я пара, содержит 48 млн. пар нуклеотидов, 300-400 генов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эмаль зубов (0,2 %)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20F98" w:rsidP="00D2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 (кровяные пластинки), диаметр не превышает 0,003 мм.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эпителия кишечника (живут 1-2 дня)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 (диаметр около 15 мкм.)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F12B51" w:rsidP="00F1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Зрение;</w:t>
            </w:r>
            <w:r w:rsidR="00D20F9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через орган зрения человек </w:t>
            </w:r>
            <w:r w:rsidR="00D20F98">
              <w:rPr>
                <w:rFonts w:ascii="Times New Roman" w:eastAsia="Times New Roman" w:hAnsi="Times New Roman"/>
                <w:lang w:eastAsia="ru-RU"/>
              </w:rPr>
              <w:t>получает 95 % информации.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 (трисомия 21)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D015D3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15D3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015D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микроорганизмы, заселяющие толстый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кишечник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9A6FEA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6FEA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9A6FEA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9A6FEA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9A6FEA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9A6FEA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9A6FEA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9A6FEA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D20F98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A6FEA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A6FE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 20-25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D015D3">
              <w:rPr>
                <w:rFonts w:ascii="Times New Roman" w:eastAsia="Times New Roman" w:hAnsi="Times New Roman"/>
                <w:lang w:eastAsia="ru-RU"/>
              </w:rPr>
              <w:t xml:space="preserve"> (у новорожденны)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Капилляры, диаметр 5-10 мкм.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A3517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 кость (длина 51 см при росте около 180 см)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 (99 %)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015D3" w:rsidRDefault="00D015D3"/>
    <w:p w:rsidR="00D015D3" w:rsidRDefault="00D015D3">
      <w:r>
        <w:br w:type="page"/>
      </w:r>
    </w:p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7B5095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72"/>
        <w:gridCol w:w="5332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7B509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Пуриновые – </w:t>
            </w:r>
            <w:r w:rsidR="00A35174">
              <w:rPr>
                <w:rFonts w:ascii="Times New Roman" w:hAnsi="Times New Roman"/>
              </w:rPr>
              <w:t>аденин, гуанин</w:t>
            </w:r>
          </w:p>
          <w:p w:rsidR="007B5095" w:rsidRDefault="007B509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Пиримидиновые </w:t>
            </w:r>
            <w:r w:rsidR="00A3517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A35174">
              <w:rPr>
                <w:rFonts w:ascii="Times New Roman" w:hAnsi="Times New Roman"/>
              </w:rPr>
              <w:t>тимин, цитозин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7B509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8"/>
        <w:gridCol w:w="5336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D015D3" w:rsidRDefault="00D015D3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(митохондрии)</w:t>
            </w:r>
          </w:p>
          <w:p w:rsidR="00D015D3" w:rsidRDefault="00D015D3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(пластиды)</w:t>
            </w:r>
          </w:p>
          <w:p w:rsidR="00D015D3" w:rsidRDefault="007B5095" w:rsidP="00D015D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(ядро)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D3" w:rsidRDefault="00D015D3">
      <w:pPr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br w:type="page"/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бестер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лигр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леопон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хонорик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касаткодельфин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мулард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гролар (полярный гризли)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ягопард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тигон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леопон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зуброкорова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межняк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дюк (черевишня)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9A6FEA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9A6FEA">
              <w:rPr>
                <w:rFonts w:ascii="Times New Roman" w:hAnsi="Times New Roman"/>
              </w:rPr>
              <w:t xml:space="preserve">Алыча </w:t>
            </w:r>
            <w:r w:rsidRPr="009A6FEA">
              <w:rPr>
                <w:rFonts w:ascii="Times New Roman" w:hAnsi="Times New Roman"/>
                <w:sz w:val="24"/>
              </w:rPr>
              <w:t>х</w:t>
            </w:r>
            <w:r w:rsidRPr="009A6FEA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2D5741" w:rsidRDefault="0083216B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алыча-персик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йошта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нэши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плуот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D015D3" w:rsidRDefault="00D015D3">
      <w:pPr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br w:type="page"/>
      </w: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175982" w:rsidRDefault="00F12B51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менделирующий признак, гетерозиготы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F12B51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175982" w:rsidRDefault="00F12B51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D015D3" w:rsidRDefault="00A87D7B" w:rsidP="00D015D3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  <w:r w:rsidR="00D015D3">
        <w:rPr>
          <w:rFonts w:ascii="Times New Roman" w:hAnsi="Times New Roman"/>
        </w:rPr>
        <w:br w:type="page"/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18. Цитомегаловирус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6A7514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6A751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6A7514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6A7514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6A751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727548" w:rsidRDefault="00727548" w:rsidP="006A7514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6A751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6A7514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727548" w:rsidRPr="00727548" w:rsidRDefault="00727548" w:rsidP="006A751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6A7514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C5111E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Иван Петрович (1904 г.)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C5111E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Бэр Карл Максимович (1825 г.)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C5111E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Лунин Николай Иванович (1880 г.)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C5111E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Вавилов Николай Иванович (1926-1939)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C5111E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Мичурин Иван Владимирович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C5111E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Ивановский Дмитрий Иванович (1892 г.)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1665D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Тимирязев Климент Аркадьевич (1871 г.)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1665D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Навашин Сергей Гаврилович (1898 г.) 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>определил современное  значение термина  пробиотики</w:t>
            </w:r>
          </w:p>
        </w:tc>
        <w:tc>
          <w:tcPr>
            <w:tcW w:w="4305" w:type="dxa"/>
          </w:tcPr>
          <w:p w:rsidR="004C47E2" w:rsidRPr="006233D9" w:rsidRDefault="001665D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Мечников Илья Ильич (1908 г.)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1665D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Иван Дорофеев (1874 г.)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6A7514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10FCE" w:rsidRDefault="00510FCE" w:rsidP="009A32AF">
      <w:pPr>
        <w:jc w:val="center"/>
      </w:pPr>
    </w:p>
    <w:p w:rsidR="00D015D3" w:rsidRDefault="00D015D3">
      <w:r>
        <w:br w:type="page"/>
      </w: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C17339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Шевченко Вера Александровна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</w:rPr>
      </w:pPr>
      <w:r w:rsidRPr="001B7982">
        <w:rPr>
          <w:rFonts w:ascii="Times New Roman" w:hAnsi="Times New Roman"/>
          <w:b/>
        </w:rPr>
        <w:t>____________________________________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B7982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1B7982" w:rsidRPr="001B7982" w:rsidRDefault="001B7982" w:rsidP="001B7982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14" w:rsidRDefault="001D5314" w:rsidP="003261EE">
      <w:pPr>
        <w:spacing w:after="0" w:line="240" w:lineRule="auto"/>
      </w:pPr>
      <w:r>
        <w:separator/>
      </w:r>
    </w:p>
  </w:endnote>
  <w:endnote w:type="continuationSeparator" w:id="1">
    <w:p w:rsidR="001D5314" w:rsidRDefault="001D5314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14" w:rsidRDefault="001D5314" w:rsidP="003261EE">
      <w:pPr>
        <w:spacing w:after="0" w:line="240" w:lineRule="auto"/>
      </w:pPr>
      <w:r>
        <w:separator/>
      </w:r>
    </w:p>
  </w:footnote>
  <w:footnote w:type="continuationSeparator" w:id="1">
    <w:p w:rsidR="001D5314" w:rsidRDefault="001D5314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DAF"/>
    <w:rsid w:val="00021677"/>
    <w:rsid w:val="000D1692"/>
    <w:rsid w:val="00145DAF"/>
    <w:rsid w:val="001665D7"/>
    <w:rsid w:val="001904B3"/>
    <w:rsid w:val="001A67E0"/>
    <w:rsid w:val="001B7982"/>
    <w:rsid w:val="001D2735"/>
    <w:rsid w:val="001D5314"/>
    <w:rsid w:val="00210F7E"/>
    <w:rsid w:val="00216205"/>
    <w:rsid w:val="002F369F"/>
    <w:rsid w:val="00325398"/>
    <w:rsid w:val="003261EE"/>
    <w:rsid w:val="00337BF0"/>
    <w:rsid w:val="00346A54"/>
    <w:rsid w:val="0038004C"/>
    <w:rsid w:val="00387C59"/>
    <w:rsid w:val="003E01CA"/>
    <w:rsid w:val="00456369"/>
    <w:rsid w:val="00473243"/>
    <w:rsid w:val="004C47E2"/>
    <w:rsid w:val="00510FCE"/>
    <w:rsid w:val="00550844"/>
    <w:rsid w:val="00554941"/>
    <w:rsid w:val="006123D2"/>
    <w:rsid w:val="00640DF1"/>
    <w:rsid w:val="00673B71"/>
    <w:rsid w:val="006A7514"/>
    <w:rsid w:val="00727548"/>
    <w:rsid w:val="00756DCF"/>
    <w:rsid w:val="007B5095"/>
    <w:rsid w:val="007D5FC2"/>
    <w:rsid w:val="007D6544"/>
    <w:rsid w:val="0083216B"/>
    <w:rsid w:val="008F5FC7"/>
    <w:rsid w:val="00926F77"/>
    <w:rsid w:val="009319FE"/>
    <w:rsid w:val="009A32AF"/>
    <w:rsid w:val="009A6FEA"/>
    <w:rsid w:val="009B07E7"/>
    <w:rsid w:val="00A30702"/>
    <w:rsid w:val="00A35174"/>
    <w:rsid w:val="00A87D7B"/>
    <w:rsid w:val="00AE3086"/>
    <w:rsid w:val="00B12582"/>
    <w:rsid w:val="00B32FA5"/>
    <w:rsid w:val="00B81AA9"/>
    <w:rsid w:val="00BE56F1"/>
    <w:rsid w:val="00C11167"/>
    <w:rsid w:val="00C17339"/>
    <w:rsid w:val="00C5111E"/>
    <w:rsid w:val="00C53EA5"/>
    <w:rsid w:val="00C54B0A"/>
    <w:rsid w:val="00D015D3"/>
    <w:rsid w:val="00D20F98"/>
    <w:rsid w:val="00D601ED"/>
    <w:rsid w:val="00D87677"/>
    <w:rsid w:val="00DC0227"/>
    <w:rsid w:val="00ED3B6A"/>
    <w:rsid w:val="00EF6BE4"/>
    <w:rsid w:val="00F12B51"/>
    <w:rsid w:val="00F16B79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8948-3565-44B5-9CDF-9E7AEE97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Василий</cp:lastModifiedBy>
  <cp:revision>24</cp:revision>
  <cp:lastPrinted>2014-02-11T05:27:00Z</cp:lastPrinted>
  <dcterms:created xsi:type="dcterms:W3CDTF">2014-01-10T11:58:00Z</dcterms:created>
  <dcterms:modified xsi:type="dcterms:W3CDTF">2014-02-16T10:15:00Z</dcterms:modified>
</cp:coreProperties>
</file>