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886F86" w:rsidRDefault="00E506E8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</w:t>
            </w:r>
            <w:r w:rsidR="00886F86">
              <w:rPr>
                <w:rFonts w:ascii="Times New Roman" w:hAnsi="Times New Roman"/>
                <w:caps/>
                <w:sz w:val="24"/>
              </w:rPr>
              <w:t>озлова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86F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тамара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86F8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"Кущевский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BB631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886F86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E66E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506E8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E506E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B4D0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r w:rsidR="00886F86">
        <w:rPr>
          <w:rFonts w:ascii="Times New Roman" w:hAnsi="Times New Roman"/>
          <w:b/>
          <w:sz w:val="24"/>
        </w:rPr>
        <w:t>Козловой Тамары Алексеевны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886F86">
        <w:rPr>
          <w:rFonts w:ascii="Times New Roman" w:hAnsi="Times New Roman"/>
          <w:sz w:val="24"/>
        </w:rPr>
        <w:t>30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886F86">
        <w:rPr>
          <w:rFonts w:ascii="Times New Roman" w:hAnsi="Times New Roman"/>
          <w:sz w:val="24"/>
        </w:rPr>
        <w:t>Белозерова Е.А.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230D52"/>
    <w:rsid w:val="002873B4"/>
    <w:rsid w:val="00324546"/>
    <w:rsid w:val="00325398"/>
    <w:rsid w:val="00381831"/>
    <w:rsid w:val="004D127C"/>
    <w:rsid w:val="004E66E2"/>
    <w:rsid w:val="005A4112"/>
    <w:rsid w:val="0063415D"/>
    <w:rsid w:val="00655D60"/>
    <w:rsid w:val="006647AE"/>
    <w:rsid w:val="00690DEC"/>
    <w:rsid w:val="00743CDB"/>
    <w:rsid w:val="00793DA1"/>
    <w:rsid w:val="007C2766"/>
    <w:rsid w:val="00885F93"/>
    <w:rsid w:val="00886F86"/>
    <w:rsid w:val="00892B64"/>
    <w:rsid w:val="009E0004"/>
    <w:rsid w:val="00AD4C4F"/>
    <w:rsid w:val="00AF2B5E"/>
    <w:rsid w:val="00B02F49"/>
    <w:rsid w:val="00B32FA5"/>
    <w:rsid w:val="00BB6317"/>
    <w:rsid w:val="00C37BB2"/>
    <w:rsid w:val="00C9098C"/>
    <w:rsid w:val="00D87024"/>
    <w:rsid w:val="00DA64AB"/>
    <w:rsid w:val="00DB54F4"/>
    <w:rsid w:val="00DB6F77"/>
    <w:rsid w:val="00E506E8"/>
    <w:rsid w:val="00EC726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16</cp:revision>
  <dcterms:created xsi:type="dcterms:W3CDTF">2014-01-03T07:16:00Z</dcterms:created>
  <dcterms:modified xsi:type="dcterms:W3CDTF">2014-01-26T17:51:00Z</dcterms:modified>
</cp:coreProperties>
</file>