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2F22E1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2E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8931" w:type="dxa"/>
          </w:tcPr>
          <w:p w:rsidR="009E0004" w:rsidRPr="002F22E1" w:rsidRDefault="002F22E1" w:rsidP="009E0004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2F22E1">
              <w:rPr>
                <w:rFonts w:ascii="Times New Roman" w:hAnsi="Times New Roman"/>
                <w:caps/>
                <w:sz w:val="24"/>
                <w:szCs w:val="24"/>
              </w:rPr>
              <w:t>Горчакова</w:t>
            </w:r>
          </w:p>
          <w:p w:rsidR="002F22E1" w:rsidRPr="002F22E1" w:rsidRDefault="002F22E1" w:rsidP="009E0004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0004" w:rsidRPr="00FD3EA2" w:rsidTr="00793DA1">
        <w:tc>
          <w:tcPr>
            <w:tcW w:w="1809" w:type="dxa"/>
          </w:tcPr>
          <w:p w:rsidR="009E0004" w:rsidRPr="002F22E1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2E1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8931" w:type="dxa"/>
          </w:tcPr>
          <w:p w:rsidR="009E0004" w:rsidRPr="002F22E1" w:rsidRDefault="002F22E1" w:rsidP="009E0004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2F22E1">
              <w:rPr>
                <w:rFonts w:ascii="Times New Roman" w:hAnsi="Times New Roman"/>
                <w:caps/>
                <w:sz w:val="24"/>
                <w:szCs w:val="24"/>
              </w:rPr>
              <w:t>Наталья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2F22E1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2E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931" w:type="dxa"/>
          </w:tcPr>
          <w:p w:rsidR="009E0004" w:rsidRPr="002F22E1" w:rsidRDefault="002F22E1" w:rsidP="009E0004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2F22E1">
              <w:rPr>
                <w:rFonts w:ascii="Times New Roman" w:hAnsi="Times New Roman"/>
                <w:caps/>
                <w:sz w:val="24"/>
                <w:szCs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2F22E1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2E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9E0004" w:rsidRPr="002F22E1" w:rsidRDefault="002F22E1" w:rsidP="009E0004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2F22E1">
              <w:rPr>
                <w:rFonts w:ascii="Times New Roman" w:hAnsi="Times New Roman"/>
                <w:caps/>
                <w:sz w:val="24"/>
                <w:szCs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2F22E1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2E1">
              <w:rPr>
                <w:rFonts w:ascii="Times New Roman" w:hAnsi="Times New Roman"/>
                <w:sz w:val="24"/>
                <w:szCs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2F22E1" w:rsidRPr="002F22E1" w:rsidRDefault="002F22E1" w:rsidP="002F22E1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22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2F22E1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2F22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2F22E1">
              <w:rPr>
                <w:rFonts w:ascii="Times New Roman" w:hAnsi="Times New Roman"/>
                <w:sz w:val="24"/>
                <w:szCs w:val="24"/>
                <w:lang w:eastAsia="ar-SA"/>
              </w:rPr>
              <w:t>Никитинка</w:t>
            </w:r>
            <w:proofErr w:type="gramEnd"/>
            <w:r w:rsidRPr="002F22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2F22E1">
              <w:rPr>
                <w:rFonts w:ascii="Times New Roman" w:hAnsi="Times New Roman"/>
                <w:sz w:val="24"/>
                <w:szCs w:val="24"/>
                <w:lang w:eastAsia="ar-SA"/>
              </w:rPr>
              <w:t>Елховский</w:t>
            </w:r>
            <w:proofErr w:type="spellEnd"/>
            <w:r w:rsidRPr="002F22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Самарской области</w:t>
            </w:r>
          </w:p>
          <w:p w:rsidR="002F22E1" w:rsidRPr="002F22E1" w:rsidRDefault="002F22E1" w:rsidP="002F22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F77" w:rsidRPr="002F22E1" w:rsidRDefault="00DB6F77" w:rsidP="009E0004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8103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67A2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6269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8103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8A278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6269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6C22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A278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6269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8103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8A278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6269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2F22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8A278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6269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D420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6269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6269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D420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6269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6269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67A2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6269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401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67A2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6269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401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67A2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6269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401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81035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lastRenderedPageBreak/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2F22E1"/>
    <w:rsid w:val="00325398"/>
    <w:rsid w:val="004016E7"/>
    <w:rsid w:val="004D127C"/>
    <w:rsid w:val="0062693D"/>
    <w:rsid w:val="0063415D"/>
    <w:rsid w:val="006C226C"/>
    <w:rsid w:val="00743CDB"/>
    <w:rsid w:val="00767A2C"/>
    <w:rsid w:val="00793DA1"/>
    <w:rsid w:val="007C2766"/>
    <w:rsid w:val="00810356"/>
    <w:rsid w:val="00892B64"/>
    <w:rsid w:val="008A278E"/>
    <w:rsid w:val="009E0004"/>
    <w:rsid w:val="00A94FC8"/>
    <w:rsid w:val="00AD4C4F"/>
    <w:rsid w:val="00B32FA5"/>
    <w:rsid w:val="00D4209B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8</cp:revision>
  <dcterms:created xsi:type="dcterms:W3CDTF">2014-01-03T07:16:00Z</dcterms:created>
  <dcterms:modified xsi:type="dcterms:W3CDTF">2014-01-24T18:22:00Z</dcterms:modified>
</cp:coreProperties>
</file>