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F27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минязева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F27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F27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F27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F27A1" w:rsidP="00BF27A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Маоу лицей № </w:t>
            </w:r>
            <w:r w:rsidRPr="00715493">
              <w:rPr>
                <w:rFonts w:ascii="Times New Roman" w:hAnsi="Times New Roman"/>
                <w:caps/>
                <w:sz w:val="24"/>
              </w:rPr>
              <w:t xml:space="preserve">155 </w:t>
            </w:r>
            <w:r w:rsidRPr="00715493">
              <w:rPr>
                <w:rFonts w:ascii="Times New Roman" w:hAnsi="Times New Roman"/>
                <w:caps/>
                <w:sz w:val="24"/>
              </w:rPr>
              <w:t xml:space="preserve">Октябрьского района городского округа город Уфа Республики Башкортостан 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F27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55B5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F27A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715493">
        <w:rPr>
          <w:rFonts w:ascii="Times New Roman" w:hAnsi="Times New Roman"/>
          <w:b/>
          <w:sz w:val="24"/>
        </w:rPr>
        <w:t xml:space="preserve">    </w:t>
      </w:r>
      <w:bookmarkStart w:id="0" w:name="_GoBack"/>
      <w:bookmarkEnd w:id="0"/>
      <w:r w:rsidR="00715493">
        <w:rPr>
          <w:rFonts w:ascii="Times New Roman" w:hAnsi="Times New Roman"/>
          <w:b/>
          <w:sz w:val="24"/>
        </w:rPr>
        <w:t>МИНЯЗЕВА АЛЕНА ЕВГЕНЬЕВНА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63415D"/>
    <w:rsid w:val="00715493"/>
    <w:rsid w:val="00743CDB"/>
    <w:rsid w:val="00793DA1"/>
    <w:rsid w:val="007C2766"/>
    <w:rsid w:val="00892B64"/>
    <w:rsid w:val="009672C7"/>
    <w:rsid w:val="009E0004"/>
    <w:rsid w:val="00AD4C4F"/>
    <w:rsid w:val="00AE7609"/>
    <w:rsid w:val="00B32FA5"/>
    <w:rsid w:val="00BF27A1"/>
    <w:rsid w:val="00D55B59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Булат</cp:lastModifiedBy>
  <cp:revision>10</cp:revision>
  <dcterms:created xsi:type="dcterms:W3CDTF">2014-01-03T07:16:00Z</dcterms:created>
  <dcterms:modified xsi:type="dcterms:W3CDTF">2014-01-24T16:41:00Z</dcterms:modified>
</cp:coreProperties>
</file>