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Комисарчук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педагог-психолог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86CD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краевое государственное бюджетное образовательное учреждение среднего профессионального образования «каменский медицинчский коолледж»</w:t>
            </w:r>
          </w:p>
        </w:tc>
      </w:tr>
    </w:tbl>
    <w:p w:rsidR="00FD3EA2" w:rsidRDefault="00FD3EA2" w:rsidP="00786CDE">
      <w:pPr>
        <w:spacing w:after="0"/>
        <w:contextualSpacing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86C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86CD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86CDE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86CDE">
        <w:rPr>
          <w:rFonts w:ascii="Times New Roman" w:hAnsi="Times New Roman"/>
          <w:b/>
          <w:sz w:val="24"/>
        </w:rPr>
        <w:t xml:space="preserve">  </w:t>
      </w:r>
      <w:r w:rsidR="00786CDE" w:rsidRPr="00786CDE">
        <w:rPr>
          <w:rFonts w:ascii="Times New Roman" w:hAnsi="Times New Roman"/>
          <w:b/>
          <w:sz w:val="24"/>
          <w:u w:val="single"/>
        </w:rPr>
        <w:t>Комисарчук Ольга Сергеевна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57C45"/>
    <w:rsid w:val="004D127C"/>
    <w:rsid w:val="0063415D"/>
    <w:rsid w:val="00743CDB"/>
    <w:rsid w:val="00786CDE"/>
    <w:rsid w:val="00793DA1"/>
    <w:rsid w:val="007C2766"/>
    <w:rsid w:val="00892B64"/>
    <w:rsid w:val="009E0004"/>
    <w:rsid w:val="00AD4C4F"/>
    <w:rsid w:val="00B32FA5"/>
    <w:rsid w:val="00B52C1C"/>
    <w:rsid w:val="00C12AC1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anton</cp:lastModifiedBy>
  <cp:revision>3</cp:revision>
  <dcterms:created xsi:type="dcterms:W3CDTF">2014-01-24T09:26:00Z</dcterms:created>
  <dcterms:modified xsi:type="dcterms:W3CDTF">2014-01-24T09:28:00Z</dcterms:modified>
</cp:coreProperties>
</file>