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4" w:rsidRPr="004D127C" w:rsidRDefault="00EF7C93" w:rsidP="00F028CB">
      <w:pPr>
        <w:spacing w:after="0"/>
        <w:contextualSpacing/>
        <w:jc w:val="center"/>
        <w:outlineLvl w:val="0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-219837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0004"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F028CB">
      <w:pPr>
        <w:spacing w:after="0"/>
        <w:contextualSpacing/>
        <w:jc w:val="center"/>
        <w:outlineLvl w:val="0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931"/>
      </w:tblGrid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Горбачёва</w:t>
            </w:r>
          </w:p>
        </w:tc>
      </w:tr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Елена</w:t>
            </w:r>
          </w:p>
        </w:tc>
      </w:tr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Юрьевна</w:t>
            </w:r>
          </w:p>
        </w:tc>
      </w:tr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9E0004" w:rsidRPr="00FD3EA2" w:rsidTr="00A022A7">
        <w:tc>
          <w:tcPr>
            <w:tcW w:w="1809" w:type="dxa"/>
          </w:tcPr>
          <w:p w:rsidR="009E0004" w:rsidRPr="00A022A7" w:rsidRDefault="009E0004" w:rsidP="00A022A7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A022A7" w:rsidRDefault="004306CB" w:rsidP="00A022A7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</w:rPr>
            </w:pPr>
            <w:r w:rsidRPr="00A022A7">
              <w:rPr>
                <w:rFonts w:ascii="Times New Roman" w:hAnsi="Times New Roman"/>
                <w:sz w:val="24"/>
              </w:rPr>
              <w:t>Муниципальное бюджетное о</w:t>
            </w:r>
            <w:r>
              <w:rPr>
                <w:rFonts w:ascii="Times New Roman" w:hAnsi="Times New Roman"/>
                <w:sz w:val="24"/>
              </w:rPr>
              <w:t>бщеобразовательное учреждение «Гимназия», г.Александровск, П</w:t>
            </w:r>
            <w:r w:rsidRPr="00A022A7">
              <w:rPr>
                <w:rFonts w:ascii="Times New Roman" w:hAnsi="Times New Roman"/>
                <w:sz w:val="24"/>
              </w:rPr>
              <w:t>ермский край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F028CB">
      <w:pPr>
        <w:spacing w:after="0"/>
        <w:contextualSpacing/>
        <w:jc w:val="center"/>
        <w:outlineLvl w:val="0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W w:w="1503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2723"/>
        <w:gridCol w:w="1217"/>
        <w:gridCol w:w="870"/>
        <w:gridCol w:w="5077"/>
        <w:gridCol w:w="1217"/>
        <w:gridCol w:w="870"/>
        <w:gridCol w:w="1749"/>
        <w:gridCol w:w="1217"/>
      </w:tblGrid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2723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A022A7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A022A7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A022A7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4296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A022A7" w:rsidRDefault="004D127C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A022A7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A022A7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749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022A7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A022A7" w:rsidRDefault="004D127C" w:rsidP="00A022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A022A7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A022A7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0C51E2" w:rsidRPr="00AD4C4F" w:rsidTr="004306CB">
        <w:trPr>
          <w:trHeight w:val="1609"/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4306CB" w:rsidRDefault="00662DF0" w:rsidP="004306C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</w:p>
          <w:p w:rsidR="00AD4C4F" w:rsidRPr="00A022A7" w:rsidRDefault="00662DF0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Педагогическая задача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</w:tcPr>
          <w:p w:rsidR="004306CB" w:rsidRDefault="00F028CB" w:rsidP="00B23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  <w:p w:rsidR="00F028CB" w:rsidRDefault="00F028CB" w:rsidP="00B23A3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2A73EA">
              <w:rPr>
                <w:rFonts w:ascii="Times New Roman" w:hAnsi="Times New Roman"/>
                <w:sz w:val="24"/>
              </w:rPr>
              <w:t>пособности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D4C4F" w:rsidRPr="00A022A7" w:rsidRDefault="00F028CB" w:rsidP="00B23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(Способности -- это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индивидуально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психологические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особенности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личности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 являющиеся условиями успешного осуществления данной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деятельности и обнаруживающие различия в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динамике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овладения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необходимыми для нее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знаниями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умениями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навыками)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9" w:type="dxa"/>
          </w:tcPr>
          <w:p w:rsidR="004306CB" w:rsidRDefault="008751D7" w:rsidP="008751D7">
            <w:pPr>
              <w:tabs>
                <w:tab w:val="num" w:pos="78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8751D7" w:rsidRPr="002A73EA" w:rsidRDefault="008751D7" w:rsidP="008751D7">
            <w:pPr>
              <w:tabs>
                <w:tab w:val="num" w:pos="78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«Перестань говорить глупости!» </w:t>
            </w:r>
          </w:p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306CB" w:rsidRDefault="00662DF0" w:rsidP="00F028CB">
            <w:pPr>
              <w:spacing w:after="0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A022A7">
              <w:rPr>
                <w:rFonts w:ascii="Times New Roman" w:hAnsi="Times New Roman"/>
                <w:sz w:val="24"/>
                <w:szCs w:val="22"/>
              </w:rPr>
              <w:t xml:space="preserve">А)  </w:t>
            </w:r>
          </w:p>
          <w:p w:rsidR="00AD4C4F" w:rsidRPr="00A022A7" w:rsidRDefault="00662DF0" w:rsidP="00F028C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2"/>
              </w:rPr>
              <w:t>Развитие личности учащегося</w:t>
            </w:r>
            <w:r w:rsidRPr="00A022A7">
              <w:rPr>
                <w:i/>
                <w:sz w:val="24"/>
                <w:szCs w:val="22"/>
              </w:rPr>
              <w:t> </w:t>
            </w:r>
            <w:r w:rsidRPr="00A022A7">
              <w:rPr>
                <w:rFonts w:ascii="Times New Roman" w:hAnsi="Times New Roman"/>
                <w:b/>
                <w:bCs/>
                <w:color w:val="000000"/>
                <w:sz w:val="8"/>
                <w:szCs w:val="16"/>
                <w:shd w:val="clear" w:color="auto" w:fill="FFFFFF"/>
              </w:rPr>
              <w:t xml:space="preserve"> </w:t>
            </w:r>
            <w:r w:rsidRPr="00A022A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  <w:shd w:val="clear" w:color="auto" w:fill="FFFFFF"/>
              </w:rPr>
              <w:t>(Результатом</w:t>
            </w:r>
            <w:r w:rsidRPr="00A022A7">
              <w:rPr>
                <w:rStyle w:val="apple-converted-space"/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 </w:t>
            </w:r>
            <w:r w:rsidRPr="00A022A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  <w:shd w:val="clear" w:color="auto" w:fill="FFFFFF"/>
              </w:rPr>
              <w:t>педагогической</w:t>
            </w:r>
            <w:r w:rsidRPr="00A022A7">
              <w:rPr>
                <w:rStyle w:val="apple-converted-space"/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 </w:t>
            </w:r>
            <w:r w:rsidRPr="00A022A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  <w:shd w:val="clear" w:color="auto" w:fill="FFFFFF"/>
              </w:rPr>
              <w:t>деятельности</w:t>
            </w:r>
            <w:r w:rsidRPr="00A022A7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т.е. выполнением ее</w:t>
            </w:r>
            <w:r w:rsidRPr="00A022A7">
              <w:rPr>
                <w:rStyle w:val="apple-converted-space"/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 </w:t>
            </w:r>
            <w:r w:rsidRPr="00A022A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  <w:shd w:val="clear" w:color="auto" w:fill="FFFFFF"/>
              </w:rPr>
              <w:t>основной</w:t>
            </w:r>
            <w:r w:rsidRPr="00A022A7">
              <w:rPr>
                <w:rStyle w:val="apple-converted-space"/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 </w:t>
            </w:r>
            <w:r w:rsidRPr="00A022A7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цели, является развитие ребенка: его личностное, интеллектуальное</w:t>
            </w:r>
            <w:r w:rsidRPr="00A022A7">
              <w:rPr>
                <w:rStyle w:val="apple-converted-space"/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 </w:t>
            </w:r>
            <w:r w:rsidRPr="00A022A7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совершенствование, становление его как личности, субъекта учебно-воспитательной</w:t>
            </w:r>
            <w:r w:rsidRPr="00A022A7">
              <w:rPr>
                <w:rStyle w:val="apple-converted-space"/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 </w:t>
            </w:r>
            <w:r w:rsidRPr="00A022A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  <w:shd w:val="clear" w:color="auto" w:fill="FFFFFF"/>
              </w:rPr>
              <w:t>деятельности)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96" w:type="dxa"/>
          </w:tcPr>
          <w:p w:rsidR="004306CB" w:rsidRDefault="00F028CB" w:rsidP="00B23A3E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</w:p>
          <w:p w:rsidR="00F028CB" w:rsidRDefault="00F028CB" w:rsidP="00B23A3E">
            <w:pPr>
              <w:spacing w:after="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2A73EA">
              <w:rPr>
                <w:rFonts w:ascii="Times New Roman" w:hAnsi="Times New Roman"/>
                <w:sz w:val="24"/>
              </w:rPr>
              <w:t>оля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D4C4F" w:rsidRPr="00F028CB" w:rsidRDefault="00F028CB" w:rsidP="00B23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Воля – это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способность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человека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управлять своим поведением,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мобилизовать свои силы на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преодоление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трудностей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 стоящих на пути к</w:t>
            </w:r>
            <w:r w:rsidRPr="00F028CB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28C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цели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).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9" w:type="dxa"/>
          </w:tcPr>
          <w:p w:rsidR="004306CB" w:rsidRDefault="008751D7" w:rsidP="008751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В) </w:t>
            </w:r>
          </w:p>
          <w:p w:rsidR="008751D7" w:rsidRPr="002A73EA" w:rsidRDefault="008751D7" w:rsidP="008751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Заполнив журнал, посмотреть на ребят и с улыбкой сказать: «Вам еще не надоело </w:t>
            </w:r>
            <w:r w:rsidRPr="002A73EA">
              <w:rPr>
                <w:rFonts w:ascii="Times New Roman" w:hAnsi="Times New Roman"/>
                <w:sz w:val="24"/>
              </w:rPr>
              <w:lastRenderedPageBreak/>
              <w:t>испытывать меня?». Далее потратить некоторое время урока на то, чтобы познакомиться с ребятами, рассказать о себе</w:t>
            </w:r>
          </w:p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3" w:type="dxa"/>
          </w:tcPr>
          <w:p w:rsidR="004306CB" w:rsidRDefault="003B23A2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A022A7">
              <w:rPr>
                <w:rFonts w:ascii="Times New Roman" w:hAnsi="Times New Roman"/>
                <w:sz w:val="24"/>
                <w:szCs w:val="22"/>
              </w:rPr>
              <w:t>А)</w:t>
            </w:r>
          </w:p>
          <w:p w:rsidR="003B23A2" w:rsidRPr="00A022A7" w:rsidRDefault="003B23A2" w:rsidP="00F028CB">
            <w:pPr>
              <w:spacing w:after="0" w:line="240" w:lineRule="auto"/>
              <w:contextualSpacing/>
              <w:rPr>
                <w:rStyle w:val="a3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022A7">
              <w:rPr>
                <w:rFonts w:ascii="Times New Roman" w:hAnsi="Times New Roman"/>
                <w:sz w:val="24"/>
                <w:szCs w:val="22"/>
              </w:rPr>
              <w:t xml:space="preserve"> Развитие сознания</w:t>
            </w:r>
            <w:r w:rsidRPr="00A022A7">
              <w:rPr>
                <w:rStyle w:val="a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D4C4F" w:rsidRPr="00A022A7" w:rsidRDefault="003B23A2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Style w:val="a3"/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A022A7">
              <w:rPr>
                <w:rStyle w:val="a4"/>
                <w:rFonts w:ascii="Times New Roman" w:hAnsi="Times New Roman"/>
                <w:color w:val="000000"/>
                <w:sz w:val="16"/>
                <w:szCs w:val="18"/>
              </w:rPr>
              <w:t>Метод убеждения </w:t>
            </w:r>
            <w:r w:rsidRPr="00A022A7">
              <w:rPr>
                <w:rFonts w:ascii="Times New Roman" w:hAnsi="Times New Roman"/>
                <w:color w:val="000000"/>
                <w:sz w:val="16"/>
                <w:szCs w:val="18"/>
              </w:rPr>
              <w:t>- основной метод воспитания, представляющий собой воздействие учителя на рациональную сферу сознания учеников. Он обеспечивает решение главной задачи воспитания школьников - формирования их мировоззрения, высоких гражданских и политических качеств, сознательной убежденности.)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96" w:type="dxa"/>
          </w:tcPr>
          <w:p w:rsidR="004306CB" w:rsidRDefault="00B23A3E" w:rsidP="00B23A3E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</w:t>
            </w:r>
          </w:p>
          <w:p w:rsidR="004306CB" w:rsidRDefault="00B23A3E" w:rsidP="00B23A3E">
            <w:pPr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2A73EA">
              <w:rPr>
                <w:rFonts w:ascii="Times New Roman" w:hAnsi="Times New Roman"/>
                <w:sz w:val="24"/>
              </w:rPr>
              <w:t>ировоззрение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D4C4F" w:rsidRPr="00A022A7" w:rsidRDefault="00B23A3E" w:rsidP="00B23A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A3E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(Мировоззрение</w:t>
            </w:r>
            <w:r w:rsidRPr="00B23A3E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 - </w:t>
            </w:r>
            <w:r w:rsidRPr="00B23A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совокупность взглядов, оценок, принципов и</w:t>
            </w:r>
            <w:r w:rsidRPr="00B23A3E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hyperlink r:id="rId5" w:tooltip="Образ (философия)" w:history="1">
              <w:r w:rsidRPr="00B23A3E">
                <w:rPr>
                  <w:rStyle w:val="a8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образных</w:t>
              </w:r>
            </w:hyperlink>
            <w:r w:rsidRPr="00B23A3E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B23A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представлений, определяющих самое общее видение,</w:t>
            </w:r>
            <w:r w:rsidRPr="00B23A3E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hyperlink r:id="rId6" w:tooltip="Понимание" w:history="1">
              <w:r w:rsidRPr="00B23A3E">
                <w:rPr>
                  <w:rStyle w:val="a8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понимание</w:t>
              </w:r>
            </w:hyperlink>
            <w:r w:rsidRPr="00B23A3E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hyperlink r:id="rId7" w:tooltip="Вселенная" w:history="1">
              <w:r w:rsidRPr="00B23A3E">
                <w:rPr>
                  <w:rStyle w:val="a8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мира</w:t>
              </w:r>
            </w:hyperlink>
            <w:r w:rsidRPr="00B23A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, места в нем</w:t>
            </w:r>
            <w:hyperlink r:id="rId8" w:tooltip="Человек" w:history="1">
              <w:r w:rsidRPr="00B23A3E">
                <w:rPr>
                  <w:rStyle w:val="a8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человека</w:t>
              </w:r>
            </w:hyperlink>
            <w:r w:rsidRPr="00B23A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, а также — жизненные позиции, программы поведения, действий людей. Оно придаёт человеческой деятельности организованный, осмысленный и целенаправленный характер).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9" w:type="dxa"/>
          </w:tcPr>
          <w:p w:rsidR="004306CB" w:rsidRDefault="000C51E2" w:rsidP="000C51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Г) </w:t>
            </w:r>
          </w:p>
          <w:p w:rsidR="000C51E2" w:rsidRPr="002A73EA" w:rsidRDefault="000C51E2" w:rsidP="000C51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«Коля честный и прямой мальчик. Он никогда не лжет вам. Он не боится вслух возражать мне. И вот я думаю, почему же он мне прямо не сказал, что не понял»</w:t>
            </w:r>
          </w:p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4306CB" w:rsidRDefault="00856395" w:rsidP="00F028CB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022A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В) </w:t>
            </w:r>
          </w:p>
          <w:p w:rsidR="00856395" w:rsidRPr="00A022A7" w:rsidRDefault="00856395" w:rsidP="00F028CB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022A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Беседа</w:t>
            </w:r>
          </w:p>
          <w:p w:rsidR="00AD4C4F" w:rsidRPr="00A022A7" w:rsidRDefault="00856395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color w:val="000000"/>
                <w:sz w:val="16"/>
                <w:szCs w:val="20"/>
                <w:shd w:val="clear" w:color="auto" w:fill="FFFFFF"/>
              </w:rPr>
              <w:t>(</w:t>
            </w:r>
            <w:r w:rsidR="003B23A2" w:rsidRPr="00A022A7">
              <w:rPr>
                <w:rFonts w:ascii="Times New Roman" w:hAnsi="Times New Roman"/>
                <w:b/>
                <w:color w:val="000000"/>
                <w:sz w:val="16"/>
                <w:szCs w:val="20"/>
                <w:shd w:val="clear" w:color="auto" w:fill="FFFFFF"/>
              </w:rPr>
              <w:t>Беседа</w:t>
            </w:r>
            <w:r w:rsidR="003B23A2" w:rsidRPr="00A022A7">
              <w:rPr>
                <w:rFonts w:ascii="Times New Roman" w:hAnsi="Times New Roman"/>
                <w:color w:val="000000"/>
                <w:sz w:val="16"/>
                <w:szCs w:val="20"/>
                <w:shd w:val="clear" w:color="auto" w:fill="FFFFFF"/>
              </w:rPr>
              <w:t xml:space="preserve"> - диалогический метод обучения, при котором учитель путем постановки тщательно продуманной системы вопросов </w:t>
            </w:r>
            <w:r w:rsidR="003B23A2" w:rsidRPr="00A022A7">
              <w:rPr>
                <w:rFonts w:ascii="Times New Roman" w:hAnsi="Times New Roman"/>
                <w:b/>
                <w:color w:val="000000"/>
                <w:sz w:val="16"/>
                <w:szCs w:val="20"/>
                <w:shd w:val="clear" w:color="auto" w:fill="FFFFFF"/>
              </w:rPr>
              <w:t>подводит учеников к пониманию нового материала</w:t>
            </w:r>
            <w:r w:rsidR="003B23A2" w:rsidRPr="00A022A7">
              <w:rPr>
                <w:rFonts w:ascii="Times New Roman" w:hAnsi="Times New Roman"/>
                <w:color w:val="000000"/>
                <w:sz w:val="16"/>
                <w:szCs w:val="20"/>
                <w:shd w:val="clear" w:color="auto" w:fill="FFFFFF"/>
              </w:rPr>
              <w:t xml:space="preserve"> или проверяет усвоение ими уже изученного.</w:t>
            </w:r>
            <w:r w:rsidRPr="00A022A7">
              <w:rPr>
                <w:rFonts w:ascii="Times New Roman" w:hAnsi="Times New Roman"/>
                <w:color w:val="000000"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96" w:type="dxa"/>
          </w:tcPr>
          <w:p w:rsidR="004306CB" w:rsidRDefault="00B23A3E" w:rsidP="00B23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B23A3E" w:rsidRPr="002A73EA" w:rsidRDefault="00B23A3E" w:rsidP="00B23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2A73EA">
              <w:rPr>
                <w:rFonts w:ascii="Times New Roman" w:hAnsi="Times New Roman"/>
                <w:sz w:val="24"/>
              </w:rPr>
              <w:t>лементы деятельности, позволяющие что-либо делать с высоким  качеством</w:t>
            </w:r>
          </w:p>
          <w:p w:rsidR="00AD4C4F" w:rsidRPr="00A022A7" w:rsidRDefault="00AD4C4F" w:rsidP="00B23A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9" w:type="dxa"/>
          </w:tcPr>
          <w:p w:rsidR="000C51E2" w:rsidRPr="002A73EA" w:rsidRDefault="000C51E2" w:rsidP="000C51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А) Внимательно посмотреть на учащихся и сказать: «Хорошо, продолжим урок стоя». </w:t>
            </w:r>
            <w:r w:rsidRPr="002A73EA">
              <w:rPr>
                <w:rFonts w:ascii="Times New Roman" w:hAnsi="Times New Roman"/>
                <w:sz w:val="24"/>
              </w:rPr>
              <w:lastRenderedPageBreak/>
              <w:t>Далее вызвать двух учеников к доске и продолжить урок, ожидая, что остальные ученики сами попросят разрешить сесть</w:t>
            </w:r>
          </w:p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3" w:type="dxa"/>
          </w:tcPr>
          <w:p w:rsidR="004306CB" w:rsidRDefault="00995176" w:rsidP="00F028C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</w:p>
          <w:p w:rsidR="00995176" w:rsidRDefault="00995176" w:rsidP="00F028CB">
            <w:pPr>
              <w:spacing w:after="0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2A73EA">
              <w:rPr>
                <w:rFonts w:ascii="Times New Roman" w:hAnsi="Times New Roman"/>
                <w:sz w:val="24"/>
              </w:rPr>
              <w:t>мения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D4C4F" w:rsidRPr="00995176" w:rsidRDefault="00995176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176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  <w:t>(Умение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-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это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промежуточный этап овладения новым способом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действия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основанным на каком-либо правиле (</w:t>
            </w:r>
            <w:r w:rsidRPr="009951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знании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 и соответствующим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правильному использованию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знания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процессе решения определенного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класса задач, но еще не достигшего уровня</w:t>
            </w:r>
            <w:r w:rsidRPr="00995176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951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навыка</w:t>
            </w:r>
            <w:r w:rsidRPr="0099517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.)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96" w:type="dxa"/>
          </w:tcPr>
          <w:p w:rsidR="004306CB" w:rsidRDefault="008221C0" w:rsidP="00B23A3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В) </w:t>
            </w:r>
          </w:p>
          <w:p w:rsidR="00AD4C4F" w:rsidRPr="00A022A7" w:rsidRDefault="008221C0" w:rsidP="00B23A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2A73EA">
              <w:rPr>
                <w:rFonts w:ascii="Times New Roman" w:eastAsia="Times New Roman" w:hAnsi="Times New Roman"/>
                <w:sz w:val="24"/>
                <w:lang w:eastAsia="ru-RU"/>
              </w:rPr>
              <w:t>льтруизм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9" w:type="dxa"/>
          </w:tcPr>
          <w:p w:rsidR="004306CB" w:rsidRDefault="000C51E2" w:rsidP="000C51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Б) </w:t>
            </w:r>
          </w:p>
          <w:p w:rsidR="000C51E2" w:rsidRPr="002A73EA" w:rsidRDefault="000C51E2" w:rsidP="000C51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Сделать этому ученику замечание и указать на недопустимость подобного занятия на уроке</w:t>
            </w:r>
          </w:p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4306CB" w:rsidRDefault="000E04D1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</w:p>
          <w:p w:rsidR="000E04D1" w:rsidRPr="002A73EA" w:rsidRDefault="000E04D1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2A73EA">
              <w:rPr>
                <w:rFonts w:ascii="Times New Roman" w:hAnsi="Times New Roman"/>
                <w:sz w:val="24"/>
              </w:rPr>
              <w:t>правление познавательной деятельностью учащихся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E04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(Проблемное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обучение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— организованный преподавателем способ активного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взаимодействия субъекта с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проблемно</w:t>
            </w:r>
            <w:r w:rsidRPr="000E04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-представленным содержанием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обучения</w:t>
            </w:r>
            <w:r w:rsidRPr="000E04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 в ходе которого он приобщается к объективным противоречиям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научного знания и способам их решения).</w:t>
            </w:r>
          </w:p>
          <w:p w:rsidR="00AD4C4F" w:rsidRPr="00A022A7" w:rsidRDefault="00AD4C4F" w:rsidP="00F028C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96" w:type="dxa"/>
          </w:tcPr>
          <w:p w:rsidR="004306CB" w:rsidRDefault="008221C0" w:rsidP="00B23A3E">
            <w:pPr>
              <w:spacing w:after="0"/>
              <w:contextualSpacing/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</w:pPr>
            <w:r w:rsidRPr="002A73EA">
              <w:rPr>
                <w:rFonts w:ascii="Times New Roman" w:hAnsi="Times New Roman"/>
                <w:sz w:val="24"/>
                <w:shd w:val="clear" w:color="auto" w:fill="FFFFFF"/>
              </w:rPr>
              <w:t>Б)</w:t>
            </w:r>
            <w:r w:rsidRPr="002A73EA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AD4C4F" w:rsidRDefault="008221C0" w:rsidP="00B23A3E">
            <w:pPr>
              <w:spacing w:after="0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</w:t>
            </w:r>
            <w:r w:rsidRPr="002A73EA">
              <w:rPr>
                <w:rFonts w:ascii="Times New Roman" w:hAnsi="Times New Roman"/>
                <w:sz w:val="24"/>
                <w:shd w:val="clear" w:color="auto" w:fill="FFFFFF"/>
              </w:rPr>
              <w:t>истема приобретенных в процессе обучения ЗУН и способов мышления</w:t>
            </w:r>
          </w:p>
          <w:p w:rsidR="008221C0" w:rsidRPr="008221C0" w:rsidRDefault="008221C0" w:rsidP="00822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1C0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8221C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Образование</w:t>
            </w:r>
            <w:r w:rsidRPr="008221C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 процесс и результат усвоения систематизированных знаний, умений и навыков. В процессе О. происходит передача от поколения к поколению знания всех тех духовных богатств, которые выработало человечество)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9" w:type="dxa"/>
          </w:tcPr>
          <w:p w:rsidR="004306CB" w:rsidRDefault="000C51E2" w:rsidP="000C51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Г) </w:t>
            </w:r>
          </w:p>
          <w:p w:rsidR="000C51E2" w:rsidRPr="002A73EA" w:rsidRDefault="000C51E2" w:rsidP="000C51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Подойти к доске, поправить рисунок и начать урок, как ни в чем не бывало</w:t>
            </w:r>
          </w:p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4306CB" w:rsidRDefault="00995176" w:rsidP="00F028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А)</w:t>
            </w:r>
          </w:p>
          <w:p w:rsidR="00995176" w:rsidRPr="002A73EA" w:rsidRDefault="00995176" w:rsidP="00F028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A73EA">
              <w:rPr>
                <w:rFonts w:ascii="Times New Roman" w:hAnsi="Times New Roman"/>
                <w:sz w:val="24"/>
              </w:rPr>
              <w:t xml:space="preserve">ерпению, упорству, </w:t>
            </w:r>
            <w:r w:rsidRPr="002A73EA">
              <w:rPr>
                <w:rFonts w:ascii="Times New Roman" w:hAnsi="Times New Roman"/>
                <w:sz w:val="24"/>
              </w:rPr>
              <w:lastRenderedPageBreak/>
              <w:t>доведению любого дела до конца</w:t>
            </w:r>
          </w:p>
          <w:p w:rsidR="00AD4C4F" w:rsidRPr="00A022A7" w:rsidRDefault="00AD4C4F" w:rsidP="00F028C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96" w:type="dxa"/>
          </w:tcPr>
          <w:p w:rsidR="004306CB" w:rsidRDefault="00BB5B4E" w:rsidP="00BB5B4E">
            <w:pPr>
              <w:tabs>
                <w:tab w:val="left" w:pos="106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BB5B4E" w:rsidRPr="002A73EA" w:rsidRDefault="00BB5B4E" w:rsidP="00BB5B4E">
            <w:pPr>
              <w:tabs>
                <w:tab w:val="left" w:pos="106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2A73EA">
              <w:rPr>
                <w:rFonts w:ascii="Times New Roman" w:hAnsi="Times New Roman"/>
                <w:sz w:val="24"/>
              </w:rPr>
              <w:t xml:space="preserve">трасль педагогики, разрабатывающая теорию </w:t>
            </w:r>
            <w:r w:rsidRPr="002A73EA">
              <w:rPr>
                <w:rFonts w:ascii="Times New Roman" w:hAnsi="Times New Roman"/>
                <w:sz w:val="24"/>
              </w:rPr>
              <w:lastRenderedPageBreak/>
              <w:t>обучения и образования</w:t>
            </w:r>
          </w:p>
          <w:p w:rsidR="00AD4C4F" w:rsidRPr="00BB5B4E" w:rsidRDefault="00BB5B4E" w:rsidP="00BB5B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1C0" w:rsidRPr="00BB5B4E">
              <w:rPr>
                <w:rFonts w:ascii="Times New Roman" w:hAnsi="Times New Roman"/>
                <w:sz w:val="24"/>
                <w:szCs w:val="24"/>
              </w:rPr>
              <w:t>(</w:t>
            </w:r>
            <w:r w:rsidR="008221C0" w:rsidRPr="00BB5B4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Дидактика —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это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крупная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отрасль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педагогики</w:t>
            </w:r>
            <w:r w:rsidR="008221C0" w:rsidRPr="00BB5B4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разрабатывающая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теорию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образования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обучения</w:t>
            </w:r>
            <w:r w:rsidR="008221C0" w:rsidRPr="00BB5B4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 Она определяет цель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образования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обучения</w:t>
            </w:r>
            <w:r w:rsidR="008221C0" w:rsidRPr="00BB5B4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 Иначе говоря, отвечает</w:t>
            </w:r>
            <w:r w:rsidR="008221C0" w:rsidRPr="00BB5B4E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8221C0" w:rsidRPr="00BB5B4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на вопрос: для чего учить?</w:t>
            </w:r>
            <w:r w:rsidRPr="00BB5B4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49" w:type="dxa"/>
          </w:tcPr>
          <w:p w:rsidR="004306CB" w:rsidRPr="002A73EA" w:rsidRDefault="004306CB" w:rsidP="004306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Г) Улыбнувшись, </w:t>
            </w:r>
            <w:r w:rsidRPr="002A73EA">
              <w:rPr>
                <w:rFonts w:ascii="Times New Roman" w:hAnsi="Times New Roman"/>
                <w:sz w:val="24"/>
              </w:rPr>
              <w:lastRenderedPageBreak/>
              <w:t>сказать: «Хорошая шутка, но теперь нам нужно работать». После чего попросить дежурного перевесить карту.</w:t>
            </w:r>
          </w:p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3" w:type="dxa"/>
          </w:tcPr>
          <w:p w:rsidR="004306CB" w:rsidRDefault="000E04D1" w:rsidP="00F028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>Г)</w:t>
            </w:r>
          </w:p>
          <w:p w:rsidR="000E04D1" w:rsidRPr="002A73EA" w:rsidRDefault="000E04D1" w:rsidP="00F028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2A73EA">
              <w:rPr>
                <w:rFonts w:ascii="Times New Roman" w:hAnsi="Times New Roman"/>
                <w:sz w:val="24"/>
              </w:rPr>
              <w:t xml:space="preserve">заимодействие школы, семьи и общественности </w:t>
            </w:r>
          </w:p>
          <w:p w:rsidR="00AD4C4F" w:rsidRPr="000E04D1" w:rsidRDefault="000E04D1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4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(Целостный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педагогический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процесс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– это высший уровень развития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педагогического процесса</w:t>
            </w:r>
            <w:r w:rsidRPr="000E04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 которому присуще единство и гармоничное</w:t>
            </w:r>
            <w:r w:rsidRPr="000E04D1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0E04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взаимодействие всех его компонентов.)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96" w:type="dxa"/>
          </w:tcPr>
          <w:p w:rsidR="004306CB" w:rsidRDefault="005218F8" w:rsidP="008751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  <w:p w:rsidR="005218F8" w:rsidRPr="002A73EA" w:rsidRDefault="005218F8" w:rsidP="008751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2A73EA">
              <w:rPr>
                <w:rFonts w:ascii="Times New Roman" w:hAnsi="Times New Roman"/>
                <w:sz w:val="24"/>
              </w:rPr>
              <w:t xml:space="preserve">е вступать в доверительные отношения с девушкой,  создавая условия для постепенного сближения ее со сверстниками </w:t>
            </w:r>
          </w:p>
          <w:p w:rsidR="00AD4C4F" w:rsidRPr="00A022A7" w:rsidRDefault="00AD4C4F" w:rsidP="005218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9" w:type="dxa"/>
          </w:tcPr>
          <w:p w:rsidR="00AD4C4F" w:rsidRPr="00A022A7" w:rsidRDefault="004306CB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4306CB" w:rsidRDefault="00C0534F" w:rsidP="00F028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</w:p>
          <w:p w:rsidR="00C0534F" w:rsidRPr="002A73EA" w:rsidRDefault="00C0534F" w:rsidP="00F028C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A73EA">
              <w:rPr>
                <w:rFonts w:ascii="Times New Roman" w:hAnsi="Times New Roman"/>
                <w:sz w:val="24"/>
              </w:rPr>
              <w:t>ередача обучающимся знаний, умений, навыков</w:t>
            </w:r>
          </w:p>
          <w:p w:rsidR="00AD4C4F" w:rsidRPr="00C0534F" w:rsidRDefault="00C0534F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="000E04D1" w:rsidRPr="00C053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Преподавание</w:t>
            </w:r>
            <w:r w:rsidR="000E04D1" w:rsidRPr="00C0534F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0E04D1" w:rsidRPr="00C053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–</w:t>
            </w:r>
            <w:r w:rsidR="000E04D1" w:rsidRPr="00C0534F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0E04D1" w:rsidRPr="00C053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это</w:t>
            </w:r>
            <w:r w:rsidR="000E04D1" w:rsidRPr="00C0534F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0E04D1" w:rsidRPr="00C053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деятельность учителя (преподавателя) по передаче</w:t>
            </w:r>
            <w:r w:rsidR="000E04D1" w:rsidRPr="00C0534F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0E04D1" w:rsidRPr="00C053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обучаемым информации, организации их учебно-познавательной</w:t>
            </w:r>
            <w:r w:rsidR="000E04D1" w:rsidRPr="00C0534F"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0E04D1" w:rsidRPr="00C053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).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6" w:type="dxa"/>
          </w:tcPr>
          <w:p w:rsidR="004306CB" w:rsidRDefault="008751D7" w:rsidP="008751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Г) </w:t>
            </w:r>
          </w:p>
          <w:p w:rsidR="008751D7" w:rsidRPr="002A73EA" w:rsidRDefault="008751D7" w:rsidP="008751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 «Ты очень внимательный, спасибо за заботу!» </w:t>
            </w:r>
          </w:p>
          <w:p w:rsidR="00AD4C4F" w:rsidRPr="00A022A7" w:rsidRDefault="00AD4C4F" w:rsidP="00B23A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49" w:type="dxa"/>
          </w:tcPr>
          <w:p w:rsidR="00AD4C4F" w:rsidRPr="00A022A7" w:rsidRDefault="004306CB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ХОЛЕРИК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C51E2" w:rsidRPr="00AD4C4F" w:rsidTr="004306CB">
        <w:trPr>
          <w:jc w:val="center"/>
        </w:trPr>
        <w:tc>
          <w:tcPr>
            <w:tcW w:w="871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4306CB" w:rsidRDefault="00F028CB" w:rsidP="00F028C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  <w:p w:rsidR="00F028CB" w:rsidRDefault="00F028CB" w:rsidP="00F028CB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 w:rsidRPr="002A73EA">
              <w:rPr>
                <w:rFonts w:ascii="Times New Roman" w:hAnsi="Times New Roman"/>
                <w:sz w:val="24"/>
              </w:rPr>
              <w:t>олерики и меланхолики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D4C4F" w:rsidRPr="00A022A7" w:rsidRDefault="00F028CB" w:rsidP="00F028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8CB">
              <w:rPr>
                <w:rFonts w:ascii="Times New Roman" w:hAnsi="Times New Roman"/>
                <w:sz w:val="16"/>
              </w:rPr>
              <w:t>(НС ещё не достаточно сформирована, поэтому процессы её неуравновешенны, что характерно для этих типов темперамента)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96" w:type="dxa"/>
          </w:tcPr>
          <w:p w:rsidR="004306CB" w:rsidRDefault="008751D7" w:rsidP="008751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В)  </w:t>
            </w:r>
          </w:p>
          <w:p w:rsidR="008751D7" w:rsidRPr="002A73EA" w:rsidRDefault="008751D7" w:rsidP="008751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2A73EA">
              <w:rPr>
                <w:rFonts w:ascii="Times New Roman" w:hAnsi="Times New Roman"/>
                <w:sz w:val="24"/>
              </w:rPr>
              <w:t xml:space="preserve">дать понять учащимся, что их заступничество вызывает обратную реакцию и соответствующими оценками  подтвердить это </w:t>
            </w:r>
          </w:p>
          <w:p w:rsidR="00AD4C4F" w:rsidRPr="00A022A7" w:rsidRDefault="00AD4C4F" w:rsidP="00B23A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2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AD4C4F" w:rsidRPr="00A022A7" w:rsidRDefault="004306CB" w:rsidP="00A022A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МЕЛАНХОЛИК</w:t>
            </w:r>
          </w:p>
        </w:tc>
        <w:tc>
          <w:tcPr>
            <w:tcW w:w="1217" w:type="dxa"/>
          </w:tcPr>
          <w:p w:rsidR="00AD4C4F" w:rsidRPr="00A022A7" w:rsidRDefault="00AD4C4F" w:rsidP="00A022A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F028CB">
      <w:pPr>
        <w:spacing w:after="0"/>
        <w:contextualSpacing/>
        <w:jc w:val="center"/>
        <w:outlineLvl w:val="0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lastRenderedPageBreak/>
        <w:t>За каждый правильный ответ начисляется 1 балл.</w:t>
      </w:r>
    </w:p>
    <w:p w:rsidR="007C2766" w:rsidRPr="007C2766" w:rsidRDefault="007C2766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662DF0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Pr="00892B64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Default="004D127C" w:rsidP="00F028CB">
      <w:pPr>
        <w:spacing w:after="0"/>
        <w:contextualSpacing/>
        <w:jc w:val="center"/>
        <w:outlineLvl w:val="0"/>
        <w:rPr>
          <w:rFonts w:ascii="Times New Roman" w:hAnsi="Times New Roman"/>
          <w:b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 участия в конкурсе</w:t>
      </w:r>
      <w:r>
        <w:rPr>
          <w:rFonts w:ascii="Times New Roman" w:hAnsi="Times New Roman"/>
          <w:b/>
          <w:sz w:val="24"/>
        </w:rPr>
        <w:t>__</w:t>
      </w:r>
      <w:r w:rsidR="004306CB">
        <w:rPr>
          <w:rFonts w:ascii="Times New Roman" w:hAnsi="Times New Roman"/>
          <w:b/>
          <w:sz w:val="24"/>
        </w:rPr>
        <w:t>Горбачёва Елена Юрьевна</w:t>
      </w:r>
      <w:r>
        <w:rPr>
          <w:rFonts w:ascii="Times New Roman" w:hAnsi="Times New Roman"/>
          <w:b/>
          <w:sz w:val="24"/>
        </w:rPr>
        <w:t>__________________________</w:t>
      </w:r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F028CB">
      <w:pPr>
        <w:spacing w:after="0"/>
        <w:contextualSpacing/>
        <w:outlineLvl w:val="0"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___________________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Default="00FD3EA2" w:rsidP="00F028CB">
      <w:pPr>
        <w:spacing w:after="0" w:line="240" w:lineRule="auto"/>
        <w:contextualSpacing/>
        <w:outlineLvl w:val="0"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Pr="00FD3EA2">
        <w:rPr>
          <w:rFonts w:ascii="Times New Roman" w:hAnsi="Times New Roman"/>
          <w:sz w:val="24"/>
        </w:rPr>
        <w:t xml:space="preserve"> _________________________</w:t>
      </w:r>
    </w:p>
    <w:p w:rsidR="00FD3EA2" w:rsidRPr="00793DA1" w:rsidRDefault="00FD3EA2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                                   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028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004"/>
    <w:rsid w:val="000C51E2"/>
    <w:rsid w:val="000E04D1"/>
    <w:rsid w:val="00186368"/>
    <w:rsid w:val="00230D52"/>
    <w:rsid w:val="00325398"/>
    <w:rsid w:val="00351F53"/>
    <w:rsid w:val="003B23A2"/>
    <w:rsid w:val="004306CB"/>
    <w:rsid w:val="004D127C"/>
    <w:rsid w:val="005218F8"/>
    <w:rsid w:val="0063415D"/>
    <w:rsid w:val="00662DF0"/>
    <w:rsid w:val="00743CDB"/>
    <w:rsid w:val="00793DA1"/>
    <w:rsid w:val="007C2766"/>
    <w:rsid w:val="008221C0"/>
    <w:rsid w:val="00856395"/>
    <w:rsid w:val="008751D7"/>
    <w:rsid w:val="00892B64"/>
    <w:rsid w:val="00924D90"/>
    <w:rsid w:val="00995176"/>
    <w:rsid w:val="009E0004"/>
    <w:rsid w:val="00A022A7"/>
    <w:rsid w:val="00A86668"/>
    <w:rsid w:val="00AD4C4F"/>
    <w:rsid w:val="00B23A3E"/>
    <w:rsid w:val="00B32FA5"/>
    <w:rsid w:val="00B96AC3"/>
    <w:rsid w:val="00BB5B4E"/>
    <w:rsid w:val="00C0534F"/>
    <w:rsid w:val="00D87024"/>
    <w:rsid w:val="00DA64AB"/>
    <w:rsid w:val="00DB54F4"/>
    <w:rsid w:val="00DB6F77"/>
    <w:rsid w:val="00DD12B9"/>
    <w:rsid w:val="00ED1D85"/>
    <w:rsid w:val="00EF7C93"/>
    <w:rsid w:val="00F028CB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pPr>
      <w:spacing w:after="200" w:line="276" w:lineRule="auto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2DF0"/>
  </w:style>
  <w:style w:type="character" w:styleId="a4">
    <w:name w:val="Strong"/>
    <w:basedOn w:val="a0"/>
    <w:uiPriority w:val="22"/>
    <w:qFormat/>
    <w:rsid w:val="003B23A2"/>
    <w:rPr>
      <w:b/>
      <w:bCs/>
    </w:rPr>
  </w:style>
  <w:style w:type="paragraph" w:styleId="a5">
    <w:name w:val="List Paragraph"/>
    <w:basedOn w:val="a"/>
    <w:uiPriority w:val="34"/>
    <w:qFormat/>
    <w:rsid w:val="0099517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6">
    <w:name w:val="Document Map"/>
    <w:basedOn w:val="a"/>
    <w:link w:val="a7"/>
    <w:uiPriority w:val="99"/>
    <w:semiHidden/>
    <w:unhideWhenUsed/>
    <w:rsid w:val="00F028C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028CB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B23A3E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82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5%D0%BB%D0%BE%D0%B2%D0%B5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2%D1%81%D0%B5%D0%BB%D0%B5%D0%BD%D0%BD%D0%B0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E%D0%BD%D0%B8%D0%BC%D0%B0%D0%BD%D0%B8%D0%B5" TargetMode="External"/><Relationship Id="rId5" Type="http://schemas.openxmlformats.org/officeDocument/2006/relationships/hyperlink" Target="http://ru.wikipedia.org/wiki/%D0%9E%D0%B1%D1%80%D0%B0%D0%B7_(%D1%84%D0%B8%D0%BB%D0%BE%D1%81%D0%BE%D1%84%D0%B8%D1%8F)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Links>
    <vt:vector size="24" baseType="variant"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http://ru.wikipedia.org/wiki/%D0%92%D1%81%D0%B5%D0%BB%D0%B5%D0%BD%D0%BD%D0%B0%D1%8F</vt:lpwstr>
      </vt:variant>
      <vt:variant>
        <vt:lpwstr/>
      </vt:variant>
      <vt:variant>
        <vt:i4>2359359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http://ru.wikipedia.org/wiki/%D0%9F%D0%BE%D0%BD%D0%B8%D0%BC%D0%B0%D0%BD%D0%B8%D0%B5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http://ru.wikipedia.org/wiki/%D0%9E%D0%B1%D1%80%D0%B0%D0%B7_(%D1%84%D0%B8%D0%BB%D0%BE%D1%81%D0%BE%D1%84%D0%B8%D1%8F)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Учитель</cp:lastModifiedBy>
  <cp:revision>2</cp:revision>
  <dcterms:created xsi:type="dcterms:W3CDTF">2014-01-24T11:17:00Z</dcterms:created>
  <dcterms:modified xsi:type="dcterms:W3CDTF">2014-01-24T11:17:00Z</dcterms:modified>
</cp:coreProperties>
</file>