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5" w:rsidRPr="00E64D69" w:rsidRDefault="00A70985" w:rsidP="00A70985">
      <w:pPr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Технологическая карта урока №2 </w:t>
      </w:r>
      <w:proofErr w:type="gram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spellStart"/>
      <w:proofErr w:type="gram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eruhmt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deutschprachige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die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Schrieftsteller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und  die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Dichter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.</w:t>
      </w:r>
    </w:p>
    <w:p w:rsidR="00A70985" w:rsidRPr="00E64D69" w:rsidRDefault="00A70985" w:rsidP="00A70985">
      <w:pPr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</w:p>
    <w:p w:rsidR="00F52A9C" w:rsidRPr="00E64D69" w:rsidRDefault="00A70985" w:rsidP="00A70985">
      <w:pPr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</w:pPr>
      <w:proofErr w:type="spellStart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Ausbildungsziel</w:t>
      </w:r>
      <w:proofErr w:type="spellEnd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:</w:t>
      </w:r>
    </w:p>
    <w:p w:rsidR="006E3821" w:rsidRPr="00E64D69" w:rsidRDefault="00F52A9C" w:rsidP="00A70985">
      <w:pPr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</w:pP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</w:rPr>
        <w:t>а</w:t>
      </w: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)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Monologische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Rede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entwickeln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;</w:t>
      </w: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br/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</w:rPr>
        <w:t>в</w:t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) Die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neue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Lexik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befestigen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.</w:t>
      </w:r>
    </w:p>
    <w:p w:rsidR="00F52A9C" w:rsidRPr="00E64D69" w:rsidRDefault="006E3821" w:rsidP="00A70985">
      <w:pPr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</w:pP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c</w:t>
      </w:r>
      <w:r w:rsidR="00F52A9C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)</w:t>
      </w: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gram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die</w:t>
      </w:r>
      <w:proofErr w:type="gram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Texte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lesen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und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ubersetzen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und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wichtigste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 Information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wahlen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br/>
      </w:r>
      <w:proofErr w:type="spellStart"/>
      <w:r w:rsidR="00A70985"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Entwicklungsziel</w:t>
      </w:r>
      <w:proofErr w:type="spellEnd"/>
      <w:r w:rsidR="00A70985"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:</w:t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u w:val="single"/>
          <w:lang w:val="en-US"/>
        </w:rPr>
        <w:t> </w:t>
      </w:r>
    </w:p>
    <w:p w:rsidR="006E3821" w:rsidRPr="00E64D69" w:rsidRDefault="00F52A9C" w:rsidP="00A70985">
      <w:pPr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u w:val="single"/>
          <w:lang w:val="en-US"/>
        </w:rPr>
      </w:pPr>
      <w:proofErr w:type="gram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a</w:t>
      </w:r>
      <w:proofErr w:type="gram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)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Gesichtskreis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erweitern</w:t>
      </w:r>
      <w:proofErr w:type="spellEnd"/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;</w:t>
      </w: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br/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</w:rPr>
        <w:t>в</w:t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) die Initiative und das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Gedächtnis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der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Schüler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entwickeln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 </w:t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br/>
        <w:t xml:space="preserve">die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Selbstständigkeit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und die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Verantwortlichkeit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der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Schüler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zu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 xml:space="preserve"> </w:t>
      </w:r>
      <w:proofErr w:type="spellStart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entwickeln</w:t>
      </w:r>
      <w:proofErr w:type="spellEnd"/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.</w:t>
      </w:r>
      <w:r w:rsidR="00A70985"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br/>
      </w:r>
      <w:proofErr w:type="spellStart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Erzieherisches</w:t>
      </w:r>
      <w:proofErr w:type="spellEnd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 xml:space="preserve"> </w:t>
      </w:r>
      <w:proofErr w:type="spellStart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Ziel</w:t>
      </w:r>
      <w:proofErr w:type="spellEnd"/>
      <w:r w:rsidRPr="00E64D69">
        <w:rPr>
          <w:rFonts w:ascii="Times New Roman" w:eastAsia="Lucida Sans Unicode" w:hAnsi="Times New Roman" w:cs="Times New Roman"/>
          <w:b/>
          <w:bCs/>
          <w:color w:val="0F243E" w:themeColor="text2" w:themeShade="80"/>
          <w:kern w:val="3"/>
          <w:sz w:val="28"/>
          <w:szCs w:val="28"/>
          <w:u w:val="single"/>
          <w:lang w:val="en-US"/>
        </w:rPr>
        <w:t>:</w:t>
      </w: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u w:val="single"/>
          <w:lang w:val="en-US"/>
        </w:rPr>
        <w:t> </w:t>
      </w:r>
    </w:p>
    <w:p w:rsidR="006E3821" w:rsidRPr="00E64D69" w:rsidRDefault="006E3821" w:rsidP="00A7098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64D69">
        <w:rPr>
          <w:rFonts w:ascii="Times New Roman" w:eastAsia="Lucida Sans Unicode" w:hAnsi="Times New Roman" w:cs="Times New Roman"/>
          <w:color w:val="0F243E" w:themeColor="text2" w:themeShade="80"/>
          <w:kern w:val="3"/>
          <w:sz w:val="28"/>
          <w:szCs w:val="28"/>
          <w:lang w:val="en-US"/>
        </w:rPr>
        <w:t>a)</w:t>
      </w:r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gram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in</w:t>
      </w:r>
      <w:proofErr w:type="gram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der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Gruppe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zu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arbeiten</w:t>
      </w:r>
      <w:proofErr w:type="spellEnd"/>
    </w:p>
    <w:p w:rsidR="00A70985" w:rsidRPr="00E64D69" w:rsidRDefault="006E3821" w:rsidP="00A70985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b) </w:t>
      </w:r>
      <w:proofErr w:type="gram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die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Bekanntschaft</w:t>
      </w:r>
      <w:proofErr w:type="spellEnd"/>
      <w:proofErr w:type="gram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mit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Schriftstellern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und  die 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Dichter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deutschsprahiger</w:t>
      </w:r>
      <w:proofErr w:type="spellEnd"/>
      <w:r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 xml:space="preserve"> Lander</w:t>
      </w:r>
      <w:r w:rsidR="00F52A9C" w:rsidRPr="00E64D69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64D69" w:rsidRPr="00E64D69" w:rsidTr="00A70985"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 урока</w:t>
            </w: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учителя</w:t>
            </w: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для ученика</w:t>
            </w: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учителя</w:t>
            </w:r>
          </w:p>
        </w:tc>
        <w:tc>
          <w:tcPr>
            <w:tcW w:w="2465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Деятельность ученика</w:t>
            </w:r>
          </w:p>
        </w:tc>
        <w:tc>
          <w:tcPr>
            <w:tcW w:w="2465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Формируемые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ууд</w:t>
            </w:r>
            <w:proofErr w:type="spellEnd"/>
          </w:p>
        </w:tc>
      </w:tr>
      <w:tr w:rsidR="00E64D69" w:rsidRPr="00E64D69" w:rsidTr="00A70985">
        <w:tc>
          <w:tcPr>
            <w:tcW w:w="2464" w:type="dxa"/>
          </w:tcPr>
          <w:p w:rsidR="00A70985" w:rsidRPr="00E64D69" w:rsidRDefault="00A70985" w:rsidP="00F4545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Орг. Момент</w:t>
            </w:r>
          </w:p>
          <w:p w:rsidR="00A70985" w:rsidRPr="00E64D69" w:rsidRDefault="00A70985" w:rsidP="00F4545B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(2 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мин.)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Развивать коммуникативные умения при монологическом высказывании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Закрепление и отработка навыков сдачи рапорта дежурного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Задать наводящие вопросы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hat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?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wievielte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lastRenderedPageBreak/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Welcher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Tag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en)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lastRenderedPageBreak/>
              <w:t>Сдать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рапорт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 xml:space="preserve"> 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дежурного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.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Ich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Klassendienst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.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der ….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fehlt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(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en)…</w:t>
            </w:r>
          </w:p>
        </w:tc>
        <w:tc>
          <w:tcPr>
            <w:tcW w:w="2465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Коммуникативные</w:t>
            </w:r>
          </w:p>
        </w:tc>
      </w:tr>
      <w:tr w:rsidR="00E64D69" w:rsidRPr="00E64D69" w:rsidTr="00A70985"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Фон</w:t>
            </w: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арядка</w:t>
            </w:r>
          </w:p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( 2мин.)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Ввести учащихся в языковую атмосферу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Отрабатывать навыки иноязычного происхождения</w:t>
            </w:r>
          </w:p>
        </w:tc>
        <w:tc>
          <w:tcPr>
            <w:tcW w:w="2464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Каждому ученику – рабочую тетрадь, выполнение задания 2</w:t>
            </w:r>
          </w:p>
        </w:tc>
        <w:tc>
          <w:tcPr>
            <w:tcW w:w="2465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Хоровая отработка буквосочетаний</w:t>
            </w:r>
          </w:p>
        </w:tc>
        <w:tc>
          <w:tcPr>
            <w:tcW w:w="2465" w:type="dxa"/>
          </w:tcPr>
          <w:p w:rsidR="00A70985" w:rsidRPr="00E64D69" w:rsidRDefault="00A70985" w:rsidP="00F4545B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</w:tc>
      </w:tr>
      <w:tr w:rsidR="00E64D69" w:rsidRPr="00E64D69" w:rsidTr="00A70985">
        <w:tc>
          <w:tcPr>
            <w:tcW w:w="2464" w:type="dxa"/>
          </w:tcPr>
          <w:p w:rsidR="00A70985" w:rsidRPr="00E64D69" w:rsidRDefault="00A70985" w:rsidP="00A70985">
            <w:pPr>
              <w:pStyle w:val="a4"/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beforeAutospacing="0" w:after="0" w:afterAutospacing="0" w:line="192" w:lineRule="auto"/>
              <w:textAlignment w:val="baseline"/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</w:pPr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</w:rPr>
              <w:t>Повторяем</w:t>
            </w:r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</w:rPr>
              <w:t>лексику</w:t>
            </w:r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wiederholen</w:t>
            </w:r>
            <w:proofErr w:type="spellEnd"/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 xml:space="preserve"> die </w:t>
            </w:r>
            <w:proofErr w:type="spellStart"/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Worter</w:t>
            </w:r>
            <w:proofErr w:type="spellEnd"/>
            <w:r w:rsidRPr="00E64D69">
              <w:rPr>
                <w:rFonts w:eastAsiaTheme="minorEastAsia"/>
                <w:bCs/>
                <w:color w:val="0F243E" w:themeColor="text2" w:themeShade="80"/>
                <w:sz w:val="28"/>
                <w:szCs w:val="28"/>
                <w:lang w:val="en-US"/>
              </w:rPr>
              <w:t>)</w:t>
            </w:r>
          </w:p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Способствовать запоминанию лексики  по теме</w:t>
            </w: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Отрабатывать навыки произношения лексики</w:t>
            </w:r>
          </w:p>
        </w:tc>
        <w:tc>
          <w:tcPr>
            <w:tcW w:w="2464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Раздает карточки со словами </w:t>
            </w:r>
          </w:p>
        </w:tc>
        <w:tc>
          <w:tcPr>
            <w:tcW w:w="2465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Работают с карточками – записывают перевод слов</w:t>
            </w:r>
          </w:p>
        </w:tc>
        <w:tc>
          <w:tcPr>
            <w:tcW w:w="2465" w:type="dxa"/>
          </w:tcPr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E64D69" w:rsidRPr="00E64D69" w:rsidTr="00A70985">
        <w:tc>
          <w:tcPr>
            <w:tcW w:w="2464" w:type="dxa"/>
          </w:tcPr>
          <w:p w:rsidR="002B3151" w:rsidRPr="00E64D69" w:rsidRDefault="002B3151" w:rsidP="002B315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Изучение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GB" w:eastAsia="ru-RU"/>
              </w:rPr>
              <w:t xml:space="preserve"> 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нового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GB" w:eastAsia="ru-RU"/>
              </w:rPr>
              <w:t xml:space="preserve"> 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материала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GB" w:eastAsia="ru-RU"/>
              </w:rPr>
              <w:t xml:space="preserve"> (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wir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studieren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das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neue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Thema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)</w:t>
            </w:r>
          </w:p>
          <w:p w:rsidR="00A70985" w:rsidRPr="00E64D69" w:rsidRDefault="00A70985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64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Создать условия для усвоения темы урока</w:t>
            </w:r>
          </w:p>
        </w:tc>
        <w:tc>
          <w:tcPr>
            <w:tcW w:w="2464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Усвоить новую тему</w:t>
            </w:r>
          </w:p>
        </w:tc>
        <w:tc>
          <w:tcPr>
            <w:tcW w:w="2464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Дает алгоритм работы с учебником и алгоритм заполнения таблицы в тетради</w:t>
            </w:r>
          </w:p>
        </w:tc>
        <w:tc>
          <w:tcPr>
            <w:tcW w:w="2465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Выбирают автора, читают, переводят, записывают в тетрадь по плану, рассказывают</w:t>
            </w:r>
          </w:p>
        </w:tc>
        <w:tc>
          <w:tcPr>
            <w:tcW w:w="2465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Познавательные</w:t>
            </w:r>
          </w:p>
          <w:p w:rsidR="002B3151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E64D69" w:rsidRPr="00E64D69" w:rsidTr="002B3151">
        <w:trPr>
          <w:trHeight w:val="315"/>
        </w:trPr>
        <w:tc>
          <w:tcPr>
            <w:tcW w:w="2464" w:type="dxa"/>
          </w:tcPr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5.Закрепление.</w:t>
            </w:r>
          </w:p>
        </w:tc>
        <w:tc>
          <w:tcPr>
            <w:tcW w:w="2464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Обеспечить  учащихся заданиями для закрепления.</w:t>
            </w:r>
          </w:p>
        </w:tc>
        <w:tc>
          <w:tcPr>
            <w:tcW w:w="2464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Закрепить полученные знания</w:t>
            </w:r>
          </w:p>
        </w:tc>
        <w:tc>
          <w:tcPr>
            <w:tcW w:w="2464" w:type="dxa"/>
          </w:tcPr>
          <w:p w:rsidR="002B3151" w:rsidRPr="00E64D69" w:rsidRDefault="002B3151" w:rsidP="002B315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Задает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вопросы</w:t>
            </w:r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1.Antworten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Sie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 auf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meine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Fragen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.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die</w:t>
            </w:r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osterreichische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Schriftsteller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der</w:t>
            </w:r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lastRenderedPageBreak/>
              <w:t>schweizerische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Schriftsteller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ist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der</w:t>
            </w:r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deutsche 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Schriftsteller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hat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Tragedie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Faust</w:t>
            </w:r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geschrieben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studierte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Jura</w:t>
            </w:r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und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Medizin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Wer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hat </w:t>
            </w: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Nobelpreis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erhilt</w:t>
            </w:r>
            <w:proofErr w:type="spellEnd"/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6E382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Wie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heisst</w:t>
            </w:r>
            <w:proofErr w:type="spellEnd"/>
            <w:proofErr w:type="gram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die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osterreichische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Dichterin</w:t>
            </w:r>
            <w:proofErr w:type="spellEnd"/>
            <w:r w:rsidRPr="00E64D69"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  <w:t>?</w:t>
            </w:r>
          </w:p>
          <w:p w:rsidR="006E3821" w:rsidRPr="00E64D69" w:rsidRDefault="006E3821" w:rsidP="002B3151">
            <w:pPr>
              <w:tabs>
                <w:tab w:val="left" w:pos="1435"/>
                <w:tab w:val="left" w:pos="2875"/>
                <w:tab w:val="left" w:pos="4315"/>
                <w:tab w:val="left" w:pos="5755"/>
                <w:tab w:val="left" w:pos="7195"/>
                <w:tab w:val="left" w:pos="8635"/>
                <w:tab w:val="left" w:pos="10075"/>
                <w:tab w:val="left" w:pos="11515"/>
                <w:tab w:val="left" w:pos="12955"/>
                <w:tab w:val="left" w:pos="14395"/>
                <w:tab w:val="left" w:pos="15835"/>
              </w:tabs>
              <w:spacing w:before="140" w:line="192" w:lineRule="auto"/>
              <w:textAlignment w:val="baseline"/>
              <w:rPr>
                <w:rFonts w:ascii="Times New Roman" w:eastAsiaTheme="minorEastAsia" w:hAnsi="Times New Roman" w:cs="Times New Roman"/>
                <w:bCs/>
                <w:color w:val="0F243E" w:themeColor="text2" w:themeShade="80"/>
                <w:sz w:val="28"/>
                <w:szCs w:val="28"/>
                <w:lang w:val="en-US" w:eastAsia="ru-RU"/>
              </w:rPr>
            </w:pPr>
          </w:p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2.Sagen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Sie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ist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wer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A70985" w:rsidRPr="00E64D69" w:rsidRDefault="006E382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Стр.25 </w:t>
            </w:r>
          </w:p>
        </w:tc>
        <w:tc>
          <w:tcPr>
            <w:tcW w:w="2465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Отвечают на вопросы.</w:t>
            </w:r>
          </w:p>
        </w:tc>
        <w:tc>
          <w:tcPr>
            <w:tcW w:w="2465" w:type="dxa"/>
          </w:tcPr>
          <w:p w:rsidR="00A70985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  <w:tr w:rsidR="002B3151" w:rsidRPr="00E64D69" w:rsidTr="00A70985">
        <w:trPr>
          <w:trHeight w:val="330"/>
        </w:trPr>
        <w:tc>
          <w:tcPr>
            <w:tcW w:w="2464" w:type="dxa"/>
          </w:tcPr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lastRenderedPageBreak/>
              <w:t>6.Рефлексия</w:t>
            </w:r>
          </w:p>
        </w:tc>
        <w:tc>
          <w:tcPr>
            <w:tcW w:w="2464" w:type="dxa"/>
          </w:tcPr>
          <w:p w:rsidR="002B3151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Учить самооценке работы на уроке</w:t>
            </w:r>
          </w:p>
        </w:tc>
        <w:tc>
          <w:tcPr>
            <w:tcW w:w="2464" w:type="dxa"/>
          </w:tcPr>
          <w:p w:rsidR="002B3151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Учиться оценивать свою работу на уроке.</w:t>
            </w:r>
          </w:p>
        </w:tc>
        <w:tc>
          <w:tcPr>
            <w:tcW w:w="2464" w:type="dxa"/>
          </w:tcPr>
          <w:p w:rsidR="002B3151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Задает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</w:t>
            </w: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вопросы</w:t>
            </w:r>
          </w:p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1.Was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haben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wir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heute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gemacht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2.Wie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fuhlt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euch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auf  der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2B3151" w:rsidRPr="00E64D69" w:rsidRDefault="002B3151" w:rsidP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  <w:proofErr w:type="gram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3.Seid</w:t>
            </w:r>
            <w:proofErr w:type="gram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ihr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 der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Stunde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zufrieden</w:t>
            </w:r>
            <w:proofErr w:type="spellEnd"/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?</w:t>
            </w:r>
          </w:p>
          <w:p w:rsidR="002B3151" w:rsidRPr="00E64D69" w:rsidRDefault="002B3151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</w:pPr>
          </w:p>
        </w:tc>
        <w:tc>
          <w:tcPr>
            <w:tcW w:w="2465" w:type="dxa"/>
          </w:tcPr>
          <w:p w:rsidR="002B3151" w:rsidRPr="00E64D69" w:rsidRDefault="00F52A9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Отвечают на вопросы</w:t>
            </w:r>
          </w:p>
        </w:tc>
        <w:tc>
          <w:tcPr>
            <w:tcW w:w="2465" w:type="dxa"/>
          </w:tcPr>
          <w:p w:rsidR="002B3151" w:rsidRPr="00E64D69" w:rsidRDefault="00F52A9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Регулятивные</w:t>
            </w:r>
          </w:p>
          <w:p w:rsidR="00F52A9C" w:rsidRPr="00E64D69" w:rsidRDefault="00F52A9C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E64D69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коммуникативные</w:t>
            </w:r>
          </w:p>
        </w:tc>
      </w:tr>
    </w:tbl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26"/>
          <w:szCs w:val="26"/>
          <w:lang w:val="en-US" w:eastAsia="ru-RU"/>
        </w:rPr>
      </w:pPr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US" w:eastAsia="ru-RU"/>
        </w:rPr>
        <w:lastRenderedPageBreak/>
        <w:t>der</w:t>
      </w:r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US" w:eastAsia="ru-RU"/>
        </w:rPr>
        <w:t xml:space="preserve"> Roman</w:t>
      </w:r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                   die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Erzählung</w:t>
      </w:r>
      <w:proofErr w:type="spellEnd"/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das</w:t>
      </w:r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Gedicht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                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spannend</w:t>
      </w:r>
      <w:proofErr w:type="spellEnd"/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spellStart"/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lehrreich</w:t>
      </w:r>
      <w:proofErr w:type="spellEnd"/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                     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inhaltsreich</w:t>
      </w:r>
      <w:proofErr w:type="spellEnd"/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spellStart"/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wahrheitsgetreu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=</w:t>
      </w:r>
      <w:proofErr w:type="spellStart"/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realistisch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zum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Nachdenken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anregen</w:t>
      </w:r>
      <w:proofErr w:type="spellEnd"/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spellStart"/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widerspiegeln</w:t>
      </w:r>
      <w:proofErr w:type="spellEnd"/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              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kaltlassen</w:t>
      </w:r>
      <w:proofErr w:type="spellEnd"/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spellStart"/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einen</w:t>
      </w:r>
      <w:proofErr w:type="spellEnd"/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Eindruck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machen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der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Dichter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</w:t>
      </w:r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der</w:t>
      </w:r>
      <w:proofErr w:type="gram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Schriftsteller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                                                   </w:t>
      </w:r>
      <w:proofErr w:type="spell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beruhmten</w:t>
      </w:r>
      <w:proofErr w:type="spellEnd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 xml:space="preserve">    </w:t>
      </w:r>
    </w:p>
    <w:p w:rsidR="006E3821" w:rsidRPr="00E64D69" w:rsidRDefault="006E3821" w:rsidP="006E3821">
      <w:pPr>
        <w:tabs>
          <w:tab w:val="left" w:pos="1435"/>
          <w:tab w:val="left" w:pos="2875"/>
          <w:tab w:val="left" w:pos="4315"/>
          <w:tab w:val="left" w:pos="5755"/>
          <w:tab w:val="left" w:pos="7195"/>
          <w:tab w:val="left" w:pos="8635"/>
          <w:tab w:val="left" w:pos="10075"/>
          <w:tab w:val="left" w:pos="11515"/>
          <w:tab w:val="left" w:pos="12955"/>
          <w:tab w:val="left" w:pos="14395"/>
          <w:tab w:val="left" w:pos="15835"/>
        </w:tabs>
        <w:spacing w:before="140" w:after="0" w:line="192" w:lineRule="auto"/>
        <w:textAlignment w:val="baseline"/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</w:pPr>
      <w:proofErr w:type="spellStart"/>
      <w:proofErr w:type="gramStart"/>
      <w:r w:rsidRPr="00E64D69">
        <w:rPr>
          <w:rFonts w:ascii="Times New Roman" w:eastAsiaTheme="minorEastAsia" w:hAnsi="Times New Roman" w:cs="Times New Roman"/>
          <w:bCs/>
          <w:color w:val="0F243E" w:themeColor="text2" w:themeShade="80"/>
          <w:sz w:val="32"/>
          <w:szCs w:val="32"/>
          <w:lang w:val="en-GB" w:eastAsia="ru-RU"/>
        </w:rPr>
        <w:t>bekannten</w:t>
      </w:r>
      <w:proofErr w:type="spellEnd"/>
      <w:proofErr w:type="gramEnd"/>
    </w:p>
    <w:p w:rsidR="00AE4EF7" w:rsidRPr="00E64D69" w:rsidRDefault="00AE4EF7">
      <w:pPr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</w:pPr>
      <w:bookmarkStart w:id="0" w:name="_GoBack"/>
      <w:bookmarkEnd w:id="0"/>
    </w:p>
    <w:sectPr w:rsidR="00AE4EF7" w:rsidRPr="00E64D69" w:rsidSect="00A709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71"/>
    <w:rsid w:val="00146A71"/>
    <w:rsid w:val="002B3151"/>
    <w:rsid w:val="006E3821"/>
    <w:rsid w:val="00A70985"/>
    <w:rsid w:val="00AE4EF7"/>
    <w:rsid w:val="00E64D69"/>
    <w:rsid w:val="00F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7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олег</cp:lastModifiedBy>
  <cp:revision>3</cp:revision>
  <cp:lastPrinted>2013-11-27T08:57:00Z</cp:lastPrinted>
  <dcterms:created xsi:type="dcterms:W3CDTF">2013-11-26T17:19:00Z</dcterms:created>
  <dcterms:modified xsi:type="dcterms:W3CDTF">2013-11-27T09:02:00Z</dcterms:modified>
</cp:coreProperties>
</file>