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C2" w:rsidRDefault="007C7F00" w:rsidP="007C7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№4.</w:t>
      </w:r>
    </w:p>
    <w:p w:rsidR="007C7F00" w:rsidRDefault="007C7F00" w:rsidP="007C7F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Мы знакомимся со Швейцарией.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Schweiz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7F00" w:rsidRDefault="007C7F00" w:rsidP="007C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познакомиться со Швейцарией.</w:t>
      </w:r>
    </w:p>
    <w:p w:rsidR="007C7F00" w:rsidRDefault="007C7F00" w:rsidP="007C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C7F00" w:rsidRDefault="007C7F00" w:rsidP="007C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Повторить, что мы знаем об Австрии.</w:t>
      </w:r>
    </w:p>
    <w:p w:rsidR="007C7F00" w:rsidRDefault="007C7F00" w:rsidP="007C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Учиться составлять диалог.</w:t>
      </w:r>
    </w:p>
    <w:p w:rsidR="007C7F00" w:rsidRDefault="007C7F00" w:rsidP="007C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(работа в паре).</w:t>
      </w:r>
    </w:p>
    <w:p w:rsidR="007C7F00" w:rsidRDefault="007C7F00" w:rsidP="007C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Составление краткого рассказа о Швейцарии.</w:t>
      </w:r>
    </w:p>
    <w:p w:rsidR="007C7F00" w:rsidRDefault="007C7F00" w:rsidP="007C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C7F00" w:rsidTr="007C7F00">
        <w:tc>
          <w:tcPr>
            <w:tcW w:w="2464" w:type="dxa"/>
          </w:tcPr>
          <w:p w:rsidR="007C7F00" w:rsidRDefault="007C7F0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464" w:type="dxa"/>
          </w:tcPr>
          <w:p w:rsidR="007C7F00" w:rsidRDefault="007C7F0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для учителя </w:t>
            </w:r>
          </w:p>
        </w:tc>
        <w:tc>
          <w:tcPr>
            <w:tcW w:w="2464" w:type="dxa"/>
          </w:tcPr>
          <w:p w:rsidR="007C7F00" w:rsidRDefault="007C7F0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для ученика</w:t>
            </w:r>
          </w:p>
        </w:tc>
        <w:tc>
          <w:tcPr>
            <w:tcW w:w="2464" w:type="dxa"/>
          </w:tcPr>
          <w:p w:rsidR="007C7F00" w:rsidRDefault="007C7F0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65" w:type="dxa"/>
          </w:tcPr>
          <w:p w:rsidR="007C7F00" w:rsidRDefault="007C7F0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465" w:type="dxa"/>
          </w:tcPr>
          <w:p w:rsidR="007C7F00" w:rsidRDefault="007C7F0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spellEnd"/>
          </w:p>
        </w:tc>
      </w:tr>
      <w:tr w:rsidR="00FA4F02" w:rsidTr="007C7F00">
        <w:tc>
          <w:tcPr>
            <w:tcW w:w="2464" w:type="dxa"/>
          </w:tcPr>
          <w:p w:rsidR="00FA4F02" w:rsidRDefault="00FA4F02" w:rsidP="005B1689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Орг. момент</w:t>
            </w:r>
          </w:p>
        </w:tc>
        <w:tc>
          <w:tcPr>
            <w:tcW w:w="2464" w:type="dxa"/>
          </w:tcPr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ситуацию 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твета</w:t>
            </w:r>
            <w:proofErr w:type="spellEnd"/>
          </w:p>
        </w:tc>
        <w:tc>
          <w:tcPr>
            <w:tcW w:w="2464" w:type="dxa"/>
          </w:tcPr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отработка навыков сдачи рапорта дежурного</w:t>
            </w:r>
          </w:p>
        </w:tc>
        <w:tc>
          <w:tcPr>
            <w:tcW w:w="2464" w:type="dxa"/>
          </w:tcPr>
          <w:p w:rsidR="00FA4F02" w:rsidRPr="00843B1A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FA4F02" w:rsidRPr="005C26AB" w:rsidRDefault="00FA4F02" w:rsidP="005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FA4F02" w:rsidRPr="008522A5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FA4F02" w:rsidRPr="00843B1A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F02" w:rsidRPr="00C50706" w:rsidRDefault="00FA4F02" w:rsidP="005B16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  <w:tc>
          <w:tcPr>
            <w:tcW w:w="2465" w:type="dxa"/>
          </w:tcPr>
          <w:p w:rsidR="00FA4F02" w:rsidRDefault="00FA4F02" w:rsidP="005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FA4F02" w:rsidTr="007C7F00">
        <w:tc>
          <w:tcPr>
            <w:tcW w:w="2464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2464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Добиться выразительного чтения стиха</w:t>
            </w:r>
          </w:p>
        </w:tc>
        <w:tc>
          <w:tcPr>
            <w:tcW w:w="2464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читать стихотворение выразительно</w:t>
            </w:r>
          </w:p>
        </w:tc>
        <w:tc>
          <w:tcPr>
            <w:tcW w:w="2464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Стр.21-22 упр.5</w:t>
            </w:r>
          </w:p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 по строке</w:t>
            </w:r>
          </w:p>
        </w:tc>
        <w:tc>
          <w:tcPr>
            <w:tcW w:w="2465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</w:t>
            </w:r>
          </w:p>
        </w:tc>
        <w:tc>
          <w:tcPr>
            <w:tcW w:w="2465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FA4F02" w:rsidRPr="008E5770" w:rsidTr="007C7F00">
        <w:tc>
          <w:tcPr>
            <w:tcW w:w="2464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464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учащихся раздаточным материалом</w:t>
            </w:r>
            <w:r w:rsidR="00FE3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познавательный интерес учащихся.</w:t>
            </w:r>
          </w:p>
        </w:tc>
        <w:tc>
          <w:tcPr>
            <w:tcW w:w="2464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 задание по опоре</w:t>
            </w:r>
            <w:r w:rsidR="00FE3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иноязычную речь.</w:t>
            </w:r>
          </w:p>
        </w:tc>
        <w:tc>
          <w:tcPr>
            <w:tcW w:w="2464" w:type="dxa"/>
          </w:tcPr>
          <w:p w:rsidR="00FA4F02" w:rsidRDefault="00FA4F02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карточки</w:t>
            </w:r>
          </w:p>
          <w:p w:rsidR="008E5770" w:rsidRPr="008E5770" w:rsidRDefault="008E5770" w:rsidP="007C7F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E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Wie</w:t>
            </w:r>
            <w:proofErr w:type="spellEnd"/>
            <w:r w:rsidRPr="008E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</w:t>
            </w:r>
            <w:r w:rsidR="00FE3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E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proofErr w:type="spellEnd"/>
            <w:proofErr w:type="gramEnd"/>
            <w:r w:rsidRPr="008E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zusammen</w:t>
            </w:r>
            <w:proofErr w:type="spellEnd"/>
            <w:r w:rsidRPr="008E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  <w:p w:rsidR="00FA4F02" w:rsidRPr="0061063A" w:rsidRDefault="00FA4F02" w:rsidP="00FA4F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106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Österreich liegt</w:t>
            </w:r>
            <w:r w:rsidRPr="00FA4F0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…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 </w:t>
            </w:r>
          </w:p>
          <w:p w:rsidR="00FA4F02" w:rsidRPr="00FA4F02" w:rsidRDefault="00FA4F02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2.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Österreich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hat</w:t>
            </w:r>
            <w:r w:rsidRPr="00FA4F0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…</w:t>
            </w:r>
          </w:p>
          <w:p w:rsidR="00FA4F02" w:rsidRPr="00FA4F02" w:rsidRDefault="00FA4F02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3.die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Hauptstadt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Österreichs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FA4F0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…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</w:p>
          <w:p w:rsidR="00FA4F02" w:rsidRPr="0061063A" w:rsidRDefault="00FA4F02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…</w:t>
            </w:r>
            <w:r w:rsidRPr="00FA4F0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.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hei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ßt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 der wichtigste Fluss Österreichs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.</w:t>
            </w:r>
          </w:p>
          <w:p w:rsidR="00FA4F02" w:rsidRPr="008E5770" w:rsidRDefault="00FA4F02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5.hier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gibt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es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Gebirge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8E577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…</w:t>
            </w:r>
          </w:p>
          <w:p w:rsidR="00FA4F02" w:rsidRPr="0061063A" w:rsidRDefault="00FA4F02" w:rsidP="00FA4F02">
            <w:pPr>
              <w:pStyle w:val="a4"/>
              <w:kinsoku w:val="0"/>
              <w:overflowPunct w:val="0"/>
              <w:spacing w:before="154" w:beforeAutospacing="0" w:after="0" w:afterAutospacing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6.Die </w:t>
            </w:r>
            <w:proofErr w:type="spellStart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Landesspra</w:t>
            </w:r>
            <w:proofErr w:type="spellEnd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-</w:t>
            </w:r>
          </w:p>
          <w:p w:rsidR="00FA4F02" w:rsidRPr="008E5770" w:rsidRDefault="00FA4F02" w:rsidP="00FA4F02">
            <w:pPr>
              <w:pStyle w:val="a4"/>
              <w:kinsoku w:val="0"/>
              <w:overflowPunct w:val="0"/>
              <w:spacing w:before="154" w:beforeAutospacing="0" w:after="0" w:afterAutospacing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che</w:t>
            </w:r>
            <w:proofErr w:type="spellEnd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 in</w:t>
            </w:r>
            <w:proofErr w:type="gramEnd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de-DE"/>
              </w:rPr>
              <w:t>Österreich</w:t>
            </w:r>
            <w:r w:rsidR="008E5770" w:rsidRPr="008E5770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...</w:t>
            </w:r>
          </w:p>
          <w:p w:rsidR="008E5770" w:rsidRDefault="00FA4F02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7.Berühmte Komponisten F. Schubert,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W.A.Mozart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J.Strauß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J.Haydn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 </w:t>
            </w:r>
          </w:p>
          <w:p w:rsidR="008E5770" w:rsidRDefault="008E5770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FA4F02" w:rsidRPr="00FA4F02" w:rsidRDefault="008E5770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А</w:t>
            </w:r>
            <w:r w:rsidR="00FA4F02" w:rsidRPr="00FA4F0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.</w:t>
            </w:r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in der </w:t>
            </w:r>
            <w:proofErr w:type="spellStart"/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Mitte</w:t>
            </w:r>
            <w:proofErr w:type="spellEnd"/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Europas</w:t>
            </w:r>
            <w:proofErr w:type="spellEnd"/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 </w:t>
            </w:r>
          </w:p>
          <w:p w:rsidR="00FA4F02" w:rsidRPr="00ED417B" w:rsidRDefault="008E5770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ED417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Б</w:t>
            </w:r>
            <w:r w:rsidR="00FA4F02" w:rsidRPr="00ED417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.</w:t>
            </w:r>
            <w:r w:rsidR="00FA4F02" w:rsidRPr="00ED417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die </w:t>
            </w:r>
            <w:proofErr w:type="spellStart"/>
            <w:r w:rsidR="00FA4F02" w:rsidRPr="00ED417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Donau</w:t>
            </w:r>
            <w:proofErr w:type="spellEnd"/>
          </w:p>
          <w:p w:rsidR="00FA4F02" w:rsidRPr="00ED417B" w:rsidRDefault="008E5770" w:rsidP="00FA4F02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ED417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В</w:t>
            </w:r>
            <w:r w:rsidR="00FA4F02" w:rsidRPr="00ED417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. </w:t>
            </w:r>
            <w:r w:rsidR="00FC76FC" w:rsidRPr="00ED417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de-DE"/>
              </w:rPr>
              <w:t xml:space="preserve">sind Deutsch, Französisch, </w:t>
            </w:r>
            <w:proofErr w:type="spellStart"/>
            <w:r w:rsidR="00FC76FC" w:rsidRPr="00ED417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lastRenderedPageBreak/>
              <w:t>Ratoromanisch</w:t>
            </w:r>
            <w:proofErr w:type="spellEnd"/>
            <w:r w:rsidR="00FC76FC" w:rsidRPr="00ED417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="00FC76FC" w:rsidRPr="00ED417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de-DE"/>
              </w:rPr>
              <w:t xml:space="preserve"> </w:t>
            </w:r>
            <w:bookmarkStart w:id="0" w:name="_GoBack"/>
            <w:bookmarkEnd w:id="0"/>
            <w:r w:rsidR="00FC76FC" w:rsidRPr="00ED417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de-DE"/>
              </w:rPr>
              <w:t>und Italienisch.</w:t>
            </w:r>
          </w:p>
          <w:p w:rsidR="00FA4F02" w:rsidRPr="00FA4F02" w:rsidRDefault="008E5770" w:rsidP="00FA4F02">
            <w:pP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ED417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Г</w:t>
            </w:r>
            <w:r w:rsidR="00FA4F02" w:rsidRPr="00ED417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. </w:t>
            </w:r>
            <w:r w:rsidR="00FA4F02" w:rsidRPr="00ED417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stammen      aus</w:t>
            </w:r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 Österreich</w:t>
            </w:r>
            <w:r w:rsidR="00FA4F02" w:rsidRPr="005D5437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  </w:t>
            </w:r>
          </w:p>
          <w:p w:rsidR="00FA4F02" w:rsidRPr="008E5770" w:rsidRDefault="008E5770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Д</w:t>
            </w:r>
            <w:r w:rsidR="00FA4F02" w:rsidRPr="00FA4F02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.</w:t>
            </w:r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die </w:t>
            </w:r>
            <w:proofErr w:type="spellStart"/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Alpen</w:t>
            </w:r>
            <w:proofErr w:type="spellEnd"/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;  </w:t>
            </w:r>
          </w:p>
          <w:p w:rsidR="00FA4F02" w:rsidRPr="008E5770" w:rsidRDefault="008E5770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Е</w:t>
            </w:r>
            <w:r w:rsidR="00FA4F02" w:rsidRPr="008E577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. </w:t>
            </w:r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9 </w:t>
            </w:r>
            <w:proofErr w:type="spellStart"/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Bundesl</w:t>
            </w:r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änder</w:t>
            </w:r>
            <w:proofErr w:type="spellEnd"/>
          </w:p>
          <w:p w:rsidR="00FA4F02" w:rsidRPr="008E5770" w:rsidRDefault="008E5770" w:rsidP="00FA4F0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Ж</w:t>
            </w:r>
            <w:r w:rsidR="00FA4F02" w:rsidRPr="008E577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.</w:t>
            </w:r>
            <w:proofErr w:type="spellStart"/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heißt</w:t>
            </w:r>
            <w:proofErr w:type="spellEnd"/>
            <w:r w:rsidR="00FA4F02"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Wien</w:t>
            </w:r>
          </w:p>
        </w:tc>
        <w:tc>
          <w:tcPr>
            <w:tcW w:w="2465" w:type="dxa"/>
          </w:tcPr>
          <w:p w:rsidR="00FA4F02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задание.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учеников рассказывает у доски с помощью своих записей.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слайду.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А 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Е 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Ж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Б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Д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В</w:t>
            </w:r>
          </w:p>
          <w:p w:rsidR="008E5770" w:rsidRP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Г </w:t>
            </w:r>
          </w:p>
        </w:tc>
        <w:tc>
          <w:tcPr>
            <w:tcW w:w="2465" w:type="dxa"/>
          </w:tcPr>
          <w:p w:rsidR="00FA4F02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8E5770" w:rsidRP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02" w:rsidRPr="008E5770" w:rsidTr="007C7F00">
        <w:tc>
          <w:tcPr>
            <w:tcW w:w="2464" w:type="dxa"/>
          </w:tcPr>
          <w:p w:rsidR="00FA4F02" w:rsidRPr="000F52E4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новой темы</w:t>
            </w:r>
            <w:r w:rsidR="000F52E4">
              <w:rPr>
                <w:rFonts w:ascii="Times New Roman" w:hAnsi="Times New Roman" w:cs="Times New Roman"/>
                <w:sz w:val="28"/>
                <w:szCs w:val="28"/>
              </w:rPr>
              <w:t>. Составляем диалог</w:t>
            </w:r>
            <w:r w:rsidR="000F52E4" w:rsidRPr="000F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2E4">
              <w:rPr>
                <w:rFonts w:ascii="Times New Roman" w:hAnsi="Times New Roman" w:cs="Times New Roman"/>
                <w:sz w:val="28"/>
                <w:szCs w:val="28"/>
              </w:rPr>
              <w:t>и краткий  монолог</w:t>
            </w:r>
          </w:p>
        </w:tc>
        <w:tc>
          <w:tcPr>
            <w:tcW w:w="2464" w:type="dxa"/>
          </w:tcPr>
          <w:p w:rsidR="00FA4F02" w:rsidRP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каждого ученика раздаточным материалом</w:t>
            </w:r>
            <w:r w:rsidR="00D11458">
              <w:rPr>
                <w:rFonts w:ascii="Times New Roman" w:hAnsi="Times New Roman" w:cs="Times New Roman"/>
                <w:sz w:val="28"/>
                <w:szCs w:val="28"/>
              </w:rPr>
              <w:t xml:space="preserve"> для лучшего усвоения материала урока</w:t>
            </w:r>
          </w:p>
        </w:tc>
        <w:tc>
          <w:tcPr>
            <w:tcW w:w="2464" w:type="dxa"/>
          </w:tcPr>
          <w:p w:rsidR="00FA4F02" w:rsidRP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составлять диалог с применением презентации</w:t>
            </w:r>
          </w:p>
        </w:tc>
        <w:tc>
          <w:tcPr>
            <w:tcW w:w="2464" w:type="dxa"/>
          </w:tcPr>
          <w:p w:rsidR="00FA4F02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слайды презентации</w:t>
            </w:r>
          </w:p>
          <w:p w:rsidR="008E5770" w:rsidRP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E5770" w:rsidRDefault="008E5770" w:rsidP="008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вопрос</w:t>
            </w:r>
          </w:p>
          <w:p w:rsidR="00FA4F02" w:rsidRDefault="008E5770" w:rsidP="008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отвечает</w:t>
            </w:r>
          </w:p>
          <w:p w:rsidR="000F52E4" w:rsidRDefault="000F52E4" w:rsidP="008E5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У3 – краткий рассказ</w:t>
            </w:r>
          </w:p>
          <w:p w:rsidR="00FE3EBF" w:rsidRPr="00FE3EBF" w:rsidRDefault="00FE3EBF" w:rsidP="008E5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FA4F02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8E5770" w:rsidRP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02" w:rsidRPr="00FE3EBF" w:rsidTr="007C7F00">
        <w:tc>
          <w:tcPr>
            <w:tcW w:w="2464" w:type="dxa"/>
          </w:tcPr>
          <w:p w:rsidR="00FA4F02" w:rsidRPr="008E5770" w:rsidRDefault="008E5770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Закрепление, рефлексия</w:t>
            </w:r>
          </w:p>
        </w:tc>
        <w:tc>
          <w:tcPr>
            <w:tcW w:w="2464" w:type="dxa"/>
          </w:tcPr>
          <w:p w:rsidR="00FA4F02" w:rsidRPr="008E5770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связывать цели урока  с их достижением.</w:t>
            </w:r>
          </w:p>
        </w:tc>
        <w:tc>
          <w:tcPr>
            <w:tcW w:w="2464" w:type="dxa"/>
          </w:tcPr>
          <w:p w:rsidR="00FA4F02" w:rsidRPr="008E5770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степень усвоения материала.</w:t>
            </w:r>
          </w:p>
        </w:tc>
        <w:tc>
          <w:tcPr>
            <w:tcW w:w="2464" w:type="dxa"/>
          </w:tcPr>
          <w:p w:rsidR="00FE3EBF" w:rsidRP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uber</w:t>
            </w:r>
            <w:proofErr w:type="spellEnd"/>
            <w:proofErr w:type="gram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Schweiz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erfahren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A4F02" w:rsidRP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Warum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nennt</w:t>
            </w:r>
            <w:proofErr w:type="spellEnd"/>
            <w:proofErr w:type="gram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Schweiz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Mosaikland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E3EBF" w:rsidRP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Sucht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Antwort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FE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465" w:type="dxa"/>
          </w:tcPr>
          <w:p w:rsid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одно предложение</w:t>
            </w:r>
          </w:p>
          <w:p w:rsid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другое</w:t>
            </w:r>
          </w:p>
          <w:p w:rsid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У3 – новое предложение</w:t>
            </w:r>
          </w:p>
          <w:p w:rsidR="00FE3EBF" w:rsidRP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монологический ответ по опоре.</w:t>
            </w:r>
          </w:p>
          <w:p w:rsidR="00FA4F02" w:rsidRP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ответ в тексте стр.23</w:t>
            </w:r>
          </w:p>
        </w:tc>
        <w:tc>
          <w:tcPr>
            <w:tcW w:w="2465" w:type="dxa"/>
          </w:tcPr>
          <w:p w:rsidR="00FA4F02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Коммуникативные</w:t>
            </w:r>
          </w:p>
          <w:p w:rsidR="00FE3EBF" w:rsidRPr="00FE3EBF" w:rsidRDefault="00FE3EBF" w:rsidP="007C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</w:tr>
    </w:tbl>
    <w:p w:rsidR="007C7F00" w:rsidRPr="00FE3EBF" w:rsidRDefault="007C7F00" w:rsidP="007C7F00">
      <w:pPr>
        <w:rPr>
          <w:rFonts w:ascii="Times New Roman" w:hAnsi="Times New Roman" w:cs="Times New Roman"/>
          <w:sz w:val="28"/>
          <w:szCs w:val="28"/>
        </w:rPr>
      </w:pPr>
    </w:p>
    <w:sectPr w:rsidR="007C7F00" w:rsidRPr="00FE3EBF" w:rsidSect="007C7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2E"/>
    <w:rsid w:val="000F52E4"/>
    <w:rsid w:val="0062302E"/>
    <w:rsid w:val="007C7F00"/>
    <w:rsid w:val="008048C2"/>
    <w:rsid w:val="008E5770"/>
    <w:rsid w:val="00D11458"/>
    <w:rsid w:val="00ED417B"/>
    <w:rsid w:val="00FA4F02"/>
    <w:rsid w:val="00FC76FC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2013-11-23T16:39:00Z</dcterms:created>
  <dcterms:modified xsi:type="dcterms:W3CDTF">2013-11-23T18:11:00Z</dcterms:modified>
</cp:coreProperties>
</file>