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DF" w:rsidRDefault="00AA7DDF" w:rsidP="00B441A3">
      <w:pPr>
        <w:rPr>
          <w:b/>
          <w:sz w:val="28"/>
          <w:szCs w:val="28"/>
        </w:rPr>
      </w:pPr>
    </w:p>
    <w:p w:rsidR="00AA7DDF" w:rsidRPr="00B441A3" w:rsidRDefault="00AA7DDF" w:rsidP="00B4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A3">
        <w:rPr>
          <w:rFonts w:ascii="Times New Roman" w:hAnsi="Times New Roman" w:cs="Times New Roman"/>
          <w:b/>
          <w:sz w:val="28"/>
          <w:szCs w:val="28"/>
        </w:rPr>
        <w:t>Проект «Россия – Родина моя!»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B441A3">
        <w:rPr>
          <w:rFonts w:ascii="Times New Roman" w:hAnsi="Times New Roman" w:cs="Times New Roman"/>
          <w:sz w:val="28"/>
          <w:szCs w:val="28"/>
        </w:rPr>
        <w:t>: информационно – творческий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b/>
          <w:sz w:val="28"/>
          <w:szCs w:val="28"/>
        </w:rPr>
        <w:t>По срокам проведения</w:t>
      </w:r>
      <w:r w:rsidRPr="00B441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441A3">
        <w:rPr>
          <w:rFonts w:ascii="Times New Roman" w:hAnsi="Times New Roman" w:cs="Times New Roman"/>
          <w:sz w:val="28"/>
          <w:szCs w:val="28"/>
        </w:rPr>
        <w:t>длительный</w:t>
      </w:r>
      <w:proofErr w:type="gramEnd"/>
      <w:r w:rsidRPr="00B441A3">
        <w:rPr>
          <w:rFonts w:ascii="Times New Roman" w:hAnsi="Times New Roman" w:cs="Times New Roman"/>
          <w:sz w:val="28"/>
          <w:szCs w:val="28"/>
        </w:rPr>
        <w:t xml:space="preserve"> – 3 месяца</w:t>
      </w:r>
    </w:p>
    <w:p w:rsidR="00AA7DDF" w:rsidRPr="00B441A3" w:rsidRDefault="00AA7DDF" w:rsidP="00AA7DDF">
      <w:pPr>
        <w:rPr>
          <w:rFonts w:ascii="Times New Roman" w:hAnsi="Times New Roman" w:cs="Times New Roman"/>
          <w:b/>
          <w:sz w:val="28"/>
          <w:szCs w:val="28"/>
        </w:rPr>
      </w:pPr>
      <w:r w:rsidRPr="00B441A3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Осуществление комплексного подхода к воспитанию детей в духе патриотизма, приобщение школьников к истории и культуре родной страны – России, её достопримечательностям; воспитание любви </w:t>
      </w:r>
      <w:r w:rsidR="00B441A3" w:rsidRPr="00B441A3">
        <w:rPr>
          <w:rFonts w:ascii="Times New Roman" w:hAnsi="Times New Roman" w:cs="Times New Roman"/>
          <w:sz w:val="28"/>
          <w:szCs w:val="28"/>
        </w:rPr>
        <w:t>и привязанности к родной стране, к любимому городу.</w:t>
      </w:r>
    </w:p>
    <w:p w:rsidR="00AA7DDF" w:rsidRPr="00B441A3" w:rsidRDefault="00AA7DDF" w:rsidP="00AA7DDF">
      <w:pPr>
        <w:rPr>
          <w:rFonts w:ascii="Times New Roman" w:hAnsi="Times New Roman" w:cs="Times New Roman"/>
          <w:b/>
          <w:sz w:val="28"/>
          <w:szCs w:val="28"/>
        </w:rPr>
      </w:pPr>
      <w:r w:rsidRPr="00B441A3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 1. Создавать условия для восприятия сведений об историческом прошлом и культурном облике родной страны - России;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 2. Осуществлять ознакомление школьников с </w:t>
      </w:r>
      <w:proofErr w:type="gramStart"/>
      <w:r w:rsidRPr="00B441A3">
        <w:rPr>
          <w:rFonts w:ascii="Times New Roman" w:hAnsi="Times New Roman" w:cs="Times New Roman"/>
          <w:sz w:val="28"/>
          <w:szCs w:val="28"/>
        </w:rPr>
        <w:t>историческим</w:t>
      </w:r>
      <w:proofErr w:type="gramEnd"/>
      <w:r w:rsidRPr="00B441A3">
        <w:rPr>
          <w:rFonts w:ascii="Times New Roman" w:hAnsi="Times New Roman" w:cs="Times New Roman"/>
          <w:sz w:val="28"/>
          <w:szCs w:val="28"/>
        </w:rPr>
        <w:t>, культурным, географическим, природно-экологическим своеобразии России;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 3. Воспитывать чувство гордости за Россию, эмоционально-ценностное отношение к своей стране.</w:t>
      </w:r>
    </w:p>
    <w:p w:rsidR="00AA7DDF" w:rsidRPr="00B441A3" w:rsidRDefault="00AA7DDF" w:rsidP="00AA7DDF">
      <w:pPr>
        <w:rPr>
          <w:rFonts w:ascii="Times New Roman" w:hAnsi="Times New Roman" w:cs="Times New Roman"/>
          <w:b/>
          <w:sz w:val="28"/>
          <w:szCs w:val="28"/>
        </w:rPr>
      </w:pPr>
      <w:r w:rsidRPr="00B441A3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 - подобрать иллюстрации, картины, слайды, грамзаписи по темам;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 - подобрать детскую литературу по тематике проекта;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 - подобрать образцы русских народных промыслов;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 - разработать сценарий литературно-музыкального праздника «Что мы родиной зовём?»;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 - подготовить материал для изобразительной деятельности.</w:t>
      </w:r>
    </w:p>
    <w:p w:rsidR="00AA7DDF" w:rsidRPr="00B441A3" w:rsidRDefault="00AA7DDF" w:rsidP="00AA7DDF">
      <w:pPr>
        <w:rPr>
          <w:rFonts w:ascii="Times New Roman" w:hAnsi="Times New Roman" w:cs="Times New Roman"/>
          <w:b/>
          <w:sz w:val="28"/>
          <w:szCs w:val="28"/>
        </w:rPr>
      </w:pPr>
      <w:r w:rsidRPr="00B441A3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AA7DDF" w:rsidRPr="00B441A3" w:rsidRDefault="00AA7DDF" w:rsidP="00AA7D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41A3">
        <w:rPr>
          <w:rFonts w:ascii="Times New Roman" w:hAnsi="Times New Roman" w:cs="Times New Roman"/>
          <w:b/>
          <w:i/>
          <w:sz w:val="28"/>
          <w:szCs w:val="28"/>
        </w:rPr>
        <w:t>1. Классные часы познавательного цикла по ознакомлению с окружающим: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•    Тема 1. «Наша страна Россия»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Программное содержание: формировать в воображении детей образ Родины, представление о России как о родной стране, знакомство с народами, </w:t>
      </w:r>
      <w:r w:rsidRPr="00B441A3">
        <w:rPr>
          <w:rFonts w:ascii="Times New Roman" w:hAnsi="Times New Roman" w:cs="Times New Roman"/>
          <w:sz w:val="28"/>
          <w:szCs w:val="28"/>
        </w:rPr>
        <w:lastRenderedPageBreak/>
        <w:t>проживающими на территории России,  воспитывать патриотические чувства.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•    Тема 2. «Главный город нашей страны»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Программное содержание: уточнить и систематизировать знания детей о столице России, формировать представление о Москве как о главном городе нашей страны, познакомить детей с историей возникновения Московского Кремля, побуждать детей восхищаться его красотой,  воспитывать гражданско-патриотические чувства.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•    Тема 3. «Города России»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Программное содержание: познакомить детей с крупными городами России, с историей</w:t>
      </w:r>
      <w:proofErr w:type="gramStart"/>
      <w:r w:rsidRPr="00B441A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441A3">
        <w:rPr>
          <w:rFonts w:ascii="Times New Roman" w:hAnsi="Times New Roman" w:cs="Times New Roman"/>
          <w:sz w:val="28"/>
          <w:szCs w:val="28"/>
        </w:rPr>
        <w:t>анкт - Петербурга, побуждать детей восхищаться красотой Санкт - Петербурга, воспитывать патриотические чувства.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•    Тема 4. «Какие народы живут в России»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Программное содержание: познакомить детей с многонациональным составом населения России, воспитывать уважительные, дружелюбные чувства к людям разных национальностей.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Оборудование и материалы: иллюстрации с изображением людей в национальных костюмах или куклы, одетые в национальные костюмы, блюда национальной кухни разных народов (сладости), иллюстрации или предметы национальных промыслов народов России.</w:t>
      </w:r>
    </w:p>
    <w:p w:rsidR="00AA7DDF" w:rsidRPr="00B441A3" w:rsidRDefault="00095D1A" w:rsidP="00AA7D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41A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A7DDF" w:rsidRPr="00B441A3">
        <w:rPr>
          <w:rFonts w:ascii="Times New Roman" w:hAnsi="Times New Roman" w:cs="Times New Roman"/>
          <w:b/>
          <w:i/>
          <w:sz w:val="28"/>
          <w:szCs w:val="28"/>
        </w:rPr>
        <w:t>. Участие родителей в реализации проекта: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- сбор материала для оформления альбомов: «Москва – сердце России!», «Города России»; фото выставки</w:t>
      </w:r>
      <w:r w:rsidR="00B441A3" w:rsidRPr="00B441A3">
        <w:rPr>
          <w:rFonts w:ascii="Times New Roman" w:hAnsi="Times New Roman" w:cs="Times New Roman"/>
          <w:sz w:val="28"/>
          <w:szCs w:val="28"/>
        </w:rPr>
        <w:t xml:space="preserve"> «Любимый Петербург», </w:t>
      </w:r>
      <w:r w:rsidRPr="00B441A3">
        <w:rPr>
          <w:rFonts w:ascii="Times New Roman" w:hAnsi="Times New Roman" w:cs="Times New Roman"/>
          <w:sz w:val="28"/>
          <w:szCs w:val="28"/>
        </w:rPr>
        <w:t xml:space="preserve"> «Природные просторы нашей страны!».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Итог проекта: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- оформление альбомов «Москва – сердце России!», </w:t>
      </w:r>
      <w:r w:rsidR="00595913" w:rsidRPr="00B441A3">
        <w:rPr>
          <w:rFonts w:ascii="Times New Roman" w:hAnsi="Times New Roman" w:cs="Times New Roman"/>
          <w:sz w:val="28"/>
          <w:szCs w:val="28"/>
        </w:rPr>
        <w:t>«Наш любимый</w:t>
      </w:r>
      <w:proofErr w:type="gramStart"/>
      <w:r w:rsidR="00595913" w:rsidRPr="00B441A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95913" w:rsidRPr="00B441A3">
        <w:rPr>
          <w:rFonts w:ascii="Times New Roman" w:hAnsi="Times New Roman" w:cs="Times New Roman"/>
          <w:sz w:val="28"/>
          <w:szCs w:val="28"/>
        </w:rPr>
        <w:t xml:space="preserve">анкт - Петербург», </w:t>
      </w:r>
      <w:r w:rsidRPr="00B441A3">
        <w:rPr>
          <w:rFonts w:ascii="Times New Roman" w:hAnsi="Times New Roman" w:cs="Times New Roman"/>
          <w:sz w:val="28"/>
          <w:szCs w:val="28"/>
        </w:rPr>
        <w:t>«Города России»;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41A3">
        <w:rPr>
          <w:rFonts w:ascii="Times New Roman" w:hAnsi="Times New Roman" w:cs="Times New Roman"/>
          <w:sz w:val="28"/>
          <w:szCs w:val="28"/>
        </w:rPr>
        <w:t>фото выставка</w:t>
      </w:r>
      <w:proofErr w:type="gramEnd"/>
      <w:r w:rsidRPr="00B441A3">
        <w:rPr>
          <w:rFonts w:ascii="Times New Roman" w:hAnsi="Times New Roman" w:cs="Times New Roman"/>
          <w:sz w:val="28"/>
          <w:szCs w:val="28"/>
        </w:rPr>
        <w:t xml:space="preserve"> «Природные просторы нашей страны!»;</w:t>
      </w:r>
    </w:p>
    <w:p w:rsidR="00AA7DDF" w:rsidRPr="00B441A3" w:rsidRDefault="00AA7DDF" w:rsidP="00AA7DDF">
      <w:pPr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- Литературно-музыкальный праздник «Что мы Родиной зовём?»</w:t>
      </w:r>
    </w:p>
    <w:p w:rsidR="00B441A3" w:rsidRPr="00B441A3" w:rsidRDefault="00B441A3" w:rsidP="00094EF0">
      <w:pPr>
        <w:rPr>
          <w:rFonts w:ascii="Times New Roman" w:hAnsi="Times New Roman" w:cs="Times New Roman"/>
        </w:rPr>
      </w:pPr>
    </w:p>
    <w:sectPr w:rsidR="00B441A3" w:rsidRPr="00B441A3" w:rsidSect="00B5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4EF0"/>
    <w:rsid w:val="00094EF0"/>
    <w:rsid w:val="00095D1A"/>
    <w:rsid w:val="001C26E5"/>
    <w:rsid w:val="004C5B56"/>
    <w:rsid w:val="005708F6"/>
    <w:rsid w:val="00595913"/>
    <w:rsid w:val="008C137F"/>
    <w:rsid w:val="009C242A"/>
    <w:rsid w:val="009D46C9"/>
    <w:rsid w:val="00AA7DDF"/>
    <w:rsid w:val="00B441A3"/>
    <w:rsid w:val="00B516C0"/>
    <w:rsid w:val="00DB6F13"/>
    <w:rsid w:val="00E64DBD"/>
    <w:rsid w:val="00F8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C0"/>
  </w:style>
  <w:style w:type="paragraph" w:styleId="1">
    <w:name w:val="heading 1"/>
    <w:basedOn w:val="a"/>
    <w:link w:val="10"/>
    <w:uiPriority w:val="9"/>
    <w:qFormat/>
    <w:rsid w:val="00094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94E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4E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4E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4EF0"/>
  </w:style>
  <w:style w:type="paragraph" w:styleId="a4">
    <w:name w:val="Normal (Web)"/>
    <w:basedOn w:val="a"/>
    <w:uiPriority w:val="99"/>
    <w:semiHidden/>
    <w:unhideWhenUsed/>
    <w:rsid w:val="0009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094EF0"/>
  </w:style>
  <w:style w:type="paragraph" w:styleId="a5">
    <w:name w:val="Balloon Text"/>
    <w:basedOn w:val="a"/>
    <w:link w:val="a6"/>
    <w:uiPriority w:val="99"/>
    <w:semiHidden/>
    <w:unhideWhenUsed/>
    <w:rsid w:val="0009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EF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95D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1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01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0764">
                                          <w:marLeft w:val="54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2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27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0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2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1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516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7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0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18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9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45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Kitty</cp:lastModifiedBy>
  <cp:revision>5</cp:revision>
  <dcterms:created xsi:type="dcterms:W3CDTF">2013-11-09T07:34:00Z</dcterms:created>
  <dcterms:modified xsi:type="dcterms:W3CDTF">2013-11-24T17:34:00Z</dcterms:modified>
</cp:coreProperties>
</file>