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1B" w:rsidRPr="002B7C1B" w:rsidRDefault="002B7C1B" w:rsidP="002B7C1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2B7C1B">
        <w:rPr>
          <w:rFonts w:ascii="Times New Roman" w:hAnsi="Times New Roman"/>
          <w:b/>
          <w:sz w:val="28"/>
          <w:szCs w:val="28"/>
          <w:u w:val="single"/>
        </w:rPr>
        <w:t xml:space="preserve">Нерчинская Любовь Ивановна, </w:t>
      </w:r>
    </w:p>
    <w:p w:rsidR="002B7C1B" w:rsidRDefault="002B7C1B" w:rsidP="002B7C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литературы МБОУ гимназии № 76,</w:t>
      </w:r>
    </w:p>
    <w:p w:rsidR="002B7C1B" w:rsidRDefault="002B7C1B" w:rsidP="002B7C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заслуженный учитель РФ</w:t>
      </w:r>
    </w:p>
    <w:p w:rsidR="002B7C1B" w:rsidRDefault="002B7C1B" w:rsidP="002B7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Учебно-исследовательская </w:t>
      </w:r>
      <w:r w:rsidRPr="00A1266B">
        <w:rPr>
          <w:rFonts w:ascii="Times New Roman" w:hAnsi="Times New Roman"/>
          <w:b/>
          <w:sz w:val="28"/>
          <w:szCs w:val="28"/>
        </w:rPr>
        <w:t>деятельно</w:t>
      </w:r>
      <w:r>
        <w:rPr>
          <w:rFonts w:ascii="Times New Roman" w:hAnsi="Times New Roman"/>
          <w:b/>
          <w:sz w:val="28"/>
          <w:szCs w:val="28"/>
        </w:rPr>
        <w:t>сть обу</w:t>
      </w:r>
      <w:r w:rsidRPr="00A1266B">
        <w:rPr>
          <w:rFonts w:ascii="Times New Roman" w:hAnsi="Times New Roman"/>
          <w:b/>
          <w:sz w:val="28"/>
          <w:szCs w:val="28"/>
        </w:rPr>
        <w:t>ча</w:t>
      </w:r>
      <w:r>
        <w:rPr>
          <w:rFonts w:ascii="Times New Roman" w:hAnsi="Times New Roman"/>
          <w:b/>
          <w:sz w:val="28"/>
          <w:szCs w:val="28"/>
        </w:rPr>
        <w:t>ю</w:t>
      </w:r>
      <w:r w:rsidRPr="00A1266B">
        <w:rPr>
          <w:rFonts w:ascii="Times New Roman" w:hAnsi="Times New Roman"/>
          <w:b/>
          <w:sz w:val="28"/>
          <w:szCs w:val="28"/>
        </w:rPr>
        <w:t>щихся</w:t>
      </w:r>
      <w:r>
        <w:rPr>
          <w:rFonts w:ascii="Times New Roman" w:hAnsi="Times New Roman"/>
          <w:b/>
          <w:sz w:val="28"/>
          <w:szCs w:val="28"/>
        </w:rPr>
        <w:t xml:space="preserve"> как фактор </w:t>
      </w:r>
      <w:r w:rsidR="000D42A7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>формирования общекультурных компетенций старших школьников</w:t>
      </w:r>
    </w:p>
    <w:p w:rsidR="00FA68AB" w:rsidRDefault="002B7C1B" w:rsidP="002B7C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2B7C1B" w:rsidRPr="00700AD2" w:rsidRDefault="002B7C1B" w:rsidP="00700AD2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00AD2">
        <w:rPr>
          <w:rFonts w:ascii="Times New Roman" w:hAnsi="Times New Roman"/>
          <w:b/>
          <w:sz w:val="28"/>
          <w:szCs w:val="28"/>
          <w:u w:val="single"/>
        </w:rPr>
        <w:t>Актуальность проблемы</w:t>
      </w:r>
    </w:p>
    <w:p w:rsidR="002B7C1B" w:rsidRDefault="002B7C1B" w:rsidP="002B7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60627">
        <w:rPr>
          <w:rFonts w:ascii="Times New Roman" w:hAnsi="Times New Roman"/>
          <w:sz w:val="28"/>
          <w:szCs w:val="28"/>
        </w:rPr>
        <w:t>Исследовательская деятельность сегодня является одним из приоритетных направлений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0627">
        <w:rPr>
          <w:rFonts w:ascii="Times New Roman" w:hAnsi="Times New Roman"/>
          <w:sz w:val="28"/>
          <w:szCs w:val="28"/>
        </w:rPr>
        <w:t>развития современного образования.</w:t>
      </w:r>
    </w:p>
    <w:p w:rsidR="002B7C1B" w:rsidRPr="00BD7E9F" w:rsidRDefault="002B7C1B" w:rsidP="002B7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Мы наблюдаем стремительные изменения в</w:t>
      </w:r>
      <w:r w:rsidRPr="00D90C41">
        <w:rPr>
          <w:rFonts w:ascii="Times New Roman" w:hAnsi="Times New Roman"/>
          <w:sz w:val="28"/>
          <w:szCs w:val="28"/>
        </w:rPr>
        <w:t xml:space="preserve"> обществе, которые требую</w:t>
      </w:r>
      <w:r>
        <w:rPr>
          <w:rFonts w:ascii="Times New Roman" w:hAnsi="Times New Roman"/>
          <w:sz w:val="28"/>
          <w:szCs w:val="28"/>
        </w:rPr>
        <w:t>т от чел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века новых качеств: </w:t>
      </w:r>
      <w:r w:rsidRPr="00D90C41">
        <w:rPr>
          <w:rFonts w:ascii="Times New Roman" w:hAnsi="Times New Roman"/>
          <w:sz w:val="28"/>
          <w:szCs w:val="28"/>
        </w:rPr>
        <w:t>способности к творческому мышлению, самостоятельности в принятии решений, инициативности. Естественно, что задачи по формированию эти</w:t>
      </w:r>
      <w:r>
        <w:rPr>
          <w:rFonts w:ascii="Times New Roman" w:hAnsi="Times New Roman"/>
          <w:sz w:val="28"/>
          <w:szCs w:val="28"/>
        </w:rPr>
        <w:t>х качеств возлагаются</w:t>
      </w:r>
      <w:r w:rsidRPr="00D90C41">
        <w:rPr>
          <w:rFonts w:ascii="Times New Roman" w:hAnsi="Times New Roman"/>
          <w:sz w:val="28"/>
          <w:szCs w:val="28"/>
        </w:rPr>
        <w:t xml:space="preserve"> в первую очередь на школу. Именно здесь должны закл</w:t>
      </w:r>
      <w:r w:rsidRPr="00D90C41">
        <w:rPr>
          <w:rFonts w:ascii="Times New Roman" w:hAnsi="Times New Roman"/>
          <w:sz w:val="28"/>
          <w:szCs w:val="28"/>
        </w:rPr>
        <w:t>а</w:t>
      </w:r>
      <w:r w:rsidRPr="00D90C41">
        <w:rPr>
          <w:rFonts w:ascii="Times New Roman" w:hAnsi="Times New Roman"/>
          <w:sz w:val="28"/>
          <w:szCs w:val="28"/>
        </w:rPr>
        <w:t>дываться основы развития думающей, самостоятельной личности. Как стимулир</w:t>
      </w:r>
      <w:r w:rsidRPr="00D90C41">
        <w:rPr>
          <w:rFonts w:ascii="Times New Roman" w:hAnsi="Times New Roman"/>
          <w:sz w:val="28"/>
          <w:szCs w:val="28"/>
        </w:rPr>
        <w:t>о</w:t>
      </w:r>
      <w:r w:rsidRPr="00D90C41">
        <w:rPr>
          <w:rFonts w:ascii="Times New Roman" w:hAnsi="Times New Roman"/>
          <w:sz w:val="28"/>
          <w:szCs w:val="28"/>
        </w:rPr>
        <w:t>вать природную потребность школьника к новизне? Как научить видеть про</w:t>
      </w:r>
      <w:r>
        <w:rPr>
          <w:rFonts w:ascii="Times New Roman" w:hAnsi="Times New Roman"/>
          <w:sz w:val="28"/>
          <w:szCs w:val="28"/>
        </w:rPr>
        <w:t xml:space="preserve">блемы, наблюдать,  делать </w:t>
      </w:r>
      <w:r w:rsidRPr="00D90C41">
        <w:rPr>
          <w:rFonts w:ascii="Times New Roman" w:hAnsi="Times New Roman"/>
          <w:sz w:val="28"/>
          <w:szCs w:val="28"/>
        </w:rPr>
        <w:t>выводы, конструировать ги</w:t>
      </w:r>
      <w:r>
        <w:rPr>
          <w:rFonts w:ascii="Times New Roman" w:hAnsi="Times New Roman"/>
          <w:sz w:val="28"/>
          <w:szCs w:val="28"/>
        </w:rPr>
        <w:t xml:space="preserve">потезы, </w:t>
      </w:r>
      <w:r w:rsidRPr="00D90C41">
        <w:rPr>
          <w:rFonts w:ascii="Times New Roman" w:hAnsi="Times New Roman"/>
          <w:sz w:val="28"/>
          <w:szCs w:val="28"/>
        </w:rPr>
        <w:t xml:space="preserve"> давать определения пон</w:t>
      </w:r>
      <w:r w:rsidRPr="00D90C41">
        <w:rPr>
          <w:rFonts w:ascii="Times New Roman" w:hAnsi="Times New Roman"/>
          <w:sz w:val="28"/>
          <w:szCs w:val="28"/>
        </w:rPr>
        <w:t>я</w:t>
      </w:r>
      <w:r w:rsidRPr="00D90C41">
        <w:rPr>
          <w:rFonts w:ascii="Times New Roman" w:hAnsi="Times New Roman"/>
          <w:sz w:val="28"/>
          <w:szCs w:val="28"/>
        </w:rPr>
        <w:t>тиям? Как правильно излагать и защищать свои идеи? Эти вопросы очень актуал</w:t>
      </w:r>
      <w:r w:rsidRPr="00D90C41">
        <w:rPr>
          <w:rFonts w:ascii="Times New Roman" w:hAnsi="Times New Roman"/>
          <w:sz w:val="28"/>
          <w:szCs w:val="28"/>
        </w:rPr>
        <w:t>ь</w:t>
      </w:r>
      <w:r w:rsidRPr="00D90C41">
        <w:rPr>
          <w:rFonts w:ascii="Times New Roman" w:hAnsi="Times New Roman"/>
          <w:sz w:val="28"/>
          <w:szCs w:val="28"/>
        </w:rPr>
        <w:t xml:space="preserve">ны для современной школы. </w:t>
      </w:r>
    </w:p>
    <w:p w:rsidR="007677AC" w:rsidRDefault="007677AC" w:rsidP="002B7C1B">
      <w:pPr>
        <w:pStyle w:val="jc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0D42A7" w:rsidRDefault="002B7C1B" w:rsidP="000D42A7">
      <w:pPr>
        <w:pStyle w:val="jc"/>
        <w:numPr>
          <w:ilvl w:val="0"/>
          <w:numId w:val="9"/>
        </w:numPr>
        <w:spacing w:before="0" w:beforeAutospacing="0" w:after="0" w:afterAutospacing="0"/>
        <w:jc w:val="center"/>
        <w:rPr>
          <w:rStyle w:val="a4"/>
          <w:iCs/>
          <w:sz w:val="28"/>
          <w:szCs w:val="28"/>
          <w:u w:val="single"/>
        </w:rPr>
      </w:pPr>
      <w:r w:rsidRPr="00144AF4">
        <w:rPr>
          <w:rStyle w:val="a4"/>
          <w:iCs/>
          <w:sz w:val="28"/>
          <w:szCs w:val="28"/>
          <w:u w:val="single"/>
        </w:rPr>
        <w:t xml:space="preserve">Возможности исследовательской деятельности школьников </w:t>
      </w:r>
    </w:p>
    <w:p w:rsidR="002B7C1B" w:rsidRDefault="002B7C1B" w:rsidP="000D42A7">
      <w:pPr>
        <w:pStyle w:val="jc"/>
        <w:spacing w:before="0" w:beforeAutospacing="0" w:after="0" w:afterAutospacing="0"/>
        <w:ind w:left="720"/>
        <w:jc w:val="center"/>
        <w:rPr>
          <w:rStyle w:val="a4"/>
          <w:iCs/>
          <w:sz w:val="28"/>
          <w:szCs w:val="28"/>
          <w:u w:val="single"/>
        </w:rPr>
      </w:pPr>
      <w:r w:rsidRPr="00144AF4">
        <w:rPr>
          <w:rStyle w:val="a4"/>
          <w:iCs/>
          <w:sz w:val="28"/>
          <w:szCs w:val="28"/>
          <w:u w:val="single"/>
        </w:rPr>
        <w:t>в реализации ФГОС</w:t>
      </w:r>
    </w:p>
    <w:p w:rsidR="002B7C1B" w:rsidRDefault="002B7C1B" w:rsidP="002B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C41">
        <w:rPr>
          <w:sz w:val="28"/>
          <w:szCs w:val="28"/>
        </w:rPr>
        <w:t>   </w:t>
      </w:r>
      <w:r w:rsidR="00E30E77">
        <w:rPr>
          <w:rFonts w:ascii="Times New Roman" w:hAnsi="Times New Roman"/>
          <w:sz w:val="28"/>
          <w:szCs w:val="28"/>
        </w:rPr>
        <w:t xml:space="preserve"> </w:t>
      </w:r>
      <w:r w:rsidRPr="00477B0F">
        <w:rPr>
          <w:rFonts w:ascii="Times New Roman" w:hAnsi="Times New Roman"/>
          <w:sz w:val="28"/>
          <w:szCs w:val="28"/>
        </w:rPr>
        <w:t>Сегодня одним из направлений модернизации системы обр</w:t>
      </w:r>
      <w:r>
        <w:rPr>
          <w:rFonts w:ascii="Times New Roman" w:hAnsi="Times New Roman"/>
          <w:sz w:val="28"/>
          <w:szCs w:val="28"/>
        </w:rPr>
        <w:t xml:space="preserve">азования является внедрение Федеральных государственных стандартов </w:t>
      </w:r>
      <w:r w:rsidRPr="00477B0F">
        <w:rPr>
          <w:rFonts w:ascii="Times New Roman" w:hAnsi="Times New Roman"/>
          <w:sz w:val="28"/>
          <w:szCs w:val="28"/>
        </w:rPr>
        <w:t xml:space="preserve"> и применение </w:t>
      </w:r>
      <w:proofErr w:type="spellStart"/>
      <w:r w:rsidRPr="00477B0F">
        <w:rPr>
          <w:rFonts w:ascii="Times New Roman" w:hAnsi="Times New Roman"/>
          <w:sz w:val="28"/>
          <w:szCs w:val="28"/>
        </w:rPr>
        <w:t>деятельнос</w:t>
      </w:r>
      <w:r w:rsidRPr="00477B0F">
        <w:rPr>
          <w:rFonts w:ascii="Times New Roman" w:hAnsi="Times New Roman"/>
          <w:sz w:val="28"/>
          <w:szCs w:val="28"/>
        </w:rPr>
        <w:t>т</w:t>
      </w:r>
      <w:r w:rsidRPr="00477B0F">
        <w:rPr>
          <w:rFonts w:ascii="Times New Roman" w:hAnsi="Times New Roman"/>
          <w:sz w:val="28"/>
          <w:szCs w:val="28"/>
        </w:rPr>
        <w:t>ного</w:t>
      </w:r>
      <w:proofErr w:type="spellEnd"/>
      <w:r w:rsidRPr="00477B0F">
        <w:rPr>
          <w:rFonts w:ascii="Times New Roman" w:hAnsi="Times New Roman"/>
          <w:sz w:val="28"/>
          <w:szCs w:val="28"/>
        </w:rPr>
        <w:t xml:space="preserve"> метода в обучении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F272C3">
        <w:rPr>
          <w:rFonts w:ascii="Times New Roman" w:eastAsia="Times New Roman" w:hAnsi="Times New Roman"/>
          <w:bCs/>
          <w:sz w:val="28"/>
          <w:szCs w:val="28"/>
          <w:lang w:eastAsia="ru-RU"/>
        </w:rPr>
        <w:t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учащегося знаниями — на др</w:t>
      </w:r>
      <w:r w:rsidRPr="00F272C3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F272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гую — формировать у него </w:t>
      </w:r>
      <w:proofErr w:type="spellStart"/>
      <w:r w:rsidRPr="00F272C3">
        <w:rPr>
          <w:rFonts w:ascii="Times New Roman" w:eastAsia="Times New Roman" w:hAnsi="Times New Roman"/>
          <w:bCs/>
          <w:sz w:val="28"/>
          <w:szCs w:val="28"/>
          <w:lang w:eastAsia="ru-RU"/>
        </w:rPr>
        <w:t>общеучебные</w:t>
      </w:r>
      <w:proofErr w:type="spellEnd"/>
      <w:r w:rsidRPr="00F272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умения и навыки как основу учебной д</w:t>
      </w:r>
      <w:r w:rsidRPr="00F272C3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F272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ятельности. </w:t>
      </w:r>
    </w:p>
    <w:p w:rsidR="002B7C1B" w:rsidRPr="00DF7199" w:rsidRDefault="00E30E77" w:rsidP="00DF7199">
      <w:pPr>
        <w:spacing w:after="0" w:line="240" w:lineRule="auto"/>
        <w:jc w:val="both"/>
        <w:rPr>
          <w:rFonts w:ascii="Times New Roman" w:eastAsia="+mn-ea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2B7C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стандартах указано: </w:t>
      </w:r>
      <w:r w:rsidR="002B7C1B" w:rsidRPr="00E82C4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«Ученик должен находить общий способ решения задач, владеть системой действий, позволяющих решать эти задачи; уметь самосто</w:t>
      </w:r>
      <w:r w:rsidR="002B7C1B" w:rsidRPr="00E82C4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я</w:t>
      </w:r>
      <w:r w:rsidR="002B7C1B" w:rsidRPr="00E82C4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тельно контролировать процесс своей учебной работы и оценивать качество его выполнения».</w:t>
      </w:r>
      <w:r w:rsidR="002B7C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sz w:val="28"/>
          <w:szCs w:val="28"/>
        </w:rPr>
        <w:t xml:space="preserve"> </w:t>
      </w:r>
      <w:r w:rsidR="002B7C1B" w:rsidRPr="00DF7199">
        <w:rPr>
          <w:rFonts w:ascii="Times New Roman" w:hAnsi="Times New Roman"/>
          <w:sz w:val="28"/>
          <w:szCs w:val="28"/>
        </w:rPr>
        <w:t>По новым стандартам любое обучение должно заканчиваться вых</w:t>
      </w:r>
      <w:r w:rsidR="002B7C1B" w:rsidRPr="00DF7199">
        <w:rPr>
          <w:rFonts w:ascii="Times New Roman" w:hAnsi="Times New Roman"/>
          <w:sz w:val="28"/>
          <w:szCs w:val="28"/>
        </w:rPr>
        <w:t>о</w:t>
      </w:r>
      <w:r w:rsidR="002B7C1B" w:rsidRPr="00DF7199">
        <w:rPr>
          <w:rFonts w:ascii="Times New Roman" w:hAnsi="Times New Roman"/>
          <w:sz w:val="28"/>
          <w:szCs w:val="28"/>
        </w:rPr>
        <w:t xml:space="preserve">дом на исследовательскую, творческую работу,  ребенок должен уметь  применять свои знания в новых условиях. С внедрением стандартов </w:t>
      </w:r>
      <w:r w:rsidR="002B7C1B" w:rsidRPr="00DF7199">
        <w:rPr>
          <w:rFonts w:ascii="Times New Roman" w:eastAsia="+mn-ea" w:hAnsi="Times New Roman"/>
          <w:bCs/>
          <w:color w:val="000000"/>
          <w:sz w:val="28"/>
          <w:szCs w:val="28"/>
        </w:rPr>
        <w:t>исследовательская де</w:t>
      </w:r>
      <w:r w:rsidR="002B7C1B" w:rsidRPr="00DF7199">
        <w:rPr>
          <w:rFonts w:ascii="Times New Roman" w:eastAsia="+mn-ea" w:hAnsi="Times New Roman"/>
          <w:bCs/>
          <w:color w:val="000000"/>
          <w:sz w:val="28"/>
          <w:szCs w:val="28"/>
        </w:rPr>
        <w:t>я</w:t>
      </w:r>
      <w:r w:rsidR="002B7C1B" w:rsidRPr="00DF7199">
        <w:rPr>
          <w:rFonts w:ascii="Times New Roman" w:eastAsia="+mn-ea" w:hAnsi="Times New Roman"/>
          <w:bCs/>
          <w:color w:val="000000"/>
          <w:sz w:val="28"/>
          <w:szCs w:val="28"/>
        </w:rPr>
        <w:t>тельность учащихся в обязательном порядке будет  включена в учебные планы о</w:t>
      </w:r>
      <w:r w:rsidR="002B7C1B" w:rsidRPr="00DF7199">
        <w:rPr>
          <w:rFonts w:ascii="Times New Roman" w:eastAsia="+mn-ea" w:hAnsi="Times New Roman"/>
          <w:bCs/>
          <w:color w:val="000000"/>
          <w:sz w:val="28"/>
          <w:szCs w:val="28"/>
        </w:rPr>
        <w:t>б</w:t>
      </w:r>
      <w:r w:rsidR="002B7C1B" w:rsidRPr="00DF7199">
        <w:rPr>
          <w:rFonts w:ascii="Times New Roman" w:eastAsia="+mn-ea" w:hAnsi="Times New Roman"/>
          <w:bCs/>
          <w:color w:val="000000"/>
          <w:sz w:val="28"/>
          <w:szCs w:val="28"/>
        </w:rPr>
        <w:t>разовательных учреждений.</w:t>
      </w:r>
    </w:p>
    <w:p w:rsidR="002B7C1B" w:rsidRDefault="002B7C1B" w:rsidP="004137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E30E77">
        <w:rPr>
          <w:sz w:val="28"/>
          <w:szCs w:val="28"/>
        </w:rPr>
        <w:t xml:space="preserve">   </w:t>
      </w:r>
      <w:r>
        <w:rPr>
          <w:sz w:val="28"/>
          <w:szCs w:val="28"/>
        </w:rPr>
        <w:t>Известно, что нельзя научить человека на всю жизнь, его надо научить учиться всю жизнь. Именно это и позволяет сделать использование исследовател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подхода к обучению через развитие положительной мотивации к учению.</w:t>
      </w:r>
    </w:p>
    <w:p w:rsidR="002B7C1B" w:rsidRDefault="002B7C1B" w:rsidP="002B7C1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B7C1B" w:rsidRDefault="00E82C44" w:rsidP="00700A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="002B7C1B" w:rsidRPr="00144AF4">
        <w:rPr>
          <w:b/>
          <w:sz w:val="28"/>
          <w:szCs w:val="28"/>
          <w:u w:val="single"/>
        </w:rPr>
        <w:t>. Организация исследовательской деятельности школьников</w:t>
      </w:r>
    </w:p>
    <w:p w:rsidR="002B7C1B" w:rsidRDefault="002B7C1B" w:rsidP="002B7C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0AD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Что такое исследовательская деятельность?</w:t>
      </w:r>
    </w:p>
    <w:p w:rsidR="002B7C1B" w:rsidRPr="00605972" w:rsidRDefault="002B7C1B" w:rsidP="00E30E77">
      <w:pPr>
        <w:pStyle w:val="a3"/>
        <w:spacing w:before="0" w:beforeAutospacing="0" w:after="0" w:afterAutospacing="0"/>
        <w:ind w:right="-143"/>
        <w:jc w:val="both"/>
        <w:rPr>
          <w:sz w:val="28"/>
          <w:szCs w:val="28"/>
        </w:rPr>
      </w:pPr>
      <w:r w:rsidRPr="00605972">
        <w:rPr>
          <w:sz w:val="28"/>
          <w:szCs w:val="28"/>
        </w:rPr>
        <w:t xml:space="preserve">        </w:t>
      </w:r>
      <w:r w:rsidRPr="00605972">
        <w:rPr>
          <w:b/>
          <w:bCs/>
          <w:sz w:val="28"/>
          <w:szCs w:val="28"/>
        </w:rPr>
        <w:t>Исследовательская деятельность</w:t>
      </w:r>
      <w:r w:rsidRPr="00605972">
        <w:rPr>
          <w:bCs/>
          <w:sz w:val="28"/>
          <w:szCs w:val="28"/>
        </w:rPr>
        <w:t xml:space="preserve"> учащихся – это деятельность, связанная с поиском ответа на исследовательскую задачу с неизвестным заранее решением и предполагающая наличие основных этапов, характерных для исследования в нау</w:t>
      </w:r>
      <w:r w:rsidRPr="00605972">
        <w:rPr>
          <w:bCs/>
          <w:sz w:val="28"/>
          <w:szCs w:val="28"/>
        </w:rPr>
        <w:t>ч</w:t>
      </w:r>
      <w:r w:rsidRPr="00605972">
        <w:rPr>
          <w:bCs/>
          <w:sz w:val="28"/>
          <w:szCs w:val="28"/>
        </w:rPr>
        <w:t>ной сфере.</w:t>
      </w:r>
    </w:p>
    <w:p w:rsidR="002B7C1B" w:rsidRDefault="002B7C1B" w:rsidP="002B7C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2D63">
        <w:rPr>
          <w:sz w:val="28"/>
          <w:szCs w:val="28"/>
        </w:rPr>
        <w:t> </w:t>
      </w:r>
      <w:r w:rsidRPr="008F390F">
        <w:rPr>
          <w:sz w:val="28"/>
          <w:szCs w:val="28"/>
        </w:rPr>
        <w:t>    Исследовательская деятель</w:t>
      </w:r>
      <w:r>
        <w:rPr>
          <w:sz w:val="28"/>
          <w:szCs w:val="28"/>
        </w:rPr>
        <w:t>ность</w:t>
      </w:r>
      <w:r w:rsidRPr="008F390F">
        <w:rPr>
          <w:sz w:val="28"/>
          <w:szCs w:val="28"/>
        </w:rPr>
        <w:t xml:space="preserve"> относится к технологии развивающего обуч</w:t>
      </w:r>
      <w:r w:rsidRPr="008F390F">
        <w:rPr>
          <w:sz w:val="28"/>
          <w:szCs w:val="28"/>
        </w:rPr>
        <w:t>е</w:t>
      </w:r>
      <w:r w:rsidRPr="008F390F">
        <w:rPr>
          <w:sz w:val="28"/>
          <w:szCs w:val="28"/>
        </w:rPr>
        <w:t>ния. Она способствует разви</w:t>
      </w:r>
      <w:r>
        <w:rPr>
          <w:sz w:val="28"/>
          <w:szCs w:val="28"/>
        </w:rPr>
        <w:t>тию критического мышления, информационной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>туры, творческих и коммуникативных способностей, умения ставить цели и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дить пути их реализации.  </w:t>
      </w:r>
    </w:p>
    <w:p w:rsidR="002B7C1B" w:rsidRDefault="002B7C1B" w:rsidP="000D42A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6A548E">
        <w:rPr>
          <w:rFonts w:ascii="Times New Roman" w:hAnsi="Times New Roman"/>
          <w:sz w:val="28"/>
          <w:szCs w:val="28"/>
        </w:rPr>
        <w:t>Организацию исследовательской работы учащихся следует выстраивать поэта</w:t>
      </w:r>
      <w:r w:rsidRPr="006A548E">
        <w:rPr>
          <w:rFonts w:ascii="Times New Roman" w:hAnsi="Times New Roman"/>
          <w:sz w:val="28"/>
          <w:szCs w:val="28"/>
        </w:rPr>
        <w:t>п</w:t>
      </w:r>
      <w:r w:rsidRPr="006A548E">
        <w:rPr>
          <w:rFonts w:ascii="Times New Roman" w:hAnsi="Times New Roman"/>
          <w:sz w:val="28"/>
          <w:szCs w:val="28"/>
        </w:rPr>
        <w:t>но.</w:t>
      </w:r>
      <w:r w:rsidR="000D42A7">
        <w:rPr>
          <w:rFonts w:ascii="Times New Roman" w:hAnsi="Times New Roman"/>
          <w:sz w:val="28"/>
          <w:szCs w:val="28"/>
        </w:rPr>
        <w:t xml:space="preserve"> </w:t>
      </w:r>
      <w:r w:rsidRPr="000D42A7">
        <w:rPr>
          <w:rFonts w:ascii="Times New Roman" w:hAnsi="Times New Roman"/>
          <w:sz w:val="28"/>
          <w:szCs w:val="28"/>
        </w:rPr>
        <w:t xml:space="preserve">На </w:t>
      </w:r>
      <w:r w:rsidRPr="000D42A7">
        <w:rPr>
          <w:rFonts w:ascii="Times New Roman" w:hAnsi="Times New Roman"/>
          <w:b/>
          <w:sz w:val="28"/>
          <w:szCs w:val="28"/>
        </w:rPr>
        <w:t>подготовительном</w:t>
      </w:r>
      <w:r w:rsidRPr="000D42A7">
        <w:rPr>
          <w:rFonts w:ascii="Times New Roman" w:hAnsi="Times New Roman"/>
          <w:sz w:val="28"/>
          <w:szCs w:val="28"/>
        </w:rPr>
        <w:t xml:space="preserve"> этапе происходит вовлечение учащихся в активные формы учебной деятельности, а также формирование познавательных интересов. Второй, </w:t>
      </w:r>
      <w:r w:rsidRPr="000D42A7">
        <w:rPr>
          <w:rFonts w:ascii="Times New Roman" w:hAnsi="Times New Roman"/>
          <w:b/>
          <w:sz w:val="28"/>
          <w:szCs w:val="28"/>
        </w:rPr>
        <w:t>развивающий</w:t>
      </w:r>
      <w:r w:rsidRPr="000D42A7">
        <w:rPr>
          <w:rFonts w:ascii="Times New Roman" w:hAnsi="Times New Roman"/>
          <w:sz w:val="28"/>
          <w:szCs w:val="28"/>
        </w:rPr>
        <w:t xml:space="preserve"> этап предполагает совершенствование у учащихся навыков научной организации труда. Важнейшую роль в развитии интереса к исследован</w:t>
      </w:r>
      <w:r w:rsidRPr="000D42A7">
        <w:rPr>
          <w:rFonts w:ascii="Times New Roman" w:hAnsi="Times New Roman"/>
          <w:sz w:val="28"/>
          <w:szCs w:val="28"/>
        </w:rPr>
        <w:t>и</w:t>
      </w:r>
      <w:r w:rsidRPr="000D42A7">
        <w:rPr>
          <w:rFonts w:ascii="Times New Roman" w:hAnsi="Times New Roman"/>
          <w:sz w:val="28"/>
          <w:szCs w:val="28"/>
        </w:rPr>
        <w:t>ям на этом этапе играет деятельность различных школьных внеклассных объед</w:t>
      </w:r>
      <w:r w:rsidRPr="000D42A7">
        <w:rPr>
          <w:rFonts w:ascii="Times New Roman" w:hAnsi="Times New Roman"/>
          <w:sz w:val="28"/>
          <w:szCs w:val="28"/>
        </w:rPr>
        <w:t>и</w:t>
      </w:r>
      <w:r w:rsidRPr="000D42A7">
        <w:rPr>
          <w:rFonts w:ascii="Times New Roman" w:hAnsi="Times New Roman"/>
          <w:sz w:val="28"/>
          <w:szCs w:val="28"/>
        </w:rPr>
        <w:t xml:space="preserve">нений и научного общества учащихся. В ходе третьего, </w:t>
      </w:r>
      <w:r w:rsidRPr="000D42A7">
        <w:rPr>
          <w:rFonts w:ascii="Times New Roman" w:hAnsi="Times New Roman"/>
          <w:b/>
          <w:sz w:val="28"/>
          <w:szCs w:val="28"/>
        </w:rPr>
        <w:t>исследовательского</w:t>
      </w:r>
      <w:r w:rsidRPr="000D42A7">
        <w:rPr>
          <w:rFonts w:ascii="Times New Roman" w:hAnsi="Times New Roman"/>
          <w:sz w:val="28"/>
          <w:szCs w:val="28"/>
        </w:rPr>
        <w:t xml:space="preserve"> этапа ведется </w:t>
      </w:r>
      <w:proofErr w:type="gramStart"/>
      <w:r w:rsidRPr="000D42A7">
        <w:rPr>
          <w:rFonts w:ascii="Times New Roman" w:hAnsi="Times New Roman"/>
          <w:sz w:val="28"/>
          <w:szCs w:val="28"/>
        </w:rPr>
        <w:t>разработка</w:t>
      </w:r>
      <w:proofErr w:type="gramEnd"/>
      <w:r w:rsidRPr="000D42A7">
        <w:rPr>
          <w:rFonts w:ascii="Times New Roman" w:hAnsi="Times New Roman"/>
          <w:sz w:val="28"/>
          <w:szCs w:val="28"/>
        </w:rPr>
        <w:t xml:space="preserve"> как общешкольных тем, так и индивидуальных проектов ребят.</w:t>
      </w:r>
    </w:p>
    <w:p w:rsidR="002B7C1B" w:rsidRDefault="002B7C1B" w:rsidP="00E400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0E77" w:rsidRPr="00E30E77" w:rsidRDefault="00E30E77" w:rsidP="00700AD2">
      <w:pPr>
        <w:pStyle w:val="a3"/>
        <w:shd w:val="clear" w:color="auto" w:fill="FFFFFF"/>
        <w:spacing w:before="0" w:beforeAutospacing="0" w:after="0" w:afterAutospacing="0"/>
        <w:ind w:left="142"/>
        <w:jc w:val="center"/>
        <w:rPr>
          <w:b/>
          <w:iCs/>
          <w:color w:val="333333"/>
          <w:sz w:val="28"/>
          <w:szCs w:val="28"/>
          <w:u w:val="single"/>
        </w:rPr>
      </w:pPr>
      <w:r w:rsidRPr="00E30E77">
        <w:rPr>
          <w:b/>
          <w:iCs/>
          <w:color w:val="333333"/>
          <w:sz w:val="28"/>
          <w:szCs w:val="28"/>
          <w:u w:val="single"/>
        </w:rPr>
        <w:t>4. Учебно-исследовательская деятельность школьников как один из методов формирования ключевых компетенций</w:t>
      </w:r>
    </w:p>
    <w:p w:rsidR="00E30E77" w:rsidRPr="00E30E77" w:rsidRDefault="00E30E77" w:rsidP="00E30E77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iCs/>
          <w:color w:val="333333"/>
          <w:sz w:val="28"/>
          <w:szCs w:val="28"/>
          <w:lang w:eastAsia="ru-RU"/>
        </w:rPr>
      </w:pPr>
    </w:p>
    <w:p w:rsidR="00E30E77" w:rsidRPr="00E30E77" w:rsidRDefault="00E30E77" w:rsidP="00E30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Стандарты нового поколения определяют цели образования как общекульту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ное, личностное и познавательное развитие учащихся, приобретение такой ключ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вой компетенции  как умение учиться. Важнейшей задачей современной системы образования является формирование  </w:t>
      </w:r>
      <w:r w:rsidRPr="00E30E77">
        <w:rPr>
          <w:rFonts w:ascii="Times New Roman" w:eastAsia="Times New Roman" w:hAnsi="Times New Roman"/>
          <w:b/>
          <w:sz w:val="28"/>
          <w:szCs w:val="28"/>
          <w:lang w:eastAsia="ru-RU"/>
        </w:rPr>
        <w:t>универсальных учебных действий</w:t>
      </w:r>
      <w:r w:rsidR="00E4006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 а не только освоение учащимися конкретных предметных знаний и навыков в рамках отдельных дисциплин.</w:t>
      </w:r>
    </w:p>
    <w:p w:rsidR="00E30E77" w:rsidRPr="00E30E77" w:rsidRDefault="00E30E77" w:rsidP="00E30E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составе основных видов унив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ерсальных учебных действий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выделить </w:t>
      </w:r>
      <w:r w:rsidRPr="00E30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следующие блоки: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 1) личностный; 2) регулятивный; 3) познавательный;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4) коммуникативный.</w:t>
      </w:r>
      <w:r w:rsidR="00E40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0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Формирование этих универсальных учебных действий как нельзя лучше обеспечивает организация исследовательской деятельности учащи</w:t>
      </w:r>
      <w:r w:rsidRPr="00E30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E30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ся. Каким же образом исследовательская деятельность способствует формиров</w:t>
      </w:r>
      <w:r w:rsidRPr="00E30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30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нию  универсальных учебных действий?</w:t>
      </w:r>
    </w:p>
    <w:p w:rsidR="00E30E77" w:rsidRPr="00E30E77" w:rsidRDefault="00FA68AB" w:rsidP="00E30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AD2">
        <w:rPr>
          <w:rFonts w:ascii="Times New Roman" w:eastAsia="Times New Roman" w:hAnsi="Times New Roman"/>
          <w:sz w:val="28"/>
          <w:szCs w:val="28"/>
          <w:lang w:eastAsia="ru-RU"/>
        </w:rPr>
        <w:t xml:space="preserve">    1)</w:t>
      </w:r>
      <w:r w:rsidR="00E30E77" w:rsidRPr="00700AD2">
        <w:rPr>
          <w:rFonts w:ascii="Times New Roman" w:eastAsia="Times New Roman" w:hAnsi="Times New Roman"/>
          <w:sz w:val="28"/>
          <w:szCs w:val="28"/>
          <w:lang w:eastAsia="ru-RU"/>
        </w:rPr>
        <w:t xml:space="preserve">  В блок </w:t>
      </w:r>
      <w:r w:rsidR="00700A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E77" w:rsidRPr="00700AD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личностных универсальных учебных действий</w:t>
      </w:r>
      <w:r w:rsidR="00E30E77" w:rsidRPr="00700AD2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входят  действие </w:t>
      </w:r>
      <w:proofErr w:type="spellStart"/>
      <w:r w:rsidR="00E30E77" w:rsidRPr="00700AD2">
        <w:rPr>
          <w:rFonts w:ascii="Times New Roman" w:eastAsia="Times New Roman" w:hAnsi="Times New Roman"/>
          <w:sz w:val="28"/>
          <w:szCs w:val="28"/>
          <w:lang w:eastAsia="ru-RU"/>
        </w:rPr>
        <w:t>смы</w:t>
      </w:r>
      <w:r w:rsidR="00E30E77" w:rsidRPr="00700AD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30E77" w:rsidRPr="00700AD2">
        <w:rPr>
          <w:rFonts w:ascii="Times New Roman" w:eastAsia="Times New Roman" w:hAnsi="Times New Roman"/>
          <w:sz w:val="28"/>
          <w:szCs w:val="28"/>
          <w:lang w:eastAsia="ru-RU"/>
        </w:rPr>
        <w:t>лообразования</w:t>
      </w:r>
      <w:proofErr w:type="spellEnd"/>
      <w:r w:rsidR="00E30E77" w:rsidRPr="00700AD2">
        <w:rPr>
          <w:rFonts w:ascii="Times New Roman" w:eastAsia="Times New Roman" w:hAnsi="Times New Roman"/>
          <w:sz w:val="28"/>
          <w:szCs w:val="28"/>
          <w:lang w:eastAsia="ru-RU"/>
        </w:rPr>
        <w:t xml:space="preserve"> и действие нравственно-этического оценивания усваиваемого с</w:t>
      </w:r>
      <w:r w:rsidR="00E30E77" w:rsidRPr="00700AD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30E77" w:rsidRPr="00700AD2">
        <w:rPr>
          <w:rFonts w:ascii="Times New Roman" w:eastAsia="Times New Roman" w:hAnsi="Times New Roman"/>
          <w:sz w:val="28"/>
          <w:szCs w:val="28"/>
          <w:lang w:eastAsia="ru-RU"/>
        </w:rPr>
        <w:t>держания.</w:t>
      </w:r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Учащиеся, посещающие НОУ,  мотивированы на занятие такой деятел</w:t>
      </w:r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>ностью, так как ее результат, воплощенный в  оформленных исследовательских р</w:t>
      </w:r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ботах, позволяет учащимся пополнить свое портфолио, выступить </w:t>
      </w:r>
      <w:proofErr w:type="gramStart"/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>школьных</w:t>
      </w:r>
      <w:proofErr w:type="gramEnd"/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 и городских научно-практических конференциях, принять участие в различных И</w:t>
      </w:r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>тернет-конкурсах, выйти  с этой работой на экзамен.</w:t>
      </w:r>
    </w:p>
    <w:p w:rsidR="00E30E77" w:rsidRPr="00700AD2" w:rsidRDefault="00FA68AB" w:rsidP="00E30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AD2">
        <w:rPr>
          <w:rFonts w:ascii="Times New Roman" w:eastAsia="Times New Roman" w:hAnsi="Times New Roman"/>
          <w:sz w:val="28"/>
          <w:szCs w:val="28"/>
          <w:lang w:eastAsia="ru-RU"/>
        </w:rPr>
        <w:t xml:space="preserve">     2)</w:t>
      </w:r>
      <w:r w:rsidRPr="00700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30E77" w:rsidRPr="00700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30E77" w:rsidRPr="00700AD2">
        <w:rPr>
          <w:rFonts w:ascii="Times New Roman" w:eastAsia="Times New Roman" w:hAnsi="Times New Roman"/>
          <w:sz w:val="28"/>
          <w:szCs w:val="28"/>
          <w:lang w:eastAsia="ru-RU"/>
        </w:rPr>
        <w:t>В блок</w:t>
      </w:r>
      <w:r w:rsidR="00700A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E77" w:rsidRPr="00700AD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регулятивных действий</w:t>
      </w:r>
      <w:r w:rsidR="00E30E77" w:rsidRPr="00700AD2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включаются действия, обеспечивающие о</w:t>
      </w:r>
      <w:r w:rsidR="00E30E77" w:rsidRPr="00700AD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30E77" w:rsidRPr="00700AD2">
        <w:rPr>
          <w:rFonts w:ascii="Times New Roman" w:eastAsia="Times New Roman" w:hAnsi="Times New Roman"/>
          <w:sz w:val="28"/>
          <w:szCs w:val="28"/>
          <w:lang w:eastAsia="ru-RU"/>
        </w:rPr>
        <w:t xml:space="preserve">ганизацию учащимся своей учебной деятельности: целеполагание; планирование; составление плана и последовательности действий; прогнозирование; контроль; коррекция; самооценка. </w:t>
      </w:r>
    </w:p>
    <w:p w:rsidR="00E40063" w:rsidRDefault="00E30E77" w:rsidP="00E30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     Самым трудным для многих учащихся является первый этап работы, когда необходимо выбрать тему исследовательской работы. </w:t>
      </w:r>
      <w:r w:rsidRPr="00E30E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рождается из интер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сов и проблем самого учащегося. Перед учащимися ставится задача - выбрать т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кую тему, которая  отражает какое-то новое видение проблемы, основанную на  самых современных научных или самостоятельных  иссл</w:t>
      </w:r>
      <w:r w:rsidR="00B80E2E">
        <w:rPr>
          <w:rFonts w:ascii="Times New Roman" w:eastAsia="Times New Roman" w:hAnsi="Times New Roman"/>
          <w:sz w:val="28"/>
          <w:szCs w:val="28"/>
          <w:lang w:eastAsia="ru-RU"/>
        </w:rPr>
        <w:t>едованиях. Только в этом случае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может считаться не реферативной, а исследовательской.</w:t>
      </w:r>
    </w:p>
    <w:p w:rsidR="000D42A7" w:rsidRDefault="00E30E77" w:rsidP="00E30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     Трудным этапом подготовки  исследования для учащихся является и  определ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7677AC">
        <w:rPr>
          <w:rFonts w:ascii="Times New Roman" w:eastAsia="Times New Roman" w:hAnsi="Times New Roman"/>
          <w:b/>
          <w:sz w:val="28"/>
          <w:szCs w:val="28"/>
          <w:lang w:eastAsia="ru-RU"/>
        </w:rPr>
        <w:t>цели  и задач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работы. Поэтому 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одном из первых занятий  проводится  </w:t>
      </w:r>
      <w:r w:rsidRPr="00E30E77">
        <w:rPr>
          <w:rFonts w:ascii="Times New Roman" w:eastAsia="Times New Roman" w:hAnsi="Times New Roman"/>
          <w:b/>
          <w:sz w:val="28"/>
          <w:szCs w:val="28"/>
          <w:lang w:eastAsia="ru-RU"/>
        </w:rPr>
        <w:t>со</w:t>
      </w:r>
      <w:r w:rsidRPr="00E30E77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Pr="00E30E77">
        <w:rPr>
          <w:rFonts w:ascii="Times New Roman" w:eastAsia="Times New Roman" w:hAnsi="Times New Roman"/>
          <w:b/>
          <w:sz w:val="28"/>
          <w:szCs w:val="28"/>
          <w:lang w:eastAsia="ru-RU"/>
        </w:rPr>
        <w:t>местный  анализ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ученических работ прошлых лет, выявляются  их достоинства и </w:t>
      </w:r>
    </w:p>
    <w:p w:rsidR="00E30E77" w:rsidRPr="00E30E77" w:rsidRDefault="00E30E77" w:rsidP="00E30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недостатки, исходя из целеполагания. Использование такого аналитического мет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да способствует  формированию умения критического мышления и постановки  вполне конкретных и достижимых целей.</w:t>
      </w:r>
    </w:p>
    <w:p w:rsidR="00E30E77" w:rsidRPr="00E30E77" w:rsidRDefault="00E30E77" w:rsidP="00E30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В ходе занятия «Основные требования к учебно-исследовательской работе», кроме изложенных учителем положений, учащиеся, работая в группах,  составляют </w:t>
      </w:r>
      <w:r w:rsidRPr="009328BD">
        <w:rPr>
          <w:rFonts w:ascii="Times New Roman" w:eastAsia="Times New Roman" w:hAnsi="Times New Roman"/>
          <w:sz w:val="28"/>
          <w:szCs w:val="28"/>
          <w:lang w:eastAsia="ru-RU"/>
        </w:rPr>
        <w:t>инструкцию-памятку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  «Какой должна быть исследовательская работа». Данный вид деятельности способствует развитию умений проектировать и планировать пути рационального  преодоления проблем, возникающих в ходе подготовки исследов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тельской работы. </w:t>
      </w:r>
    </w:p>
    <w:p w:rsidR="00E30E77" w:rsidRPr="00700AD2" w:rsidRDefault="00700AD2" w:rsidP="00E30E7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28B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A68AB" w:rsidRPr="00700AD2">
        <w:rPr>
          <w:rFonts w:ascii="Times New Roman" w:eastAsia="Times New Roman" w:hAnsi="Times New Roman"/>
          <w:sz w:val="28"/>
          <w:szCs w:val="28"/>
          <w:lang w:eastAsia="ru-RU"/>
        </w:rPr>
        <w:t xml:space="preserve"> 3)</w:t>
      </w:r>
      <w:r w:rsidR="00FA68AB" w:rsidRPr="00700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30E77" w:rsidRPr="00700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30E77" w:rsidRPr="00700AD2">
        <w:rPr>
          <w:rFonts w:ascii="Times New Roman" w:eastAsia="Times New Roman" w:hAnsi="Times New Roman"/>
          <w:sz w:val="28"/>
          <w:szCs w:val="28"/>
          <w:lang w:eastAsia="ru-RU"/>
        </w:rPr>
        <w:t>В блоке универсальных действий</w:t>
      </w:r>
      <w:r w:rsidR="00E30E77" w:rsidRPr="00700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30E77" w:rsidRPr="00700AD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познавательной направленности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E30E77" w:rsidRPr="00700AD2">
        <w:rPr>
          <w:rFonts w:ascii="Times New Roman" w:eastAsia="Times New Roman" w:hAnsi="Times New Roman"/>
          <w:sz w:val="28"/>
          <w:szCs w:val="28"/>
          <w:lang w:eastAsia="ru-RU"/>
        </w:rPr>
        <w:t xml:space="preserve"> рек</w:t>
      </w:r>
      <w:r w:rsidR="00E30E77" w:rsidRPr="00700AD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30E77" w:rsidRPr="00700AD2">
        <w:rPr>
          <w:rFonts w:ascii="Times New Roman" w:eastAsia="Times New Roman" w:hAnsi="Times New Roman"/>
          <w:sz w:val="28"/>
          <w:szCs w:val="28"/>
          <w:lang w:eastAsia="ru-RU"/>
        </w:rPr>
        <w:t xml:space="preserve">мендуется различать </w:t>
      </w:r>
      <w:proofErr w:type="spellStart"/>
      <w:r w:rsidR="00E30E77" w:rsidRPr="00700AD2">
        <w:rPr>
          <w:rFonts w:ascii="Times New Roman" w:eastAsia="Times New Roman" w:hAnsi="Times New Roman"/>
          <w:i/>
          <w:sz w:val="28"/>
          <w:szCs w:val="28"/>
          <w:lang w:eastAsia="ru-RU"/>
        </w:rPr>
        <w:t>общеучебные</w:t>
      </w:r>
      <w:proofErr w:type="spellEnd"/>
      <w:r w:rsidR="00E30E77" w:rsidRPr="00700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30E77" w:rsidRPr="00700AD2">
        <w:rPr>
          <w:rFonts w:ascii="Times New Roman" w:eastAsia="Times New Roman" w:hAnsi="Times New Roman"/>
          <w:i/>
          <w:sz w:val="28"/>
          <w:szCs w:val="28"/>
          <w:lang w:eastAsia="ru-RU"/>
        </w:rPr>
        <w:t>и логические  действия.</w:t>
      </w:r>
      <w:r w:rsidR="00E30E77" w:rsidRPr="00700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30E77" w:rsidRPr="00700AD2" w:rsidRDefault="00E30E77" w:rsidP="00E30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AD2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число </w:t>
      </w:r>
      <w:proofErr w:type="spellStart"/>
      <w:r w:rsidRPr="00700AD2">
        <w:rPr>
          <w:rFonts w:ascii="Times New Roman" w:eastAsia="Times New Roman" w:hAnsi="Times New Roman"/>
          <w:i/>
          <w:sz w:val="28"/>
          <w:szCs w:val="28"/>
          <w:lang w:eastAsia="ru-RU"/>
        </w:rPr>
        <w:t>общеучебных</w:t>
      </w:r>
      <w:proofErr w:type="spellEnd"/>
      <w:r w:rsidRPr="00700AD2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входят:  поиск и выделение необходимой информации; применение методов информационного поиска, в том числе с помощью компь</w:t>
      </w:r>
      <w:r w:rsidRPr="00700AD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00AD2">
        <w:rPr>
          <w:rFonts w:ascii="Times New Roman" w:eastAsia="Times New Roman" w:hAnsi="Times New Roman"/>
          <w:sz w:val="28"/>
          <w:szCs w:val="28"/>
          <w:lang w:eastAsia="ru-RU"/>
        </w:rPr>
        <w:t>терных средств;  умение структурировать знания;  определение основной и втор</w:t>
      </w:r>
      <w:r w:rsidRPr="00700AD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00AD2">
        <w:rPr>
          <w:rFonts w:ascii="Times New Roman" w:eastAsia="Times New Roman" w:hAnsi="Times New Roman"/>
          <w:sz w:val="28"/>
          <w:szCs w:val="28"/>
          <w:lang w:eastAsia="ru-RU"/>
        </w:rPr>
        <w:t>степенной информации; понимание и адекватная оценка языка средств массовой информации; умение подробно, сжато, выборочно передавать содержание текста.</w:t>
      </w:r>
    </w:p>
    <w:p w:rsidR="00E30E77" w:rsidRPr="00700AD2" w:rsidRDefault="009328BD" w:rsidP="00E30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30E77" w:rsidRPr="00700AD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30E77" w:rsidRPr="00700AD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аряду с </w:t>
      </w:r>
      <w:proofErr w:type="spellStart"/>
      <w:r w:rsidR="00E30E77" w:rsidRPr="00700AD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общеучебными</w:t>
      </w:r>
      <w:proofErr w:type="spellEnd"/>
      <w:r w:rsidR="00E30E77" w:rsidRPr="00700AD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E30E77" w:rsidRPr="00700AD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также выделяются </w:t>
      </w:r>
      <w:r w:rsidR="00E30E77" w:rsidRPr="00700AD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универсальные логические де</w:t>
      </w:r>
      <w:r w:rsidR="00E30E77" w:rsidRPr="00700AD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й</w:t>
      </w:r>
      <w:r w:rsidR="00E30E77" w:rsidRPr="00700AD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ствия</w:t>
      </w:r>
      <w:r w:rsidR="00E30E77" w:rsidRPr="00700AD2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E30E77" w:rsidRPr="00700AD2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выдвижение гипотез и их обоснование,  анализ предмета и объекта  иссл</w:t>
      </w:r>
      <w:r w:rsidR="00E30E77" w:rsidRPr="00700AD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30E77" w:rsidRPr="00700AD2">
        <w:rPr>
          <w:rFonts w:ascii="Times New Roman" w:eastAsia="Times New Roman" w:hAnsi="Times New Roman"/>
          <w:sz w:val="28"/>
          <w:szCs w:val="28"/>
          <w:lang w:eastAsia="ru-RU"/>
        </w:rPr>
        <w:t>дования;   синтез как составление целой работы из частей;  выбор оснований и кр</w:t>
      </w:r>
      <w:r w:rsidR="00E30E77" w:rsidRPr="00700AD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30E77" w:rsidRPr="00700AD2">
        <w:rPr>
          <w:rFonts w:ascii="Times New Roman" w:eastAsia="Times New Roman" w:hAnsi="Times New Roman"/>
          <w:sz w:val="28"/>
          <w:szCs w:val="28"/>
          <w:lang w:eastAsia="ru-RU"/>
        </w:rPr>
        <w:t xml:space="preserve">териев для сравнения; классификации объектов;  установление причинно-следственных связей,   построение логической цепи рассуждений.  </w:t>
      </w:r>
    </w:p>
    <w:p w:rsidR="00E30E77" w:rsidRPr="00E30E77" w:rsidRDefault="00B80E2E" w:rsidP="00E30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E30E77" w:rsidRPr="00E30E7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Учебно</w:t>
      </w:r>
      <w:r w:rsidR="00E30E77" w:rsidRPr="00E30E77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-исследовательская деятельность имеет большие возможности для разв</w:t>
      </w:r>
      <w:r w:rsidR="00E30E77" w:rsidRPr="00E30E77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и</w:t>
      </w:r>
      <w:r w:rsidR="00E30E77" w:rsidRPr="00E30E77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тия творческой, активной личности, потому что данная деятельность позволяет стимулировать познавательную активность, осознанность знаний, ощущать ва</w:t>
      </w:r>
      <w:r w:rsidR="00E30E77" w:rsidRPr="00E30E77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ж</w:t>
      </w:r>
      <w:r w:rsidR="00E30E77" w:rsidRPr="00E30E77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ность собственных достижений, что поднимает школьников в собственных глазах, повышает престиж знаний. Если ученик сумеет справитьс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я с исследовательской работой</w:t>
      </w:r>
      <w:r w:rsidR="00E30E77" w:rsidRPr="00E30E77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, можно надеяться, что в настоящей взрослой жизни он окажется более приспособленным: сумеет планировать собственную деятельность, ориентироват</w:t>
      </w:r>
      <w:r w:rsidR="00E30E77" w:rsidRPr="00E30E77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ь</w:t>
      </w:r>
      <w:r w:rsidR="00E30E77" w:rsidRPr="00E30E77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ся в разнообразных ситуациях, совместно работать с различными людьми, т.е. адаптироваться к меняющимся условиям.</w:t>
      </w:r>
    </w:p>
    <w:p w:rsidR="00E30E77" w:rsidRPr="00700AD2" w:rsidRDefault="00E30E77" w:rsidP="00E30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A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A68AB" w:rsidRPr="00700AD2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Pr="00700A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0AD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Коммуникативные действия</w:t>
      </w:r>
      <w:r w:rsidRPr="00700AD2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обеспечивают социальную компетентность и учет  позиции других людей, партнера по общению или деятельности, умение сл</w:t>
      </w:r>
      <w:r w:rsidRPr="00700AD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00AD2">
        <w:rPr>
          <w:rFonts w:ascii="Times New Roman" w:eastAsia="Times New Roman" w:hAnsi="Times New Roman"/>
          <w:sz w:val="28"/>
          <w:szCs w:val="28"/>
          <w:lang w:eastAsia="ru-RU"/>
        </w:rPr>
        <w:t>шать и вступать в диалог, участвовать в коллективном обсуждении проблем, инт</w:t>
      </w:r>
      <w:r w:rsidRPr="00700AD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00AD2">
        <w:rPr>
          <w:rFonts w:ascii="Times New Roman" w:eastAsia="Times New Roman" w:hAnsi="Times New Roman"/>
          <w:sz w:val="28"/>
          <w:szCs w:val="28"/>
          <w:lang w:eastAsia="ru-RU"/>
        </w:rPr>
        <w:t>грироваться в группу сверстников и строить продуктивное взаимодействие и с</w:t>
      </w:r>
      <w:r w:rsidRPr="00700AD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00AD2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трудничество со сверстниками и взрослыми. </w:t>
      </w:r>
    </w:p>
    <w:p w:rsidR="00B704A0" w:rsidRDefault="00B704A0" w:rsidP="00E30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30E77" w:rsidRPr="00E30E77" w:rsidRDefault="00E30E77" w:rsidP="00700A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5.  </w:t>
      </w:r>
      <w:r w:rsidRPr="00E30E7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Учебно-исследовательская деятельность школьников -  способ формиров</w:t>
      </w:r>
      <w:r w:rsidRPr="00E30E7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а</w:t>
      </w:r>
      <w:r w:rsidRPr="00E30E7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ния общекультурных компетенций</w:t>
      </w:r>
    </w:p>
    <w:p w:rsidR="00E32484" w:rsidRDefault="00E32484" w:rsidP="00E324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>Учебная и методологическая компетентность – важные составляющие комп</w:t>
      </w:r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>тентности современного человека, но без приобщения к достижениям культуры, в первую очередь, к  общечеловеческим ценностям, морали и праву нельзя считать себя человеком цивилизованным. Поэтому на занятиях НОУ  уделяется большое внимание формированию общекультурной компетентности.</w:t>
      </w:r>
    </w:p>
    <w:p w:rsidR="009328BD" w:rsidRDefault="00E32484" w:rsidP="00E324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Под </w:t>
      </w:r>
      <w:r w:rsidR="00E30E77" w:rsidRPr="009328BD">
        <w:rPr>
          <w:rFonts w:ascii="Times New Roman" w:eastAsia="Times New Roman" w:hAnsi="Times New Roman"/>
          <w:i/>
          <w:sz w:val="28"/>
          <w:szCs w:val="28"/>
          <w:lang w:eastAsia="ru-RU"/>
        </w:rPr>
        <w:t>общекультурной компетентностью</w:t>
      </w:r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 понимается  готовность учащихся к гармоничному вхождению в культурное пространство человечества, к диалоговой форме общения с окружающими людьми; коммуникативная, эстетическая и этич</w:t>
      </w:r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ская культура выпускника. На формирование данной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компетентности</w:t>
      </w:r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оказали  вл</w:t>
      </w:r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яние сразу несколько факторов, таких как  выбор  и формулирование темы </w:t>
      </w:r>
      <w:r w:rsidR="009328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E30E77" w:rsidRPr="00E30E77" w:rsidRDefault="00E30E77" w:rsidP="00E324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исследования с гуманистических позиций,  «прикосновение» к историческим и л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тературным источникам; исследования на базе имеющегося дополнительного обр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зования - художественного и музыкального. </w:t>
      </w:r>
      <w:proofErr w:type="gramStart"/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Примером этому являются работы учащихся «Сохраним архитектурное наследие Ростова-на-Дону» </w:t>
      </w:r>
      <w:r w:rsidR="00700AD2">
        <w:rPr>
          <w:rFonts w:ascii="Times New Roman" w:eastAsia="Times New Roman" w:hAnsi="Times New Roman"/>
          <w:i/>
          <w:sz w:val="28"/>
          <w:szCs w:val="28"/>
          <w:lang w:eastAsia="ru-RU"/>
        </w:rPr>
        <w:t>Апалькова Ром</w:t>
      </w:r>
      <w:r w:rsidR="00700AD2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="00700AD2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на</w:t>
      </w:r>
      <w:r w:rsidRPr="00700AD2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700AD2">
        <w:rPr>
          <w:rFonts w:ascii="Times New Roman" w:eastAsia="Times New Roman" w:hAnsi="Times New Roman"/>
          <w:sz w:val="28"/>
          <w:szCs w:val="28"/>
          <w:lang w:eastAsia="ru-RU"/>
        </w:rPr>
        <w:t xml:space="preserve"> «Подземное чудо 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 (Мозаика ростовских под</w:t>
      </w:r>
      <w:r w:rsidR="00700AD2">
        <w:rPr>
          <w:rFonts w:ascii="Times New Roman" w:eastAsia="Times New Roman" w:hAnsi="Times New Roman"/>
          <w:sz w:val="28"/>
          <w:szCs w:val="28"/>
          <w:lang w:eastAsia="ru-RU"/>
        </w:rPr>
        <w:t xml:space="preserve">земных переходов» </w:t>
      </w:r>
      <w:proofErr w:type="spellStart"/>
      <w:r w:rsidR="00700AD2" w:rsidRPr="00700AD2">
        <w:rPr>
          <w:rFonts w:ascii="Times New Roman" w:eastAsia="Times New Roman" w:hAnsi="Times New Roman"/>
          <w:i/>
          <w:sz w:val="28"/>
          <w:szCs w:val="28"/>
          <w:lang w:eastAsia="ru-RU"/>
        </w:rPr>
        <w:t>Кулевской</w:t>
      </w:r>
      <w:proofErr w:type="spellEnd"/>
      <w:r w:rsidR="00700AD2" w:rsidRPr="00700AD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Ек</w:t>
      </w:r>
      <w:r w:rsidR="00700AD2" w:rsidRPr="00700AD2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="00700AD2" w:rsidRPr="00700AD2">
        <w:rPr>
          <w:rFonts w:ascii="Times New Roman" w:eastAsia="Times New Roman" w:hAnsi="Times New Roman"/>
          <w:i/>
          <w:sz w:val="28"/>
          <w:szCs w:val="28"/>
          <w:lang w:eastAsia="ru-RU"/>
        </w:rPr>
        <w:t>терины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, «Индийский классический танец </w:t>
      </w:r>
      <w:proofErr w:type="spellStart"/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катхак</w:t>
      </w:r>
      <w:proofErr w:type="spellEnd"/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контексте культурного наследия</w:t>
      </w:r>
      <w:r w:rsidR="00700AD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Ростова-на-Дону» </w:t>
      </w:r>
      <w:proofErr w:type="spellStart"/>
      <w:r w:rsidR="00700AD2" w:rsidRPr="00700AD2">
        <w:rPr>
          <w:rFonts w:ascii="Times New Roman" w:eastAsia="Times New Roman" w:hAnsi="Times New Roman"/>
          <w:i/>
          <w:sz w:val="28"/>
          <w:szCs w:val="28"/>
          <w:lang w:eastAsia="ru-RU"/>
        </w:rPr>
        <w:t>Свистуновой</w:t>
      </w:r>
      <w:proofErr w:type="spellEnd"/>
      <w:r w:rsidR="00700AD2" w:rsidRPr="00700AD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Вероники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, «Станица </w:t>
      </w:r>
      <w:proofErr w:type="spellStart"/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Кочетовская</w:t>
      </w:r>
      <w:proofErr w:type="spellEnd"/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родина писат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0AD2">
        <w:rPr>
          <w:rFonts w:ascii="Times New Roman" w:eastAsia="Times New Roman" w:hAnsi="Times New Roman"/>
          <w:sz w:val="28"/>
          <w:szCs w:val="28"/>
          <w:lang w:eastAsia="ru-RU"/>
        </w:rPr>
        <w:t xml:space="preserve">ля </w:t>
      </w:r>
      <w:proofErr w:type="spellStart"/>
      <w:r w:rsidR="00700AD2">
        <w:rPr>
          <w:rFonts w:ascii="Times New Roman" w:eastAsia="Times New Roman" w:hAnsi="Times New Roman"/>
          <w:sz w:val="28"/>
          <w:szCs w:val="28"/>
          <w:lang w:eastAsia="ru-RU"/>
        </w:rPr>
        <w:t>В.А.Закруткина</w:t>
      </w:r>
      <w:proofErr w:type="spellEnd"/>
      <w:r w:rsidR="00700AD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00AD2" w:rsidRPr="00700AD2">
        <w:rPr>
          <w:rFonts w:ascii="Times New Roman" w:eastAsia="Times New Roman" w:hAnsi="Times New Roman"/>
          <w:i/>
          <w:sz w:val="28"/>
          <w:szCs w:val="28"/>
          <w:lang w:eastAsia="ru-RU"/>
        </w:rPr>
        <w:t>Степаненко Валерии.</w:t>
      </w:r>
      <w:proofErr w:type="gramEnd"/>
    </w:p>
    <w:p w:rsidR="009328BD" w:rsidRDefault="009328BD" w:rsidP="009328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0E77" w:rsidRPr="00E30E77" w:rsidRDefault="009328BD" w:rsidP="009328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>Научно-исследовательская деятельность школьников   предполагает  провед</w:t>
      </w:r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>ние социологических исследований и анкетирования, что, в свою очередь, учит д</w:t>
      </w:r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>тей  диалоговой форме общения с окружающими людьми, коммуникативной и эт</w:t>
      </w:r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>ческой культуре.</w:t>
      </w:r>
    </w:p>
    <w:p w:rsidR="00E30E77" w:rsidRPr="00E30E77" w:rsidRDefault="009328BD" w:rsidP="009328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>Результаты  научно-исследовательской деятельности  школьников  оценивается в конце учебного года. В мае проводится научно-практическая конференция уч</w:t>
      </w:r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>щихся.</w:t>
      </w:r>
    </w:p>
    <w:p w:rsidR="00E30E77" w:rsidRPr="00E30E77" w:rsidRDefault="009328BD" w:rsidP="009328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>Защита учебно-исследовательских работ показывает, что большинство учащи</w:t>
      </w:r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>ся   умеют использовать  приобретенные знания и умения в практической деятел</w:t>
      </w:r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ности </w:t>
      </w:r>
      <w:proofErr w:type="gramStart"/>
      <w:r w:rsidR="00E30E77" w:rsidRPr="00E30E77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</w:p>
    <w:p w:rsidR="00E30E77" w:rsidRPr="00E30E77" w:rsidRDefault="00E30E77" w:rsidP="004137DE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совершенствования собственной познавательной деятельности;</w:t>
      </w:r>
    </w:p>
    <w:p w:rsidR="00E30E77" w:rsidRPr="00E30E77" w:rsidRDefault="00E30E77" w:rsidP="004137DE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осуществления самостоятельного поиска, анализа и использования собранной  информации;</w:t>
      </w:r>
    </w:p>
    <w:p w:rsidR="00E30E77" w:rsidRPr="00E30E77" w:rsidRDefault="00E30E77" w:rsidP="004137DE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оценки происходящих событий и поведения людей с точки зрения морали и пр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ва;</w:t>
      </w:r>
    </w:p>
    <w:p w:rsidR="00E30E77" w:rsidRPr="00E30E77" w:rsidRDefault="00E30E77" w:rsidP="004137DE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ориентации в актуальных общественных событиях и процессах, определения личной и гражданской позиции.</w:t>
      </w:r>
    </w:p>
    <w:p w:rsidR="00E30E77" w:rsidRDefault="00E30E77" w:rsidP="004137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можно сделать вывод, что учебно-исследовательская де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тельность создает благоприятные условия для саморазвития личности, формиров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ния у нее </w:t>
      </w:r>
      <w:proofErr w:type="spellStart"/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общеучебных</w:t>
      </w:r>
      <w:proofErr w:type="spellEnd"/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, общеметодологических и общекультурных компетенций.  </w:t>
      </w:r>
    </w:p>
    <w:p w:rsidR="004137DE" w:rsidRPr="00E30E77" w:rsidRDefault="004137DE" w:rsidP="004137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0E77" w:rsidRPr="00E30E77" w:rsidRDefault="00E30E77" w:rsidP="00E30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Организация исследовательской деятельности  старшеклассников через научное общество способствует  и профессиональному росту учителя, расширяя </w:t>
      </w:r>
      <w:proofErr w:type="gramStart"/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знания</w:t>
      </w:r>
      <w:proofErr w:type="gramEnd"/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 области своего предмета, так и в педагогической науке, дает возможность лучше узнать учеников, раскрыть их потенциал, а также расширяет контакты на профе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30E77">
        <w:rPr>
          <w:rFonts w:ascii="Times New Roman" w:eastAsia="Times New Roman" w:hAnsi="Times New Roman"/>
          <w:sz w:val="28"/>
          <w:szCs w:val="28"/>
          <w:lang w:eastAsia="ru-RU"/>
        </w:rPr>
        <w:t xml:space="preserve">сиональной основе с коллегами и  родителями учащихся. </w:t>
      </w:r>
    </w:p>
    <w:p w:rsidR="00E30E77" w:rsidRPr="00E30E77" w:rsidRDefault="00E30E77" w:rsidP="00E30E77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iCs/>
          <w:color w:val="333333"/>
          <w:sz w:val="24"/>
          <w:szCs w:val="24"/>
          <w:lang w:eastAsia="ru-RU"/>
        </w:rPr>
      </w:pPr>
    </w:p>
    <w:p w:rsidR="004137DE" w:rsidRDefault="002B7C1B" w:rsidP="002B7C1B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DA7325">
        <w:rPr>
          <w:b/>
          <w:sz w:val="28"/>
          <w:szCs w:val="28"/>
        </w:rPr>
        <w:t xml:space="preserve">      </w:t>
      </w:r>
      <w:r w:rsidR="00DA7325" w:rsidRPr="00DA7325">
        <w:rPr>
          <w:b/>
          <w:sz w:val="28"/>
          <w:szCs w:val="28"/>
          <w:u w:val="single"/>
        </w:rPr>
        <w:t>6. Интеграция знаний через исследовательскую и проектную деятельность</w:t>
      </w:r>
    </w:p>
    <w:p w:rsidR="00DA7325" w:rsidRDefault="00DA7325" w:rsidP="002B7C1B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9328BD" w:rsidRDefault="00DA7325" w:rsidP="000D42A7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   </w:t>
      </w:r>
      <w:r w:rsidR="00CB79B4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9328BD">
        <w:rPr>
          <w:color w:val="000000"/>
          <w:sz w:val="27"/>
          <w:szCs w:val="27"/>
          <w:shd w:val="clear" w:color="auto" w:fill="FFFFFF"/>
        </w:rPr>
        <w:t xml:space="preserve"> </w:t>
      </w:r>
      <w:r w:rsidR="00090164" w:rsidRPr="000D4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Все отрасли современной науки тесно связаны между собой, поэтому и школ</w:t>
      </w:r>
      <w:r w:rsidR="00090164" w:rsidRPr="000D4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090164" w:rsidRPr="000D4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ные учебные предметы не могут быть изолированы друг от друга. Интеграция в процессе обучения и учебно-исследовательской деятельности  способствует более прочному и глубокому усвоению знаний, формированию научных понятий и зак</w:t>
      </w:r>
      <w:r w:rsidR="00090164" w:rsidRPr="000D4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090164" w:rsidRPr="000D4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нов, взаимосвязи явлений в природе и обществе.</w:t>
      </w:r>
      <w:r w:rsidR="00932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328BD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Важно, чтобы в сознании учащи</w:t>
      </w:r>
      <w:r w:rsidR="009328BD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9328BD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ся формировалась целостная научная картина мира</w:t>
      </w:r>
      <w:r w:rsidR="009328B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9328BD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они могли свободно орие</w:t>
      </w:r>
      <w:r w:rsidR="009328BD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9328BD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тироваться в нем.</w:t>
      </w:r>
      <w:r w:rsidR="00932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90164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Именно поэтому в настоящее время определяющая тенденция познавательного процесса – </w:t>
      </w:r>
      <w:r w:rsidR="00090164" w:rsidRPr="000D42A7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интеграция</w:t>
      </w:r>
      <w:r w:rsidR="00090164" w:rsidRPr="000D42A7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328BD" w:rsidRDefault="00DA7325" w:rsidP="000D42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B79B4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законе РФ «Об образовании» особо отмечается, что содержание образования должно обеспечивать формирование у обучающегося адекватной </w:t>
      </w:r>
      <w:proofErr w:type="gramStart"/>
      <w:r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современному</w:t>
      </w:r>
      <w:proofErr w:type="gramEnd"/>
      <w:r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D42A7" w:rsidRDefault="00DA7325" w:rsidP="000D42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уровню и уровню образовательной программы картины мира. Значит, особая роль в процессе обучения должна отводиться развитию системного мышления, умению пополнять свои знания, ориентируясь в потоке информации различной степени сложности, языковой и социально-культурной направленности. Именно интеграция определяет сегодня стиль научного мышления и мировоззрения человека. </w:t>
      </w:r>
    </w:p>
    <w:p w:rsidR="000D42A7" w:rsidRDefault="00CB79B4" w:rsidP="000D42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D42A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</w:t>
      </w:r>
      <w:r w:rsidR="00DA7325" w:rsidRPr="000D42A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Интеграцию </w:t>
      </w:r>
      <w:r w:rsidR="00DA7325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следует понимать не только как взаимосвязь знаний по предметам, но и как интегрирование технологий, методов и форм обучения. Исследовательская и проектная деятельность – это сплав нормы и творчества, науки и искусства. П</w:t>
      </w:r>
      <w:r w:rsidR="00DA7325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DA7325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этому важно интегриро</w:t>
      </w:r>
      <w:r w:rsidR="00090164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вать, правильно сочетать </w:t>
      </w:r>
      <w:r w:rsidR="009328B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приемы и формы</w:t>
      </w:r>
      <w:r w:rsidR="00DA7325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</w:t>
      </w:r>
      <w:r w:rsidR="00090164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="009328B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ебно-исследовательской </w:t>
      </w:r>
      <w:r w:rsidR="00090164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деятельности</w:t>
      </w:r>
      <w:r w:rsidR="00DA7325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От этого будет зависеть успех, а значит и р</w:t>
      </w:r>
      <w:r w:rsidR="00DA7325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DA7325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зультат обучения. Таким образом, исследовательская работа дает простор для п</w:t>
      </w:r>
      <w:r w:rsidR="00DA7325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DA7325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иска и творчества  на уровне интеграции знаний по предметам и различных техн</w:t>
      </w:r>
      <w:r w:rsidR="00DA7325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DA7325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логий.</w:t>
      </w:r>
    </w:p>
    <w:p w:rsidR="000D42A7" w:rsidRDefault="00CB79B4" w:rsidP="000D42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D42A7">
        <w:rPr>
          <w:rFonts w:ascii="Times New Roman" w:eastAsia="Times New Roman" w:hAnsi="Times New Roman"/>
          <w:b/>
          <w:bCs/>
          <w:color w:val="666666"/>
          <w:sz w:val="28"/>
          <w:szCs w:val="28"/>
          <w:shd w:val="clear" w:color="auto" w:fill="FFFFFF"/>
          <w:lang w:eastAsia="ru-RU"/>
        </w:rPr>
        <w:t xml:space="preserve">    </w:t>
      </w:r>
      <w:r w:rsidR="00DA7325" w:rsidRPr="000D42A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DA7325" w:rsidRPr="009328BD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Интеграция предметов</w:t>
      </w:r>
      <w:r w:rsidR="00DA7325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естественного и языкового цикла позволяет более тесно связать учебный материал с жизнью, вызвать интерес к познанию окружающей действительности, расширить словарный запас и кругозор школьников, повысить их уровень воспитанности. </w:t>
      </w:r>
    </w:p>
    <w:p w:rsidR="000D42A7" w:rsidRDefault="00090164" w:rsidP="000D42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DA7325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Работая над проектом, исследованием ученик получает возможность реализ</w:t>
      </w:r>
      <w:r w:rsidR="00DA7325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DA7325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вать свой творческий потенциал, </w:t>
      </w:r>
      <w:r w:rsidR="009328B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использовать </w:t>
      </w:r>
      <w:proofErr w:type="spellStart"/>
      <w:r w:rsidR="009328B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межпредметные</w:t>
      </w:r>
      <w:proofErr w:type="spellEnd"/>
      <w:r w:rsidR="009328B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связи  и </w:t>
      </w:r>
      <w:r w:rsidR="00DA7325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получить </w:t>
      </w:r>
      <w:proofErr w:type="spellStart"/>
      <w:r w:rsidR="00DA7325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надпредметные</w:t>
      </w:r>
      <w:proofErr w:type="spellEnd"/>
      <w:r w:rsidR="00DA7325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знания, а также приобрести необходимые основы научной деятел</w:t>
      </w:r>
      <w:r w:rsidR="00DA7325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DA7325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ости, которые облегчат</w:t>
      </w:r>
      <w:r w:rsidR="00DA7325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дальнейшую адап</w:t>
      </w:r>
      <w:r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тацию к обучению в вуз</w:t>
      </w:r>
      <w:r w:rsidR="00DA7325" w:rsidRPr="000D42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е. </w:t>
      </w:r>
    </w:p>
    <w:p w:rsidR="00DA7325" w:rsidRPr="000D42A7" w:rsidRDefault="00090164" w:rsidP="000D42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D4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="00DA7325" w:rsidRPr="000D4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</w:t>
      </w:r>
      <w:r w:rsidR="000D42A7" w:rsidRPr="000D4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разом,  учебно-исследовательская деятельность может </w:t>
      </w:r>
      <w:r w:rsidR="00DA7325" w:rsidRPr="000D4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обеспечи</w:t>
      </w:r>
      <w:r w:rsidR="000D42A7" w:rsidRPr="000D4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</w:t>
      </w:r>
      <w:r w:rsidR="00DA7325" w:rsidRPr="000D4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="00DA7325" w:rsidRPr="000D4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DA7325" w:rsidRPr="000D4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теграцию различных способов познания ми</w:t>
      </w:r>
      <w:r w:rsidR="000D4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 и тем самым увеличи</w:t>
      </w:r>
      <w:r w:rsidR="00DA7325" w:rsidRPr="000D4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 творческий потенциал чело</w:t>
      </w:r>
      <w:r w:rsidR="00932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века для</w:t>
      </w:r>
      <w:r w:rsidR="00DA7325" w:rsidRPr="000D4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целостного и открытого восприятия и осознания окруж</w:t>
      </w:r>
      <w:r w:rsidR="00DA7325" w:rsidRPr="000D4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DA7325" w:rsidRPr="000D4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ющей действительности.</w:t>
      </w:r>
    </w:p>
    <w:p w:rsidR="00DA7325" w:rsidRDefault="00DA7325" w:rsidP="002B7C1B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700AD2" w:rsidRPr="00DA7325" w:rsidRDefault="000D42A7" w:rsidP="00700AD2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="002B7C1B" w:rsidRPr="00DA7325">
        <w:rPr>
          <w:b/>
          <w:sz w:val="28"/>
          <w:szCs w:val="28"/>
          <w:u w:val="single"/>
        </w:rPr>
        <w:t xml:space="preserve">. Организация исследовательской и проектной деятельности учащихся </w:t>
      </w:r>
    </w:p>
    <w:p w:rsidR="002B7C1B" w:rsidRPr="00DA7325" w:rsidRDefault="002B7C1B" w:rsidP="00700AD2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DA7325">
        <w:rPr>
          <w:b/>
          <w:sz w:val="28"/>
          <w:szCs w:val="28"/>
          <w:u w:val="single"/>
        </w:rPr>
        <w:t>в М</w:t>
      </w:r>
      <w:r w:rsidR="00700AD2" w:rsidRPr="00DA7325">
        <w:rPr>
          <w:b/>
          <w:sz w:val="28"/>
          <w:szCs w:val="28"/>
          <w:u w:val="single"/>
        </w:rPr>
        <w:t>Б</w:t>
      </w:r>
      <w:r w:rsidRPr="00DA7325">
        <w:rPr>
          <w:b/>
          <w:sz w:val="28"/>
          <w:szCs w:val="28"/>
          <w:u w:val="single"/>
        </w:rPr>
        <w:t>ОУ гимназии № 76. НОУ «Юный филолог»</w:t>
      </w:r>
    </w:p>
    <w:p w:rsidR="00700AD2" w:rsidRPr="006A548E" w:rsidRDefault="00700AD2" w:rsidP="00700AD2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2B7C1B" w:rsidRDefault="009328BD" w:rsidP="002B7C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7C1B">
        <w:rPr>
          <w:sz w:val="28"/>
          <w:szCs w:val="28"/>
        </w:rPr>
        <w:t xml:space="preserve"> В настоящее время во многих школах организуются  научные общества  как о</w:t>
      </w:r>
      <w:r w:rsidR="002B7C1B">
        <w:rPr>
          <w:sz w:val="28"/>
          <w:szCs w:val="28"/>
        </w:rPr>
        <w:t>д</w:t>
      </w:r>
      <w:r w:rsidR="002B7C1B">
        <w:rPr>
          <w:sz w:val="28"/>
          <w:szCs w:val="28"/>
        </w:rPr>
        <w:t>на из форм внеурочной деятельности, направленной на стимулирование интереса учащих</w:t>
      </w:r>
      <w:r w:rsidR="00700AD2">
        <w:rPr>
          <w:sz w:val="28"/>
          <w:szCs w:val="28"/>
        </w:rPr>
        <w:t xml:space="preserve">ся к исследовательской </w:t>
      </w:r>
      <w:r w:rsidR="002B7C1B">
        <w:rPr>
          <w:sz w:val="28"/>
          <w:szCs w:val="28"/>
        </w:rPr>
        <w:t xml:space="preserve"> работе, к познанию и открытию нового.</w:t>
      </w:r>
    </w:p>
    <w:p w:rsidR="002B7C1B" w:rsidRDefault="009328BD" w:rsidP="002B7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B7C1B">
        <w:rPr>
          <w:rFonts w:ascii="Times New Roman" w:hAnsi="Times New Roman"/>
          <w:sz w:val="28"/>
          <w:szCs w:val="28"/>
        </w:rPr>
        <w:t xml:space="preserve"> В</w:t>
      </w:r>
      <w:r w:rsidR="00700AD2">
        <w:rPr>
          <w:rFonts w:ascii="Times New Roman" w:hAnsi="Times New Roman"/>
          <w:sz w:val="28"/>
          <w:szCs w:val="28"/>
        </w:rPr>
        <w:t xml:space="preserve"> МБОУ </w:t>
      </w:r>
      <w:r w:rsidR="002B7C1B">
        <w:rPr>
          <w:rFonts w:ascii="Times New Roman" w:hAnsi="Times New Roman"/>
          <w:sz w:val="28"/>
          <w:szCs w:val="28"/>
        </w:rPr>
        <w:t xml:space="preserve">гимназии № 76  </w:t>
      </w:r>
      <w:r w:rsidR="002B7C1B">
        <w:rPr>
          <w:rFonts w:ascii="Times New Roman" w:hAnsi="Times New Roman"/>
          <w:b/>
          <w:sz w:val="28"/>
          <w:szCs w:val="28"/>
        </w:rPr>
        <w:t>н</w:t>
      </w:r>
      <w:r w:rsidR="002B7C1B" w:rsidRPr="00301FA4">
        <w:rPr>
          <w:rFonts w:ascii="Times New Roman" w:hAnsi="Times New Roman"/>
          <w:b/>
          <w:sz w:val="28"/>
          <w:szCs w:val="28"/>
        </w:rPr>
        <w:t>аучное общество учащихся «Юный филолог»</w:t>
      </w:r>
      <w:r w:rsidR="002B7C1B">
        <w:rPr>
          <w:rFonts w:ascii="Times New Roman" w:hAnsi="Times New Roman"/>
          <w:sz w:val="28"/>
          <w:szCs w:val="28"/>
        </w:rPr>
        <w:t>, р</w:t>
      </w:r>
      <w:r w:rsidR="002B7C1B">
        <w:rPr>
          <w:rFonts w:ascii="Times New Roman" w:hAnsi="Times New Roman"/>
          <w:sz w:val="28"/>
          <w:szCs w:val="28"/>
        </w:rPr>
        <w:t>у</w:t>
      </w:r>
      <w:r w:rsidR="002B7C1B">
        <w:rPr>
          <w:rFonts w:ascii="Times New Roman" w:hAnsi="Times New Roman"/>
          <w:sz w:val="28"/>
          <w:szCs w:val="28"/>
        </w:rPr>
        <w:t>ководителем которого я являюсь, существует с 2006 года.   Участники НОУ – ги</w:t>
      </w:r>
      <w:r w:rsidR="002B7C1B">
        <w:rPr>
          <w:rFonts w:ascii="Times New Roman" w:hAnsi="Times New Roman"/>
          <w:sz w:val="28"/>
          <w:szCs w:val="28"/>
        </w:rPr>
        <w:t>м</w:t>
      </w:r>
      <w:r w:rsidR="002B7C1B">
        <w:rPr>
          <w:rFonts w:ascii="Times New Roman" w:hAnsi="Times New Roman"/>
          <w:sz w:val="28"/>
          <w:szCs w:val="28"/>
        </w:rPr>
        <w:t xml:space="preserve">назисты  5-11 классов. </w:t>
      </w:r>
    </w:p>
    <w:p w:rsidR="002B7C1B" w:rsidRPr="00A51BAE" w:rsidRDefault="002B7C1B" w:rsidP="002B7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3506C6">
        <w:rPr>
          <w:rFonts w:ascii="Times New Roman" w:hAnsi="Times New Roman"/>
          <w:b/>
          <w:sz w:val="28"/>
          <w:szCs w:val="28"/>
        </w:rPr>
        <w:t xml:space="preserve">Главная задача </w:t>
      </w:r>
      <w:r w:rsidRPr="00700AD2">
        <w:rPr>
          <w:rFonts w:ascii="Times New Roman" w:hAnsi="Times New Roman"/>
          <w:sz w:val="28"/>
          <w:szCs w:val="28"/>
        </w:rPr>
        <w:t>НОУ «Юный филолог» -</w:t>
      </w:r>
      <w:r>
        <w:rPr>
          <w:rFonts w:ascii="Times New Roman" w:hAnsi="Times New Roman"/>
          <w:sz w:val="28"/>
          <w:szCs w:val="28"/>
        </w:rPr>
        <w:t xml:space="preserve"> дать возможность гимназистам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вить свой интеллект в самостоятельной творческой деятельности с учетом индив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дуальных склонностей, </w:t>
      </w:r>
      <w:r w:rsidRPr="00A51BAE">
        <w:rPr>
          <w:rFonts w:ascii="Times New Roman" w:hAnsi="Times New Roman"/>
          <w:iCs/>
          <w:sz w:val="28"/>
          <w:szCs w:val="28"/>
        </w:rPr>
        <w:t>научить детей учиться, добывать свои знания самосто</w:t>
      </w:r>
      <w:r w:rsidRPr="00A51BAE">
        <w:rPr>
          <w:rFonts w:ascii="Times New Roman" w:hAnsi="Times New Roman"/>
          <w:iCs/>
          <w:sz w:val="28"/>
          <w:szCs w:val="28"/>
        </w:rPr>
        <w:t>я</w:t>
      </w:r>
      <w:r w:rsidRPr="00A51BAE">
        <w:rPr>
          <w:rFonts w:ascii="Times New Roman" w:hAnsi="Times New Roman"/>
          <w:iCs/>
          <w:sz w:val="28"/>
          <w:szCs w:val="28"/>
        </w:rPr>
        <w:t>тельно.</w:t>
      </w:r>
    </w:p>
    <w:p w:rsidR="002B7C1B" w:rsidRDefault="002B7C1B" w:rsidP="002B7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BF6CD5">
        <w:rPr>
          <w:rFonts w:ascii="Times New Roman" w:hAnsi="Times New Roman"/>
          <w:b/>
          <w:sz w:val="28"/>
          <w:szCs w:val="28"/>
        </w:rPr>
        <w:t>Содержание и формы деятельности</w:t>
      </w:r>
      <w:r w:rsidR="00700AD2">
        <w:rPr>
          <w:rFonts w:ascii="Times New Roman" w:hAnsi="Times New Roman"/>
          <w:sz w:val="28"/>
          <w:szCs w:val="28"/>
        </w:rPr>
        <w:t xml:space="preserve"> НОУ разнообразны:</w:t>
      </w:r>
    </w:p>
    <w:p w:rsidR="002B7C1B" w:rsidRPr="00886A39" w:rsidRDefault="002B7C1B" w:rsidP="002B7C1B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0AD2">
        <w:rPr>
          <w:rFonts w:ascii="Times New Roman" w:hAnsi="Times New Roman"/>
          <w:sz w:val="28"/>
          <w:szCs w:val="28"/>
        </w:rPr>
        <w:t>с</w:t>
      </w:r>
      <w:r w:rsidRPr="00886A39">
        <w:rPr>
          <w:rFonts w:ascii="Times New Roman" w:hAnsi="Times New Roman"/>
          <w:sz w:val="28"/>
          <w:szCs w:val="28"/>
        </w:rPr>
        <w:t>оставление программ и разработка проектов</w:t>
      </w:r>
      <w:r>
        <w:rPr>
          <w:rFonts w:ascii="Times New Roman" w:hAnsi="Times New Roman"/>
          <w:sz w:val="28"/>
          <w:szCs w:val="28"/>
        </w:rPr>
        <w:t>,</w:t>
      </w:r>
      <w:r w:rsidRPr="00886A39">
        <w:rPr>
          <w:rFonts w:ascii="Times New Roman" w:hAnsi="Times New Roman"/>
          <w:sz w:val="28"/>
          <w:szCs w:val="28"/>
        </w:rPr>
        <w:t xml:space="preserve"> тем исследований;</w:t>
      </w:r>
    </w:p>
    <w:p w:rsidR="002B7C1B" w:rsidRPr="00886A39" w:rsidRDefault="002B7C1B" w:rsidP="002B7C1B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86A39">
        <w:rPr>
          <w:rFonts w:ascii="Times New Roman" w:hAnsi="Times New Roman"/>
          <w:sz w:val="28"/>
          <w:szCs w:val="28"/>
        </w:rPr>
        <w:t>участие в экспедициях, олимпиадах, конкурсах, турнирах, интеллектуальных и</w:t>
      </w:r>
      <w:r w:rsidRPr="00886A3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рах, </w:t>
      </w:r>
    </w:p>
    <w:p w:rsidR="002B7C1B" w:rsidRPr="00886A39" w:rsidRDefault="002B7C1B" w:rsidP="002B7C1B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86A39">
        <w:rPr>
          <w:rFonts w:ascii="Times New Roman" w:hAnsi="Times New Roman"/>
          <w:sz w:val="28"/>
          <w:szCs w:val="28"/>
        </w:rPr>
        <w:t>проведение научно – практических конференций;</w:t>
      </w:r>
    </w:p>
    <w:p w:rsidR="002B7C1B" w:rsidRPr="00886A39" w:rsidRDefault="002B7C1B" w:rsidP="002B7C1B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 w:rsidRPr="00886A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A39">
        <w:rPr>
          <w:rFonts w:ascii="Times New Roman" w:hAnsi="Times New Roman"/>
          <w:sz w:val="28"/>
          <w:szCs w:val="28"/>
        </w:rPr>
        <w:t>выступление с докладами, сообщениями, творческими отчетами;</w:t>
      </w:r>
    </w:p>
    <w:p w:rsidR="002B7C1B" w:rsidRPr="00886A39" w:rsidRDefault="002B7C1B" w:rsidP="002B7C1B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 w:rsidRPr="00886A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A3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стречи с учеными</w:t>
      </w:r>
      <w:r w:rsidRPr="00886A39">
        <w:rPr>
          <w:rFonts w:ascii="Times New Roman" w:hAnsi="Times New Roman"/>
          <w:sz w:val="28"/>
          <w:szCs w:val="28"/>
        </w:rPr>
        <w:t>, сотрудниками музеев, архивов, библиотек;</w:t>
      </w:r>
    </w:p>
    <w:p w:rsidR="002B7C1B" w:rsidRPr="00886A39" w:rsidRDefault="002B7C1B" w:rsidP="002B7C1B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 w:rsidRPr="00886A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A39">
        <w:rPr>
          <w:rFonts w:ascii="Times New Roman" w:hAnsi="Times New Roman"/>
          <w:sz w:val="28"/>
          <w:szCs w:val="28"/>
        </w:rPr>
        <w:t>подготовка творческих работ, публикаций в школьные научные сборники.</w:t>
      </w:r>
    </w:p>
    <w:p w:rsidR="002B7C1B" w:rsidRPr="00782D23" w:rsidRDefault="002B7C1B" w:rsidP="002B7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C1B" w:rsidRDefault="002B7C1B" w:rsidP="002B7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Ежемесячно проводятся </w:t>
      </w:r>
      <w:r w:rsidRPr="00886A39">
        <w:rPr>
          <w:rFonts w:ascii="Times New Roman" w:hAnsi="Times New Roman"/>
          <w:sz w:val="28"/>
          <w:szCs w:val="28"/>
        </w:rPr>
        <w:t>заседания научного общества «Юный филолог» и и</w:t>
      </w:r>
      <w:r w:rsidRPr="00886A39">
        <w:rPr>
          <w:rFonts w:ascii="Times New Roman" w:hAnsi="Times New Roman"/>
          <w:sz w:val="28"/>
          <w:szCs w:val="28"/>
        </w:rPr>
        <w:t>н</w:t>
      </w:r>
      <w:r w:rsidRPr="00886A39">
        <w:rPr>
          <w:rFonts w:ascii="Times New Roman" w:hAnsi="Times New Roman"/>
          <w:sz w:val="28"/>
          <w:szCs w:val="28"/>
        </w:rPr>
        <w:t>дивидуальные консультации,</w:t>
      </w:r>
      <w:r>
        <w:rPr>
          <w:rFonts w:ascii="Times New Roman" w:hAnsi="Times New Roman"/>
          <w:sz w:val="28"/>
          <w:szCs w:val="28"/>
        </w:rPr>
        <w:t xml:space="preserve"> на которых  ребята  знакомятся с правилами ведения исследовательской работы, получают консультации по выбранным темам исслед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вания, выступают с сообщениями и презентациями.  </w:t>
      </w:r>
    </w:p>
    <w:p w:rsidR="002B7C1B" w:rsidRDefault="002B7C1B" w:rsidP="002B7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A51BAE">
        <w:rPr>
          <w:rFonts w:ascii="Times New Roman" w:hAnsi="Times New Roman"/>
          <w:sz w:val="28"/>
          <w:szCs w:val="28"/>
        </w:rPr>
        <w:t xml:space="preserve"> Проводятся тематические открытые заседания научного общества:</w:t>
      </w:r>
      <w:r>
        <w:rPr>
          <w:rFonts w:ascii="Times New Roman" w:hAnsi="Times New Roman"/>
          <w:sz w:val="28"/>
          <w:szCs w:val="28"/>
        </w:rPr>
        <w:t xml:space="preserve"> «Сбережем наш язык!», «Книги в нашей жизни», «</w:t>
      </w:r>
      <w:proofErr w:type="spellStart"/>
      <w:r>
        <w:rPr>
          <w:rFonts w:ascii="Times New Roman" w:hAnsi="Times New Roman"/>
          <w:sz w:val="28"/>
          <w:szCs w:val="28"/>
        </w:rPr>
        <w:t>А.П.Чехов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наш земляк», «День Победы порохом пропах», «Любимый город».</w:t>
      </w:r>
    </w:p>
    <w:p w:rsidR="002B7C1B" w:rsidRDefault="002B7C1B" w:rsidP="002B7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886A39">
        <w:rPr>
          <w:rFonts w:ascii="Times New Roman" w:hAnsi="Times New Roman"/>
          <w:sz w:val="28"/>
          <w:szCs w:val="28"/>
        </w:rPr>
        <w:t>Ежегодно в мае гимназисты представляют свои исследования на научно-практической конференции.</w:t>
      </w:r>
      <w:r>
        <w:rPr>
          <w:rFonts w:ascii="Times New Roman" w:hAnsi="Times New Roman"/>
          <w:sz w:val="28"/>
          <w:szCs w:val="28"/>
        </w:rPr>
        <w:t xml:space="preserve">  С каждым годом </w:t>
      </w:r>
      <w:r w:rsidRPr="00BD4DD4">
        <w:rPr>
          <w:rFonts w:ascii="Times New Roman" w:hAnsi="Times New Roman"/>
          <w:sz w:val="28"/>
          <w:szCs w:val="28"/>
        </w:rPr>
        <w:t>увеличивается количество участн</w:t>
      </w:r>
      <w:r w:rsidRPr="00BD4DD4">
        <w:rPr>
          <w:rFonts w:ascii="Times New Roman" w:hAnsi="Times New Roman"/>
          <w:sz w:val="28"/>
          <w:szCs w:val="28"/>
        </w:rPr>
        <w:t>и</w:t>
      </w:r>
      <w:r w:rsidRPr="00BD4DD4">
        <w:rPr>
          <w:rFonts w:ascii="Times New Roman" w:hAnsi="Times New Roman"/>
          <w:sz w:val="28"/>
          <w:szCs w:val="28"/>
        </w:rPr>
        <w:t>ков научно-практической конференции</w:t>
      </w:r>
      <w:r>
        <w:rPr>
          <w:rFonts w:ascii="Times New Roman" w:hAnsi="Times New Roman"/>
          <w:sz w:val="28"/>
          <w:szCs w:val="28"/>
        </w:rPr>
        <w:t>. Если на 1-й НПК выступа</w:t>
      </w:r>
      <w:r w:rsidR="00700AD2">
        <w:rPr>
          <w:rFonts w:ascii="Times New Roman" w:hAnsi="Times New Roman"/>
          <w:sz w:val="28"/>
          <w:szCs w:val="28"/>
        </w:rPr>
        <w:t>ли 15 человек, то в 7</w:t>
      </w:r>
      <w:r>
        <w:rPr>
          <w:rFonts w:ascii="Times New Roman" w:hAnsi="Times New Roman"/>
          <w:sz w:val="28"/>
          <w:szCs w:val="28"/>
        </w:rPr>
        <w:t xml:space="preserve">-й конференции приняли участие 38 человек. </w:t>
      </w:r>
      <w:r w:rsidRPr="00BD4DD4">
        <w:rPr>
          <w:rFonts w:ascii="Times New Roman" w:hAnsi="Times New Roman"/>
          <w:sz w:val="28"/>
          <w:szCs w:val="28"/>
        </w:rPr>
        <w:t xml:space="preserve"> </w:t>
      </w:r>
    </w:p>
    <w:p w:rsidR="002B7C1B" w:rsidRDefault="002B7C1B" w:rsidP="002B7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Авторы лучших учебно-исследовательских работ участвуют в краеведческих конференциях и выступают на ДАНЮИ (Донской академии наук юных исследов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телей).</w:t>
      </w:r>
    </w:p>
    <w:p w:rsidR="002B7C1B" w:rsidRDefault="002B7C1B" w:rsidP="00DF7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Больших успехов добилась </w:t>
      </w:r>
      <w:r w:rsidRPr="00700AD2">
        <w:rPr>
          <w:rFonts w:ascii="Times New Roman" w:hAnsi="Times New Roman"/>
          <w:i/>
          <w:sz w:val="28"/>
          <w:szCs w:val="28"/>
        </w:rPr>
        <w:t>Степаненко Валерия</w:t>
      </w:r>
      <w:r>
        <w:rPr>
          <w:rFonts w:ascii="Times New Roman" w:hAnsi="Times New Roman"/>
          <w:sz w:val="28"/>
          <w:szCs w:val="28"/>
        </w:rPr>
        <w:t>, которая в течение трех лет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водила исследование «Станица </w:t>
      </w:r>
      <w:proofErr w:type="spellStart"/>
      <w:r>
        <w:rPr>
          <w:rFonts w:ascii="Times New Roman" w:hAnsi="Times New Roman"/>
          <w:sz w:val="28"/>
          <w:szCs w:val="28"/>
        </w:rPr>
        <w:t>Кочетовская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– малая родина писателя </w:t>
      </w:r>
      <w:proofErr w:type="spellStart"/>
      <w:r>
        <w:rPr>
          <w:rFonts w:ascii="Times New Roman" w:hAnsi="Times New Roman"/>
          <w:sz w:val="28"/>
          <w:szCs w:val="28"/>
        </w:rPr>
        <w:t>В.А.Закруткина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». Также жюри высоко оценило работу </w:t>
      </w:r>
      <w:proofErr w:type="spellStart"/>
      <w:r w:rsidRPr="006C6BC5">
        <w:rPr>
          <w:rFonts w:ascii="Times New Roman" w:hAnsi="Times New Roman"/>
          <w:i/>
          <w:sz w:val="28"/>
          <w:szCs w:val="28"/>
        </w:rPr>
        <w:t>Свистуновой</w:t>
      </w:r>
      <w:proofErr w:type="spellEnd"/>
      <w:r w:rsidRPr="006C6BC5">
        <w:rPr>
          <w:rFonts w:ascii="Times New Roman" w:hAnsi="Times New Roman"/>
          <w:i/>
          <w:sz w:val="28"/>
          <w:szCs w:val="28"/>
        </w:rPr>
        <w:t xml:space="preserve"> Вероники</w:t>
      </w:r>
      <w:r>
        <w:rPr>
          <w:rFonts w:ascii="Times New Roman" w:hAnsi="Times New Roman"/>
          <w:sz w:val="28"/>
          <w:szCs w:val="28"/>
        </w:rPr>
        <w:t xml:space="preserve"> «Индийский классический танец </w:t>
      </w:r>
      <w:proofErr w:type="spellStart"/>
      <w:r>
        <w:rPr>
          <w:rFonts w:ascii="Times New Roman" w:hAnsi="Times New Roman"/>
          <w:sz w:val="28"/>
          <w:szCs w:val="28"/>
        </w:rPr>
        <w:t>катхак</w:t>
      </w:r>
      <w:proofErr w:type="spellEnd"/>
      <w:r>
        <w:rPr>
          <w:rFonts w:ascii="Times New Roman" w:hAnsi="Times New Roman"/>
          <w:sz w:val="28"/>
          <w:szCs w:val="28"/>
        </w:rPr>
        <w:t xml:space="preserve"> в контексте культурного наследия Ростова-на-Дону».   </w:t>
      </w:r>
      <w:r w:rsidR="006C6BC5">
        <w:rPr>
          <w:rFonts w:ascii="Times New Roman" w:hAnsi="Times New Roman"/>
          <w:sz w:val="28"/>
          <w:szCs w:val="28"/>
        </w:rPr>
        <w:t>На городской краеведческой конференции «Отечество» 1-е место зан</w:t>
      </w:r>
      <w:r w:rsidR="006C6BC5">
        <w:rPr>
          <w:rFonts w:ascii="Times New Roman" w:hAnsi="Times New Roman"/>
          <w:sz w:val="28"/>
          <w:szCs w:val="28"/>
        </w:rPr>
        <w:t>я</w:t>
      </w:r>
      <w:r w:rsidR="006C6BC5">
        <w:rPr>
          <w:rFonts w:ascii="Times New Roman" w:hAnsi="Times New Roman"/>
          <w:sz w:val="28"/>
          <w:szCs w:val="28"/>
        </w:rPr>
        <w:t xml:space="preserve">ла работа </w:t>
      </w:r>
      <w:proofErr w:type="spellStart"/>
      <w:r w:rsidR="006C6BC5" w:rsidRPr="006C6BC5">
        <w:rPr>
          <w:rFonts w:ascii="Times New Roman" w:hAnsi="Times New Roman"/>
          <w:i/>
          <w:sz w:val="28"/>
          <w:szCs w:val="28"/>
        </w:rPr>
        <w:t>Аджибаева</w:t>
      </w:r>
      <w:proofErr w:type="spellEnd"/>
      <w:r w:rsidR="006C6BC5" w:rsidRPr="006C6BC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C6BC5" w:rsidRPr="006C6BC5">
        <w:rPr>
          <w:rFonts w:ascii="Times New Roman" w:hAnsi="Times New Roman"/>
          <w:i/>
          <w:sz w:val="28"/>
          <w:szCs w:val="28"/>
        </w:rPr>
        <w:t>Радмира</w:t>
      </w:r>
      <w:proofErr w:type="spellEnd"/>
      <w:r w:rsidR="006C6BC5">
        <w:rPr>
          <w:rFonts w:ascii="Times New Roman" w:hAnsi="Times New Roman"/>
          <w:sz w:val="28"/>
          <w:szCs w:val="28"/>
        </w:rPr>
        <w:t xml:space="preserve"> «Люди, сильные духом» о людях с ограниченными возможностями.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2B7C1B" w:rsidRDefault="002B7C1B" w:rsidP="002B7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О деятельности научного общества рассказывают газеты «Слово» и «Гимназич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ский вестник», обе газеты зарегистрированы на портале школьной прессы. </w:t>
      </w:r>
    </w:p>
    <w:p w:rsidR="006C6BC5" w:rsidRDefault="006C6BC5" w:rsidP="002B7C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B7C1B" w:rsidRPr="00DF764B" w:rsidRDefault="006C6BC5" w:rsidP="00DF71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B7C1B">
        <w:rPr>
          <w:b/>
          <w:sz w:val="28"/>
          <w:szCs w:val="28"/>
        </w:rPr>
        <w:t xml:space="preserve">  </w:t>
      </w:r>
      <w:r w:rsidR="002B7C1B" w:rsidRPr="00DF764B">
        <w:rPr>
          <w:sz w:val="28"/>
          <w:szCs w:val="28"/>
        </w:rPr>
        <w:t xml:space="preserve">Важное  </w:t>
      </w:r>
      <w:r w:rsidR="002B7C1B">
        <w:rPr>
          <w:sz w:val="28"/>
          <w:szCs w:val="28"/>
        </w:rPr>
        <w:t xml:space="preserve">направление в работе НОУ – </w:t>
      </w:r>
      <w:r w:rsidR="002B7C1B" w:rsidRPr="009C0E91">
        <w:rPr>
          <w:b/>
          <w:sz w:val="28"/>
          <w:szCs w:val="28"/>
        </w:rPr>
        <w:t>проектная деятельность</w:t>
      </w:r>
      <w:r w:rsidR="002B7C1B">
        <w:rPr>
          <w:sz w:val="28"/>
          <w:szCs w:val="28"/>
        </w:rPr>
        <w:t>.</w:t>
      </w:r>
      <w:r w:rsidR="002B7C1B" w:rsidRPr="00DF764B">
        <w:rPr>
          <w:sz w:val="28"/>
          <w:szCs w:val="28"/>
        </w:rPr>
        <w:t xml:space="preserve">  </w:t>
      </w:r>
      <w:r w:rsidR="002B7C1B">
        <w:rPr>
          <w:b/>
          <w:bCs/>
          <w:sz w:val="28"/>
          <w:szCs w:val="28"/>
        </w:rPr>
        <w:t xml:space="preserve">  </w:t>
      </w:r>
      <w:r w:rsidR="002B7C1B">
        <w:rPr>
          <w:bCs/>
          <w:sz w:val="28"/>
          <w:szCs w:val="28"/>
        </w:rPr>
        <w:t>В своей раб</w:t>
      </w:r>
      <w:r w:rsidR="002B7C1B">
        <w:rPr>
          <w:bCs/>
          <w:sz w:val="28"/>
          <w:szCs w:val="28"/>
        </w:rPr>
        <w:t>о</w:t>
      </w:r>
      <w:r w:rsidR="002B7C1B">
        <w:rPr>
          <w:bCs/>
          <w:sz w:val="28"/>
          <w:szCs w:val="28"/>
        </w:rPr>
        <w:t xml:space="preserve">те </w:t>
      </w:r>
      <w:r w:rsidR="002B7C1B" w:rsidRPr="005366F8">
        <w:rPr>
          <w:bCs/>
          <w:sz w:val="28"/>
          <w:szCs w:val="28"/>
        </w:rPr>
        <w:t xml:space="preserve"> ис</w:t>
      </w:r>
      <w:r w:rsidR="002B7C1B">
        <w:rPr>
          <w:bCs/>
          <w:sz w:val="28"/>
          <w:szCs w:val="28"/>
        </w:rPr>
        <w:t>пользуем</w:t>
      </w:r>
      <w:r w:rsidR="002B7C1B" w:rsidRPr="005366F8">
        <w:rPr>
          <w:bCs/>
          <w:sz w:val="28"/>
          <w:szCs w:val="28"/>
        </w:rPr>
        <w:t xml:space="preserve"> различные виды проектов:</w:t>
      </w:r>
      <w:r w:rsidR="002B7C1B" w:rsidRPr="005366F8">
        <w:rPr>
          <w:sz w:val="28"/>
          <w:szCs w:val="28"/>
        </w:rPr>
        <w:t xml:space="preserve"> </w:t>
      </w:r>
      <w:r w:rsidR="002B7C1B" w:rsidRPr="009F344E">
        <w:rPr>
          <w:sz w:val="28"/>
          <w:szCs w:val="28"/>
        </w:rPr>
        <w:t>индивидуальные и групповые, практико-ориентированные, исследовательские</w:t>
      </w:r>
      <w:r w:rsidR="002B7C1B">
        <w:rPr>
          <w:sz w:val="28"/>
          <w:szCs w:val="28"/>
        </w:rPr>
        <w:t>, творческие. Участники  НОУ разработали</w:t>
      </w:r>
      <w:r w:rsidR="002B7C1B" w:rsidRPr="009F344E">
        <w:rPr>
          <w:sz w:val="28"/>
          <w:szCs w:val="28"/>
        </w:rPr>
        <w:t xml:space="preserve"> следую</w:t>
      </w:r>
      <w:r w:rsidR="002B7C1B">
        <w:rPr>
          <w:sz w:val="28"/>
          <w:szCs w:val="28"/>
        </w:rPr>
        <w:t>щие  проекты: «Сбережем русский язык»; «Книги в нашей жизни»; «Род</w:t>
      </w:r>
      <w:r w:rsidR="002B7C1B">
        <w:rPr>
          <w:sz w:val="28"/>
          <w:szCs w:val="28"/>
        </w:rPr>
        <w:t>и</w:t>
      </w:r>
      <w:r w:rsidR="002B7C1B">
        <w:rPr>
          <w:sz w:val="28"/>
          <w:szCs w:val="28"/>
        </w:rPr>
        <w:t>тельский дом – начало начал», «Зми</w:t>
      </w:r>
      <w:r w:rsidR="009328BD">
        <w:rPr>
          <w:sz w:val="28"/>
          <w:szCs w:val="28"/>
        </w:rPr>
        <w:t>евская балка: 70 лет трагедии», «Наш любимый город».</w:t>
      </w:r>
      <w:r w:rsidR="002B7C1B">
        <w:rPr>
          <w:b/>
          <w:bCs/>
          <w:sz w:val="28"/>
          <w:szCs w:val="28"/>
        </w:rPr>
        <w:t xml:space="preserve">  </w:t>
      </w:r>
      <w:r w:rsidR="002B7C1B" w:rsidRPr="00DF764B">
        <w:rPr>
          <w:sz w:val="28"/>
          <w:szCs w:val="28"/>
        </w:rPr>
        <w:t xml:space="preserve">                                                                                </w:t>
      </w:r>
    </w:p>
    <w:p w:rsidR="002B7C1B" w:rsidRDefault="007677AC" w:rsidP="002B7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2B7C1B" w:rsidRPr="00E67529">
        <w:rPr>
          <w:rFonts w:ascii="Times New Roman" w:hAnsi="Times New Roman"/>
          <w:sz w:val="28"/>
          <w:szCs w:val="28"/>
        </w:rPr>
        <w:t>Члены научного общества принимают активное участие в олимпиадах, конку</w:t>
      </w:r>
      <w:r w:rsidR="002B7C1B" w:rsidRPr="00E67529">
        <w:rPr>
          <w:rFonts w:ascii="Times New Roman" w:hAnsi="Times New Roman"/>
          <w:sz w:val="28"/>
          <w:szCs w:val="28"/>
        </w:rPr>
        <w:t>р</w:t>
      </w:r>
      <w:r w:rsidR="002B7C1B" w:rsidRPr="00E67529">
        <w:rPr>
          <w:rFonts w:ascii="Times New Roman" w:hAnsi="Times New Roman"/>
          <w:sz w:val="28"/>
          <w:szCs w:val="28"/>
        </w:rPr>
        <w:t>сах, фестивалях</w:t>
      </w:r>
      <w:r w:rsidR="002B7C1B">
        <w:rPr>
          <w:rFonts w:ascii="Times New Roman" w:hAnsi="Times New Roman"/>
          <w:sz w:val="28"/>
          <w:szCs w:val="28"/>
        </w:rPr>
        <w:t>.</w:t>
      </w:r>
      <w:r w:rsidR="00DF7199">
        <w:rPr>
          <w:rFonts w:ascii="Times New Roman" w:hAnsi="Times New Roman"/>
          <w:sz w:val="28"/>
          <w:szCs w:val="28"/>
        </w:rPr>
        <w:t xml:space="preserve"> </w:t>
      </w:r>
    </w:p>
    <w:p w:rsidR="002B7C1B" w:rsidRDefault="002B7C1B" w:rsidP="002B7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Очень удачным был для нас городской конкурс творческих работ, посвященный 70-летию трагедии в Змиевской балке. Сборник «Холокост в Ростове» занял 1-е место в городе, а сочинение </w:t>
      </w:r>
      <w:proofErr w:type="spellStart"/>
      <w:r>
        <w:rPr>
          <w:rFonts w:ascii="Times New Roman" w:hAnsi="Times New Roman"/>
          <w:sz w:val="28"/>
          <w:szCs w:val="28"/>
        </w:rPr>
        <w:t>Победенной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Марии, ученицы 7 класса, 3-е место. Эти работы </w:t>
      </w:r>
      <w:r w:rsidR="00790081">
        <w:rPr>
          <w:rFonts w:ascii="Times New Roman" w:hAnsi="Times New Roman"/>
          <w:sz w:val="28"/>
          <w:szCs w:val="28"/>
        </w:rPr>
        <w:t xml:space="preserve">были </w:t>
      </w:r>
      <w:r>
        <w:rPr>
          <w:rFonts w:ascii="Times New Roman" w:hAnsi="Times New Roman"/>
          <w:sz w:val="28"/>
          <w:szCs w:val="28"/>
        </w:rPr>
        <w:t>отправлены на Международный конкурс работ о Холокосте.</w:t>
      </w:r>
    </w:p>
    <w:p w:rsidR="007677AC" w:rsidRDefault="002B7C1B" w:rsidP="002B7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Интересным было участие в городском проекте «</w:t>
      </w:r>
      <w:proofErr w:type="gramStart"/>
      <w:r>
        <w:rPr>
          <w:rFonts w:ascii="Times New Roman" w:hAnsi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/>
          <w:sz w:val="28"/>
          <w:szCs w:val="28"/>
        </w:rPr>
        <w:t xml:space="preserve"> было Слово». </w:t>
      </w:r>
      <w:r w:rsidRPr="00A3596F">
        <w:rPr>
          <w:rFonts w:ascii="Times New Roman" w:hAnsi="Times New Roman"/>
          <w:sz w:val="28"/>
          <w:szCs w:val="28"/>
        </w:rPr>
        <w:t>Учас</w:t>
      </w:r>
      <w:r w:rsidRPr="00A3596F">
        <w:rPr>
          <w:rFonts w:ascii="Times New Roman" w:hAnsi="Times New Roman"/>
          <w:sz w:val="28"/>
          <w:szCs w:val="28"/>
        </w:rPr>
        <w:t>т</w:t>
      </w:r>
      <w:r w:rsidRPr="00A3596F">
        <w:rPr>
          <w:rFonts w:ascii="Times New Roman" w:hAnsi="Times New Roman"/>
          <w:sz w:val="28"/>
          <w:szCs w:val="28"/>
        </w:rPr>
        <w:t xml:space="preserve">ники научного общества приняли участие в </w:t>
      </w:r>
      <w:proofErr w:type="gramStart"/>
      <w:r w:rsidRPr="00A3596F">
        <w:rPr>
          <w:rFonts w:ascii="Times New Roman" w:hAnsi="Times New Roman"/>
          <w:sz w:val="28"/>
          <w:szCs w:val="28"/>
        </w:rPr>
        <w:t>Интернет-викторине</w:t>
      </w:r>
      <w:proofErr w:type="gramEnd"/>
      <w:r w:rsidRPr="00A3596F">
        <w:rPr>
          <w:rFonts w:ascii="Times New Roman" w:hAnsi="Times New Roman"/>
          <w:sz w:val="28"/>
          <w:szCs w:val="28"/>
        </w:rPr>
        <w:t>, посвященной и</w:t>
      </w:r>
      <w:r w:rsidRPr="00A3596F">
        <w:rPr>
          <w:rFonts w:ascii="Times New Roman" w:hAnsi="Times New Roman"/>
          <w:sz w:val="28"/>
          <w:szCs w:val="28"/>
        </w:rPr>
        <w:t>с</w:t>
      </w:r>
      <w:r w:rsidRPr="00A3596F">
        <w:rPr>
          <w:rFonts w:ascii="Times New Roman" w:hAnsi="Times New Roman"/>
          <w:sz w:val="28"/>
          <w:szCs w:val="28"/>
        </w:rPr>
        <w:t xml:space="preserve">тории славянской письменности, в фотоконкурсе «Я вижу Слово» </w:t>
      </w:r>
      <w:r w:rsidRPr="00A3596F">
        <w:rPr>
          <w:rFonts w:ascii="Times New Roman" w:hAnsi="Times New Roman"/>
          <w:i/>
          <w:sz w:val="28"/>
          <w:szCs w:val="28"/>
        </w:rPr>
        <w:t>Яковлева Тать</w:t>
      </w:r>
      <w:r w:rsidRPr="00A3596F">
        <w:rPr>
          <w:rFonts w:ascii="Times New Roman" w:hAnsi="Times New Roman"/>
          <w:i/>
          <w:sz w:val="28"/>
          <w:szCs w:val="28"/>
        </w:rPr>
        <w:t>я</w:t>
      </w:r>
      <w:r w:rsidRPr="00A3596F">
        <w:rPr>
          <w:rFonts w:ascii="Times New Roman" w:hAnsi="Times New Roman"/>
          <w:i/>
          <w:sz w:val="28"/>
          <w:szCs w:val="28"/>
        </w:rPr>
        <w:t>на</w:t>
      </w:r>
      <w:r w:rsidRPr="00A3596F">
        <w:rPr>
          <w:rFonts w:ascii="Times New Roman" w:hAnsi="Times New Roman"/>
          <w:sz w:val="28"/>
          <w:szCs w:val="28"/>
        </w:rPr>
        <w:t xml:space="preserve"> заняла 3-е мест</w:t>
      </w:r>
      <w:r>
        <w:rPr>
          <w:rFonts w:ascii="Times New Roman" w:hAnsi="Times New Roman"/>
          <w:sz w:val="28"/>
          <w:szCs w:val="28"/>
        </w:rPr>
        <w:t>о</w:t>
      </w:r>
      <w:r w:rsidRPr="00A3596F">
        <w:rPr>
          <w:rFonts w:ascii="Times New Roman" w:hAnsi="Times New Roman"/>
          <w:sz w:val="28"/>
          <w:szCs w:val="28"/>
        </w:rPr>
        <w:t xml:space="preserve">, в конкурсе эссе «Как Слово наше отзовется» </w:t>
      </w:r>
      <w:proofErr w:type="spellStart"/>
      <w:r w:rsidRPr="00A3596F">
        <w:rPr>
          <w:rFonts w:ascii="Times New Roman" w:hAnsi="Times New Roman"/>
          <w:i/>
          <w:sz w:val="28"/>
          <w:szCs w:val="28"/>
        </w:rPr>
        <w:t>Кулевская</w:t>
      </w:r>
      <w:proofErr w:type="spellEnd"/>
      <w:r w:rsidRPr="00A3596F">
        <w:rPr>
          <w:rFonts w:ascii="Times New Roman" w:hAnsi="Times New Roman"/>
          <w:i/>
          <w:sz w:val="28"/>
          <w:szCs w:val="28"/>
        </w:rPr>
        <w:t xml:space="preserve"> Екат</w:t>
      </w:r>
      <w:r w:rsidRPr="00A3596F">
        <w:rPr>
          <w:rFonts w:ascii="Times New Roman" w:hAnsi="Times New Roman"/>
          <w:i/>
          <w:sz w:val="28"/>
          <w:szCs w:val="28"/>
        </w:rPr>
        <w:t>е</w:t>
      </w:r>
      <w:r w:rsidRPr="00A3596F">
        <w:rPr>
          <w:rFonts w:ascii="Times New Roman" w:hAnsi="Times New Roman"/>
          <w:i/>
          <w:sz w:val="28"/>
          <w:szCs w:val="28"/>
        </w:rPr>
        <w:t>рина</w:t>
      </w:r>
      <w:r w:rsidRPr="00A3596F">
        <w:rPr>
          <w:rFonts w:ascii="Times New Roman" w:hAnsi="Times New Roman"/>
          <w:sz w:val="28"/>
          <w:szCs w:val="28"/>
        </w:rPr>
        <w:t xml:space="preserve"> заняла 1-е место в городе, а </w:t>
      </w:r>
      <w:proofErr w:type="spellStart"/>
      <w:r w:rsidRPr="00A3596F">
        <w:rPr>
          <w:rFonts w:ascii="Times New Roman" w:hAnsi="Times New Roman"/>
          <w:i/>
          <w:sz w:val="28"/>
          <w:szCs w:val="28"/>
        </w:rPr>
        <w:t>Победенная</w:t>
      </w:r>
      <w:proofErr w:type="spellEnd"/>
      <w:r w:rsidRPr="00A3596F">
        <w:rPr>
          <w:rFonts w:ascii="Times New Roman" w:hAnsi="Times New Roman"/>
          <w:i/>
          <w:sz w:val="28"/>
          <w:szCs w:val="28"/>
        </w:rPr>
        <w:t xml:space="preserve"> Мария и Зельцер Инна</w:t>
      </w:r>
      <w:r>
        <w:rPr>
          <w:rFonts w:ascii="Times New Roman" w:hAnsi="Times New Roman"/>
          <w:sz w:val="28"/>
          <w:szCs w:val="28"/>
        </w:rPr>
        <w:t xml:space="preserve"> – 3-е место</w:t>
      </w:r>
      <w:r w:rsidRPr="00A3596F">
        <w:rPr>
          <w:rFonts w:ascii="Times New Roman" w:hAnsi="Times New Roman"/>
          <w:sz w:val="28"/>
          <w:szCs w:val="28"/>
        </w:rPr>
        <w:t>. Победителям были вручены дипломы и призы, а работы опубликованы в сборнике «</w:t>
      </w:r>
      <w:proofErr w:type="gramStart"/>
      <w:r w:rsidRPr="00A3596F">
        <w:rPr>
          <w:rFonts w:ascii="Times New Roman" w:hAnsi="Times New Roman"/>
          <w:sz w:val="28"/>
          <w:szCs w:val="28"/>
        </w:rPr>
        <w:t>В начале</w:t>
      </w:r>
      <w:proofErr w:type="gramEnd"/>
      <w:r w:rsidRPr="00A3596F">
        <w:rPr>
          <w:rFonts w:ascii="Times New Roman" w:hAnsi="Times New Roman"/>
          <w:sz w:val="28"/>
          <w:szCs w:val="28"/>
        </w:rPr>
        <w:t xml:space="preserve"> было Слово».</w:t>
      </w:r>
      <w:r>
        <w:rPr>
          <w:rFonts w:ascii="Times New Roman" w:hAnsi="Times New Roman"/>
          <w:sz w:val="28"/>
          <w:szCs w:val="28"/>
        </w:rPr>
        <w:t xml:space="preserve">   Также </w:t>
      </w:r>
      <w:r w:rsidRPr="007345DE">
        <w:rPr>
          <w:rFonts w:ascii="Times New Roman" w:hAnsi="Times New Roman"/>
          <w:i/>
          <w:sz w:val="28"/>
          <w:szCs w:val="28"/>
        </w:rPr>
        <w:t xml:space="preserve">Яковлева Татьяна и </w:t>
      </w:r>
      <w:proofErr w:type="spellStart"/>
      <w:r w:rsidRPr="007345DE">
        <w:rPr>
          <w:rFonts w:ascii="Times New Roman" w:hAnsi="Times New Roman"/>
          <w:i/>
          <w:sz w:val="28"/>
          <w:szCs w:val="28"/>
        </w:rPr>
        <w:t>Кулевская</w:t>
      </w:r>
      <w:proofErr w:type="spellEnd"/>
      <w:r w:rsidRPr="007345DE">
        <w:rPr>
          <w:rFonts w:ascii="Times New Roman" w:hAnsi="Times New Roman"/>
          <w:i/>
          <w:sz w:val="28"/>
          <w:szCs w:val="28"/>
        </w:rPr>
        <w:t xml:space="preserve"> Екатерина</w:t>
      </w:r>
      <w:r>
        <w:rPr>
          <w:rFonts w:ascii="Times New Roman" w:hAnsi="Times New Roman"/>
          <w:sz w:val="28"/>
          <w:szCs w:val="28"/>
        </w:rPr>
        <w:t xml:space="preserve"> прин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ли участие в Молодежных научных чтениях, где представили социальный проект «За читающую Россию!», разработанный и реализованный участниками НОУ «Юный филолог». Проект занял 2-е место в городе, был отмечен дипломом и 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мотой Ростовского регионального отделения партии «Единая Россия».</w:t>
      </w:r>
    </w:p>
    <w:p w:rsidR="00790081" w:rsidRDefault="006C6BC5" w:rsidP="006C6B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научного общества</w:t>
      </w:r>
      <w:r w:rsidR="007677AC">
        <w:rPr>
          <w:rFonts w:ascii="Times New Roman" w:hAnsi="Times New Roman"/>
          <w:sz w:val="28"/>
          <w:szCs w:val="28"/>
        </w:rPr>
        <w:t xml:space="preserve"> были активными у</w:t>
      </w:r>
      <w:r>
        <w:rPr>
          <w:rFonts w:ascii="Times New Roman" w:hAnsi="Times New Roman"/>
          <w:sz w:val="28"/>
          <w:szCs w:val="28"/>
        </w:rPr>
        <w:t xml:space="preserve">частниками совместного проекта </w:t>
      </w:r>
    </w:p>
    <w:p w:rsidR="002B7C1B" w:rsidRPr="00A3596F" w:rsidRDefault="007677AC" w:rsidP="002B7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областной газеты «Наше время»</w:t>
      </w:r>
      <w:r w:rsidR="006C6BC5">
        <w:rPr>
          <w:rFonts w:ascii="Times New Roman" w:hAnsi="Times New Roman"/>
          <w:sz w:val="28"/>
          <w:szCs w:val="28"/>
        </w:rPr>
        <w:t xml:space="preserve"> и ДАНЮИ «Наше время» читающие»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Ребята встречались с журналистами, выписывали и читали газету, потом по материалам газеты готовили исследовательские работы и выступали с ними на ДАНЮИ. Темы были</w:t>
      </w:r>
      <w:r w:rsidR="007900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разнообразные: «Проблема социального сиротства на страницах газеты «Наше время»</w:t>
      </w:r>
      <w:r w:rsidR="006C6BC5">
        <w:rPr>
          <w:rFonts w:ascii="Times New Roman" w:hAnsi="Times New Roman"/>
          <w:sz w:val="28"/>
          <w:szCs w:val="28"/>
        </w:rPr>
        <w:t xml:space="preserve"> </w:t>
      </w:r>
      <w:r w:rsidR="006C6BC5" w:rsidRPr="006C6BC5">
        <w:rPr>
          <w:rFonts w:ascii="Times New Roman" w:hAnsi="Times New Roman"/>
          <w:i/>
          <w:sz w:val="28"/>
          <w:szCs w:val="28"/>
        </w:rPr>
        <w:t>(Копылова Ольга)</w:t>
      </w:r>
      <w:r>
        <w:rPr>
          <w:rFonts w:ascii="Times New Roman" w:hAnsi="Times New Roman"/>
          <w:sz w:val="28"/>
          <w:szCs w:val="28"/>
        </w:rPr>
        <w:t>, «Почему молодежь не ходит в театры?»</w:t>
      </w:r>
      <w:r w:rsidR="006C6BC5">
        <w:rPr>
          <w:rFonts w:ascii="Times New Roman" w:hAnsi="Times New Roman"/>
          <w:sz w:val="28"/>
          <w:szCs w:val="28"/>
        </w:rPr>
        <w:t xml:space="preserve"> </w:t>
      </w:r>
      <w:r w:rsidR="006C6BC5" w:rsidRPr="006C6BC5">
        <w:rPr>
          <w:rFonts w:ascii="Times New Roman" w:hAnsi="Times New Roman"/>
          <w:i/>
          <w:sz w:val="28"/>
          <w:szCs w:val="28"/>
        </w:rPr>
        <w:t>(Крив</w:t>
      </w:r>
      <w:r w:rsidR="006C6BC5" w:rsidRPr="006C6BC5">
        <w:rPr>
          <w:rFonts w:ascii="Times New Roman" w:hAnsi="Times New Roman"/>
          <w:i/>
          <w:sz w:val="28"/>
          <w:szCs w:val="28"/>
        </w:rPr>
        <w:t>о</w:t>
      </w:r>
      <w:r w:rsidR="006C6BC5" w:rsidRPr="006C6BC5">
        <w:rPr>
          <w:rFonts w:ascii="Times New Roman" w:hAnsi="Times New Roman"/>
          <w:i/>
          <w:sz w:val="28"/>
          <w:szCs w:val="28"/>
        </w:rPr>
        <w:lastRenderedPageBreak/>
        <w:t>лапова Яна)</w:t>
      </w:r>
      <w:r w:rsidRPr="006C6BC5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F7199">
        <w:rPr>
          <w:rFonts w:ascii="Times New Roman" w:hAnsi="Times New Roman"/>
          <w:sz w:val="28"/>
          <w:szCs w:val="28"/>
        </w:rPr>
        <w:t>«Увлечения молодежи»</w:t>
      </w:r>
      <w:r w:rsidR="006C6BC5">
        <w:rPr>
          <w:rFonts w:ascii="Times New Roman" w:hAnsi="Times New Roman"/>
          <w:sz w:val="28"/>
          <w:szCs w:val="28"/>
        </w:rPr>
        <w:t xml:space="preserve"> </w:t>
      </w:r>
      <w:r w:rsidR="006C6BC5" w:rsidRPr="006C6BC5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6C6BC5" w:rsidRPr="006C6BC5">
        <w:rPr>
          <w:rFonts w:ascii="Times New Roman" w:hAnsi="Times New Roman"/>
          <w:i/>
          <w:sz w:val="28"/>
          <w:szCs w:val="28"/>
        </w:rPr>
        <w:t>Чобан</w:t>
      </w:r>
      <w:proofErr w:type="spellEnd"/>
      <w:r w:rsidR="006C6BC5" w:rsidRPr="006C6BC5">
        <w:rPr>
          <w:rFonts w:ascii="Times New Roman" w:hAnsi="Times New Roman"/>
          <w:i/>
          <w:sz w:val="28"/>
          <w:szCs w:val="28"/>
        </w:rPr>
        <w:t xml:space="preserve"> Дарья)</w:t>
      </w:r>
      <w:r w:rsidR="00DF7199" w:rsidRPr="006C6BC5">
        <w:rPr>
          <w:rFonts w:ascii="Times New Roman" w:hAnsi="Times New Roman"/>
          <w:i/>
          <w:sz w:val="28"/>
          <w:szCs w:val="28"/>
        </w:rPr>
        <w:t>,</w:t>
      </w:r>
      <w:r w:rsidR="006C6BC5">
        <w:rPr>
          <w:rFonts w:ascii="Times New Roman" w:hAnsi="Times New Roman"/>
          <w:sz w:val="28"/>
          <w:szCs w:val="28"/>
        </w:rPr>
        <w:t xml:space="preserve"> «Проблема наркомании в с</w:t>
      </w:r>
      <w:r w:rsidR="006C6BC5">
        <w:rPr>
          <w:rFonts w:ascii="Times New Roman" w:hAnsi="Times New Roman"/>
          <w:sz w:val="28"/>
          <w:szCs w:val="28"/>
        </w:rPr>
        <w:t>о</w:t>
      </w:r>
      <w:r w:rsidR="006C6BC5">
        <w:rPr>
          <w:rFonts w:ascii="Times New Roman" w:hAnsi="Times New Roman"/>
          <w:sz w:val="28"/>
          <w:szCs w:val="28"/>
        </w:rPr>
        <w:t xml:space="preserve">временном обществе» </w:t>
      </w:r>
      <w:r w:rsidR="006C6BC5" w:rsidRPr="006C6BC5">
        <w:rPr>
          <w:rFonts w:ascii="Times New Roman" w:hAnsi="Times New Roman"/>
          <w:i/>
          <w:sz w:val="28"/>
          <w:szCs w:val="28"/>
        </w:rPr>
        <w:t>(Матушкин Денис)</w:t>
      </w:r>
      <w:r w:rsidR="006C6BC5">
        <w:rPr>
          <w:rFonts w:ascii="Times New Roman" w:hAnsi="Times New Roman"/>
          <w:sz w:val="28"/>
          <w:szCs w:val="28"/>
        </w:rPr>
        <w:t xml:space="preserve"> </w:t>
      </w:r>
      <w:r w:rsidR="00DF7199">
        <w:rPr>
          <w:rFonts w:ascii="Times New Roman" w:hAnsi="Times New Roman"/>
          <w:sz w:val="28"/>
          <w:szCs w:val="28"/>
        </w:rPr>
        <w:t xml:space="preserve"> и другие.</w:t>
      </w:r>
      <w:r w:rsidR="002B7C1B" w:rsidRPr="00AE0C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</w:t>
      </w:r>
    </w:p>
    <w:p w:rsidR="002B7C1B" w:rsidRDefault="002B7C1B" w:rsidP="002B7C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F7199">
        <w:rPr>
          <w:rFonts w:ascii="Times New Roman" w:hAnsi="Times New Roman"/>
          <w:sz w:val="28"/>
          <w:szCs w:val="28"/>
        </w:rPr>
        <w:t>Также в 2011 и 2012 годах</w:t>
      </w:r>
      <w:r w:rsidR="00790081">
        <w:rPr>
          <w:rFonts w:ascii="Times New Roman" w:hAnsi="Times New Roman"/>
          <w:sz w:val="28"/>
          <w:szCs w:val="28"/>
        </w:rPr>
        <w:t xml:space="preserve"> мы принимали </w:t>
      </w:r>
      <w:r>
        <w:rPr>
          <w:rFonts w:ascii="Times New Roman" w:hAnsi="Times New Roman"/>
          <w:sz w:val="28"/>
          <w:szCs w:val="28"/>
        </w:rPr>
        <w:t xml:space="preserve"> участие </w:t>
      </w:r>
      <w:r w:rsidRPr="00AE6D04">
        <w:rPr>
          <w:rFonts w:ascii="Times New Roman" w:eastAsia="Times New Roman" w:hAnsi="Times New Roman"/>
          <w:sz w:val="28"/>
          <w:szCs w:val="28"/>
          <w:lang w:eastAsia="ru-RU"/>
        </w:rPr>
        <w:t>во Всероссийской 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VIVAT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НАУКА!», посвященной Дню Российской науки. 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2B7C1B" w:rsidRPr="00AE0C1C" w:rsidRDefault="002B7C1B" w:rsidP="00DF719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DF7199">
        <w:rPr>
          <w:rFonts w:ascii="Times New Roman" w:hAnsi="Times New Roman"/>
          <w:sz w:val="28"/>
          <w:szCs w:val="28"/>
        </w:rPr>
        <w:t xml:space="preserve">  Важное достижение</w:t>
      </w:r>
      <w:r w:rsidRPr="00AE6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E6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победа во Всероссийском</w:t>
      </w:r>
      <w:r w:rsidRPr="00AE6D04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AE6D04">
        <w:rPr>
          <w:rFonts w:ascii="Times New Roman" w:hAnsi="Times New Roman"/>
          <w:sz w:val="28"/>
          <w:szCs w:val="28"/>
        </w:rPr>
        <w:t xml:space="preserve"> научных объединений учащихся «Мир науки и техники»</w:t>
      </w:r>
      <w:r w:rsidRPr="005D4168">
        <w:rPr>
          <w:rFonts w:ascii="Times New Roman" w:hAnsi="Times New Roman"/>
          <w:i/>
          <w:sz w:val="28"/>
          <w:szCs w:val="28"/>
        </w:rPr>
        <w:t>.</w:t>
      </w:r>
      <w:r w:rsidRPr="005D4168">
        <w:rPr>
          <w:rFonts w:ascii="Times New Roman" w:hAnsi="Times New Roman"/>
          <w:b/>
          <w:sz w:val="28"/>
          <w:szCs w:val="28"/>
        </w:rPr>
        <w:t xml:space="preserve"> </w:t>
      </w:r>
      <w:r w:rsidRPr="005D4168">
        <w:rPr>
          <w:rFonts w:ascii="Times New Roman" w:hAnsi="Times New Roman"/>
          <w:sz w:val="28"/>
          <w:szCs w:val="28"/>
        </w:rPr>
        <w:t xml:space="preserve">Научному обществу «Юный филолог» </w:t>
      </w:r>
      <w:r w:rsidR="00DF7199">
        <w:rPr>
          <w:rFonts w:ascii="Times New Roman" w:hAnsi="Times New Roman"/>
          <w:sz w:val="28"/>
          <w:szCs w:val="28"/>
        </w:rPr>
        <w:t xml:space="preserve">два года подряд </w:t>
      </w:r>
      <w:r w:rsidRPr="005D4168">
        <w:rPr>
          <w:rFonts w:ascii="Times New Roman" w:hAnsi="Times New Roman"/>
          <w:sz w:val="28"/>
          <w:szCs w:val="28"/>
        </w:rPr>
        <w:t>бы</w:t>
      </w:r>
      <w:r w:rsidR="00790081">
        <w:rPr>
          <w:rFonts w:ascii="Times New Roman" w:hAnsi="Times New Roman"/>
          <w:sz w:val="28"/>
          <w:szCs w:val="28"/>
        </w:rPr>
        <w:t xml:space="preserve">л вручен Диплом 1-й степени. </w:t>
      </w:r>
      <w:r w:rsidRPr="005D4168">
        <w:rPr>
          <w:rFonts w:ascii="Times New Roman" w:hAnsi="Times New Roman"/>
          <w:sz w:val="28"/>
          <w:szCs w:val="28"/>
        </w:rPr>
        <w:t>Также НОУ «Юный филолог» было вкл</w:t>
      </w:r>
      <w:r w:rsidRPr="005D4168">
        <w:rPr>
          <w:rFonts w:ascii="Times New Roman" w:hAnsi="Times New Roman"/>
          <w:sz w:val="28"/>
          <w:szCs w:val="28"/>
        </w:rPr>
        <w:t>ю</w:t>
      </w:r>
      <w:r w:rsidRPr="005D4168">
        <w:rPr>
          <w:rFonts w:ascii="Times New Roman" w:hAnsi="Times New Roman"/>
          <w:sz w:val="28"/>
          <w:szCs w:val="28"/>
        </w:rPr>
        <w:t xml:space="preserve">чено в Общероссийский реестр научных объединений учащихся. </w:t>
      </w:r>
      <w:r w:rsidRPr="00AE0C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</w:t>
      </w:r>
    </w:p>
    <w:p w:rsidR="002B7C1B" w:rsidRDefault="002B7C1B" w:rsidP="002B7C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Н</w:t>
      </w:r>
      <w:r w:rsidRPr="00E31CAC">
        <w:rPr>
          <w:rFonts w:ascii="Times New Roman" w:hAnsi="Times New Roman"/>
          <w:b/>
          <w:sz w:val="28"/>
          <w:szCs w:val="28"/>
        </w:rPr>
        <w:t>аучное общество</w:t>
      </w:r>
      <w:r w:rsidRPr="00E31CAC">
        <w:rPr>
          <w:rFonts w:ascii="Times New Roman" w:hAnsi="Times New Roman"/>
          <w:sz w:val="28"/>
          <w:szCs w:val="28"/>
        </w:rPr>
        <w:t xml:space="preserve"> дает возможность </w:t>
      </w:r>
      <w:r>
        <w:rPr>
          <w:rFonts w:ascii="Times New Roman" w:hAnsi="Times New Roman"/>
          <w:sz w:val="28"/>
          <w:szCs w:val="28"/>
        </w:rPr>
        <w:t>гимназистам осознать свою значимость</w:t>
      </w:r>
      <w:r w:rsidRPr="00E31CAC">
        <w:rPr>
          <w:rFonts w:ascii="Times New Roman" w:hAnsi="Times New Roman"/>
          <w:sz w:val="28"/>
          <w:szCs w:val="28"/>
        </w:rPr>
        <w:t>, знакомит с методами научной и творческой работы, развивает познавательный и</w:t>
      </w:r>
      <w:r w:rsidRPr="00E31CAC">
        <w:rPr>
          <w:rFonts w:ascii="Times New Roman" w:hAnsi="Times New Roman"/>
          <w:sz w:val="28"/>
          <w:szCs w:val="28"/>
        </w:rPr>
        <w:t>н</w:t>
      </w:r>
      <w:r w:rsidRPr="00E31CA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ерес, любознательность, </w:t>
      </w:r>
      <w:r w:rsidRPr="00E31CAC">
        <w:rPr>
          <w:rFonts w:ascii="Times New Roman" w:hAnsi="Times New Roman"/>
          <w:sz w:val="28"/>
          <w:szCs w:val="28"/>
        </w:rPr>
        <w:t>дает возможность принимать участие в науч</w:t>
      </w:r>
      <w:r>
        <w:rPr>
          <w:rFonts w:ascii="Times New Roman" w:hAnsi="Times New Roman"/>
          <w:sz w:val="28"/>
          <w:szCs w:val="28"/>
        </w:rPr>
        <w:t>ных исслед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ваниях, выступать на научно-практических и краеведческих конференциях, сессиях ДАНЮИ, участвовать в олимпиадах и конкурсах.</w:t>
      </w:r>
      <w:r w:rsidRPr="00E31CAC">
        <w:rPr>
          <w:rFonts w:ascii="Times New Roman" w:hAnsi="Times New Roman"/>
          <w:sz w:val="28"/>
          <w:szCs w:val="28"/>
        </w:rPr>
        <w:t xml:space="preserve">      </w:t>
      </w:r>
    </w:p>
    <w:p w:rsidR="002B7C1B" w:rsidRDefault="002B7C1B" w:rsidP="002B7C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3F1399">
        <w:rPr>
          <w:rFonts w:ascii="Times New Roman" w:hAnsi="Times New Roman"/>
          <w:b/>
          <w:sz w:val="28"/>
          <w:szCs w:val="28"/>
        </w:rPr>
        <w:t xml:space="preserve">   </w:t>
      </w:r>
    </w:p>
    <w:p w:rsidR="002B7C1B" w:rsidRDefault="002B7C1B" w:rsidP="00832E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A52A7">
        <w:rPr>
          <w:rFonts w:ascii="Times New Roman" w:hAnsi="Times New Roman"/>
          <w:b/>
          <w:sz w:val="28"/>
          <w:szCs w:val="28"/>
          <w:u w:val="single"/>
        </w:rPr>
        <w:t>7. Заключение</w:t>
      </w:r>
    </w:p>
    <w:p w:rsidR="00832EF3" w:rsidRPr="009A52A7" w:rsidRDefault="00832EF3" w:rsidP="00832E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1145C" w:rsidRDefault="002B7C1B" w:rsidP="00DF719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  <w:r w:rsidR="00790081">
        <w:rPr>
          <w:rFonts w:ascii="Times New Roman" w:hAnsi="Times New Roman"/>
          <w:sz w:val="28"/>
          <w:szCs w:val="28"/>
        </w:rPr>
        <w:t>Учебно-и</w:t>
      </w:r>
      <w:r w:rsidRPr="00A3596F">
        <w:rPr>
          <w:rFonts w:ascii="Times New Roman" w:hAnsi="Times New Roman"/>
          <w:sz w:val="28"/>
          <w:szCs w:val="28"/>
        </w:rPr>
        <w:t xml:space="preserve">сследовательская </w:t>
      </w:r>
      <w:r w:rsidR="00790081">
        <w:rPr>
          <w:rFonts w:ascii="Times New Roman" w:hAnsi="Times New Roman"/>
          <w:sz w:val="28"/>
          <w:szCs w:val="28"/>
        </w:rPr>
        <w:t xml:space="preserve">и проектная </w:t>
      </w:r>
      <w:r w:rsidRPr="00A3596F">
        <w:rPr>
          <w:rFonts w:ascii="Times New Roman" w:hAnsi="Times New Roman"/>
          <w:sz w:val="28"/>
          <w:szCs w:val="28"/>
        </w:rPr>
        <w:t>деятельность в школе, без сомнения, тот ключ, который открыва</w:t>
      </w:r>
      <w:r w:rsidR="00A30FF0">
        <w:rPr>
          <w:rFonts w:ascii="Times New Roman" w:hAnsi="Times New Roman"/>
          <w:sz w:val="28"/>
          <w:szCs w:val="28"/>
        </w:rPr>
        <w:t xml:space="preserve">ет </w:t>
      </w:r>
      <w:r w:rsidRPr="00A3596F">
        <w:rPr>
          <w:rFonts w:ascii="Times New Roman" w:hAnsi="Times New Roman"/>
          <w:sz w:val="28"/>
          <w:szCs w:val="28"/>
        </w:rPr>
        <w:t xml:space="preserve"> </w:t>
      </w:r>
      <w:r w:rsidR="00A30FF0" w:rsidRPr="00A3596F">
        <w:rPr>
          <w:rFonts w:ascii="Times New Roman" w:hAnsi="Times New Roman"/>
          <w:sz w:val="28"/>
          <w:szCs w:val="28"/>
        </w:rPr>
        <w:t>желание</w:t>
      </w:r>
      <w:r w:rsidRPr="00A3596F">
        <w:rPr>
          <w:rFonts w:ascii="Times New Roman" w:hAnsi="Times New Roman"/>
          <w:sz w:val="28"/>
          <w:szCs w:val="28"/>
        </w:rPr>
        <w:t xml:space="preserve"> школьника учиться. И в начальной школе, и в пя</w:t>
      </w:r>
      <w:r>
        <w:rPr>
          <w:rFonts w:ascii="Times New Roman" w:hAnsi="Times New Roman"/>
          <w:sz w:val="28"/>
          <w:szCs w:val="28"/>
        </w:rPr>
        <w:t>том классе, и в десятом</w:t>
      </w:r>
      <w:r w:rsidRPr="00A3596F">
        <w:rPr>
          <w:rFonts w:ascii="Times New Roman" w:hAnsi="Times New Roman"/>
          <w:sz w:val="28"/>
          <w:szCs w:val="28"/>
        </w:rPr>
        <w:t>. А значит, это продуктивный и эффективный метод, что соот</w:t>
      </w:r>
      <w:r>
        <w:rPr>
          <w:rFonts w:ascii="Times New Roman" w:hAnsi="Times New Roman"/>
          <w:sz w:val="28"/>
          <w:szCs w:val="28"/>
        </w:rPr>
        <w:t>ветствует новым стандартам</w:t>
      </w:r>
      <w:r w:rsidRPr="00A3596F">
        <w:rPr>
          <w:rFonts w:ascii="Times New Roman" w:hAnsi="Times New Roman"/>
          <w:sz w:val="28"/>
          <w:szCs w:val="28"/>
        </w:rPr>
        <w:t xml:space="preserve">. </w:t>
      </w:r>
      <w:r w:rsidRPr="00260627">
        <w:rPr>
          <w:rFonts w:ascii="Times New Roman" w:hAnsi="Times New Roman"/>
          <w:sz w:val="28"/>
          <w:szCs w:val="28"/>
        </w:rPr>
        <w:t xml:space="preserve"> </w:t>
      </w:r>
      <w:r w:rsidR="000D42A7">
        <w:rPr>
          <w:rFonts w:ascii="Times New Roman" w:hAnsi="Times New Roman"/>
          <w:sz w:val="28"/>
          <w:szCs w:val="28"/>
        </w:rPr>
        <w:t xml:space="preserve">  </w:t>
      </w:r>
    </w:p>
    <w:sectPr w:rsidR="0041145C" w:rsidSect="000D42A7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D6E"/>
    <w:multiLevelType w:val="hybridMultilevel"/>
    <w:tmpl w:val="DF0C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D51D8"/>
    <w:multiLevelType w:val="multilevel"/>
    <w:tmpl w:val="3406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50B81"/>
    <w:multiLevelType w:val="hybridMultilevel"/>
    <w:tmpl w:val="B82ACD02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>
    <w:nsid w:val="0EDB0E8F"/>
    <w:multiLevelType w:val="hybridMultilevel"/>
    <w:tmpl w:val="7A464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5037D"/>
    <w:multiLevelType w:val="multilevel"/>
    <w:tmpl w:val="275C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4F1F18"/>
    <w:multiLevelType w:val="multilevel"/>
    <w:tmpl w:val="33F2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C04FE8"/>
    <w:multiLevelType w:val="hybridMultilevel"/>
    <w:tmpl w:val="58DC4B16"/>
    <w:lvl w:ilvl="0" w:tplc="10108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02A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BA4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B44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CA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AC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05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A60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68E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CF93814"/>
    <w:multiLevelType w:val="hybridMultilevel"/>
    <w:tmpl w:val="0C6CE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A388A"/>
    <w:multiLevelType w:val="multilevel"/>
    <w:tmpl w:val="7048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D233F8"/>
    <w:multiLevelType w:val="multilevel"/>
    <w:tmpl w:val="C616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81D1A"/>
    <w:multiLevelType w:val="multilevel"/>
    <w:tmpl w:val="5BAC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E40E4D"/>
    <w:multiLevelType w:val="multilevel"/>
    <w:tmpl w:val="8350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6740BC"/>
    <w:multiLevelType w:val="multilevel"/>
    <w:tmpl w:val="3F24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625C9F"/>
    <w:multiLevelType w:val="multilevel"/>
    <w:tmpl w:val="0606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374F4D"/>
    <w:multiLevelType w:val="multilevel"/>
    <w:tmpl w:val="2224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3619B6"/>
    <w:multiLevelType w:val="multilevel"/>
    <w:tmpl w:val="2810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C7339E"/>
    <w:multiLevelType w:val="multilevel"/>
    <w:tmpl w:val="D4E4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E161DF"/>
    <w:multiLevelType w:val="hybridMultilevel"/>
    <w:tmpl w:val="F940A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9770B0"/>
    <w:multiLevelType w:val="multilevel"/>
    <w:tmpl w:val="D072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D2727B"/>
    <w:multiLevelType w:val="hybridMultilevel"/>
    <w:tmpl w:val="8A98529E"/>
    <w:lvl w:ilvl="0" w:tplc="F76452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49EE7E50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3356F4CE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1EB6B5AE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F929292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5712D9DA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2994A1F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3FB6B9A8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D6CC12B4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0">
    <w:nsid w:val="71C60A72"/>
    <w:multiLevelType w:val="hybridMultilevel"/>
    <w:tmpl w:val="8AD6D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B348F4"/>
    <w:multiLevelType w:val="hybridMultilevel"/>
    <w:tmpl w:val="1534AC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19"/>
  </w:num>
  <w:num w:numId="7">
    <w:abstractNumId w:val="17"/>
  </w:num>
  <w:num w:numId="8">
    <w:abstractNumId w:val="21"/>
  </w:num>
  <w:num w:numId="9">
    <w:abstractNumId w:val="20"/>
  </w:num>
  <w:num w:numId="10">
    <w:abstractNumId w:val="5"/>
  </w:num>
  <w:num w:numId="11">
    <w:abstractNumId w:val="11"/>
  </w:num>
  <w:num w:numId="12">
    <w:abstractNumId w:val="14"/>
  </w:num>
  <w:num w:numId="13">
    <w:abstractNumId w:val="1"/>
  </w:num>
  <w:num w:numId="14">
    <w:abstractNumId w:val="12"/>
  </w:num>
  <w:num w:numId="15">
    <w:abstractNumId w:val="10"/>
  </w:num>
  <w:num w:numId="16">
    <w:abstractNumId w:val="4"/>
  </w:num>
  <w:num w:numId="17">
    <w:abstractNumId w:val="13"/>
  </w:num>
  <w:num w:numId="18">
    <w:abstractNumId w:val="8"/>
  </w:num>
  <w:num w:numId="19">
    <w:abstractNumId w:val="9"/>
  </w:num>
  <w:num w:numId="20">
    <w:abstractNumId w:val="15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1B"/>
    <w:rsid w:val="00090164"/>
    <w:rsid w:val="000D42A7"/>
    <w:rsid w:val="002A5DC4"/>
    <w:rsid w:val="002B7C1B"/>
    <w:rsid w:val="0041145C"/>
    <w:rsid w:val="004137DE"/>
    <w:rsid w:val="006C6BC5"/>
    <w:rsid w:val="00700AD2"/>
    <w:rsid w:val="007677AC"/>
    <w:rsid w:val="00790081"/>
    <w:rsid w:val="00832EF3"/>
    <w:rsid w:val="009328BD"/>
    <w:rsid w:val="00A30FF0"/>
    <w:rsid w:val="00B704A0"/>
    <w:rsid w:val="00B80E2E"/>
    <w:rsid w:val="00CB79B4"/>
    <w:rsid w:val="00DA7325"/>
    <w:rsid w:val="00DF7199"/>
    <w:rsid w:val="00E30E77"/>
    <w:rsid w:val="00E32484"/>
    <w:rsid w:val="00E40063"/>
    <w:rsid w:val="00E82C44"/>
    <w:rsid w:val="00EA35A8"/>
    <w:rsid w:val="00FA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">
    <w:name w:val="jc"/>
    <w:basedOn w:val="a"/>
    <w:rsid w:val="002B7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C1B"/>
    <w:rPr>
      <w:b/>
      <w:bCs/>
    </w:rPr>
  </w:style>
  <w:style w:type="paragraph" w:styleId="a5">
    <w:name w:val="List Paragraph"/>
    <w:basedOn w:val="a"/>
    <w:uiPriority w:val="34"/>
    <w:qFormat/>
    <w:rsid w:val="002B7C1B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30E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30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A7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">
    <w:name w:val="jc"/>
    <w:basedOn w:val="a"/>
    <w:rsid w:val="002B7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C1B"/>
    <w:rPr>
      <w:b/>
      <w:bCs/>
    </w:rPr>
  </w:style>
  <w:style w:type="paragraph" w:styleId="a5">
    <w:name w:val="List Paragraph"/>
    <w:basedOn w:val="a"/>
    <w:uiPriority w:val="34"/>
    <w:qFormat/>
    <w:rsid w:val="002B7C1B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30E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30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A7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2959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Luba</cp:lastModifiedBy>
  <cp:revision>8</cp:revision>
  <cp:lastPrinted>2013-02-26T19:16:00Z</cp:lastPrinted>
  <dcterms:created xsi:type="dcterms:W3CDTF">2012-12-12T15:59:00Z</dcterms:created>
  <dcterms:modified xsi:type="dcterms:W3CDTF">2013-11-04T19:01:00Z</dcterms:modified>
</cp:coreProperties>
</file>