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F2" w:rsidRDefault="004F3DF2" w:rsidP="00F146CA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47.7pt;margin-top:92.7pt;width:495pt;height:675pt;z-index:251658240;visibility:visible;mso-position-horizontal-relative:page;mso-position-vertical-relative:page;v-text-anchor:middle" filled="f" strokeweight="6pt">
            <v:stroke linestyle="thickThin"/>
            <v:textbox style="mso-next-textbox:#Поле 696" inset="10.8pt,7.2pt,10.8pt,7.2pt">
              <w:txbxContent>
                <w:p w:rsidR="004F3DF2" w:rsidRPr="00B554CB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554C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Муниципальное общеобразовательное учреждение</w:t>
                  </w:r>
                </w:p>
                <w:p w:rsidR="004F3DF2" w:rsidRPr="00B554CB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54C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средняя общеобр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азовательная школа № 49 г. Шахты Ростовской области</w:t>
                  </w:r>
                </w:p>
                <w:p w:rsidR="004F3DF2" w:rsidRPr="00F146CA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F3DF2" w:rsidRPr="00F146CA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Pr="00F146CA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Pr="00F146CA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Pr="00F146CA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Pr="00F146CA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Pr="00B554CB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554C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Понамарева Евгения Юрьевна</w:t>
                  </w:r>
                </w:p>
                <w:p w:rsidR="004F3DF2" w:rsidRPr="00232FD9" w:rsidRDefault="004F3DF2" w:rsidP="00232FD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Pr="00232FD9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Pr="00232FD9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2F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 английского языка</w:t>
                  </w:r>
                </w:p>
                <w:p w:rsidR="004F3DF2" w:rsidRPr="00F146CA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DF2" w:rsidRPr="00232FD9" w:rsidRDefault="004F3DF2" w:rsidP="00232FD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2F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2013г.</w:t>
                  </w:r>
                </w:p>
                <w:p w:rsidR="004F3DF2" w:rsidRPr="007E75F3" w:rsidRDefault="004F3DF2" w:rsidP="00232FD9">
                  <w:pPr>
                    <w:spacing w:after="0" w:line="360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F3DF2" w:rsidRDefault="004F3DF2" w:rsidP="00F146CA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F3DF2" w:rsidRPr="00557E58" w:rsidRDefault="004F3DF2" w:rsidP="00557E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ЭДВАРД СНОУДЕН: РАЗОБЛАЧИТЕЛЬ СИСТЕМЫ СЛЕЖЕНИЯ АНБ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 xml:space="preserve">У него была «очень комфортная жизнь», включавшая зарплату около 200 тысяч долларов в год, подругу, с которой он жил на Гавайях, стабильную карьеру и любимую семью. «Я намерен пожертвовать всем этим, потому что моя совесть не может позволить правительству США разрушить неприкосновенность частной жизни, свободу Интернета и основные свободы людей во всем мире </w:t>
      </w:r>
      <w:r>
        <w:rPr>
          <w:rFonts w:ascii="Times New Roman" w:hAnsi="Times New Roman" w:cs="Times New Roman"/>
          <w:sz w:val="24"/>
          <w:szCs w:val="24"/>
        </w:rPr>
        <w:t>этой огромной машиной слежения</w:t>
      </w:r>
      <w:r w:rsidRPr="00557E58">
        <w:rPr>
          <w:rFonts w:ascii="Times New Roman" w:hAnsi="Times New Roman" w:cs="Times New Roman"/>
          <w:sz w:val="24"/>
          <w:szCs w:val="24"/>
        </w:rPr>
        <w:t>, которую они тайно строят».</w:t>
      </w:r>
    </w:p>
    <w:p w:rsidR="004F3DF2" w:rsidRPr="009843BD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‘Я не боюсь, потому что это выбор, который я сделал’.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Три недели назад Сноуден провел окончательные приготовления, результатом которых стала серия ошеломляющих новостных сообщений. В офис</w:t>
      </w:r>
      <w:r>
        <w:rPr>
          <w:rFonts w:ascii="Times New Roman" w:hAnsi="Times New Roman" w:cs="Times New Roman"/>
          <w:sz w:val="24"/>
          <w:szCs w:val="24"/>
        </w:rPr>
        <w:t>е АНБ на Гавайях, на месте работы</w:t>
      </w:r>
      <w:r w:rsidRPr="00557E58">
        <w:rPr>
          <w:rFonts w:ascii="Times New Roman" w:hAnsi="Times New Roman" w:cs="Times New Roman"/>
          <w:sz w:val="24"/>
          <w:szCs w:val="24"/>
        </w:rPr>
        <w:t>, он скопировал последний комплект документов, которые собирался обнародовать.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 w:rsidRPr="00557E58">
        <w:rPr>
          <w:rFonts w:ascii="Times New Roman" w:hAnsi="Times New Roman" w:cs="Times New Roman"/>
          <w:sz w:val="24"/>
          <w:szCs w:val="24"/>
        </w:rPr>
        <w:t xml:space="preserve"> он попросил у своего инспектора АНБ разрешение уйти в отпуск «на пару недель» для лечения эпилепсии, болезни о которой ему стало известно после серии приступов в прошлом году.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Упаковав чемоданы, он сказал своей девушке, что ему необходимо уехать на несколько недель, хотя призналс</w:t>
      </w:r>
      <w:r>
        <w:rPr>
          <w:rFonts w:ascii="Times New Roman" w:hAnsi="Times New Roman" w:cs="Times New Roman"/>
          <w:sz w:val="24"/>
          <w:szCs w:val="24"/>
        </w:rPr>
        <w:t>я, что был уклончив в объяснении причин</w:t>
      </w:r>
      <w:r w:rsidRPr="00557E58">
        <w:rPr>
          <w:rFonts w:ascii="Times New Roman" w:hAnsi="Times New Roman" w:cs="Times New Roman"/>
          <w:sz w:val="24"/>
          <w:szCs w:val="24"/>
        </w:rPr>
        <w:t>. «Это обычное дело для тех, кто последние десять лет работал в мире разведки».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 Сноуден</w:t>
      </w:r>
      <w:r w:rsidRPr="00557E58">
        <w:rPr>
          <w:rFonts w:ascii="Times New Roman" w:hAnsi="Times New Roman" w:cs="Times New Roman"/>
          <w:sz w:val="24"/>
          <w:szCs w:val="24"/>
        </w:rPr>
        <w:t xml:space="preserve"> сел на самолет в Гонконг, где и находится до сих пор. Он выбрал этот город, потому что «у них стойкая приверженность к свободе слова и праву на политическое инакомыслие», и потому что он считал, что это одно из немногих мест в мире, где могли бы и стали бы противостоять указаниям правительства США.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За три недели с момента прибытия он постоянно находился в комнате отеля. «Я выходил из комнаты, может быть, всего три раза за время</w:t>
      </w:r>
      <w:r>
        <w:rPr>
          <w:rFonts w:ascii="Times New Roman" w:hAnsi="Times New Roman" w:cs="Times New Roman"/>
          <w:sz w:val="24"/>
          <w:szCs w:val="24"/>
        </w:rPr>
        <w:t xml:space="preserve"> своего пребывания», - сказал Сноуден</w:t>
      </w:r>
      <w:r w:rsidRPr="00557E58">
        <w:rPr>
          <w:rFonts w:ascii="Times New Roman" w:hAnsi="Times New Roman" w:cs="Times New Roman"/>
          <w:sz w:val="24"/>
          <w:szCs w:val="24"/>
        </w:rPr>
        <w:t>. Это роскошный отель, и, поскольку он также обедал в номере, счета у него большие.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Его серьезно беспокоит, что за ним шпионят. Он подкладывает под дверь подушки, чтобы помешать подслушиванию. Накрывает большим красным капюшоном голову и лэптоп, вводя пароли, чтобы скрытые камеры их не отследили.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Хотя для некоторых это может прозвучать как паранойя, но у Сноудена есть все основания для подобных опасений. Он проработал в сфере разведки США почти десять лет. Он знает, что АНБ, крупнейшая и самая секретная организация слежения в Америке</w:t>
      </w:r>
      <w:r>
        <w:rPr>
          <w:rFonts w:ascii="Times New Roman" w:hAnsi="Times New Roman" w:cs="Times New Roman"/>
          <w:sz w:val="24"/>
          <w:szCs w:val="24"/>
        </w:rPr>
        <w:t>, и наиболее</w:t>
      </w:r>
      <w:r w:rsidRPr="00557E58">
        <w:rPr>
          <w:rFonts w:ascii="Times New Roman" w:hAnsi="Times New Roman" w:cs="Times New Roman"/>
          <w:sz w:val="24"/>
          <w:szCs w:val="24"/>
        </w:rPr>
        <w:t xml:space="preserve"> влиятельное правительство на планете ищут его.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С момента, когда раскрытая информация начала появляться, он следит за новостями по  телевидению и Интернету, выслушивая все угрозы и обещания преследования, поступающие из Вашингтона.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Сноуден</w:t>
      </w:r>
      <w:r w:rsidRPr="00557E58">
        <w:rPr>
          <w:rFonts w:ascii="Times New Roman" w:hAnsi="Times New Roman" w:cs="Times New Roman"/>
          <w:sz w:val="24"/>
          <w:szCs w:val="24"/>
        </w:rPr>
        <w:t xml:space="preserve"> слишком хорошо знает об изощренной технике, доступной им, и как легко будет обнаружить его. Полиция АНБ и офицеры других ведомств дважды побывали у него дома на Гавайях и уже связывались с его девушкой, хотя он полагает, что причиной может быть его отсутствие на работе, а не подозрения в связи с утечкой.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 xml:space="preserve">«Все </w:t>
      </w:r>
      <w:r>
        <w:rPr>
          <w:rFonts w:ascii="Times New Roman" w:hAnsi="Times New Roman" w:cs="Times New Roman"/>
          <w:sz w:val="24"/>
          <w:szCs w:val="24"/>
        </w:rPr>
        <w:t>мои варианты плохи», - сказал он</w:t>
      </w:r>
      <w:r w:rsidRPr="00557E58">
        <w:rPr>
          <w:rFonts w:ascii="Times New Roman" w:hAnsi="Times New Roman" w:cs="Times New Roman"/>
          <w:sz w:val="24"/>
          <w:szCs w:val="24"/>
        </w:rPr>
        <w:t>. США могли бы начать процедуру его экстрадиции, хотя подобная линия поведения для Вашингтона потенциально проблематична, продолжительна и непредсказуема. Либо китайское правительство может похитить его для допроса как полезный источник информации. Или он может законч</w:t>
      </w:r>
      <w:r>
        <w:rPr>
          <w:rFonts w:ascii="Times New Roman" w:hAnsi="Times New Roman" w:cs="Times New Roman"/>
          <w:sz w:val="24"/>
          <w:szCs w:val="24"/>
        </w:rPr>
        <w:t>ить тем, что его схватят и насильно поместят</w:t>
      </w:r>
      <w:r w:rsidRPr="00557E58">
        <w:rPr>
          <w:rFonts w:ascii="Times New Roman" w:hAnsi="Times New Roman" w:cs="Times New Roman"/>
          <w:sz w:val="24"/>
          <w:szCs w:val="24"/>
        </w:rPr>
        <w:t xml:space="preserve"> в самолет, направляющийся на территорию США.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«Да, я мог быть сдан ЦРУ. За мной могли бы прийти их люди. Или любая из третьих сторон. Они тесно сотрудничают со многими странами. Либо они могли бы заплатить Триадам. У них разные агенты и способы действия», - сказал он.</w:t>
      </w:r>
    </w:p>
    <w:p w:rsidR="004F3DF2" w:rsidRPr="00557E58" w:rsidRDefault="004F3DF2" w:rsidP="0055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нас резиденция</w:t>
      </w:r>
      <w:r w:rsidRPr="00557E58">
        <w:rPr>
          <w:rFonts w:ascii="Times New Roman" w:hAnsi="Times New Roman" w:cs="Times New Roman"/>
          <w:sz w:val="24"/>
          <w:szCs w:val="24"/>
        </w:rPr>
        <w:t xml:space="preserve"> ЦРУ как раз неподалеку – консульство здесь в Гонконге – я уверен, они будут очень заняты ближайшую неделю. И эта тревога не оставит меня до конца жизни, неважно насколько долгой она может быть».</w:t>
      </w:r>
    </w:p>
    <w:p w:rsidR="004F3DF2" w:rsidRPr="00665471" w:rsidRDefault="004F3DF2" w:rsidP="0066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E58">
        <w:rPr>
          <w:rFonts w:ascii="Times New Roman" w:hAnsi="Times New Roman" w:cs="Times New Roman"/>
          <w:sz w:val="24"/>
          <w:szCs w:val="24"/>
        </w:rPr>
        <w:t>Видя, как администрация Обамы преследует разоблачителей на беспрецедентном с исторической точки зрения уровне, он с уверенностью ожидает, что правительство США попытается использовать все свое влияние, чтобы наказать его. «Я не боюсь, - сказал он спокойно, - потому что это выбор, который я сделал».</w:t>
      </w:r>
    </w:p>
    <w:p w:rsidR="004F3DF2" w:rsidRDefault="004F3DF2" w:rsidP="00F146CA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F3DF2" w:rsidRDefault="004F3DF2" w:rsidP="00F146CA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F3DF2" w:rsidRDefault="004F3DF2" w:rsidP="00F146CA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F3DF2" w:rsidRDefault="004F3DF2"/>
    <w:sectPr w:rsidR="004F3DF2" w:rsidSect="00557E5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F2" w:rsidRDefault="004F3DF2" w:rsidP="002C3AB6">
      <w:pPr>
        <w:spacing w:after="0" w:line="240" w:lineRule="auto"/>
      </w:pPr>
      <w:r>
        <w:separator/>
      </w:r>
    </w:p>
  </w:endnote>
  <w:endnote w:type="continuationSeparator" w:id="1">
    <w:p w:rsidR="004F3DF2" w:rsidRDefault="004F3DF2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F2" w:rsidRDefault="004F3DF2" w:rsidP="002C3AB6">
      <w:pPr>
        <w:spacing w:after="0" w:line="240" w:lineRule="auto"/>
      </w:pPr>
      <w:r>
        <w:separator/>
      </w:r>
    </w:p>
  </w:footnote>
  <w:footnote w:type="continuationSeparator" w:id="1">
    <w:p w:rsidR="004F3DF2" w:rsidRDefault="004F3DF2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2" w:rsidRDefault="004F3DF2">
    <w:pPr>
      <w:pStyle w:val="Header"/>
      <w:pBdr>
        <w:bottom w:val="thickThinSmallGap" w:sz="24" w:space="1" w:color="1A4070"/>
      </w:pBdr>
      <w:jc w:val="center"/>
      <w:rPr>
        <w:rFonts w:ascii="Cambria" w:hAnsi="Cambria" w:cs="Cambria"/>
        <w:sz w:val="32"/>
        <w:szCs w:val="32"/>
      </w:rPr>
    </w:pPr>
    <w:r w:rsidRPr="002C3AB6">
      <w:rPr>
        <w:rFonts w:ascii="Cambria" w:hAnsi="Cambria" w:cs="Cambria"/>
        <w:sz w:val="24"/>
        <w:szCs w:val="24"/>
      </w:rPr>
      <w:t>http://metodisty.ru/m/groups/view/prepodavanie_angliiskogo_yazyka</w:t>
    </w:r>
  </w:p>
  <w:p w:rsidR="004F3DF2" w:rsidRDefault="004F3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546"/>
    <w:rsid w:val="000606BD"/>
    <w:rsid w:val="00064A2D"/>
    <w:rsid w:val="00232FD9"/>
    <w:rsid w:val="002C3AB6"/>
    <w:rsid w:val="0038351D"/>
    <w:rsid w:val="003E7EE8"/>
    <w:rsid w:val="004215AF"/>
    <w:rsid w:val="00427C65"/>
    <w:rsid w:val="00485CCA"/>
    <w:rsid w:val="004F3DF2"/>
    <w:rsid w:val="005109D8"/>
    <w:rsid w:val="005338DE"/>
    <w:rsid w:val="00557E58"/>
    <w:rsid w:val="00665471"/>
    <w:rsid w:val="006A5231"/>
    <w:rsid w:val="006B7FDF"/>
    <w:rsid w:val="00724546"/>
    <w:rsid w:val="00737227"/>
    <w:rsid w:val="0076514C"/>
    <w:rsid w:val="007E75F3"/>
    <w:rsid w:val="008B19CE"/>
    <w:rsid w:val="008E241C"/>
    <w:rsid w:val="008E268A"/>
    <w:rsid w:val="009843BD"/>
    <w:rsid w:val="009A6CA7"/>
    <w:rsid w:val="00A47C4D"/>
    <w:rsid w:val="00A70F2E"/>
    <w:rsid w:val="00A74173"/>
    <w:rsid w:val="00A871E1"/>
    <w:rsid w:val="00B554CB"/>
    <w:rsid w:val="00BE5738"/>
    <w:rsid w:val="00C00A5F"/>
    <w:rsid w:val="00C00F77"/>
    <w:rsid w:val="00C162A6"/>
    <w:rsid w:val="00C22439"/>
    <w:rsid w:val="00C97945"/>
    <w:rsid w:val="00CB1845"/>
    <w:rsid w:val="00D11CD1"/>
    <w:rsid w:val="00D265D4"/>
    <w:rsid w:val="00D33925"/>
    <w:rsid w:val="00DB76F0"/>
    <w:rsid w:val="00E31E0F"/>
    <w:rsid w:val="00E62DDE"/>
    <w:rsid w:val="00EC3F35"/>
    <w:rsid w:val="00ED5A0F"/>
    <w:rsid w:val="00F1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AB6"/>
  </w:style>
  <w:style w:type="paragraph" w:styleId="Footer">
    <w:name w:val="footer"/>
    <w:basedOn w:val="Normal"/>
    <w:link w:val="FooterChar"/>
    <w:uiPriority w:val="99"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AB6"/>
  </w:style>
  <w:style w:type="paragraph" w:styleId="BalloonText">
    <w:name w:val="Balloon Text"/>
    <w:basedOn w:val="Normal"/>
    <w:link w:val="BalloonTextChar"/>
    <w:uiPriority w:val="99"/>
    <w:semiHidden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AB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3AB6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C3AB6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A70F2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3</Pages>
  <Words>581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prepodavanie_angliiskogo_yazyka</dc:title>
  <dc:subject/>
  <dc:creator>Tanya</dc:creator>
  <cp:keywords/>
  <dc:description/>
  <cp:lastModifiedBy>Женя</cp:lastModifiedBy>
  <cp:revision>12</cp:revision>
  <dcterms:created xsi:type="dcterms:W3CDTF">2013-05-18T11:22:00Z</dcterms:created>
  <dcterms:modified xsi:type="dcterms:W3CDTF">2013-08-14T13:26:00Z</dcterms:modified>
</cp:coreProperties>
</file>