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83" w:rsidRPr="00847883" w:rsidRDefault="00847883" w:rsidP="00847883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847883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Анализ психолого-дидактических аспектов урока</w:t>
      </w:r>
    </w:p>
    <w:p w:rsidR="0022296A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 педагогического анализа урока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определяется потребностями управленческой практики в информации, которую необходимо получить при посещении учебного занятия. Следует установить, какие внешние факторы обусловили необходимость посещения конкретного урока именно у данного учителя в определенном классе и как в дальнейшем результаты анализа будут использованы в управлении процессом обучения, в работе с конкретным классом, учеником.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Цель, время посещения, учитель, класс и конкретный урок не выбираются произвольно. Их выбор обусловлен повседневной практикой управления процессом обучения и отражен в плане работы школы. Направленность деятельности администрации школы при посещении и анализе урока определяется тем, какую формулировку имеет эта цель.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Подготовка к посещению и анализу урока требует от заместителя директора по УВР профессионализма и компетентности. Если цель посещения и анализа урока связана с формированием у учащихся интеллекта, познавательной активности или самостоятельности, то и алгоритм наблюдения должен раскрывать параметры и показатели, по которым можно было бы проследить эти процессы, определить, какое место на уроке отводится формированию данных качеств, что с ними связано. Полученные в ходе наблюдения и анализа урока сведения могут быть использованы на заседаниях педагогических советов, методических объединений, при проведении родительских собраний, в индивидуальной работе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обучающимися. В приложении даны примерные формулировки целей и алгоритмы наблюдения психолого-дидактических аспектов урока.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lastRenderedPageBreak/>
        <w:t xml:space="preserve">Приложение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ЦЕЛИ И АЛГОРИТМЫ наблюдения психолого-дидактических аспектов урока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изучить психологическое состояние класса во время контрольной работы.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Изучение деятельности учителя: </w:t>
      </w:r>
    </w:p>
    <w:p w:rsidR="00847883" w:rsidRPr="00847883" w:rsidRDefault="00847883" w:rsidP="00847883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действия учителя по психологической подготовке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 контрольной работе (методические приемы, показывающие его веру в знания обучающихся, в их готовность справиться с работой); </w:t>
      </w:r>
    </w:p>
    <w:p w:rsidR="00847883" w:rsidRPr="00847883" w:rsidRDefault="00847883" w:rsidP="00847883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обоснование контрольной работы, ее содержания и структуры; </w:t>
      </w:r>
    </w:p>
    <w:p w:rsidR="00847883" w:rsidRPr="00847883" w:rsidRDefault="00847883" w:rsidP="00847883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учет психологического и эмоционального состояния класса на момент начала контрольной работы и в ходе ее выполнения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обучающимися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; </w:t>
      </w:r>
    </w:p>
    <w:p w:rsidR="00847883" w:rsidRPr="00847883" w:rsidRDefault="00847883" w:rsidP="00847883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создание "ситуации успеха" на уроке; </w:t>
      </w:r>
    </w:p>
    <w:p w:rsidR="00847883" w:rsidRPr="00847883" w:rsidRDefault="00847883" w:rsidP="00847883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дифференцированный подход к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ходе выполнения ими контрольной работы; </w:t>
      </w:r>
    </w:p>
    <w:p w:rsidR="00847883" w:rsidRPr="00847883" w:rsidRDefault="00847883" w:rsidP="00847883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комментирование промежуточных и итоговых результатов выполнения работы и поставленных оценок.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Изучение психологического состояния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класса: </w:t>
      </w:r>
    </w:p>
    <w:p w:rsidR="00847883" w:rsidRPr="00847883" w:rsidRDefault="00847883" w:rsidP="00847883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наличие уверенности в своих знаниях и положительных итогах контрольной работы; </w:t>
      </w:r>
    </w:p>
    <w:p w:rsidR="00847883" w:rsidRPr="00847883" w:rsidRDefault="00847883" w:rsidP="00847883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психологическая готовность к контрольной работе; </w:t>
      </w:r>
    </w:p>
    <w:p w:rsidR="00847883" w:rsidRPr="00847883" w:rsidRDefault="00847883" w:rsidP="00847883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эмоциональное состояние и поведение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во время выполнения работы; </w:t>
      </w:r>
    </w:p>
    <w:p w:rsidR="00847883" w:rsidRPr="00847883" w:rsidRDefault="00847883" w:rsidP="00847883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адекватность ожиданий итогам контрольной работы, реакция на полученные оценки.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</w:t>
      </w:r>
    </w:p>
    <w:p w:rsidR="00847883" w:rsidRPr="00847883" w:rsidRDefault="00847883" w:rsidP="00847883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психологическое состояние может быть изучено не у всех обучающихся класса, а только у отдельной группы. Эта группа определяется заранее в соответствии с целевыми установками, например, может быть выделена группа обучающихся, которые в процессе обучения требуют особого подхода в силу специфических психических особенностей (особенности темперамента, памяти, разный уровень развития учебных способностей и т. п.); </w:t>
      </w:r>
    </w:p>
    <w:p w:rsidR="00847883" w:rsidRPr="00847883" w:rsidRDefault="00847883" w:rsidP="00847883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наблюдение с данной целевой установкой проводится на серии уроков одного учителя перед контрольной работой, во время и после нее. </w:t>
      </w: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организация на уроке учения с увлечением. </w:t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Изучение деятельности учителя: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методы и приемы, используемые учителем для создания психологического настроя обучающихся на урок: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наличие на уроке установки на успех для всех обучающихся класса;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вера учителя в учебные способности ученика, радость от его успеха;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- живое, интересное изложение нового материала, актуализация изученного материала;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поддержание активности обучающихся в ходе всего урока и на отдельных его этапах: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умение отметить даже самое маленькое достижение ученика, оценить меру его труда;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использование разнообразных форм стимулирования деятельности (вербальных и невербальных оценок);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оказание помощи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 преодолению ими возможных трудностей в усвоении знаний и способов деятельности;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использование разнообразных практических заданий и упражнений как способов смены видов деятельности на уроке.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Изучение деятельности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класса: </w:t>
      </w:r>
    </w:p>
    <w:p w:rsidR="00847883" w:rsidRPr="00847883" w:rsidRDefault="00847883" w:rsidP="00847883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психологический настрой на познавательную деятельность как необходимую и нужную; </w:t>
      </w:r>
    </w:p>
    <w:p w:rsidR="00847883" w:rsidRPr="00847883" w:rsidRDefault="00847883" w:rsidP="00847883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стремление сделать познавательную деятельность личностно значимой; </w:t>
      </w:r>
    </w:p>
    <w:p w:rsidR="00847883" w:rsidRPr="00847883" w:rsidRDefault="00847883" w:rsidP="00847883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внимание к словам учителя; </w:t>
      </w:r>
    </w:p>
    <w:p w:rsidR="00847883" w:rsidRPr="00847883" w:rsidRDefault="00847883" w:rsidP="00847883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радость за удачи других; </w:t>
      </w:r>
    </w:p>
    <w:p w:rsidR="00847883" w:rsidRPr="00847883" w:rsidRDefault="00847883" w:rsidP="00847883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желание высказаться; </w:t>
      </w:r>
    </w:p>
    <w:p w:rsidR="00847883" w:rsidRPr="00847883" w:rsidRDefault="00847883" w:rsidP="00847883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охотное и тщательное выполнение практических заданий; </w:t>
      </w:r>
    </w:p>
    <w:p w:rsidR="00847883" w:rsidRPr="00847883" w:rsidRDefault="00847883" w:rsidP="00847883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наличие интеллектуальной атмосферы в классе.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Изучение деятельности обучающихся, которых опрашивает учитель: </w:t>
      </w:r>
    </w:p>
    <w:p w:rsidR="00847883" w:rsidRPr="00847883" w:rsidRDefault="00847883" w:rsidP="00847883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наличие или отсутствие страха перед вопросами учителя, перед возможной ошибкой; </w:t>
      </w:r>
    </w:p>
    <w:p w:rsidR="00847883" w:rsidRPr="00847883" w:rsidRDefault="00847883" w:rsidP="00847883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вера в себя, искренность, открытость, желание высказаться; </w:t>
      </w:r>
    </w:p>
    <w:p w:rsidR="00847883" w:rsidRPr="00847883" w:rsidRDefault="00847883" w:rsidP="00847883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понимание полезности изучаемых знаний, их осознанность; </w:t>
      </w:r>
    </w:p>
    <w:p w:rsidR="00847883" w:rsidRPr="00847883" w:rsidRDefault="00847883" w:rsidP="00847883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понимание практической направленности изучаемых знаний; </w:t>
      </w:r>
    </w:p>
    <w:p w:rsidR="00847883" w:rsidRPr="00847883" w:rsidRDefault="00847883" w:rsidP="00847883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реакция ученика на оценку учителем его ответа; </w:t>
      </w:r>
    </w:p>
    <w:p w:rsidR="00847883" w:rsidRPr="00847883" w:rsidRDefault="00847883" w:rsidP="00847883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стремление и желание понять то, о чем говорит учитель, и запомнить сказанное на уроке. </w:t>
      </w:r>
    </w:p>
    <w:p w:rsidR="0022296A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Рекомендации: изучение познавательной активности через анкетирование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формирование и развитие мотивов учения.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Изучение деятельности учителя: </w:t>
      </w:r>
    </w:p>
    <w:p w:rsidR="00847883" w:rsidRPr="00847883" w:rsidRDefault="00847883" w:rsidP="00847883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имеет место предварительная формулировка цели учебного занятия и актуализация значимости нового учебного материала для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; </w:t>
      </w:r>
    </w:p>
    <w:p w:rsidR="00847883" w:rsidRPr="00847883" w:rsidRDefault="00847883" w:rsidP="00847883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постановка учебной задачи осуществляется с учетом индивидуальных особенностей учащихся (четкое определение того, чему они должны научиться в ходе урока, какими знаниями, умениями и навыками овладеть); </w:t>
      </w:r>
    </w:p>
    <w:p w:rsidR="00847883" w:rsidRPr="00847883" w:rsidRDefault="00847883" w:rsidP="00847883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изложение нового материала характеризуется яркостью, образностью, эмоциональностью; </w:t>
      </w:r>
    </w:p>
    <w:p w:rsidR="00847883" w:rsidRPr="00847883" w:rsidRDefault="00847883" w:rsidP="00847883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 уроке используется жизненный опыт учеников.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Изучение деятельности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: </w:t>
      </w:r>
    </w:p>
    <w:p w:rsidR="00847883" w:rsidRPr="00847883" w:rsidRDefault="00847883" w:rsidP="00847883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познавательная активность и учебная деятельность; </w:t>
      </w:r>
    </w:p>
    <w:p w:rsidR="00847883" w:rsidRPr="00847883" w:rsidRDefault="00847883" w:rsidP="00847883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понимание практической значимости изучаемого материала; </w:t>
      </w:r>
    </w:p>
    <w:p w:rsidR="00847883" w:rsidRPr="00847883" w:rsidRDefault="00847883" w:rsidP="00847883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элементы педагогики сотрудничества; </w:t>
      </w:r>
    </w:p>
    <w:p w:rsidR="00847883" w:rsidRPr="00847883" w:rsidRDefault="00847883" w:rsidP="00847883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потребность в изучении нового материала. Рекомендации: </w:t>
      </w:r>
    </w:p>
    <w:p w:rsidR="00847883" w:rsidRPr="00847883" w:rsidRDefault="00847883" w:rsidP="00847883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изучение структуры мотивов через анкетирование обучающихся; </w:t>
      </w:r>
    </w:p>
    <w:p w:rsidR="00847883" w:rsidRPr="00847883" w:rsidRDefault="00847883" w:rsidP="00847883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наблюдение за формами работы учителя с обучающимися с низкой учебной мотивацией. </w:t>
      </w:r>
      <w:proofErr w:type="gramEnd"/>
    </w:p>
    <w:p w:rsidR="0022296A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lastRenderedPageBreak/>
        <w:t xml:space="preserve">Цель: выявить причины неуспеха в познавательной деятельности </w:t>
      </w:r>
      <w:proofErr w:type="gramStart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Изучение деятельности учителя. Установить: </w:t>
      </w:r>
    </w:p>
    <w:p w:rsidR="00847883" w:rsidRPr="00847883" w:rsidRDefault="00847883" w:rsidP="00847883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условия для достижения положительных результатов учения каждым учеником; </w:t>
      </w:r>
    </w:p>
    <w:p w:rsidR="00847883" w:rsidRPr="00847883" w:rsidRDefault="00847883" w:rsidP="00847883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эмоциональный настрой на уроке; </w:t>
      </w:r>
    </w:p>
    <w:p w:rsidR="00847883" w:rsidRPr="00847883" w:rsidRDefault="00847883" w:rsidP="00847883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средства формирования интереса к познанию учебного материала у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 низкими учебными способностями; </w:t>
      </w:r>
    </w:p>
    <w:p w:rsidR="00847883" w:rsidRPr="00847883" w:rsidRDefault="00847883" w:rsidP="00847883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формы общения учителя с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обучающимися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 учетом индивидуальности каждого; </w:t>
      </w:r>
    </w:p>
    <w:p w:rsidR="00847883" w:rsidRPr="00847883" w:rsidRDefault="00847883" w:rsidP="00847883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разнообразие видов деятельности обучающихся с точки зрения их целесообразности; </w:t>
      </w:r>
    </w:p>
    <w:p w:rsidR="00847883" w:rsidRPr="00847883" w:rsidRDefault="00847883" w:rsidP="00847883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способы оценки ответов учеников с учетом их индивидуальных способностей: выяснить, что и как оценивает учитель; </w:t>
      </w:r>
    </w:p>
    <w:p w:rsidR="00847883" w:rsidRPr="00847883" w:rsidRDefault="00847883" w:rsidP="00847883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направленность урока на развитие личности обучающегося.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Изучение деятельности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класса: </w:t>
      </w:r>
    </w:p>
    <w:p w:rsidR="00847883" w:rsidRPr="00847883" w:rsidRDefault="00847883" w:rsidP="00847883">
      <w:pPr>
        <w:numPr>
          <w:ilvl w:val="0"/>
          <w:numId w:val="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соответствие требований, предъявляемых к учащимся, их реальным возможностям; </w:t>
      </w:r>
    </w:p>
    <w:p w:rsidR="00847883" w:rsidRPr="00847883" w:rsidRDefault="00847883" w:rsidP="00847883">
      <w:pPr>
        <w:numPr>
          <w:ilvl w:val="0"/>
          <w:numId w:val="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организация коллективной мыслительной деятельности на уроке; </w:t>
      </w:r>
    </w:p>
    <w:p w:rsidR="00847883" w:rsidRPr="00847883" w:rsidRDefault="00847883" w:rsidP="00847883">
      <w:pPr>
        <w:numPr>
          <w:ilvl w:val="0"/>
          <w:numId w:val="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реакция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замечания и требования учителя; </w:t>
      </w:r>
    </w:p>
    <w:p w:rsidR="00847883" w:rsidRPr="00847883" w:rsidRDefault="00847883" w:rsidP="00847883">
      <w:pPr>
        <w:numPr>
          <w:ilvl w:val="0"/>
          <w:numId w:val="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адекватность оценки знаний обучающихся учителем и самооценки обучающихся.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Изучение деятельности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конкретного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обучающегося: </w:t>
      </w:r>
    </w:p>
    <w:p w:rsidR="00847883" w:rsidRPr="00847883" w:rsidRDefault="00847883" w:rsidP="00847883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использование индивидуальной формы работы с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его отношение к ней; </w:t>
      </w:r>
    </w:p>
    <w:p w:rsidR="00847883" w:rsidRPr="00847883" w:rsidRDefault="00847883" w:rsidP="00847883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соответствие индивидуальных заданий индивидуальным особенностям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обучающегося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; </w:t>
      </w:r>
    </w:p>
    <w:p w:rsidR="00847883" w:rsidRPr="00847883" w:rsidRDefault="00847883" w:rsidP="00847883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оценочная деятельность обучающегося на уроке (анализ и самооценка результатов учебного труда).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Рекомендации: </w:t>
      </w:r>
    </w:p>
    <w:p w:rsidR="00847883" w:rsidRPr="00847883" w:rsidRDefault="00847883" w:rsidP="00847883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использование развивающих методик: методика развития концентрации и устойчивости внимания, методика развития объема внимания, методика развития осмысления на основе слухового восприятия, методика развития темперамента, методика развития логического и механического запоминания, методика развития долговременной памяти, методика "Графический диктант", методика изучения переключения внимания, методика "Незаконченные предложения", методика развития самооценки; </w:t>
      </w:r>
    </w:p>
    <w:p w:rsidR="00847883" w:rsidRPr="00847883" w:rsidRDefault="00847883" w:rsidP="00847883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беседа с учителем с целью уточнения трудностей, возникающих у обучающихся в познавательной деятельности, и причин, их вызывающих, на основе наблюдения за обучающимися в процессе учебной деятельности; анализа письменных работ; анализа журнала успеваемости.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Также можно использовать методики: тест школьной тревожности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Филлипса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методику Н.Г.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Лускановой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для выявления мотивации к учению. Диагностика должна осуществляться в самом процессе обучения и проводиться систематически. </w:t>
      </w: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выявить причины сложных отношений учителя с конкретным классом.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Определить стиль общения учителя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обучающимися, установить: </w:t>
      </w:r>
    </w:p>
    <w:p w:rsidR="00847883" w:rsidRPr="00847883" w:rsidRDefault="00847883" w:rsidP="00847883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соответствие формы подачи материала уровню развития учебных способностей обучающихся (доступность, эмоциональность, опора на жизненный опыт обучаемых, общение "на равных" в поисках истины); </w:t>
      </w:r>
    </w:p>
    <w:p w:rsidR="00847883" w:rsidRPr="00847883" w:rsidRDefault="00847883" w:rsidP="00847883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условия для успешного усвоения учебного материала (благоприятный психологический климат в классе, наличие единых требований и их выполнение, мимика и жесты учителя, его внешний вид, тактичность и т. д.); </w:t>
      </w:r>
    </w:p>
    <w:p w:rsidR="00847883" w:rsidRPr="00847883" w:rsidRDefault="00847883" w:rsidP="00847883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характер взаимоотношений учителя с лидером класса, влияние взаимодействия "учитель - лидер" на атмосферу в классе. </w:t>
      </w:r>
    </w:p>
    <w:p w:rsidR="0022296A" w:rsidRDefault="00847883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изучение межличностных отношений педагога с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обучающимися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через анкетирование.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2296A" w:rsidRDefault="00847883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изучение причин низкой успеваемости </w:t>
      </w:r>
      <w:proofErr w:type="gramStart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обучающегося</w:t>
      </w:r>
      <w:proofErr w:type="gramEnd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 по данному предмету.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Определить, не обусловлена ли низкая успеваемость по предмету отношением обучающегося к учителю и учителя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обучающемуся.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Изучить требования учителя к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обучающемуся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Определить, как изучение других предметов может повлиять на успеваемость по данному предмету.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4. Выяснить, как в ходе урока учитываются индивидуальные особенности обучающегося.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необходима предварительная беседа с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 изучению его интересов и склонностей, а также, после посещения урока, - по содержанию полученных аналитических материалов.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изучение негативных проявлений личности "трудного" обучающегося в учебной деятельности.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Выявить причины, которые ведут к отклонениям в поведении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обучающегося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уроке. В основе этих причин могут быть: </w:t>
      </w:r>
    </w:p>
    <w:p w:rsidR="00847883" w:rsidRPr="00847883" w:rsidRDefault="00847883" w:rsidP="00847883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отсутствие ориентированности педагогического процесса на работу с данным контингентом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; </w:t>
      </w:r>
    </w:p>
    <w:p w:rsidR="00847883" w:rsidRPr="00847883" w:rsidRDefault="00847883" w:rsidP="00847883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межличностные отношения со сверстниками (социальный статус "трудного" обучающегося и т. п.). </w:t>
      </w:r>
    </w:p>
    <w:p w:rsidR="0022296A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изучение межличностных отношений педагога с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обучающимися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через анкетирование.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lastRenderedPageBreak/>
        <w:t>Цель: изучить психологическое состояние обучающегося в новом для него коллективе.</w:t>
      </w:r>
      <w:proofErr w:type="gramEnd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Пронаблюдать взаимоотношения нового ученика с одноклассниками.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Изучить особенности группы обучающихся, в которую пришел "новичок".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Определить позицию, которую выбрал "новичок" (его готовность принять уже сложившиеся в классе нормы и ценности, стать интересным для окружающих человеком, чье присутствие может обогатить коллектив, человеком, который способен внести изменения, соответствующие его установкам, и т. п.).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4.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Выявить условия, которые обеспечат его быструю адаптацию в группе.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5. Пронаблюдать, какие приемы использует учитель в работе с новым учеником.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Установить, насколько они эффективны для адаптации обучающегося в новом для него классном коллективе.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для определения особенностей классного коллектива следует выявить неформальных лидеров и их влияние на психологическую атмосферу класса, характер отношений между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обучающимися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: наличие изгоев, кличек и т. п., определить причины данных социально-педагогических явлений.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Данная цель и алгоритм наблюдения используются при посещении серии различных уроков и внеклассных мероприятий, при наблюдении на переменах и при проведении социометрического исследования.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Цель: психологическая адаптация нового ученика в социальной группе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Особенности процесса реагирования со стороны учителя на новичка (игнорирует его, обращает повышенное внимание и т. д.).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Как класс воспринимает новичка?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3. Как новичок подает себя на уроке? (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сидит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молча, принимает участие в разговоре и работе класса и т. д.).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можно выделить следующие приемы для создания благоприятной атмосферы по принятию нового ученика: познакомить, выразить радость, надежду на хорошую учебу и хорошие взаимоотношения с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обучающимися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т. п. Необходима доброжелательная реакция класса на нового ученика, оказание помощи в создании новичком имиджа, соответствующего уровню его притязаний.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proofErr w:type="gramStart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Цель: изучить деятельность учителя по психологической адаптации обучающихся, длительное время отсутствовавших на занятиях по болезни.</w:t>
      </w:r>
      <w:proofErr w:type="gramEnd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Установить способы учета отсутствующих на уроке обучающихся для выяснения причин их отсутствия.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Проследить, создается ли эмоционально доброжелательная атмосфера для долго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отсутствовавшего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обучающегося.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Выяснить, какие приемы использует учитель для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включения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данного обучающегося в учебную деятельность.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4. Выяснить, какие методические приемы использует учитель для преодоления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отставания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знаниях болевшего (долго отсутствовавшего) обучающегося.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5. Изучить деятельность учителя по предотвращению физической перегрузки болевшего обучающегося.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</w:t>
      </w:r>
    </w:p>
    <w:p w:rsidR="00847883" w:rsidRPr="00847883" w:rsidRDefault="00847883" w:rsidP="00847883">
      <w:pPr>
        <w:numPr>
          <w:ilvl w:val="0"/>
          <w:numId w:val="1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применение учителем на уроке дифференцированных индивидуальных заданий с печатной основой, которые освобождают обучающихся от механической работы и позволяют при меньшей затрате времени значительно увеличить объем эффективной самостоятельной работы; </w:t>
      </w:r>
    </w:p>
    <w:p w:rsidR="00847883" w:rsidRPr="00847883" w:rsidRDefault="00847883" w:rsidP="00847883">
      <w:pPr>
        <w:numPr>
          <w:ilvl w:val="0"/>
          <w:numId w:val="1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контроль учителем хода выполнения заданий, его своевременная помощь в разрешении возникающих у обучающихся затруднений. Причем для обучающихся, длительное время отсутствующих на занятиях по болезни, дифференциация должна проявляться не столько в дифференциации заданий, сколько в мере оказываемой учителем помощи. Он наблюдает за их деятельностью, следит, чтобы они работали с применением правильных приемов, дает советы, задает наводящие вопросы. Обнаружив, что данная категория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не справляется с заданием, учитель может прервать индивидуальную работу и дать дополнительное разъяснение; </w:t>
      </w:r>
    </w:p>
    <w:p w:rsidR="00847883" w:rsidRPr="00847883" w:rsidRDefault="00847883" w:rsidP="00847883">
      <w:pPr>
        <w:numPr>
          <w:ilvl w:val="0"/>
          <w:numId w:val="1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индивидуальную работу с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обучающимися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длительное время отсутствовавшими на занятиях по болезни, целесообразно проводить на всех этапах урока, при решении различных дидактических задач; для усвоения новых знаний и их закрепления; формирования и закрепления умений и навыков; обобщения и повторения пройденного; контроля; овладения исследовательским методом и т. д. Конечно, проще всего использовать эту форму организации учебной работы обучающихся при закреплении, повторении, организации различных упражнений. Однако она не менее эффективна и при самостоятельном изучении нового материала, особенно при его предварительной домашней проработке. </w:t>
      </w: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847883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изучить влияние урока физической культуры на познавательную активность обучающихся в ходе последующих уроков.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Установить время адаптации обучающихся, вызванное сменой видов деятельности.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2.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Определить период урока, соответствующий оптимальной познавательной активности.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Выявить обучающихся,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которые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раньше или позже других включились в активную деятельность на уроке.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директор, заместитель директора, педагог-психолог могут посетить уроки, которые стоят в расписании после уроков физической культуры, в любых классах.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Полученная информация может быть использована диспетчером для корректировки расписания и учителем при планировании учебной деятельности обучающихся на учебных занятиях, проводимых после урока физической культуры.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End"/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изучить возможности урока в работе обучающегося по самоорганизации учебной деятельности.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Установить наличие на уроке ситуаций, способствующих развитию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обучающихся: </w:t>
      </w:r>
    </w:p>
    <w:p w:rsidR="00847883" w:rsidRPr="00847883" w:rsidRDefault="00847883" w:rsidP="00847883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дисциплинированности и организованности; </w:t>
      </w:r>
    </w:p>
    <w:p w:rsidR="00847883" w:rsidRPr="00847883" w:rsidRDefault="00847883" w:rsidP="00847883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умения не отвлекаться и успевать за темпом урока; </w:t>
      </w:r>
    </w:p>
    <w:p w:rsidR="00847883" w:rsidRPr="00847883" w:rsidRDefault="00847883" w:rsidP="00847883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управлять своим вниманием. </w:t>
      </w:r>
    </w:p>
    <w:p w:rsidR="0022296A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Определить наличие требований к выполнению домашнего задания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обучающимися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их содержание.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Выяснить, какие методические приемы, способствующие удовлетворению желания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знать и уметь больше, использует учитель.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одним из эффективных средств организации самостоятельной деятельности обучающихся в процессе обучения и выработки умений постоянного обновления знаний являются памятки: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памятка-алгоритм, в которой рекомендуется работа алгоритмического характера: все предлагаемые действия довольно жестко фиксированы, их последовательность обязательна;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памятка-инструкция, в которой даются вполне конкретные указания о необходимости конкретных действий (шагов), но обучающиеся имеют возможность перестановки одного-двух действий или даже пропуска одного из них;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памятка-совет, в которой обучающиеся получают рекомендации о том, при каких условиях то или иное действие (деятельность) осуществляется успешно. Выбрать действия, наиболее подходящие для него лично, - дело самого обучающегося;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памятка-показ, в которой доминирует (не по месту, а по значимости) пример выполнения тех или иных действий с соответствующим их контролем;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памятка-стимул, доминантой которой является стимулирование обучающихся, раскрытие перспектив их деятельности и т. п.;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использование учителем активных форм и методов обучения;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анализ работ педагогов и психологов, связанных с оценкой процессов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саморегуляции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самоорганизации, показывает, что нередко именно низкий уровень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саморегуляции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ее конкретные дефекты лежат в основе неуспеваемости, различных трудностей, возникающих в учебно-познавательной деятельности. В традиционной системе обучения ограничивается именно та внутренняя активность, которая необходима для формирования общей способности к учению. В практике обучения основной школы продолжает сохраняться и преобладать традиционный, репродуктивный, инструктивный характер обучения, лишь частично обращается внимание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на формирование отдельных компонентов учебной самостоятельности. Именно поэтому переход от традиционного информационного преподавания к современному развивающему обучению требует поиска и использования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личностно-развива-ющих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технологий.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изучить формирование мотивации к совместной учебной деятельности.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Установить способы коллективного решения учебной проблемы, получения конкретных результатов совместного поиска.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Изучить организацию обмена операциями между обучающимися с целью получения общего продукта (например, совместный чертеж).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3.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Изучить выполнение обучающимися различных функций на уроке, обмен функциями (например, взаимопроверка тетрадей).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4. Выяснить, какие учитель создает условия для творческой формы взаимодействия, при которой происходит обмен позициями (например, взаимопроверка творческих работ, сочинений, рисунков, стихотворений и т. д.).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Рекомендации: организация работы обучающихся в мини-группах, в коллективе.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End"/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изучить процесс активизации учебной деятельности </w:t>
      </w:r>
      <w:proofErr w:type="gramStart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 на уроке.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Изучить приемы, обеспечивающие осознанность использования на практике изучаемого материала.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Установить степень заинтересованности обучающихся в процессе и в результатах своего труда.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3.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Выявить желание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самостоятельно и творчески взаимодействовать друг с другом в учебно-познавательной деятельности.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использование различных приемов стимулирования активной учебной деятельности на уроке.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изучить процесс развития мышления </w:t>
      </w:r>
      <w:proofErr w:type="gramStart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 на уроке.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Установить,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развитие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какого типа мышления (логическое, пространственное, конструктивное и т. д.) доминирует на уроке?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Выявить виды деятельности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уроке, способствующие развитию мышления.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Изучить корректность постановки целей и задач обучения для развития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мышления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обучающихся.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4. Изучить учет возрастных особенностей обучающихся для развития их интеллекта при обучении.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5. Изучить эффективность использования ТСО и ИКТ с целью развития мышления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уроке.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</w:t>
      </w:r>
    </w:p>
    <w:p w:rsidR="00847883" w:rsidRPr="00847883" w:rsidRDefault="00847883" w:rsidP="00847883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соотнесение репродуктивных форм обучения с проблемными ситуациями; </w:t>
      </w:r>
    </w:p>
    <w:p w:rsidR="00847883" w:rsidRPr="00847883" w:rsidRDefault="00847883" w:rsidP="00847883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использование учителем дифференцированного подхода в обучении учащихся с разным уровнем мышления. </w:t>
      </w: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изучить процесс развития мышления обучающихся в процессе их самостоятельной работы с книгой, учебником и справочной литературой.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Изучить организацию работы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 учебной литературой на уроке.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Изучить методические приемы по развитию у обучающихся навыков работы с учебной литературой (оказание помощи обучающимся, обучение самоконтролю и методам проверки результатов работы с учебной литературой).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Выявить степень формирования у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уверенности при самостоятельной работе с учебной литературой. Установить наличие положительного (поощрение) и отрицательного (наказание) подкрепления деятельности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или его отсутствие (нулевое внимание).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4.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Развитие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общеучебных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умений у обучающихся при использовании учебной литературы: </w:t>
      </w:r>
      <w:proofErr w:type="gramEnd"/>
    </w:p>
    <w:p w:rsidR="00847883" w:rsidRPr="00847883" w:rsidRDefault="00847883" w:rsidP="00847883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делать выводы по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прочитанному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; </w:t>
      </w:r>
    </w:p>
    <w:p w:rsidR="00847883" w:rsidRPr="00847883" w:rsidRDefault="00847883" w:rsidP="00847883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анализировать прочитанное; </w:t>
      </w:r>
    </w:p>
    <w:p w:rsidR="00847883" w:rsidRPr="00847883" w:rsidRDefault="00847883" w:rsidP="00847883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использовать на практике информацию из учебной литературы; </w:t>
      </w:r>
    </w:p>
    <w:p w:rsidR="00847883" w:rsidRPr="00847883" w:rsidRDefault="00847883" w:rsidP="00847883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интегрировать и синтезировать прочитанный материал.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5. Выявить эффективность применения методов, побуждающих обучающихся использовать учебную литературу в познавательной деятельности: </w:t>
      </w:r>
    </w:p>
    <w:p w:rsidR="00847883" w:rsidRPr="00847883" w:rsidRDefault="00847883" w:rsidP="00847883">
      <w:pPr>
        <w:numPr>
          <w:ilvl w:val="0"/>
          <w:numId w:val="1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создание соответствующих проблемных ситуаций; </w:t>
      </w:r>
    </w:p>
    <w:p w:rsidR="00847883" w:rsidRPr="00847883" w:rsidRDefault="00847883" w:rsidP="00847883">
      <w:pPr>
        <w:numPr>
          <w:ilvl w:val="0"/>
          <w:numId w:val="1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наличие поисковых задач и специальных заданий, при решении которых необходимо использовать учебную литературу. </w:t>
      </w:r>
    </w:p>
    <w:p w:rsidR="00847883" w:rsidRPr="00847883" w:rsidRDefault="00847883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Рекомендации: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критерием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сформированности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мышления может служить система умений, включающая в себя умения: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работать с текстом и справочным материалом;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извлекать знания об опытах, явлениях, устройствах и т. д.;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углублять знание в процессе работы с рисунками, графиками, схемами и таблицами;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применять знания при решении различных задач; </w:t>
      </w:r>
    </w:p>
    <w:p w:rsidR="00847883" w:rsidRPr="00847883" w:rsidRDefault="00847883" w:rsidP="00847883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наиболее важным при работе с учебником является понимание текста. В основе понимания лежат: знание слов; понимание смысла предложения; установление связи между смысловыми частями текста; </w:t>
      </w:r>
    </w:p>
    <w:p w:rsidR="00847883" w:rsidRPr="00847883" w:rsidRDefault="00847883" w:rsidP="00847883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основной прием обучения осмыслению учебного текста - это постановка обучающимся перед собой вопроса и нахождение ответа на него; </w:t>
      </w:r>
    </w:p>
    <w:p w:rsidR="00847883" w:rsidRPr="00847883" w:rsidRDefault="00847883" w:rsidP="00847883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для достижения желаемого результата необходимо, чтобы самостоятельная работа с учебником проходила под руководством и контролем учителя и носила систематический и целенаправленный характер. Задача учителя заключается в том, чтобы выделить учебные объекты анализа, выявить структуру и содержание деятельности, определить степень помощи в проведении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обучающимися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анализа. </w:t>
      </w: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изучить процесс выработки навыков выразительного чтения произведений (поэзия, проза, деловая речь).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 (I вариант):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Оформление класса и доски для работы над произведением.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Создание эмоционального настроя.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Отношение учеников к произведению.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4. Отработка навыков выразительного чтения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обучающихся. Алгоритм наблюдения (II вариант):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Владение учителя искусством монологической речи, актерского мастерства.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Приемы обучения детей навыкам сценического мастерства.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Владение ситуацией в классе: </w:t>
      </w:r>
    </w:p>
    <w:p w:rsidR="00847883" w:rsidRPr="00847883" w:rsidRDefault="00847883" w:rsidP="00847883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поддержка, одобрение; </w:t>
      </w:r>
    </w:p>
    <w:p w:rsidR="00847883" w:rsidRPr="00847883" w:rsidRDefault="00847883" w:rsidP="00847883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личный пример (например, взять на себя роль рассказчика или ту роль, которую никто не хочет брать); </w:t>
      </w:r>
    </w:p>
    <w:p w:rsidR="00847883" w:rsidRPr="00847883" w:rsidRDefault="00847883" w:rsidP="00847883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выявление тех, кто стеснителен, помощь им, предупреждение возможных насмешек товарищей; </w:t>
      </w:r>
    </w:p>
    <w:p w:rsidR="00847883" w:rsidRPr="00847883" w:rsidRDefault="00847883" w:rsidP="00847883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смена ролей для привлечения как можно большего количества учащихся.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4. Опрос учеников по материалу одного или нескольких уроков. Выяснить: </w:t>
      </w:r>
    </w:p>
    <w:p w:rsidR="00847883" w:rsidRPr="00847883" w:rsidRDefault="00847883" w:rsidP="00847883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что понравилось и почему; </w:t>
      </w:r>
    </w:p>
    <w:p w:rsidR="00847883" w:rsidRPr="00847883" w:rsidRDefault="00847883" w:rsidP="00847883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обосновать ответ на вопрос: "Будем ли еще играть?" (не случайно лучше называть этот процесс игрой: так легче вовлечь в него всех обучающихся и снять напряженность); </w:t>
      </w:r>
    </w:p>
    <w:p w:rsidR="00847883" w:rsidRPr="00847883" w:rsidRDefault="00847883" w:rsidP="00847883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форма выражения благодарности классу 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отдельным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обучающимся со стороны учителя; </w:t>
      </w:r>
    </w:p>
    <w:p w:rsidR="00847883" w:rsidRPr="00847883" w:rsidRDefault="00847883" w:rsidP="00847883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положительные отметки и их комментарий. </w:t>
      </w:r>
    </w:p>
    <w:p w:rsidR="0022296A" w:rsidRDefault="00847883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предполагается, что на уроке имеет место чтение и заучивание по ролям каких-либо произведений. Наблюдение урока с этой целью и по соответствующей программе позволяет увидеть, как у обучающегося вырабатываются навыки общения, владения ситуацией, подачи своих знаний и достижений вербальным путем. Эти уроки - своего рода тренинг по отработке навыков общения, которые важны для развития личности в целом.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изучить приемы и методы активизации процесса обучения </w:t>
      </w:r>
      <w:proofErr w:type="gramStart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слабоуспевающих</w:t>
      </w:r>
      <w:proofErr w:type="gramEnd"/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 обучающихся.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Выявить, какие методические приемы работы со слабоуспевающим обучающимся использует учитель: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опора на хобби и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досуговые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увлечения обучающегося (что позволяет пробудить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интерес к учителю сначала как к личности, а через него – к предмету); </w:t>
      </w:r>
      <w:proofErr w:type="gramEnd"/>
    </w:p>
    <w:p w:rsidR="00847883" w:rsidRPr="00847883" w:rsidRDefault="00847883" w:rsidP="00847883">
      <w:pPr>
        <w:numPr>
          <w:ilvl w:val="0"/>
          <w:numId w:val="2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моральная поддержка; </w:t>
      </w:r>
    </w:p>
    <w:p w:rsidR="00847883" w:rsidRPr="00847883" w:rsidRDefault="00847883" w:rsidP="00847883">
      <w:pPr>
        <w:numPr>
          <w:ilvl w:val="0"/>
          <w:numId w:val="2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вера в его успех, в его возможности, если даже сам ученик в них не верит; </w:t>
      </w:r>
    </w:p>
    <w:p w:rsidR="00847883" w:rsidRPr="00847883" w:rsidRDefault="00847883" w:rsidP="00847883">
      <w:pPr>
        <w:numPr>
          <w:ilvl w:val="0"/>
          <w:numId w:val="2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невербальные коммуникации (например, прикосновение, похлопывание по плечу, </w:t>
      </w:r>
      <w:proofErr w:type="gramEnd"/>
    </w:p>
    <w:p w:rsidR="00847883" w:rsidRPr="00847883" w:rsidRDefault="00847883" w:rsidP="00847883">
      <w:pPr>
        <w:numPr>
          <w:ilvl w:val="0"/>
          <w:numId w:val="2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просмотр тетради и удовлетворенный кивок, указание на ошибки незаметно от других ребят), т. е. установка некоего “воздушного мостика” для понимания друг друга; </w:t>
      </w:r>
    </w:p>
    <w:p w:rsidR="00847883" w:rsidRPr="00847883" w:rsidRDefault="00847883" w:rsidP="00847883">
      <w:pPr>
        <w:numPr>
          <w:ilvl w:val="0"/>
          <w:numId w:val="2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вовлечение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совместную коллективную творческую деятельность.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Установить степень контроля деятельности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уроке: </w:t>
      </w:r>
    </w:p>
    <w:p w:rsidR="00847883" w:rsidRPr="00847883" w:rsidRDefault="00847883" w:rsidP="00847883">
      <w:pPr>
        <w:numPr>
          <w:ilvl w:val="0"/>
          <w:numId w:val="2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наличие контроля выполнения задания каждым обучающимся; </w:t>
      </w:r>
    </w:p>
    <w:p w:rsidR="00847883" w:rsidRPr="00847883" w:rsidRDefault="00847883" w:rsidP="00847883">
      <w:pPr>
        <w:numPr>
          <w:ilvl w:val="0"/>
          <w:numId w:val="2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проявление достаточной твердости и настойчивости в выполнении требований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кустным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ответам и письменным работам; </w:t>
      </w:r>
    </w:p>
    <w:p w:rsidR="00847883" w:rsidRPr="00847883" w:rsidRDefault="00847883" w:rsidP="00847883">
      <w:pPr>
        <w:numPr>
          <w:ilvl w:val="0"/>
          <w:numId w:val="2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наличие согласованности действий учителя и обучающихся в оценке ответов (например, во время фронтальных опросов спрашивать совета у учеников: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“Ты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каксчитаешь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?”, “Правильно мы поступаем, делая так…?”, “Почему так, или надо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подругому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?” и т. д.); </w:t>
      </w:r>
      <w:proofErr w:type="gramEnd"/>
    </w:p>
    <w:p w:rsidR="00847883" w:rsidRPr="00847883" w:rsidRDefault="00847883" w:rsidP="00847883">
      <w:pPr>
        <w:numPr>
          <w:ilvl w:val="0"/>
          <w:numId w:val="2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наличие дополнительных заданий по предыдущему материалу, необходимых для усвоения нового; </w:t>
      </w:r>
    </w:p>
    <w:p w:rsidR="00847883" w:rsidRPr="00847883" w:rsidRDefault="00847883" w:rsidP="00847883">
      <w:pPr>
        <w:numPr>
          <w:ilvl w:val="0"/>
          <w:numId w:val="2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оказание помощи и психологической поддержки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обучающемуся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при малейшем его смущении (например, продолжить фразу, закончить ее, подсказать нужное слово и т. д.).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</w:t>
      </w:r>
    </w:p>
    <w:p w:rsidR="00847883" w:rsidRPr="00847883" w:rsidRDefault="00847883" w:rsidP="00847883">
      <w:pPr>
        <w:numPr>
          <w:ilvl w:val="0"/>
          <w:numId w:val="2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применение учителем методов и форм работы при опросе и подаче нового материала, ориентированных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слабоуспевающего обучающегося; </w:t>
      </w:r>
    </w:p>
    <w:p w:rsidR="00847883" w:rsidRPr="00847883" w:rsidRDefault="00847883" w:rsidP="00847883">
      <w:pPr>
        <w:numPr>
          <w:ilvl w:val="0"/>
          <w:numId w:val="2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дать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обучающемуся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почувствовать уверенность в своих силах. Следует наладить контроль со стороны родителей через проявление их заинтересованности в этом предмете; </w:t>
      </w:r>
    </w:p>
    <w:p w:rsidR="00847883" w:rsidRPr="00847883" w:rsidRDefault="00847883" w:rsidP="00847883">
      <w:pPr>
        <w:numPr>
          <w:ilvl w:val="0"/>
          <w:numId w:val="2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педагогами-психологами данная цель наблюдения используется при выявлении условий достижения успеха слабоуспевающими учащимися. Их отставание по предмету часто связано с внешними факторами, которыми могут быть семейные неурядицы, насмешки товарищей или физическое несовершенство и т. д. Задача наблюдения и анализа в этом случае заключается в выявлении уровня не столько знаний ребенка, сколько условий его психологического комфорта в школе и дома. </w:t>
      </w: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2296A" w:rsidRDefault="0022296A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r w:rsidRPr="0084788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Цель: изучение эмоциональной комфортности общения на уроке.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Алгоритм наблюдения: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Выявить индивидуальные особенности учителя, способствующие созданию положительного эмоционального фона на уроке: </w:t>
      </w:r>
    </w:p>
    <w:p w:rsidR="00847883" w:rsidRPr="00847883" w:rsidRDefault="00847883" w:rsidP="00847883">
      <w:pPr>
        <w:numPr>
          <w:ilvl w:val="0"/>
          <w:numId w:val="2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умение отследить эмоциональное состояние каждого обучающегося; </w:t>
      </w:r>
    </w:p>
    <w:p w:rsidR="00847883" w:rsidRPr="00847883" w:rsidRDefault="00847883" w:rsidP="00847883">
      <w:pPr>
        <w:numPr>
          <w:ilvl w:val="0"/>
          <w:numId w:val="2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соотнесение эмоционального состояния ребенка на уроке с его обычным состоянием; </w:t>
      </w:r>
    </w:p>
    <w:p w:rsidR="00847883" w:rsidRPr="00847883" w:rsidRDefault="00847883" w:rsidP="00847883">
      <w:pPr>
        <w:numPr>
          <w:ilvl w:val="0"/>
          <w:numId w:val="2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использование разнообразных сре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дств дл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 выравнивания общего эмоционального фона в классе; </w:t>
      </w:r>
    </w:p>
    <w:p w:rsidR="00847883" w:rsidRPr="00847883" w:rsidRDefault="00847883" w:rsidP="00847883">
      <w:pPr>
        <w:numPr>
          <w:ilvl w:val="0"/>
          <w:numId w:val="2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способность к эмоциональной подаче учебного материала.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Изучить эмоциональную мобильность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: </w:t>
      </w:r>
    </w:p>
    <w:p w:rsidR="00847883" w:rsidRPr="00847883" w:rsidRDefault="00847883" w:rsidP="00847883">
      <w:pPr>
        <w:numPr>
          <w:ilvl w:val="0"/>
          <w:numId w:val="2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способность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откликаться на эмоциональные предложения, возникающие на уроке; </w:t>
      </w:r>
    </w:p>
    <w:p w:rsidR="00847883" w:rsidRPr="00847883" w:rsidRDefault="00847883" w:rsidP="00847883">
      <w:pPr>
        <w:numPr>
          <w:ilvl w:val="0"/>
          <w:numId w:val="2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эмоциональный настрой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учителя. </w:t>
      </w:r>
    </w:p>
    <w:p w:rsidR="00847883" w:rsidRPr="00847883" w:rsidRDefault="00847883" w:rsidP="008478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Влияние неформального лидера в классе на общий эмоциональный фон урока (выявление его эмоциональной подвижности и настроя на работу на уроке).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Рекомендации: </w:t>
      </w:r>
    </w:p>
    <w:p w:rsidR="00847883" w:rsidRPr="00847883" w:rsidRDefault="00847883" w:rsidP="00847883">
      <w:pPr>
        <w:numPr>
          <w:ilvl w:val="0"/>
          <w:numId w:val="2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наличие или отсутствие эмоциональной комфортности на уроках оказывает влияние на состояние психики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обучающегося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на его желание учиться, а в итоге – на его успеваемость; </w:t>
      </w:r>
    </w:p>
    <w:p w:rsidR="00847883" w:rsidRPr="00847883" w:rsidRDefault="00847883" w:rsidP="00847883">
      <w:pPr>
        <w:numPr>
          <w:ilvl w:val="0"/>
          <w:numId w:val="2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постановка учебных и воспитательных задач требует от учителя изобретательности и разработки не только количественных, но и качественных критериев оценки их решения, большего эмоционального напряжения при проведении урока, поиска технологических приемов для создания максимально комфортного для обучающихся эмоционального фона учебного занятия. </w:t>
      </w:r>
      <w:proofErr w:type="gramEnd"/>
    </w:p>
    <w:p w:rsidR="00847883" w:rsidRPr="00847883" w:rsidRDefault="00847883" w:rsidP="0084788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Именно здесь проверяется профессиональная пригодность педагога;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для того, чтобы добиться эмоциональной комфортности на уроке, необходимо: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– использовать частую смену видов учебной деятельности на уроке (опрос обучающихся, письмо, слушание, чтение, рассказ, просмотр наглядных материалов,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работа с компьютером, ответы на вопросы, решение примеров и задач, рисование, работа с интерактивной доской (норма: 4–7 видов деятельности за урок);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–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использовать не менее трех видов преподавания (словесный, наглядный, </w:t>
      </w:r>
      <w:proofErr w:type="spell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аудио-визуальный</w:t>
      </w:r>
      <w:proofErr w:type="spell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групповая работа, парная работа, индивидуальная работа, самостоятельная работа), чередуя их через каждые 10–15 мин;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– использовать методы, способствующие активизации и творческому самовыражению самих обучающихся;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– проводить динамические паузы или минуты релаксации;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– стимулировать внутреннюю мотивацию – стремление больше узнать, радость от активности, интерес к изученному материалу, удовольствие от полученных знаний;</w:t>
      </w:r>
      <w:proofErr w:type="gramEnd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– </w:t>
      </w:r>
      <w:proofErr w:type="gramStart"/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поддерживать у обучающихся веру в собственные силы для достижения желаемых результатов в учебе;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– создавать ситуацию успеха на уроке (необходимо постоянное поощрение интеллектуальных способностей обучающихся); </w:t>
      </w:r>
      <w:r w:rsidRPr="008478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– справедливо оценивать ответы обучающихся (использовать вариативную систему оценивания: за один урок ставить оценку за каждый вид деятельности, суммируя их в конце урока; тогда понятие “двойка” просто исчезнет). </w:t>
      </w:r>
      <w:proofErr w:type="gramEnd"/>
    </w:p>
    <w:p w:rsidR="00F941E2" w:rsidRDefault="00F941E2"/>
    <w:sectPr w:rsidR="00F941E2" w:rsidSect="00F9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00"/>
    <w:multiLevelType w:val="multilevel"/>
    <w:tmpl w:val="916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F22E0"/>
    <w:multiLevelType w:val="multilevel"/>
    <w:tmpl w:val="3C2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201D1"/>
    <w:multiLevelType w:val="multilevel"/>
    <w:tmpl w:val="C89A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B1D99"/>
    <w:multiLevelType w:val="multilevel"/>
    <w:tmpl w:val="74B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845C7"/>
    <w:multiLevelType w:val="multilevel"/>
    <w:tmpl w:val="29F0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47E17"/>
    <w:multiLevelType w:val="multilevel"/>
    <w:tmpl w:val="294E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84D95"/>
    <w:multiLevelType w:val="multilevel"/>
    <w:tmpl w:val="2DC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80D5A"/>
    <w:multiLevelType w:val="multilevel"/>
    <w:tmpl w:val="B8DA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82948"/>
    <w:multiLevelType w:val="multilevel"/>
    <w:tmpl w:val="F32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52C3E"/>
    <w:multiLevelType w:val="multilevel"/>
    <w:tmpl w:val="F7E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E68C7"/>
    <w:multiLevelType w:val="multilevel"/>
    <w:tmpl w:val="F27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F6986"/>
    <w:multiLevelType w:val="multilevel"/>
    <w:tmpl w:val="EEE6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E48F4"/>
    <w:multiLevelType w:val="multilevel"/>
    <w:tmpl w:val="FCEA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B5577"/>
    <w:multiLevelType w:val="multilevel"/>
    <w:tmpl w:val="F44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25089"/>
    <w:multiLevelType w:val="multilevel"/>
    <w:tmpl w:val="CC8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60F65"/>
    <w:multiLevelType w:val="multilevel"/>
    <w:tmpl w:val="B2A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D6632"/>
    <w:multiLevelType w:val="multilevel"/>
    <w:tmpl w:val="A3C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72722"/>
    <w:multiLevelType w:val="multilevel"/>
    <w:tmpl w:val="0712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275E5"/>
    <w:multiLevelType w:val="multilevel"/>
    <w:tmpl w:val="47EE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63773"/>
    <w:multiLevelType w:val="multilevel"/>
    <w:tmpl w:val="E27C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53EB6"/>
    <w:multiLevelType w:val="multilevel"/>
    <w:tmpl w:val="186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F681E"/>
    <w:multiLevelType w:val="multilevel"/>
    <w:tmpl w:val="283E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F38A7"/>
    <w:multiLevelType w:val="multilevel"/>
    <w:tmpl w:val="586E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2B70CB"/>
    <w:multiLevelType w:val="multilevel"/>
    <w:tmpl w:val="32F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E77AA"/>
    <w:multiLevelType w:val="multilevel"/>
    <w:tmpl w:val="1320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D38B2"/>
    <w:multiLevelType w:val="multilevel"/>
    <w:tmpl w:val="AB98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62323"/>
    <w:multiLevelType w:val="multilevel"/>
    <w:tmpl w:val="70EA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7"/>
  </w:num>
  <w:num w:numId="5">
    <w:abstractNumId w:val="14"/>
  </w:num>
  <w:num w:numId="6">
    <w:abstractNumId w:val="16"/>
  </w:num>
  <w:num w:numId="7">
    <w:abstractNumId w:val="9"/>
  </w:num>
  <w:num w:numId="8">
    <w:abstractNumId w:val="19"/>
  </w:num>
  <w:num w:numId="9">
    <w:abstractNumId w:val="2"/>
  </w:num>
  <w:num w:numId="10">
    <w:abstractNumId w:val="15"/>
  </w:num>
  <w:num w:numId="11">
    <w:abstractNumId w:val="22"/>
  </w:num>
  <w:num w:numId="12">
    <w:abstractNumId w:val="20"/>
  </w:num>
  <w:num w:numId="13">
    <w:abstractNumId w:val="12"/>
  </w:num>
  <w:num w:numId="14">
    <w:abstractNumId w:val="18"/>
  </w:num>
  <w:num w:numId="15">
    <w:abstractNumId w:val="13"/>
  </w:num>
  <w:num w:numId="16">
    <w:abstractNumId w:val="1"/>
  </w:num>
  <w:num w:numId="17">
    <w:abstractNumId w:val="6"/>
  </w:num>
  <w:num w:numId="18">
    <w:abstractNumId w:val="26"/>
  </w:num>
  <w:num w:numId="19">
    <w:abstractNumId w:val="4"/>
  </w:num>
  <w:num w:numId="20">
    <w:abstractNumId w:val="24"/>
  </w:num>
  <w:num w:numId="21">
    <w:abstractNumId w:val="8"/>
  </w:num>
  <w:num w:numId="22">
    <w:abstractNumId w:val="21"/>
  </w:num>
  <w:num w:numId="23">
    <w:abstractNumId w:val="17"/>
  </w:num>
  <w:num w:numId="24">
    <w:abstractNumId w:val="5"/>
  </w:num>
  <w:num w:numId="25">
    <w:abstractNumId w:val="25"/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83"/>
    <w:rsid w:val="0022296A"/>
    <w:rsid w:val="00847883"/>
    <w:rsid w:val="00D07043"/>
    <w:rsid w:val="00F9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E2"/>
  </w:style>
  <w:style w:type="paragraph" w:styleId="1">
    <w:name w:val="heading 1"/>
    <w:basedOn w:val="a"/>
    <w:link w:val="10"/>
    <w:uiPriority w:val="9"/>
    <w:qFormat/>
    <w:rsid w:val="00847883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883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847883"/>
    <w:rPr>
      <w:color w:val="125A8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89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9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7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4318</Words>
  <Characters>24619</Characters>
  <Application>Microsoft Office Word</Application>
  <DocSecurity>0</DocSecurity>
  <Lines>205</Lines>
  <Paragraphs>57</Paragraphs>
  <ScaleCrop>false</ScaleCrop>
  <Company/>
  <LinksUpToDate>false</LinksUpToDate>
  <CharactersWithSpaces>28880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3</cp:revision>
  <cp:lastPrinted>2013-02-18T15:52:00Z</cp:lastPrinted>
  <dcterms:created xsi:type="dcterms:W3CDTF">2013-01-30T16:28:00Z</dcterms:created>
  <dcterms:modified xsi:type="dcterms:W3CDTF">2013-02-18T15:55:00Z</dcterms:modified>
</cp:coreProperties>
</file>