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48" w:rsidRDefault="00DA5C48" w:rsidP="00DA5C48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«</w:t>
      </w:r>
      <w:r>
        <w:rPr>
          <w:rFonts w:ascii="Times New Roman" w:hAnsi="Times New Roman"/>
          <w:b/>
          <w:sz w:val="28"/>
          <w:szCs w:val="28"/>
          <w:lang w:val="en-US"/>
        </w:rPr>
        <w:t>Spring</w:t>
      </w:r>
      <w:r w:rsidRPr="00DA5C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</w:t>
      </w:r>
      <w:r w:rsidRPr="00DA5C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our</w:t>
      </w:r>
      <w:r w:rsidRPr="00DA5C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place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A5C48" w:rsidRDefault="00DA5C48" w:rsidP="00DA5C48">
      <w:pPr>
        <w:pStyle w:val="a3"/>
        <w:ind w:left="45"/>
        <w:rPr>
          <w:rFonts w:ascii="Times New Roman" w:hAnsi="Times New Roman"/>
          <w:b/>
          <w:sz w:val="24"/>
          <w:szCs w:val="24"/>
        </w:rPr>
      </w:pPr>
    </w:p>
    <w:p w:rsidR="00DA5C48" w:rsidRDefault="00DA5C48" w:rsidP="00DA5C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ученица </w:t>
      </w:r>
      <w:r w:rsidRPr="00DA5C48">
        <w:rPr>
          <w:rFonts w:ascii="Times New Roman" w:hAnsi="Times New Roman"/>
          <w:b/>
          <w:sz w:val="24"/>
          <w:szCs w:val="24"/>
          <w:u w:val="single"/>
        </w:rPr>
        <w:t>_9__</w:t>
      </w:r>
      <w:r>
        <w:rPr>
          <w:rFonts w:ascii="Times New Roman" w:hAnsi="Times New Roman"/>
          <w:b/>
          <w:sz w:val="24"/>
          <w:szCs w:val="24"/>
        </w:rPr>
        <w:t xml:space="preserve">класса </w:t>
      </w:r>
      <w:proofErr w:type="spellStart"/>
      <w:r w:rsidRPr="00DA5C48">
        <w:rPr>
          <w:rFonts w:ascii="Times New Roman" w:hAnsi="Times New Roman"/>
          <w:b/>
          <w:sz w:val="24"/>
          <w:szCs w:val="24"/>
          <w:u w:val="single"/>
        </w:rPr>
        <w:t>_Чудайкина</w:t>
      </w:r>
      <w:proofErr w:type="spellEnd"/>
      <w:r w:rsidRPr="00DA5C48">
        <w:rPr>
          <w:rFonts w:ascii="Times New Roman" w:hAnsi="Times New Roman"/>
          <w:b/>
          <w:sz w:val="24"/>
          <w:szCs w:val="24"/>
          <w:u w:val="single"/>
        </w:rPr>
        <w:t xml:space="preserve"> Юлия_</w:t>
      </w:r>
    </w:p>
    <w:p w:rsidR="00DA5C48" w:rsidRDefault="00DA5C48" w:rsidP="00DA5C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_</w:t>
      </w:r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>Ушмаева</w:t>
      </w:r>
      <w:proofErr w:type="spellEnd"/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 xml:space="preserve"> Наталья Владимировна</w:t>
      </w:r>
    </w:p>
    <w:p w:rsidR="00DA5C48" w:rsidRDefault="00DA5C48" w:rsidP="00DA5C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Школа: </w:t>
      </w:r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>М</w:t>
      </w:r>
      <w:r w:rsidR="00435079" w:rsidRPr="00435079">
        <w:rPr>
          <w:rFonts w:ascii="Times New Roman" w:hAnsi="Times New Roman"/>
          <w:b/>
          <w:sz w:val="24"/>
          <w:szCs w:val="24"/>
          <w:u w:val="single"/>
        </w:rPr>
        <w:t>А</w:t>
      </w:r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 xml:space="preserve">ОУ СОШ </w:t>
      </w:r>
      <w:proofErr w:type="gramStart"/>
      <w:r w:rsidR="00435079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="004350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435079">
        <w:rPr>
          <w:rFonts w:ascii="Times New Roman" w:hAnsi="Times New Roman"/>
          <w:b/>
          <w:sz w:val="24"/>
          <w:szCs w:val="24"/>
          <w:u w:val="single"/>
        </w:rPr>
        <w:t>Тахтамыгда</w:t>
      </w:r>
      <w:proofErr w:type="gramEnd"/>
      <w:r w:rsidR="004350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>имени Н</w:t>
      </w:r>
      <w:r w:rsidR="00435079" w:rsidRPr="00435079">
        <w:rPr>
          <w:rFonts w:ascii="Times New Roman" w:hAnsi="Times New Roman"/>
          <w:b/>
          <w:sz w:val="24"/>
          <w:szCs w:val="24"/>
          <w:u w:val="single"/>
        </w:rPr>
        <w:t>.</w:t>
      </w:r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 xml:space="preserve"> К</w:t>
      </w:r>
      <w:r w:rsidR="00435079" w:rsidRPr="00435079">
        <w:rPr>
          <w:rFonts w:ascii="Times New Roman" w:hAnsi="Times New Roman"/>
          <w:b/>
          <w:sz w:val="24"/>
          <w:szCs w:val="24"/>
          <w:u w:val="single"/>
        </w:rPr>
        <w:t>.</w:t>
      </w:r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 xml:space="preserve"> Ма</w:t>
      </w:r>
      <w:r w:rsidR="00435079" w:rsidRPr="00435079">
        <w:rPr>
          <w:rFonts w:ascii="Times New Roman" w:hAnsi="Times New Roman"/>
          <w:b/>
          <w:sz w:val="24"/>
          <w:szCs w:val="24"/>
          <w:u w:val="single"/>
        </w:rPr>
        <w:t>гницкого</w:t>
      </w:r>
    </w:p>
    <w:p w:rsidR="00DA5C48" w:rsidRDefault="00435079" w:rsidP="00DA5C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Населенный пункт: </w:t>
      </w:r>
      <w:proofErr w:type="gramStart"/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435079">
        <w:rPr>
          <w:rFonts w:ascii="Times New Roman" w:hAnsi="Times New Roman"/>
          <w:b/>
          <w:sz w:val="24"/>
          <w:szCs w:val="24"/>
          <w:u w:val="single"/>
        </w:rPr>
        <w:t>.</w:t>
      </w:r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>Тахтамыгда</w:t>
      </w:r>
      <w:proofErr w:type="gramEnd"/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>Сковороди</w:t>
      </w:r>
      <w:r w:rsidRPr="00435079">
        <w:rPr>
          <w:rFonts w:ascii="Times New Roman" w:hAnsi="Times New Roman"/>
          <w:b/>
          <w:sz w:val="24"/>
          <w:szCs w:val="24"/>
          <w:u w:val="single"/>
        </w:rPr>
        <w:t>нского</w:t>
      </w:r>
      <w:proofErr w:type="spellEnd"/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 xml:space="preserve"> район</w:t>
      </w:r>
      <w:r w:rsidRPr="00435079"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DA5C48" w:rsidRPr="00435079" w:rsidRDefault="00DA5C48" w:rsidP="00DA5C4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Регион: </w:t>
      </w:r>
      <w:proofErr w:type="spellStart"/>
      <w:r w:rsidRPr="00435079">
        <w:rPr>
          <w:rFonts w:ascii="Times New Roman" w:hAnsi="Times New Roman"/>
          <w:b/>
          <w:sz w:val="24"/>
          <w:szCs w:val="24"/>
          <w:u w:val="single"/>
        </w:rPr>
        <w:t>_</w:t>
      </w:r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>Амурская</w:t>
      </w:r>
      <w:proofErr w:type="spellEnd"/>
      <w:r w:rsidR="00185E8A" w:rsidRPr="00435079">
        <w:rPr>
          <w:rFonts w:ascii="Times New Roman" w:hAnsi="Times New Roman"/>
          <w:b/>
          <w:sz w:val="24"/>
          <w:szCs w:val="24"/>
          <w:u w:val="single"/>
        </w:rPr>
        <w:t xml:space="preserve"> область</w:t>
      </w:r>
    </w:p>
    <w:p w:rsidR="00DA5C48" w:rsidRDefault="00DA5C48" w:rsidP="00DA5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000" w:rsidRDefault="00E63E79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Default="00DA5C48"/>
    <w:p w:rsidR="00DA5C48" w:rsidRPr="00DA5C48" w:rsidRDefault="00DA5C48" w:rsidP="00185E8A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</w:t>
      </w:r>
      <w:r w:rsidRPr="00DA5C48">
        <w:rPr>
          <w:rFonts w:ascii="Times New Roman" w:hAnsi="Times New Roman" w:cs="Times New Roman"/>
          <w:b/>
          <w:color w:val="FF0000"/>
          <w:sz w:val="28"/>
          <w:szCs w:val="28"/>
        </w:rPr>
        <w:t>Почему весна в Москве сущий ад.</w:t>
      </w:r>
    </w:p>
    <w:p w:rsidR="00435079" w:rsidRDefault="00435079" w:rsidP="00185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079">
        <w:rPr>
          <w:rFonts w:ascii="Times New Roman" w:hAnsi="Times New Roman" w:cs="Times New Roman"/>
          <w:sz w:val="28"/>
          <w:szCs w:val="28"/>
        </w:rPr>
        <w:t xml:space="preserve">     </w:t>
      </w:r>
      <w:r w:rsidR="00DA5C48" w:rsidRPr="00435079">
        <w:rPr>
          <w:rFonts w:ascii="Times New Roman" w:hAnsi="Times New Roman" w:cs="Times New Roman"/>
          <w:sz w:val="28"/>
          <w:szCs w:val="28"/>
        </w:rPr>
        <w:t>Если и существует понятие, характеризующее весну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</w:rPr>
        <w:t xml:space="preserve"> и о котором должен знать любой, приезжающий в нашу страну, так это «слякоть»- звучный и поэтический термин, который переводится  как «грязь», «талый снег».</w:t>
      </w:r>
    </w:p>
    <w:p w:rsidR="00DA5C48" w:rsidRPr="00435079" w:rsidRDefault="00435079" w:rsidP="00185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5C48" w:rsidRPr="00435079">
        <w:rPr>
          <w:rFonts w:ascii="Times New Roman" w:hAnsi="Times New Roman" w:cs="Times New Roman"/>
          <w:sz w:val="28"/>
          <w:szCs w:val="28"/>
        </w:rPr>
        <w:t xml:space="preserve">На некоторое время в конце марта – начале апреля российские улицы и дороги исчезают и превращаются в одну огромную лужу с жирной, черно-коричневой грязью вперемешку с ледяной шугой. И такая картина наблюдается не только  в отдаленной от цивилизации сельской местности, но и в самом центре  Москвы. И тогда ходьба становится экстримом, лавированием среди плавучей и скользкой «каши». Вы замедляете шаг, почти ползете, пытаясь справиться с городскими тротуарами, которые и в хорошую погоду  оставляют желать лучшего (неровные, в трещинах и рытвинах).  Излишки влаги от тающего снега и дождя скапливается в корявых заломах асфальта и, не найдя выхода, соединяются в одну большую и грязную лужу. Обочины дороги угадываются по возвышающимся кучам еще не растаявшего снега. Снег на них серо-черный от многомесячных  автомобильных выхлопов. </w:t>
      </w:r>
    </w:p>
    <w:p w:rsidR="00DA5C48" w:rsidRPr="00435079" w:rsidRDefault="00435079" w:rsidP="00185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5C48" w:rsidRPr="00435079">
        <w:rPr>
          <w:rFonts w:ascii="Times New Roman" w:hAnsi="Times New Roman" w:cs="Times New Roman"/>
          <w:sz w:val="28"/>
          <w:szCs w:val="28"/>
        </w:rPr>
        <w:t>В этом году зима в России, равно как и в Европе, была долгая и суровая.</w:t>
      </w:r>
    </w:p>
    <w:p w:rsidR="00DA5C48" w:rsidRPr="00435079" w:rsidRDefault="00DA5C48" w:rsidP="00185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079">
        <w:rPr>
          <w:rFonts w:ascii="Times New Roman" w:hAnsi="Times New Roman" w:cs="Times New Roman"/>
          <w:sz w:val="28"/>
          <w:szCs w:val="28"/>
        </w:rPr>
        <w:t xml:space="preserve">… Однако проблема здесь совсем не в погоде. Все дело в том, что Москва,  огромный мегаполис с населением в 11,5 миллионов собственно москвичей  и 17 миллионов нелегалов, имеет устаревшую дренажную систему, поэтому  тающий снег и лужи грязи  застаиваются, не находя выхода.  Дороги, разбитые за зиму, похожи на кусочки швейцарского сыра, сплошь в выбоинах и колдобинах. Невольно вспоминается классическая фраза: в России две извечные проблемы – </w:t>
      </w:r>
      <w:proofErr w:type="spellStart"/>
      <w:r w:rsidRPr="00435079"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 w:rsidRPr="00435079">
        <w:rPr>
          <w:rFonts w:ascii="Times New Roman" w:hAnsi="Times New Roman" w:cs="Times New Roman"/>
          <w:sz w:val="28"/>
          <w:szCs w:val="28"/>
        </w:rPr>
        <w:t xml:space="preserve"> и дороги. </w:t>
      </w:r>
    </w:p>
    <w:p w:rsidR="00DA5C48" w:rsidRPr="00435079" w:rsidRDefault="00DA5C48" w:rsidP="00185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079">
        <w:rPr>
          <w:rFonts w:ascii="Times New Roman" w:hAnsi="Times New Roman" w:cs="Times New Roman"/>
          <w:sz w:val="28"/>
          <w:szCs w:val="28"/>
        </w:rPr>
        <w:t xml:space="preserve">…  Несмотря на мрачность  ситуации, некоторые находчивые россияне  используют ее в своих интересах. Так в Твери, что недалеко от Москвы, устраиваются соревнования  на  самую высокую грязевую волну. А  </w:t>
      </w:r>
      <w:r w:rsidRPr="0043507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35079">
        <w:rPr>
          <w:rFonts w:ascii="Times New Roman" w:hAnsi="Times New Roman" w:cs="Times New Roman"/>
          <w:sz w:val="28"/>
          <w:szCs w:val="28"/>
        </w:rPr>
        <w:t xml:space="preserve"> заполнен видеороликами, которые показывают умельцев- россиян, </w:t>
      </w:r>
      <w:r w:rsidRPr="00435079">
        <w:rPr>
          <w:rFonts w:ascii="Times New Roman" w:hAnsi="Times New Roman" w:cs="Times New Roman"/>
          <w:sz w:val="28"/>
          <w:szCs w:val="28"/>
        </w:rPr>
        <w:lastRenderedPageBreak/>
        <w:t>приладивших лыжи к задним бамперам своих автомобилей для того, чтобы форсировать грязевой океан с наименьшими потерями.</w:t>
      </w:r>
    </w:p>
    <w:p w:rsidR="00DA5C48" w:rsidRPr="00435079" w:rsidRDefault="00435079" w:rsidP="00185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5C48" w:rsidRPr="00435079">
        <w:rPr>
          <w:rFonts w:ascii="Times New Roman" w:hAnsi="Times New Roman" w:cs="Times New Roman"/>
          <w:sz w:val="28"/>
          <w:szCs w:val="28"/>
        </w:rPr>
        <w:t xml:space="preserve">А в некоторых уголках России даже гордятся такой весной. Существует еще один особенный термин «распутица» - это весенне-осеннее явление, виновником которого  весной является тающий снег, а осенью - дожди. Термин не имеет английского эквивалента, но его толкование следующее -  «когда перестают существовать дороги».  Таким образом, главный признак весны – плохое состояние дорог. </w:t>
      </w:r>
    </w:p>
    <w:p w:rsidR="00DA5C48" w:rsidRPr="00435079" w:rsidRDefault="00435079" w:rsidP="00185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5C48" w:rsidRPr="00435079">
        <w:rPr>
          <w:rFonts w:ascii="Times New Roman" w:hAnsi="Times New Roman" w:cs="Times New Roman"/>
          <w:sz w:val="28"/>
          <w:szCs w:val="28"/>
        </w:rPr>
        <w:t xml:space="preserve">Но «нет </w:t>
      </w:r>
      <w:proofErr w:type="gramStart"/>
      <w:r w:rsidR="00DA5C48" w:rsidRPr="00435079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</w:rPr>
        <w:t xml:space="preserve"> без добра» и плохие дороги иногда могут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A5C48" w:rsidRPr="00435079">
        <w:rPr>
          <w:rFonts w:ascii="Times New Roman" w:hAnsi="Times New Roman" w:cs="Times New Roman"/>
          <w:sz w:val="28"/>
          <w:szCs w:val="28"/>
        </w:rPr>
        <w:t>служить хорошую службу.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</w:rPr>
        <w:t xml:space="preserve"> историки связывают плохие дороги и трудности передвижения по русской земле армий захватчиков от Наполеона до Гитлера.  И все бы было отлично, если бы самим россиянам не приходилось страдать от этой ситуации. </w:t>
      </w:r>
    </w:p>
    <w:p w:rsidR="00DA5C48" w:rsidRPr="00435079" w:rsidRDefault="00DA5C48" w:rsidP="00185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5C48" w:rsidRPr="00435079" w:rsidRDefault="00DA5C48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48" w:rsidRPr="00435079" w:rsidRDefault="00DA5C48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48" w:rsidRPr="00435079" w:rsidRDefault="00DA5C48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48" w:rsidRPr="00435079" w:rsidRDefault="00DA5C48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48" w:rsidRPr="00435079" w:rsidRDefault="00DA5C48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48" w:rsidRPr="00435079" w:rsidRDefault="00DA5C48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48" w:rsidRPr="00435079" w:rsidRDefault="00DA5C48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48" w:rsidRPr="00435079" w:rsidRDefault="00DA5C48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48" w:rsidRPr="00435079" w:rsidRDefault="00DA5C48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48" w:rsidRDefault="00DA5C48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1FBD" w:rsidRPr="00435079" w:rsidRDefault="00EF1FBD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48" w:rsidRPr="00435079" w:rsidRDefault="00DA5C48" w:rsidP="00435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3507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</w:t>
      </w:r>
      <w:r w:rsidR="00EF1FBD" w:rsidRPr="00EF1F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EF1F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50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Aborigine’s reflections about spring </w:t>
      </w:r>
    </w:p>
    <w:p w:rsidR="00DA5C48" w:rsidRPr="00435079" w:rsidRDefault="00DA5C48" w:rsidP="00435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350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                                </w:t>
      </w:r>
      <w:r w:rsidR="00EF1FBD" w:rsidRPr="00EF1FB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  </w:t>
      </w:r>
      <w:r w:rsidRPr="004350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3507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proofErr w:type="gramStart"/>
      <w:r w:rsidRPr="004350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</w:t>
      </w:r>
      <w:proofErr w:type="gramEnd"/>
    </w:p>
    <w:p w:rsidR="00DA5C48" w:rsidRPr="00435079" w:rsidRDefault="00DA5C48" w:rsidP="004350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350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         </w:t>
      </w:r>
      <w:r w:rsidR="00EF1FBD" w:rsidRPr="00EF1FB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</w:t>
      </w:r>
      <w:r w:rsidRPr="004350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gramStart"/>
      <w:r w:rsidRPr="004350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romance</w:t>
      </w:r>
      <w:proofErr w:type="gramEnd"/>
      <w:r w:rsidRPr="004350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and extreme of  rural life.</w:t>
      </w:r>
    </w:p>
    <w:p w:rsidR="00541C73" w:rsidRPr="00541C73" w:rsidRDefault="00EF1FBD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1FB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Someone will consider that I am happy, and someone - that I am a poor thing, but I live in small village </w:t>
      </w:r>
      <w:proofErr w:type="spell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Takhtamygda</w:t>
      </w:r>
      <w:proofErr w:type="spell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, it’s in the Far East, </w:t>
      </w:r>
      <w:proofErr w:type="gram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in  Amur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region. In spite of the fact that it is Far, spring comes to us too and it goes without saying.  Only a little bit later, than in central </w:t>
      </w:r>
      <w:proofErr w:type="gram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regions  and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a little bit earlier</w:t>
      </w:r>
      <w:r w:rsidR="00541C73" w:rsidRPr="00541C7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than in northern regions of our country. </w:t>
      </w:r>
    </w:p>
    <w:p w:rsidR="00DA5C48" w:rsidRPr="00541C73" w:rsidRDefault="00541C73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541C7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start  observing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the first features of spring in our class when the brightest  sun rays concern tenderly the heads’ tops of our boys and make them  look at the girls  in a special way. </w:t>
      </w:r>
      <w:r w:rsidR="00DA5C48"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It’s </w:t>
      </w:r>
      <w:proofErr w:type="gramStart"/>
      <w:r w:rsidR="00DA5C48"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Spring</w:t>
      </w:r>
      <w:proofErr w:type="gramEnd"/>
      <w:r w:rsidR="00DA5C48"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!</w:t>
      </w:r>
      <w:r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Then sharp drops of melting snow from the roof at the entrance of school are added. They frequently get into our collars.  Oh! Not so pleasant feeling! </w:t>
      </w:r>
      <w:r w:rsidR="00DA5C48"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But it’s </w:t>
      </w:r>
      <w:proofErr w:type="gramStart"/>
      <w:r w:rsidR="00DA5C48"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Spring</w:t>
      </w:r>
      <w:proofErr w:type="gramEnd"/>
      <w:r w:rsidR="00DA5C48"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!</w:t>
      </w:r>
      <w:r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And the loud shouts of our cleaner Mrs. </w:t>
      </w:r>
      <w:proofErr w:type="gram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Maria  in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address of a pupil</w:t>
      </w:r>
      <w:r w:rsidRPr="00541C7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who leaves dirty traces on a fresh-washed floor</w:t>
      </w:r>
      <w:r w:rsidRPr="00541C7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finish the picture</w:t>
      </w:r>
      <w:r w:rsidRPr="00541C7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" Where are you running? Clean your feet! </w:t>
      </w:r>
      <w:proofErr w:type="gram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" It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means - </w:t>
      </w:r>
      <w:r w:rsidR="00DA5C48"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HURRAY!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C48"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The </w:t>
      </w:r>
      <w:proofErr w:type="gramStart"/>
      <w:r w:rsidR="00DA5C48"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Spring</w:t>
      </w:r>
      <w:proofErr w:type="gramEnd"/>
      <w:r w:rsidR="00DA5C48" w:rsidRPr="00541C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has come!</w:t>
      </w:r>
    </w:p>
    <w:p w:rsidR="00DA5C48" w:rsidRPr="00435079" w:rsidRDefault="00541C73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1C7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In spite of the fact that we live in the 21 century, life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our village flows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slowly,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spring in our place is not hasty too. </w:t>
      </w:r>
    </w:p>
    <w:p w:rsidR="00DA5C48" w:rsidRPr="007E60C7" w:rsidRDefault="00EF1FBD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636905</wp:posOffset>
            </wp:positionV>
            <wp:extent cx="3206750" cy="2414905"/>
            <wp:effectExtent l="19050" t="0" r="0" b="0"/>
            <wp:wrapTight wrapText="bothSides">
              <wp:wrapPolygon edited="0">
                <wp:start x="-128" y="0"/>
                <wp:lineTo x="-128" y="21469"/>
                <wp:lineTo x="21557" y="21469"/>
                <wp:lineTo x="21557" y="0"/>
                <wp:lineTo x="-128" y="0"/>
              </wp:wrapPolygon>
            </wp:wrapTight>
            <wp:docPr id="8" name="Рисунок 1" descr="C:\Users\user\AppData\Local\Microsoft\Windows\Temporary Internet Files\Content.Word\DSC0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05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C73" w:rsidRPr="00541C7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The sun starts warming and real extreme comes. If there was a lot of   snow</w:t>
      </w:r>
      <w:r w:rsidR="00541C73">
        <w:rPr>
          <w:rFonts w:ascii="Times New Roman" w:hAnsi="Times New Roman" w:cs="Times New Roman"/>
          <w:sz w:val="28"/>
          <w:szCs w:val="28"/>
          <w:lang w:val="en-US"/>
        </w:rPr>
        <w:t xml:space="preserve"> in winter</w:t>
      </w:r>
      <w:proofErr w:type="gramStart"/>
      <w:r w:rsidR="00541C73" w:rsidRPr="00541C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melting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snow begins creeping away and water runs where it wants, filling all </w:t>
      </w:r>
      <w:r w:rsidR="00DA5C48" w:rsidRPr="00435079">
        <w:rPr>
          <w:rFonts w:ascii="Times New Roman" w:hAnsi="Times New Roman" w:cs="Times New Roman"/>
          <w:sz w:val="28"/>
          <w:szCs w:val="28"/>
          <w:shd w:val="clear" w:color="auto" w:fill="FAFBFC"/>
          <w:lang w:val="en-US"/>
        </w:rPr>
        <w:t xml:space="preserve">holes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and cracks and</w:t>
      </w:r>
      <w:r w:rsidR="00541C73" w:rsidRPr="00541C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1C73">
        <w:rPr>
          <w:rFonts w:ascii="Times New Roman" w:hAnsi="Times New Roman" w:cs="Times New Roman"/>
          <w:sz w:val="28"/>
          <w:szCs w:val="28"/>
          <w:lang w:val="en-US"/>
        </w:rPr>
        <w:t xml:space="preserve"> at the same time</w:t>
      </w:r>
      <w:r w:rsidR="00541C73" w:rsidRPr="00541C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our sidewalks</w:t>
      </w:r>
      <w:r w:rsidR="00541C73" w:rsidRPr="00541C7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which are broken and are situated below the road’s level. Therefore</w:t>
      </w:r>
      <w:r w:rsidR="00541C73" w:rsidRPr="00541C7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it’s possible to see a surprising show in spring in </w:t>
      </w:r>
      <w:proofErr w:type="spell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Takhtamygda</w:t>
      </w:r>
      <w:proofErr w:type="spell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!  The road becomes the only and unique place of movement for all particip</w:t>
      </w:r>
      <w:r w:rsidR="00541C73">
        <w:rPr>
          <w:rFonts w:ascii="Times New Roman" w:hAnsi="Times New Roman" w:cs="Times New Roman"/>
          <w:sz w:val="28"/>
          <w:szCs w:val="28"/>
          <w:lang w:val="en-US"/>
        </w:rPr>
        <w:t xml:space="preserve">ants of </w:t>
      </w:r>
      <w:proofErr w:type="gramStart"/>
      <w:r w:rsidR="00541C73">
        <w:rPr>
          <w:rFonts w:ascii="Times New Roman" w:hAnsi="Times New Roman" w:cs="Times New Roman"/>
          <w:sz w:val="28"/>
          <w:szCs w:val="28"/>
          <w:lang w:val="en-US"/>
        </w:rPr>
        <w:t xml:space="preserve">movement </w:t>
      </w:r>
      <w:r w:rsidR="00541C73" w:rsidRPr="00541C7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41C73">
        <w:rPr>
          <w:rFonts w:ascii="Times New Roman" w:hAnsi="Times New Roman" w:cs="Times New Roman"/>
          <w:sz w:val="28"/>
          <w:szCs w:val="28"/>
          <w:lang w:val="en-US"/>
        </w:rPr>
        <w:t xml:space="preserve">  O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ne can observe cars, pedestrians of all ages, bicyclists, motorcycles, mums with baby carriages, and even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lastRenderedPageBreak/>
        <w:t>dogs</w:t>
      </w:r>
      <w:r w:rsidR="00541C73">
        <w:rPr>
          <w:rFonts w:ascii="Times New Roman" w:hAnsi="Times New Roman" w:cs="Times New Roman"/>
          <w:sz w:val="28"/>
          <w:szCs w:val="28"/>
          <w:lang w:val="en-US"/>
        </w:rPr>
        <w:t xml:space="preserve"> on the road at the same time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. They co-exist or «co-move» peacefully. Drivers don’t exceed speed, pedestrians let them pass. From time to time, any too much emotional doggie</w:t>
      </w:r>
      <w:r w:rsidR="00541C7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barking loudly</w:t>
      </w:r>
      <w:proofErr w:type="gramStart"/>
      <w:r w:rsidR="00541C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run</w:t>
      </w:r>
      <w:r w:rsidR="00541C7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 the</w:t>
      </w:r>
      <w:r w:rsidR="00541C73">
        <w:rPr>
          <w:rFonts w:ascii="Times New Roman" w:hAnsi="Times New Roman" w:cs="Times New Roman"/>
          <w:sz w:val="28"/>
          <w:szCs w:val="28"/>
          <w:lang w:val="en-US"/>
        </w:rPr>
        <w:t xml:space="preserve"> car, but no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body pays attention to it. </w:t>
      </w:r>
      <w:r w:rsidR="00541C73">
        <w:rPr>
          <w:rFonts w:ascii="Times New Roman" w:hAnsi="Times New Roman" w:cs="Times New Roman"/>
          <w:sz w:val="28"/>
          <w:szCs w:val="28"/>
          <w:lang w:val="en-US"/>
        </w:rPr>
        <w:t xml:space="preserve"> We know,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«A barking dog doesn’t bite».  The main disadvantage in this situation </w:t>
      </w:r>
      <w:r w:rsidR="007E60C7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7E60C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streaked with mud. But it isn’t a great trouble. Some mud here, some mud there, some mud everywhere. </w:t>
      </w:r>
      <w:r w:rsidR="00DA5C48" w:rsidRPr="007E60C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It’s </w:t>
      </w:r>
      <w:proofErr w:type="gramStart"/>
      <w:r w:rsidR="00DA5C48" w:rsidRPr="007E60C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Spring</w:t>
      </w:r>
      <w:proofErr w:type="gramEnd"/>
      <w:r w:rsidR="00DA5C48" w:rsidRPr="007E60C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! </w:t>
      </w:r>
    </w:p>
    <w:p w:rsidR="00DA5C48" w:rsidRPr="00435079" w:rsidRDefault="00E63E79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383540</wp:posOffset>
            </wp:positionV>
            <wp:extent cx="3030855" cy="2275205"/>
            <wp:effectExtent l="19050" t="0" r="0" b="0"/>
            <wp:wrapTight wrapText="bothSides">
              <wp:wrapPolygon edited="0">
                <wp:start x="-136" y="0"/>
                <wp:lineTo x="-136" y="21341"/>
                <wp:lineTo x="21586" y="21341"/>
                <wp:lineTo x="21586" y="0"/>
                <wp:lineTo x="-136" y="0"/>
              </wp:wrapPolygon>
            </wp:wrapTight>
            <wp:docPr id="3" name="Рисунок 6" descr="F:\DCIM\101MSDCF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One of the first signs of spring in our</w:t>
      </w:r>
      <w:r w:rsidR="007E60C7">
        <w:rPr>
          <w:rFonts w:ascii="Times New Roman" w:hAnsi="Times New Roman" w:cs="Times New Roman"/>
          <w:sz w:val="28"/>
          <w:szCs w:val="28"/>
          <w:lang w:val="en-US"/>
        </w:rPr>
        <w:t xml:space="preserve"> village </w:t>
      </w:r>
      <w:proofErr w:type="gramStart"/>
      <w:r w:rsidR="007E60C7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«snowdrops». Don’t think</w:t>
      </w:r>
      <w:proofErr w:type="gramStart"/>
      <w:r w:rsidR="007E60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they are those flowers</w:t>
      </w:r>
      <w:r w:rsidR="007E60C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which appear on the first </w:t>
      </w:r>
      <w:r w:rsidR="007E60C7" w:rsidRPr="007E60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60C7" w:rsidRPr="00435079">
        <w:rPr>
          <w:rFonts w:ascii="Times New Roman" w:hAnsi="Times New Roman" w:cs="Times New Roman"/>
          <w:sz w:val="28"/>
          <w:szCs w:val="28"/>
          <w:lang w:val="en-US"/>
        </w:rPr>
        <w:t>thawed patches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. Our "snowdrops" grow directly in the streets. It is household </w:t>
      </w:r>
      <w:r w:rsidR="007E60C7" w:rsidRPr="00435079">
        <w:rPr>
          <w:rFonts w:ascii="Times New Roman" w:hAnsi="Times New Roman" w:cs="Times New Roman"/>
          <w:sz w:val="28"/>
          <w:szCs w:val="28"/>
          <w:lang w:val="en-US"/>
        </w:rPr>
        <w:t>rubbish,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which appear from under the snow. And it is everywhere! But it is also not a great problem! </w:t>
      </w:r>
      <w:r w:rsidR="007E60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As soon as </w:t>
      </w:r>
      <w:r w:rsidR="007E60C7">
        <w:rPr>
          <w:rFonts w:ascii="Times New Roman" w:hAnsi="Times New Roman" w:cs="Times New Roman"/>
          <w:sz w:val="28"/>
          <w:szCs w:val="28"/>
          <w:lang w:val="en-US"/>
        </w:rPr>
        <w:t xml:space="preserve">the streets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has dried a little</w:t>
      </w:r>
      <w:proofErr w:type="gramStart"/>
      <w:r w:rsidR="007E60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whole village begins  cleaning the territory up. There is nothing </w:t>
      </w:r>
      <w:r w:rsidR="007E60C7">
        <w:rPr>
          <w:rFonts w:ascii="Times New Roman" w:hAnsi="Times New Roman" w:cs="Times New Roman"/>
          <w:sz w:val="28"/>
          <w:szCs w:val="28"/>
          <w:lang w:val="en-US"/>
        </w:rPr>
        <w:t xml:space="preserve">more useful and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more cheerful</w:t>
      </w:r>
      <w:proofErr w:type="gramStart"/>
      <w:r w:rsidR="007E60C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 than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the joint work on the fresh air! In our village Communist </w:t>
      </w:r>
      <w:proofErr w:type="spell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subbotniks</w:t>
      </w:r>
      <w:proofErr w:type="spell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are still alive.  And after hard </w:t>
      </w:r>
      <w:r w:rsidR="007E60C7" w:rsidRPr="00435079">
        <w:rPr>
          <w:rFonts w:ascii="Times New Roman" w:hAnsi="Times New Roman" w:cs="Times New Roman"/>
          <w:sz w:val="28"/>
          <w:szCs w:val="28"/>
          <w:lang w:val="en-US"/>
        </w:rPr>
        <w:t>work all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60C7" w:rsidRPr="00435079">
        <w:rPr>
          <w:rFonts w:ascii="Times New Roman" w:hAnsi="Times New Roman" w:cs="Times New Roman"/>
          <w:sz w:val="28"/>
          <w:szCs w:val="28"/>
          <w:lang w:val="en-US"/>
        </w:rPr>
        <w:t>villagers celebrate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the event. Long after midnight one </w:t>
      </w:r>
      <w:r w:rsidR="007E60C7" w:rsidRPr="00435079">
        <w:rPr>
          <w:rFonts w:ascii="Times New Roman" w:hAnsi="Times New Roman" w:cs="Times New Roman"/>
          <w:sz w:val="28"/>
          <w:szCs w:val="28"/>
          <w:lang w:val="en-US"/>
        </w:rPr>
        <w:t>can hear songs</w:t>
      </w:r>
      <w:r w:rsidR="007E60C7">
        <w:rPr>
          <w:rFonts w:ascii="Times New Roman" w:hAnsi="Times New Roman" w:cs="Times New Roman"/>
          <w:sz w:val="28"/>
          <w:szCs w:val="28"/>
          <w:lang w:val="en-US"/>
        </w:rPr>
        <w:t xml:space="preserve">, music </w:t>
      </w:r>
      <w:r w:rsidR="007E60C7" w:rsidRPr="00435079">
        <w:rPr>
          <w:rFonts w:ascii="Times New Roman" w:hAnsi="Times New Roman" w:cs="Times New Roman"/>
          <w:sz w:val="28"/>
          <w:szCs w:val="28"/>
          <w:lang w:val="en-US"/>
        </w:rPr>
        <w:t>and brisk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speech.</w:t>
      </w:r>
      <w:r w:rsidR="007E60C7" w:rsidRPr="007E60C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It’s </w:t>
      </w:r>
      <w:r w:rsidR="007E60C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also </w:t>
      </w:r>
      <w:proofErr w:type="gramStart"/>
      <w:r w:rsidR="007E60C7" w:rsidRPr="007E60C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Spring</w:t>
      </w:r>
      <w:proofErr w:type="gramEnd"/>
      <w:r w:rsidR="007E60C7" w:rsidRPr="007E60C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!</w:t>
      </w:r>
    </w:p>
    <w:p w:rsidR="00DA5C48" w:rsidRPr="00435079" w:rsidRDefault="007E60C7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Village and mud are even very compatible! In the village mud is divided into </w:t>
      </w:r>
      <w:r w:rsidR="00DA5C48" w:rsidRPr="007E60C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natural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DA5C48" w:rsidRPr="007E60C7">
        <w:rPr>
          <w:rFonts w:ascii="Times New Roman" w:hAnsi="Times New Roman" w:cs="Times New Roman"/>
          <w:color w:val="FF0000"/>
          <w:sz w:val="28"/>
          <w:szCs w:val="28"/>
          <w:lang w:val="en-US"/>
        </w:rPr>
        <w:t>technological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. Rubber boots or galoshes help us to cop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with natural mud! Galoshes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are an exclusive variant of shoes for the village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such as cross-country vehicles. It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rather difficult to cope with technological </w:t>
      </w:r>
      <w:r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mud.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Soon after clean-up day our villagers begin to throw rubbish everywhere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forgetting a proverb « it is clean not where sweeping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but where do not litter</w:t>
      </w:r>
      <w:proofErr w:type="gram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I remember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a few years ago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the local authorities decided to start fighting with the garbage. They cut two-hundred-liter steel drums into two parts and set them everywhere in the streets. They were instead litter bins. People called them «</w:t>
      </w:r>
      <w:proofErr w:type="spell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pepelnitsy</w:t>
      </w:r>
      <w:proofErr w:type="spell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», sometimes even threw out litter into them, </w:t>
      </w:r>
      <w:r w:rsidRPr="00435079">
        <w:rPr>
          <w:rFonts w:ascii="Times New Roman" w:hAnsi="Times New Roman" w:cs="Times New Roman"/>
          <w:sz w:val="28"/>
          <w:szCs w:val="28"/>
          <w:lang w:val="en-US"/>
        </w:rPr>
        <w:t>but soon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under the cover of </w:t>
      </w:r>
      <w:proofErr w:type="spell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nigh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they were put to scrap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by somebody of the economic villagers. And therefore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subbotnik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remain the traditional sign of spring in our place.</w:t>
      </w:r>
    </w:p>
    <w:p w:rsidR="00DA5C48" w:rsidRPr="00435079" w:rsidRDefault="007E60C7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Extreme is extreme and for </w:t>
      </w:r>
      <w:proofErr w:type="spell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thos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whose soul asks for the romance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our village seems to be the place where you can take a dip.</w:t>
      </w:r>
    </w:p>
    <w:p w:rsidR="00DA5C48" w:rsidRPr="00E63E79" w:rsidRDefault="00EF1FBD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390525</wp:posOffset>
            </wp:positionV>
            <wp:extent cx="3352800" cy="2509520"/>
            <wp:effectExtent l="19050" t="0" r="0" b="0"/>
            <wp:wrapTight wrapText="bothSides">
              <wp:wrapPolygon edited="0">
                <wp:start x="-123" y="0"/>
                <wp:lineTo x="-123" y="21480"/>
                <wp:lineTo x="21600" y="21480"/>
                <wp:lineTo x="21600" y="0"/>
                <wp:lineTo x="-123" y="0"/>
              </wp:wrapPolygon>
            </wp:wrapTight>
            <wp:docPr id="9" name="Рисунок 7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E7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Таkhtamygda</w:t>
      </w:r>
      <w:proofErr w:type="spell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smoothly flows into taiga and it is an unforgettable sight!  A silver melody of melting brook violates untouched silence of the forest, golden rays of spring sun caress the tops of pine-trees, last year's cranberry bushes and black mushrooms’ caps </w:t>
      </w:r>
      <w:proofErr w:type="gram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appear  on</w:t>
      </w:r>
      <w:proofErr w:type="gram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the first thawed patches.  And what kind of air we have! All visitors call it delicious! Enjoy, breathe, admire! </w:t>
      </w:r>
      <w:r w:rsidR="00DA5C48" w:rsidRPr="00E63E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It’s </w:t>
      </w:r>
      <w:proofErr w:type="gramStart"/>
      <w:r w:rsidR="00DA5C48" w:rsidRPr="00E63E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Spring</w:t>
      </w:r>
      <w:proofErr w:type="gramEnd"/>
      <w:r w:rsidR="00DA5C48" w:rsidRPr="00E63E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!</w:t>
      </w:r>
    </w:p>
    <w:p w:rsidR="00DA5C48" w:rsidRPr="00435079" w:rsidRDefault="00DA5C48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5079">
        <w:rPr>
          <w:rFonts w:ascii="Times New Roman" w:hAnsi="Times New Roman" w:cs="Times New Roman"/>
          <w:sz w:val="28"/>
          <w:szCs w:val="28"/>
          <w:lang w:val="en-US"/>
        </w:rPr>
        <w:t>Thus</w:t>
      </w:r>
      <w:proofErr w:type="gramStart"/>
      <w:r w:rsidR="00E63E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arrival of spring in our village is pleasure and  joy, feeling of something new, unknown</w:t>
      </w:r>
      <w:r w:rsidR="00E63E7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but not a problem.</w:t>
      </w:r>
    </w:p>
    <w:p w:rsidR="00DA5C48" w:rsidRPr="00435079" w:rsidRDefault="00E63E79" w:rsidP="00185E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The townspeople call our village «</w:t>
      </w:r>
      <w:proofErr w:type="spell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Glubinka</w:t>
      </w:r>
      <w:proofErr w:type="spell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» or «</w:t>
      </w:r>
      <w:proofErr w:type="spell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Medvezhiy</w:t>
      </w:r>
      <w:proofErr w:type="spell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ugol</w:t>
      </w:r>
      <w:proofErr w:type="spell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35079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it is ours an</w:t>
      </w:r>
      <w:r>
        <w:rPr>
          <w:rFonts w:ascii="Times New Roman" w:hAnsi="Times New Roman" w:cs="Times New Roman"/>
          <w:sz w:val="28"/>
          <w:szCs w:val="28"/>
          <w:lang w:val="en-US"/>
        </w:rPr>
        <w:t>d we proudly say,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“Welcome to </w:t>
      </w:r>
      <w:proofErr w:type="spell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Takhtamygda</w:t>
      </w:r>
      <w:proofErr w:type="spellEnd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! We are always glad to our friends</w:t>
      </w:r>
      <w:r w:rsidRPr="00E63E79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(And we’ll be able to provide all </w:t>
      </w:r>
      <w:r w:rsidRPr="00435079">
        <w:rPr>
          <w:rFonts w:ascii="Times New Roman" w:hAnsi="Times New Roman" w:cs="Times New Roman"/>
          <w:sz w:val="28"/>
          <w:szCs w:val="28"/>
          <w:lang w:val="en-US"/>
        </w:rPr>
        <w:t>visitors with</w:t>
      </w:r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 xml:space="preserve"> rubber boots!</w:t>
      </w:r>
      <w:proofErr w:type="gramStart"/>
      <w:r w:rsidR="00DA5C48" w:rsidRPr="00435079">
        <w:rPr>
          <w:rFonts w:ascii="Times New Roman" w:hAnsi="Times New Roman" w:cs="Times New Roman"/>
          <w:sz w:val="28"/>
          <w:szCs w:val="28"/>
          <w:lang w:val="en-US"/>
        </w:rPr>
        <w:t>)»</w:t>
      </w:r>
      <w:proofErr w:type="gramEnd"/>
    </w:p>
    <w:p w:rsidR="00DA5C48" w:rsidRPr="00435079" w:rsidRDefault="00DA5C48" w:rsidP="00185E8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5C48" w:rsidRPr="00435079" w:rsidRDefault="00EF1FBD" w:rsidP="00185E8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DA5C48" w:rsidRPr="00435079">
        <w:rPr>
          <w:rFonts w:ascii="Times New Roman" w:hAnsi="Times New Roman" w:cs="Times New Roman"/>
          <w:b/>
          <w:sz w:val="28"/>
          <w:szCs w:val="28"/>
        </w:rPr>
        <w:t>отографии</w:t>
      </w:r>
      <w:r w:rsidR="00DA5C48" w:rsidRPr="00E63E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5C48" w:rsidRPr="00435079">
        <w:rPr>
          <w:rFonts w:ascii="Times New Roman" w:hAnsi="Times New Roman" w:cs="Times New Roman"/>
          <w:b/>
          <w:sz w:val="28"/>
          <w:szCs w:val="28"/>
        </w:rPr>
        <w:t>из</w:t>
      </w:r>
      <w:r w:rsidR="00DA5C48" w:rsidRPr="00E63E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5C48" w:rsidRPr="00435079">
        <w:rPr>
          <w:rFonts w:ascii="Times New Roman" w:hAnsi="Times New Roman" w:cs="Times New Roman"/>
          <w:b/>
          <w:sz w:val="28"/>
          <w:szCs w:val="28"/>
        </w:rPr>
        <w:t>архива</w:t>
      </w:r>
      <w:r w:rsidR="00DA5C48" w:rsidRPr="00E63E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5C48" w:rsidRPr="00435079">
        <w:rPr>
          <w:rFonts w:ascii="Times New Roman" w:hAnsi="Times New Roman" w:cs="Times New Roman"/>
          <w:b/>
          <w:sz w:val="28"/>
          <w:szCs w:val="28"/>
        </w:rPr>
        <w:t>автора</w:t>
      </w:r>
    </w:p>
    <w:p w:rsidR="00DA5C48" w:rsidRPr="00DA5C48" w:rsidRDefault="00DA5C48" w:rsidP="00185E8A">
      <w:pPr>
        <w:spacing w:line="360" w:lineRule="auto"/>
        <w:rPr>
          <w:lang w:val="en-US"/>
        </w:rPr>
      </w:pPr>
    </w:p>
    <w:p w:rsidR="00DA5C48" w:rsidRPr="00DA5C48" w:rsidRDefault="00DA5C48" w:rsidP="00185E8A">
      <w:pPr>
        <w:spacing w:line="360" w:lineRule="auto"/>
        <w:rPr>
          <w:lang w:val="en-US"/>
        </w:rPr>
      </w:pPr>
    </w:p>
    <w:p w:rsidR="00DA5C48" w:rsidRPr="00DA5C48" w:rsidRDefault="00DA5C48">
      <w:pPr>
        <w:rPr>
          <w:lang w:val="en-US"/>
        </w:rPr>
      </w:pPr>
    </w:p>
    <w:p w:rsidR="00DA5C48" w:rsidRPr="00DA5C48" w:rsidRDefault="00DA5C48">
      <w:pPr>
        <w:rPr>
          <w:lang w:val="en-US"/>
        </w:rPr>
      </w:pPr>
    </w:p>
    <w:sectPr w:rsidR="00DA5C48" w:rsidRPr="00DA5C48" w:rsidSect="00185E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C48"/>
    <w:rsid w:val="000712C8"/>
    <w:rsid w:val="00185E8A"/>
    <w:rsid w:val="00435079"/>
    <w:rsid w:val="00541C73"/>
    <w:rsid w:val="007E60C7"/>
    <w:rsid w:val="00C56FFF"/>
    <w:rsid w:val="00DA5C48"/>
    <w:rsid w:val="00E63E79"/>
    <w:rsid w:val="00EF1FBD"/>
    <w:rsid w:val="00F7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2013-04-30T08:50:00Z</dcterms:created>
  <dcterms:modified xsi:type="dcterms:W3CDTF">2013-04-30T10:38:00Z</dcterms:modified>
</cp:coreProperties>
</file>